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B07805" w:rsidRPr="00DD50A8" w:rsidRDefault="00B07805" w:rsidP="00B07805">
      <w:pPr>
        <w:pStyle w:val="TOC2"/>
        <w:rPr>
          <w:rFonts w:eastAsia="Times New Roman"/>
          <w:b w:val="0"/>
          <w:bCs w:val="0"/>
          <w:smallCaps w:val="0"/>
          <w:sz w:val="28"/>
          <w:szCs w:val="28"/>
          <w:rtl/>
          <w:lang w:bidi="ar-SA"/>
        </w:rPr>
      </w:pPr>
      <w:r w:rsidRPr="00DD50A8">
        <w:rPr>
          <w:rStyle w:val="Hyperlink"/>
          <w:b w:val="0"/>
          <w:bCs w:val="0"/>
          <w:sz w:val="28"/>
          <w:szCs w:val="28"/>
        </w:rPr>
        <w:fldChar w:fldCharType="begin"/>
      </w:r>
      <w:r w:rsidRPr="00DD50A8">
        <w:rPr>
          <w:rStyle w:val="Hyperlink"/>
          <w:b w:val="0"/>
          <w:bCs w:val="0"/>
          <w:sz w:val="28"/>
          <w:szCs w:val="28"/>
          <w:rtl/>
        </w:rPr>
        <w:instrText xml:space="preserve"> </w:instrText>
      </w:r>
      <w:r w:rsidRPr="00DD50A8">
        <w:rPr>
          <w:b w:val="0"/>
          <w:bCs w:val="0"/>
          <w:sz w:val="28"/>
          <w:szCs w:val="28"/>
        </w:rPr>
        <w:instrText>HYPERLINK \l "_Toc399424724</w:instrText>
      </w:r>
      <w:r w:rsidRPr="00DD50A8">
        <w:rPr>
          <w:b w:val="0"/>
          <w:bCs w:val="0"/>
          <w:sz w:val="28"/>
          <w:szCs w:val="28"/>
          <w:rtl/>
        </w:rPr>
        <w:instrText>"</w:instrText>
      </w:r>
      <w:r w:rsidRPr="00DD50A8">
        <w:rPr>
          <w:rStyle w:val="Hyperlink"/>
          <w:b w:val="0"/>
          <w:bCs w:val="0"/>
          <w:sz w:val="28"/>
          <w:szCs w:val="28"/>
          <w:rtl/>
        </w:rPr>
        <w:instrText xml:space="preserve"> </w:instrText>
      </w:r>
      <w:r w:rsidRPr="00DD50A8">
        <w:rPr>
          <w:rStyle w:val="Hyperlink"/>
          <w:b w:val="0"/>
          <w:bCs w:val="0"/>
          <w:sz w:val="28"/>
          <w:szCs w:val="28"/>
        </w:rPr>
        <w:fldChar w:fldCharType="separate"/>
      </w:r>
      <w:r w:rsidRPr="00DD50A8">
        <w:rPr>
          <w:rStyle w:val="Hyperlink"/>
          <w:b w:val="0"/>
          <w:bCs w:val="0"/>
          <w:sz w:val="28"/>
          <w:szCs w:val="28"/>
          <w:rtl/>
        </w:rPr>
        <w:t xml:space="preserve">2-2- </w:t>
      </w:r>
      <w:r w:rsidRPr="00DD50A8">
        <w:rPr>
          <w:rStyle w:val="Hyperlink"/>
          <w:rFonts w:hint="eastAsia"/>
          <w:b w:val="0"/>
          <w:bCs w:val="0"/>
          <w:sz w:val="28"/>
          <w:szCs w:val="28"/>
          <w:rtl/>
        </w:rPr>
        <w:t>بخش</w:t>
      </w:r>
      <w:r w:rsidRPr="00DD50A8">
        <w:rPr>
          <w:rStyle w:val="Hyperlink"/>
          <w:b w:val="0"/>
          <w:bCs w:val="0"/>
          <w:sz w:val="28"/>
          <w:szCs w:val="28"/>
          <w:rtl/>
        </w:rPr>
        <w:t xml:space="preserve"> </w:t>
      </w:r>
      <w:r w:rsidRPr="00DD50A8">
        <w:rPr>
          <w:rStyle w:val="Hyperlink"/>
          <w:rFonts w:hint="eastAsia"/>
          <w:b w:val="0"/>
          <w:bCs w:val="0"/>
          <w:sz w:val="28"/>
          <w:szCs w:val="28"/>
          <w:rtl/>
        </w:rPr>
        <w:t>اول</w:t>
      </w:r>
      <w:r w:rsidRPr="00DD50A8">
        <w:rPr>
          <w:b w:val="0"/>
          <w:bCs w:val="0"/>
          <w:webHidden/>
          <w:sz w:val="28"/>
          <w:szCs w:val="28"/>
          <w:rtl/>
        </w:rPr>
        <w:tab/>
      </w:r>
      <w:r w:rsidRPr="00DD50A8">
        <w:rPr>
          <w:b w:val="0"/>
          <w:bCs w:val="0"/>
          <w:webHidden/>
          <w:sz w:val="28"/>
          <w:szCs w:val="28"/>
          <w:rtl/>
        </w:rPr>
        <w:fldChar w:fldCharType="begin"/>
      </w:r>
      <w:r w:rsidRPr="00DD50A8">
        <w:rPr>
          <w:b w:val="0"/>
          <w:bCs w:val="0"/>
          <w:webHidden/>
          <w:sz w:val="28"/>
          <w:szCs w:val="28"/>
          <w:rtl/>
        </w:rPr>
        <w:instrText xml:space="preserve"> </w:instrText>
      </w:r>
      <w:r w:rsidRPr="00DD50A8">
        <w:rPr>
          <w:b w:val="0"/>
          <w:bCs w:val="0"/>
          <w:webHidden/>
          <w:sz w:val="28"/>
          <w:szCs w:val="28"/>
        </w:rPr>
        <w:instrText>PAGEREF</w:instrText>
      </w:r>
      <w:r w:rsidRPr="00DD50A8">
        <w:rPr>
          <w:b w:val="0"/>
          <w:bCs w:val="0"/>
          <w:webHidden/>
          <w:sz w:val="28"/>
          <w:szCs w:val="28"/>
          <w:rtl/>
        </w:rPr>
        <w:instrText xml:space="preserve"> _</w:instrText>
      </w:r>
      <w:r w:rsidRPr="00DD50A8">
        <w:rPr>
          <w:b w:val="0"/>
          <w:bCs w:val="0"/>
          <w:webHidden/>
          <w:sz w:val="28"/>
          <w:szCs w:val="28"/>
        </w:rPr>
        <w:instrText>Toc399424724 \h</w:instrText>
      </w:r>
      <w:r w:rsidRPr="00DD50A8">
        <w:rPr>
          <w:b w:val="0"/>
          <w:bCs w:val="0"/>
          <w:webHidden/>
          <w:sz w:val="28"/>
          <w:szCs w:val="28"/>
          <w:rtl/>
        </w:rPr>
        <w:instrText xml:space="preserve"> </w:instrText>
      </w:r>
      <w:r w:rsidRPr="00DD50A8">
        <w:rPr>
          <w:b w:val="0"/>
          <w:bCs w:val="0"/>
          <w:webHidden/>
          <w:sz w:val="28"/>
          <w:szCs w:val="28"/>
          <w:rtl/>
        </w:rPr>
      </w:r>
      <w:r w:rsidRPr="00DD50A8">
        <w:rPr>
          <w:b w:val="0"/>
          <w:bCs w:val="0"/>
          <w:webHidden/>
          <w:sz w:val="28"/>
          <w:szCs w:val="28"/>
          <w:rtl/>
        </w:rPr>
        <w:fldChar w:fldCharType="separate"/>
      </w:r>
      <w:r w:rsidRPr="00DD50A8">
        <w:rPr>
          <w:b w:val="0"/>
          <w:bCs w:val="0"/>
          <w:webHidden/>
          <w:sz w:val="28"/>
          <w:szCs w:val="28"/>
          <w:rtl/>
          <w:lang w:bidi="ar-SA"/>
        </w:rPr>
        <w:t>8</w:t>
      </w:r>
      <w:r w:rsidRPr="00DD50A8">
        <w:rPr>
          <w:b w:val="0"/>
          <w:bCs w:val="0"/>
          <w:webHidden/>
          <w:sz w:val="28"/>
          <w:szCs w:val="28"/>
          <w:rtl/>
        </w:rPr>
        <w:fldChar w:fldCharType="end"/>
      </w:r>
      <w:r w:rsidRPr="00DD50A8">
        <w:rPr>
          <w:rStyle w:val="Hyperlink"/>
          <w:b w:val="0"/>
          <w:bCs w:val="0"/>
          <w:sz w:val="28"/>
          <w:szCs w:val="28"/>
        </w:rPr>
        <w:fldChar w:fldCharType="end"/>
      </w:r>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25" w:history="1">
        <w:r w:rsidR="00B07805" w:rsidRPr="00DD50A8">
          <w:rPr>
            <w:rStyle w:val="Hyperlink"/>
            <w:rFonts w:cs="B Nazanin"/>
            <w:noProof/>
            <w:sz w:val="28"/>
            <w:szCs w:val="28"/>
            <w:rtl/>
          </w:rPr>
          <w:t xml:space="preserve">2-2-1- </w:t>
        </w:r>
        <w:r w:rsidR="00B07805" w:rsidRPr="00DD50A8">
          <w:rPr>
            <w:rStyle w:val="Hyperlink"/>
            <w:rFonts w:cs="B Nazanin" w:hint="eastAsia"/>
            <w:noProof/>
            <w:sz w:val="28"/>
            <w:szCs w:val="28"/>
            <w:rtl/>
          </w:rPr>
          <w:t>زنج</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ره</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تأم</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ن</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Toc399424725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8</w:t>
        </w:r>
        <w:r w:rsidR="00B07805" w:rsidRPr="00DD50A8">
          <w:rPr>
            <w:rFonts w:cs="B Nazanin"/>
            <w:noProof/>
            <w:webHidden/>
            <w:sz w:val="28"/>
            <w:szCs w:val="28"/>
            <w:rtl/>
          </w:rPr>
          <w:fldChar w:fldCharType="end"/>
        </w:r>
      </w:hyperlink>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26" w:history="1">
        <w:r w:rsidR="00B07805" w:rsidRPr="00DD50A8">
          <w:rPr>
            <w:rStyle w:val="Hyperlink"/>
            <w:rFonts w:cs="B Nazanin"/>
            <w:noProof/>
            <w:sz w:val="28"/>
            <w:szCs w:val="28"/>
            <w:rtl/>
          </w:rPr>
          <w:t xml:space="preserve">2-2- 2- </w:t>
        </w:r>
        <w:r w:rsidR="00B07805" w:rsidRPr="00DD50A8">
          <w:rPr>
            <w:rStyle w:val="Hyperlink"/>
            <w:rFonts w:cs="B Nazanin" w:hint="eastAsia"/>
            <w:noProof/>
            <w:sz w:val="28"/>
            <w:szCs w:val="28"/>
            <w:rtl/>
          </w:rPr>
          <w:t>تعر</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ف</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زنج</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ره</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تأم</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ن</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Toc399424726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9</w:t>
        </w:r>
        <w:r w:rsidR="00B07805" w:rsidRPr="00DD50A8">
          <w:rPr>
            <w:rFonts w:cs="B Nazanin"/>
            <w:noProof/>
            <w:webHidden/>
            <w:sz w:val="28"/>
            <w:szCs w:val="28"/>
            <w:rtl/>
          </w:rPr>
          <w:fldChar w:fldCharType="end"/>
        </w:r>
      </w:hyperlink>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27" w:history="1">
        <w:r w:rsidR="00B07805" w:rsidRPr="00DD50A8">
          <w:rPr>
            <w:rStyle w:val="Hyperlink"/>
            <w:rFonts w:cs="B Nazanin"/>
            <w:noProof/>
            <w:sz w:val="28"/>
            <w:szCs w:val="28"/>
            <w:rtl/>
          </w:rPr>
          <w:t xml:space="preserve">2-2-3- </w:t>
        </w:r>
        <w:r w:rsidR="00B07805" w:rsidRPr="00DD50A8">
          <w:rPr>
            <w:rStyle w:val="Hyperlink"/>
            <w:rFonts w:cs="B Nazanin" w:hint="eastAsia"/>
            <w:noProof/>
            <w:sz w:val="28"/>
            <w:szCs w:val="28"/>
            <w:rtl/>
          </w:rPr>
          <w:t>فرايندها</w:t>
        </w:r>
        <w:r w:rsidR="00B07805" w:rsidRPr="00DD50A8">
          <w:rPr>
            <w:rStyle w:val="Hyperlink"/>
            <w:rFonts w:cs="B Nazanin" w:hint="cs"/>
            <w:noProof/>
            <w:sz w:val="28"/>
            <w:szCs w:val="28"/>
            <w:rtl/>
          </w:rPr>
          <w:t>ی</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اصلي</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در</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هر</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زنجيره</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تأمين</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Toc399424727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10</w:t>
        </w:r>
        <w:r w:rsidR="00B07805" w:rsidRPr="00DD50A8">
          <w:rPr>
            <w:rFonts w:cs="B Nazanin"/>
            <w:noProof/>
            <w:webHidden/>
            <w:sz w:val="28"/>
            <w:szCs w:val="28"/>
            <w:rtl/>
          </w:rPr>
          <w:fldChar w:fldCharType="end"/>
        </w:r>
      </w:hyperlink>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28" w:history="1">
        <w:r w:rsidR="00B07805" w:rsidRPr="00DD50A8">
          <w:rPr>
            <w:rStyle w:val="Hyperlink"/>
            <w:rFonts w:cs="B Nazanin"/>
            <w:noProof/>
            <w:sz w:val="28"/>
            <w:szCs w:val="28"/>
            <w:rtl/>
          </w:rPr>
          <w:t xml:space="preserve">2-2-4- </w:t>
        </w:r>
        <w:r w:rsidR="00B07805" w:rsidRPr="00DD50A8">
          <w:rPr>
            <w:rStyle w:val="Hyperlink"/>
            <w:rFonts w:cs="B Nazanin" w:hint="eastAsia"/>
            <w:noProof/>
            <w:sz w:val="28"/>
            <w:szCs w:val="28"/>
            <w:rtl/>
          </w:rPr>
          <w:t>يکپارچگي</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زنجيره</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تأمين</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Toc399424728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10</w:t>
        </w:r>
        <w:r w:rsidR="00B07805" w:rsidRPr="00DD50A8">
          <w:rPr>
            <w:rFonts w:cs="B Nazanin"/>
            <w:noProof/>
            <w:webHidden/>
            <w:sz w:val="28"/>
            <w:szCs w:val="28"/>
            <w:rtl/>
          </w:rPr>
          <w:fldChar w:fldCharType="end"/>
        </w:r>
      </w:hyperlink>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29" w:history="1">
        <w:r w:rsidR="00B07805" w:rsidRPr="00DD50A8">
          <w:rPr>
            <w:rStyle w:val="Hyperlink"/>
            <w:rFonts w:cs="B Nazanin"/>
            <w:noProof/>
            <w:sz w:val="28"/>
            <w:szCs w:val="28"/>
            <w:rtl/>
          </w:rPr>
          <w:t xml:space="preserve">2-2-5- </w:t>
        </w:r>
        <w:r w:rsidR="00B07805" w:rsidRPr="00DD50A8">
          <w:rPr>
            <w:rStyle w:val="Hyperlink"/>
            <w:rFonts w:cs="B Nazanin" w:hint="eastAsia"/>
            <w:noProof/>
            <w:sz w:val="28"/>
            <w:szCs w:val="28"/>
            <w:rtl/>
          </w:rPr>
          <w:t>معيارهاي</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عملکرد</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زنجيره</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تأمين</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Toc399424729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11</w:t>
        </w:r>
        <w:r w:rsidR="00B07805" w:rsidRPr="00DD50A8">
          <w:rPr>
            <w:rFonts w:cs="B Nazanin"/>
            <w:noProof/>
            <w:webHidden/>
            <w:sz w:val="28"/>
            <w:szCs w:val="28"/>
            <w:rtl/>
          </w:rPr>
          <w:fldChar w:fldCharType="end"/>
        </w:r>
      </w:hyperlink>
    </w:p>
    <w:p w:rsidR="00B07805" w:rsidRPr="00DD50A8" w:rsidRDefault="00A41290" w:rsidP="00B07805">
      <w:pPr>
        <w:pStyle w:val="TOC4"/>
        <w:tabs>
          <w:tab w:val="right" w:leader="dot" w:pos="7928"/>
        </w:tabs>
        <w:bidi/>
        <w:rPr>
          <w:rFonts w:eastAsia="Times New Roman" w:cs="B Nazanin"/>
          <w:noProof/>
          <w:sz w:val="28"/>
          <w:szCs w:val="28"/>
          <w:rtl/>
        </w:rPr>
      </w:pPr>
      <w:hyperlink w:anchor="_Toc399424730" w:history="1">
        <w:r w:rsidR="00B07805" w:rsidRPr="00DD50A8">
          <w:rPr>
            <w:rStyle w:val="Hyperlink"/>
            <w:rFonts w:cs="B Nazanin"/>
            <w:noProof/>
            <w:sz w:val="28"/>
            <w:szCs w:val="28"/>
            <w:rtl/>
            <w:lang w:bidi="fa-IR"/>
          </w:rPr>
          <w:t xml:space="preserve">2-2-5-1- </w:t>
        </w:r>
        <w:r w:rsidR="00B07805" w:rsidRPr="00DD50A8">
          <w:rPr>
            <w:rStyle w:val="Hyperlink"/>
            <w:rFonts w:cs="B Nazanin" w:hint="eastAsia"/>
            <w:noProof/>
            <w:sz w:val="28"/>
            <w:szCs w:val="28"/>
            <w:rtl/>
            <w:lang w:bidi="fa-IR"/>
          </w:rPr>
          <w:t>معيارهاي</w:t>
        </w:r>
        <w:r w:rsidR="00B07805" w:rsidRPr="00DD50A8">
          <w:rPr>
            <w:rStyle w:val="Hyperlink"/>
            <w:rFonts w:cs="B Nazanin"/>
            <w:noProof/>
            <w:sz w:val="28"/>
            <w:szCs w:val="28"/>
            <w:rtl/>
            <w:lang w:bidi="fa-IR"/>
          </w:rPr>
          <w:t xml:space="preserve"> </w:t>
        </w:r>
        <w:r w:rsidR="00B07805" w:rsidRPr="00DD50A8">
          <w:rPr>
            <w:rStyle w:val="Hyperlink"/>
            <w:rFonts w:cs="B Nazanin" w:hint="eastAsia"/>
            <w:noProof/>
            <w:sz w:val="28"/>
            <w:szCs w:val="28"/>
            <w:rtl/>
            <w:lang w:bidi="fa-IR"/>
          </w:rPr>
          <w:t>کمي</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Toc399424730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11</w:t>
        </w:r>
        <w:r w:rsidR="00B07805" w:rsidRPr="00DD50A8">
          <w:rPr>
            <w:rFonts w:cs="B Nazanin"/>
            <w:noProof/>
            <w:webHidden/>
            <w:sz w:val="28"/>
            <w:szCs w:val="28"/>
            <w:rtl/>
          </w:rPr>
          <w:fldChar w:fldCharType="end"/>
        </w:r>
      </w:hyperlink>
    </w:p>
    <w:p w:rsidR="00B07805" w:rsidRPr="00DD50A8" w:rsidRDefault="00A41290" w:rsidP="00B07805">
      <w:pPr>
        <w:pStyle w:val="TOC4"/>
        <w:tabs>
          <w:tab w:val="right" w:leader="dot" w:pos="7928"/>
        </w:tabs>
        <w:bidi/>
        <w:rPr>
          <w:rFonts w:eastAsia="Times New Roman" w:cs="B Nazanin"/>
          <w:noProof/>
          <w:sz w:val="28"/>
          <w:szCs w:val="28"/>
          <w:rtl/>
        </w:rPr>
      </w:pPr>
      <w:hyperlink w:anchor="_Toc399424731" w:history="1">
        <w:r w:rsidR="00B07805" w:rsidRPr="00DD50A8">
          <w:rPr>
            <w:rStyle w:val="Hyperlink"/>
            <w:rFonts w:cs="B Nazanin"/>
            <w:noProof/>
            <w:sz w:val="28"/>
            <w:szCs w:val="28"/>
            <w:rtl/>
            <w:lang w:bidi="fa-IR"/>
          </w:rPr>
          <w:t xml:space="preserve">2-2-5-2- </w:t>
        </w:r>
        <w:r w:rsidR="00B07805" w:rsidRPr="00DD50A8">
          <w:rPr>
            <w:rStyle w:val="Hyperlink"/>
            <w:rFonts w:cs="B Nazanin" w:hint="eastAsia"/>
            <w:noProof/>
            <w:sz w:val="28"/>
            <w:szCs w:val="28"/>
            <w:rtl/>
            <w:lang w:bidi="fa-IR"/>
          </w:rPr>
          <w:t>معيارهاي</w:t>
        </w:r>
        <w:r w:rsidR="00B07805" w:rsidRPr="00DD50A8">
          <w:rPr>
            <w:rStyle w:val="Hyperlink"/>
            <w:rFonts w:cs="B Nazanin"/>
            <w:noProof/>
            <w:sz w:val="28"/>
            <w:szCs w:val="28"/>
            <w:rtl/>
            <w:lang w:bidi="fa-IR"/>
          </w:rPr>
          <w:t xml:space="preserve"> </w:t>
        </w:r>
        <w:r w:rsidR="00B07805" w:rsidRPr="00DD50A8">
          <w:rPr>
            <w:rStyle w:val="Hyperlink"/>
            <w:rFonts w:cs="B Nazanin" w:hint="eastAsia"/>
            <w:noProof/>
            <w:sz w:val="28"/>
            <w:szCs w:val="28"/>
            <w:rtl/>
            <w:lang w:bidi="fa-IR"/>
          </w:rPr>
          <w:t>کيفي</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Toc399424731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12</w:t>
        </w:r>
        <w:r w:rsidR="00B07805" w:rsidRPr="00DD50A8">
          <w:rPr>
            <w:rFonts w:cs="B Nazanin"/>
            <w:noProof/>
            <w:webHidden/>
            <w:sz w:val="28"/>
            <w:szCs w:val="28"/>
            <w:rtl/>
          </w:rPr>
          <w:fldChar w:fldCharType="end"/>
        </w:r>
      </w:hyperlink>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32" w:history="1">
        <w:r w:rsidR="00B07805" w:rsidRPr="00DD50A8">
          <w:rPr>
            <w:rStyle w:val="Hyperlink"/>
            <w:rFonts w:cs="B Nazanin"/>
            <w:noProof/>
            <w:sz w:val="28"/>
            <w:szCs w:val="28"/>
            <w:rtl/>
          </w:rPr>
          <w:t xml:space="preserve">2-2-6- </w:t>
        </w:r>
        <w:r w:rsidR="00B07805" w:rsidRPr="00DD50A8">
          <w:rPr>
            <w:rStyle w:val="Hyperlink"/>
            <w:rFonts w:cs="B Nazanin" w:hint="eastAsia"/>
            <w:noProof/>
            <w:sz w:val="28"/>
            <w:szCs w:val="28"/>
            <w:rtl/>
          </w:rPr>
          <w:t>مدل‌ها</w:t>
        </w:r>
        <w:r w:rsidR="00B07805" w:rsidRPr="00DD50A8">
          <w:rPr>
            <w:rStyle w:val="Hyperlink"/>
            <w:rFonts w:cs="B Nazanin" w:hint="cs"/>
            <w:noProof/>
            <w:sz w:val="28"/>
            <w:szCs w:val="28"/>
            <w:rtl/>
          </w:rPr>
          <w:t>ی</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زنج</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ره</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تأم</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ن</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Toc399424732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13</w:t>
        </w:r>
        <w:r w:rsidR="00B07805" w:rsidRPr="00DD50A8">
          <w:rPr>
            <w:rFonts w:cs="B Nazanin"/>
            <w:noProof/>
            <w:webHidden/>
            <w:sz w:val="28"/>
            <w:szCs w:val="28"/>
            <w:rtl/>
          </w:rPr>
          <w:fldChar w:fldCharType="end"/>
        </w:r>
      </w:hyperlink>
    </w:p>
    <w:p w:rsidR="00B07805" w:rsidRPr="00DD50A8" w:rsidRDefault="00A41290" w:rsidP="00B07805">
      <w:pPr>
        <w:pStyle w:val="TOC4"/>
        <w:tabs>
          <w:tab w:val="right" w:leader="dot" w:pos="7928"/>
        </w:tabs>
        <w:bidi/>
        <w:rPr>
          <w:rFonts w:eastAsia="Times New Roman" w:cs="B Nazanin"/>
          <w:noProof/>
          <w:sz w:val="28"/>
          <w:szCs w:val="28"/>
          <w:rtl/>
        </w:rPr>
      </w:pPr>
      <w:hyperlink w:anchor="_Toc399424733" w:history="1">
        <w:r w:rsidR="00B07805" w:rsidRPr="00DD50A8">
          <w:rPr>
            <w:rStyle w:val="Hyperlink"/>
            <w:rFonts w:cs="B Nazanin"/>
            <w:noProof/>
            <w:sz w:val="28"/>
            <w:szCs w:val="28"/>
            <w:rtl/>
            <w:lang w:bidi="fa-IR"/>
          </w:rPr>
          <w:t xml:space="preserve">2-2-6- 1- </w:t>
        </w:r>
        <w:r w:rsidR="00B07805" w:rsidRPr="00DD50A8">
          <w:rPr>
            <w:rStyle w:val="Hyperlink"/>
            <w:rFonts w:cs="B Nazanin" w:hint="eastAsia"/>
            <w:noProof/>
            <w:sz w:val="28"/>
            <w:szCs w:val="28"/>
            <w:rtl/>
            <w:lang w:bidi="fa-IR"/>
          </w:rPr>
          <w:t>مدل</w:t>
        </w:r>
        <w:r w:rsidR="00B07805" w:rsidRPr="00DD50A8">
          <w:rPr>
            <w:rStyle w:val="Hyperlink"/>
            <w:rFonts w:cs="B Nazanin"/>
            <w:noProof/>
            <w:sz w:val="28"/>
            <w:szCs w:val="28"/>
            <w:rtl/>
            <w:lang w:bidi="fa-IR"/>
          </w:rPr>
          <w:t xml:space="preserve"> </w:t>
        </w:r>
        <w:r w:rsidR="00B07805" w:rsidRPr="00DD50A8">
          <w:rPr>
            <w:rStyle w:val="Hyperlink"/>
            <w:rFonts w:cs="B Nazanin"/>
            <w:noProof/>
            <w:sz w:val="28"/>
            <w:szCs w:val="28"/>
            <w:lang w:bidi="fa-IR"/>
          </w:rPr>
          <w:t>SCOR</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Toc399424733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13</w:t>
        </w:r>
        <w:r w:rsidR="00B07805" w:rsidRPr="00DD50A8">
          <w:rPr>
            <w:rFonts w:cs="B Nazanin"/>
            <w:noProof/>
            <w:webHidden/>
            <w:sz w:val="28"/>
            <w:szCs w:val="28"/>
            <w:rtl/>
          </w:rPr>
          <w:fldChar w:fldCharType="end"/>
        </w:r>
      </w:hyperlink>
    </w:p>
    <w:p w:rsidR="00B07805" w:rsidRPr="00DD50A8" w:rsidRDefault="00A41290" w:rsidP="00B07805">
      <w:pPr>
        <w:pStyle w:val="TOC4"/>
        <w:tabs>
          <w:tab w:val="right" w:leader="dot" w:pos="7928"/>
        </w:tabs>
        <w:bidi/>
        <w:rPr>
          <w:rFonts w:eastAsia="Times New Roman" w:cs="B Nazanin"/>
          <w:noProof/>
          <w:sz w:val="28"/>
          <w:szCs w:val="28"/>
          <w:rtl/>
        </w:rPr>
      </w:pPr>
      <w:hyperlink w:anchor="_Toc399424734" w:history="1">
        <w:r w:rsidR="00B07805" w:rsidRPr="00DD50A8">
          <w:rPr>
            <w:rStyle w:val="Hyperlink"/>
            <w:rFonts w:cs="B Nazanin"/>
            <w:noProof/>
            <w:sz w:val="28"/>
            <w:szCs w:val="28"/>
            <w:rtl/>
            <w:lang w:bidi="fa-IR"/>
          </w:rPr>
          <w:t xml:space="preserve">2-2-6- 2- </w:t>
        </w:r>
        <w:r w:rsidR="00B07805" w:rsidRPr="00DD50A8">
          <w:rPr>
            <w:rStyle w:val="Hyperlink"/>
            <w:rFonts w:cs="B Nazanin" w:hint="eastAsia"/>
            <w:noProof/>
            <w:sz w:val="28"/>
            <w:szCs w:val="28"/>
            <w:rtl/>
            <w:lang w:bidi="fa-IR"/>
          </w:rPr>
          <w:t>مدل</w:t>
        </w:r>
        <w:r w:rsidR="00B07805" w:rsidRPr="00DD50A8">
          <w:rPr>
            <w:rStyle w:val="Hyperlink"/>
            <w:rFonts w:cs="B Nazanin"/>
            <w:noProof/>
            <w:sz w:val="28"/>
            <w:szCs w:val="28"/>
            <w:rtl/>
            <w:lang w:bidi="fa-IR"/>
          </w:rPr>
          <w:t xml:space="preserve"> </w:t>
        </w:r>
        <w:r w:rsidR="00B07805" w:rsidRPr="00DD50A8">
          <w:rPr>
            <w:rStyle w:val="Hyperlink"/>
            <w:rFonts w:cs="B Nazanin" w:hint="eastAsia"/>
            <w:noProof/>
            <w:sz w:val="28"/>
            <w:szCs w:val="28"/>
            <w:rtl/>
            <w:lang w:bidi="fa-IR"/>
          </w:rPr>
          <w:t>ميلتنبرگ</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Toc399424734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14</w:t>
        </w:r>
        <w:r w:rsidR="00B07805" w:rsidRPr="00DD50A8">
          <w:rPr>
            <w:rFonts w:cs="B Nazanin"/>
            <w:noProof/>
            <w:webHidden/>
            <w:sz w:val="28"/>
            <w:szCs w:val="28"/>
            <w:rtl/>
          </w:rPr>
          <w:fldChar w:fldCharType="end"/>
        </w:r>
      </w:hyperlink>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35" w:history="1">
        <w:r w:rsidR="00B07805" w:rsidRPr="00DD50A8">
          <w:rPr>
            <w:rStyle w:val="Hyperlink"/>
            <w:rFonts w:cs="B Nazanin"/>
            <w:noProof/>
            <w:sz w:val="28"/>
            <w:szCs w:val="28"/>
            <w:rtl/>
          </w:rPr>
          <w:t xml:space="preserve">2-2-7- </w:t>
        </w:r>
        <w:r w:rsidR="00B07805" w:rsidRPr="00DD50A8">
          <w:rPr>
            <w:rStyle w:val="Hyperlink"/>
            <w:rFonts w:cs="B Nazanin" w:hint="eastAsia"/>
            <w:noProof/>
            <w:sz w:val="28"/>
            <w:szCs w:val="28"/>
            <w:rtl/>
          </w:rPr>
          <w:t>مفهوم</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مديريت</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زنجيره</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تأمين</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Toc399424735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15</w:t>
        </w:r>
        <w:r w:rsidR="00B07805" w:rsidRPr="00DD50A8">
          <w:rPr>
            <w:rFonts w:cs="B Nazanin"/>
            <w:noProof/>
            <w:webHidden/>
            <w:sz w:val="28"/>
            <w:szCs w:val="28"/>
            <w:rtl/>
          </w:rPr>
          <w:fldChar w:fldCharType="end"/>
        </w:r>
      </w:hyperlink>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36" w:history="1">
        <w:r w:rsidR="00B07805" w:rsidRPr="00DD50A8">
          <w:rPr>
            <w:rStyle w:val="Hyperlink"/>
            <w:rFonts w:cs="B Nazanin"/>
            <w:noProof/>
            <w:sz w:val="28"/>
            <w:szCs w:val="28"/>
            <w:rtl/>
          </w:rPr>
          <w:t xml:space="preserve">2-2-8-  </w:t>
        </w:r>
        <w:r w:rsidR="00B07805" w:rsidRPr="00DD50A8">
          <w:rPr>
            <w:rStyle w:val="Hyperlink"/>
            <w:rFonts w:cs="B Nazanin" w:hint="eastAsia"/>
            <w:noProof/>
            <w:sz w:val="28"/>
            <w:szCs w:val="28"/>
            <w:rtl/>
          </w:rPr>
          <w:t>مؤلفههاي</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مديريت</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زنجيره</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تأمين</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Toc399424736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15</w:t>
        </w:r>
        <w:r w:rsidR="00B07805" w:rsidRPr="00DD50A8">
          <w:rPr>
            <w:rFonts w:cs="B Nazanin"/>
            <w:noProof/>
            <w:webHidden/>
            <w:sz w:val="28"/>
            <w:szCs w:val="28"/>
            <w:rtl/>
          </w:rPr>
          <w:fldChar w:fldCharType="end"/>
        </w:r>
      </w:hyperlink>
    </w:p>
    <w:p w:rsidR="00B07805" w:rsidRPr="00DD50A8" w:rsidRDefault="00A41290" w:rsidP="00B07805">
      <w:pPr>
        <w:pStyle w:val="TOC4"/>
        <w:tabs>
          <w:tab w:val="right" w:leader="dot" w:pos="7928"/>
        </w:tabs>
        <w:bidi/>
        <w:rPr>
          <w:rFonts w:eastAsia="Times New Roman" w:cs="B Nazanin"/>
          <w:noProof/>
          <w:sz w:val="28"/>
          <w:szCs w:val="28"/>
          <w:rtl/>
        </w:rPr>
      </w:pPr>
      <w:hyperlink w:anchor="_Toc399424737" w:history="1">
        <w:r w:rsidR="00B07805" w:rsidRPr="00DD50A8">
          <w:rPr>
            <w:rStyle w:val="Hyperlink"/>
            <w:rFonts w:cs="B Nazanin" w:hint="eastAsia"/>
            <w:noProof/>
            <w:sz w:val="28"/>
            <w:szCs w:val="28"/>
            <w:rtl/>
            <w:lang w:bidi="fa-IR"/>
          </w:rPr>
          <w:t>مديريت</w:t>
        </w:r>
        <w:r w:rsidR="00B07805" w:rsidRPr="00DD50A8">
          <w:rPr>
            <w:rStyle w:val="Hyperlink"/>
            <w:rFonts w:cs="B Nazanin"/>
            <w:noProof/>
            <w:sz w:val="28"/>
            <w:szCs w:val="28"/>
            <w:rtl/>
            <w:lang w:bidi="fa-IR"/>
          </w:rPr>
          <w:t xml:space="preserve"> </w:t>
        </w:r>
        <w:r w:rsidR="00B07805" w:rsidRPr="00DD50A8">
          <w:rPr>
            <w:rStyle w:val="Hyperlink"/>
            <w:rFonts w:cs="B Nazanin" w:hint="eastAsia"/>
            <w:noProof/>
            <w:sz w:val="28"/>
            <w:szCs w:val="28"/>
            <w:rtl/>
            <w:lang w:bidi="fa-IR"/>
          </w:rPr>
          <w:t>لجستيک</w:t>
        </w:r>
        <w:r w:rsidR="00B07805" w:rsidRPr="00DD50A8">
          <w:rPr>
            <w:rStyle w:val="Hyperlink"/>
            <w:rFonts w:cs="B Nazanin"/>
            <w:noProof/>
            <w:sz w:val="28"/>
            <w:szCs w:val="28"/>
            <w:rtl/>
            <w:lang w:bidi="fa-IR"/>
          </w:rPr>
          <w:t xml:space="preserve"> </w:t>
        </w:r>
        <w:r w:rsidR="00B07805" w:rsidRPr="00DD50A8">
          <w:rPr>
            <w:rStyle w:val="Hyperlink"/>
            <w:rFonts w:cs="B Nazanin" w:hint="eastAsia"/>
            <w:noProof/>
            <w:sz w:val="28"/>
            <w:szCs w:val="28"/>
            <w:rtl/>
            <w:lang w:bidi="fa-IR"/>
          </w:rPr>
          <w:t>در</w:t>
        </w:r>
        <w:r w:rsidR="00B07805" w:rsidRPr="00DD50A8">
          <w:rPr>
            <w:rStyle w:val="Hyperlink"/>
            <w:rFonts w:cs="B Nazanin"/>
            <w:noProof/>
            <w:sz w:val="28"/>
            <w:szCs w:val="28"/>
            <w:rtl/>
            <w:lang w:bidi="fa-IR"/>
          </w:rPr>
          <w:t xml:space="preserve"> </w:t>
        </w:r>
        <w:r w:rsidR="00B07805" w:rsidRPr="00DD50A8">
          <w:rPr>
            <w:rStyle w:val="Hyperlink"/>
            <w:rFonts w:cs="B Nazanin" w:hint="eastAsia"/>
            <w:noProof/>
            <w:sz w:val="28"/>
            <w:szCs w:val="28"/>
            <w:rtl/>
            <w:lang w:bidi="fa-IR"/>
          </w:rPr>
          <w:t>زنجيره</w:t>
        </w:r>
        <w:r w:rsidR="00B07805" w:rsidRPr="00DD50A8">
          <w:rPr>
            <w:rStyle w:val="Hyperlink"/>
            <w:rFonts w:cs="B Nazanin"/>
            <w:noProof/>
            <w:sz w:val="28"/>
            <w:szCs w:val="28"/>
            <w:rtl/>
            <w:lang w:bidi="fa-IR"/>
          </w:rPr>
          <w:t xml:space="preserve"> </w:t>
        </w:r>
        <w:r w:rsidR="00B07805" w:rsidRPr="00DD50A8">
          <w:rPr>
            <w:rStyle w:val="Hyperlink"/>
            <w:rFonts w:cs="B Nazanin" w:hint="eastAsia"/>
            <w:noProof/>
            <w:sz w:val="28"/>
            <w:szCs w:val="28"/>
            <w:rtl/>
            <w:lang w:bidi="fa-IR"/>
          </w:rPr>
          <w:t>تأمين</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Toc399424737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15</w:t>
        </w:r>
        <w:r w:rsidR="00B07805" w:rsidRPr="00DD50A8">
          <w:rPr>
            <w:rFonts w:cs="B Nazanin"/>
            <w:noProof/>
            <w:webHidden/>
            <w:sz w:val="28"/>
            <w:szCs w:val="28"/>
            <w:rtl/>
          </w:rPr>
          <w:fldChar w:fldCharType="end"/>
        </w:r>
      </w:hyperlink>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38" w:history="1">
        <w:r w:rsidR="00B07805" w:rsidRPr="00DD50A8">
          <w:rPr>
            <w:rStyle w:val="Hyperlink"/>
            <w:rFonts w:cs="B Nazanin"/>
            <w:noProof/>
            <w:sz w:val="28"/>
            <w:szCs w:val="28"/>
            <w:rtl/>
          </w:rPr>
          <w:t xml:space="preserve">2-2-9- </w:t>
        </w:r>
        <w:r w:rsidR="00B07805" w:rsidRPr="00DD50A8">
          <w:rPr>
            <w:rStyle w:val="Hyperlink"/>
            <w:rFonts w:cs="B Nazanin" w:hint="eastAsia"/>
            <w:noProof/>
            <w:sz w:val="28"/>
            <w:szCs w:val="28"/>
            <w:rtl/>
          </w:rPr>
          <w:t>عناصر</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مديريت</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زنجيره</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تأمين</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Toc399424738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17</w:t>
        </w:r>
        <w:r w:rsidR="00B07805" w:rsidRPr="00DD50A8">
          <w:rPr>
            <w:rFonts w:cs="B Nazanin"/>
            <w:noProof/>
            <w:webHidden/>
            <w:sz w:val="28"/>
            <w:szCs w:val="28"/>
            <w:rtl/>
          </w:rPr>
          <w:fldChar w:fldCharType="end"/>
        </w:r>
      </w:hyperlink>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39" w:history="1">
        <w:r w:rsidR="00B07805" w:rsidRPr="00DD50A8">
          <w:rPr>
            <w:rStyle w:val="Hyperlink"/>
            <w:rFonts w:cs="B Nazanin"/>
            <w:noProof/>
            <w:sz w:val="28"/>
            <w:szCs w:val="28"/>
            <w:rtl/>
          </w:rPr>
          <w:t xml:space="preserve">2-2-10- </w:t>
        </w:r>
        <w:r w:rsidR="00B07805" w:rsidRPr="00DD50A8">
          <w:rPr>
            <w:rStyle w:val="Hyperlink"/>
            <w:rFonts w:cs="B Nazanin" w:hint="eastAsia"/>
            <w:noProof/>
            <w:sz w:val="28"/>
            <w:szCs w:val="28"/>
            <w:rtl/>
          </w:rPr>
          <w:t>ساختار</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زنج</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ره</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تأم</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ن</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در</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صنعت</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لوازم</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خانگ</w:t>
        </w:r>
        <w:r w:rsidR="00B07805" w:rsidRPr="00DD50A8">
          <w:rPr>
            <w:rStyle w:val="Hyperlink"/>
            <w:rFonts w:cs="B Nazanin" w:hint="cs"/>
            <w:noProof/>
            <w:sz w:val="28"/>
            <w:szCs w:val="28"/>
            <w:rtl/>
          </w:rPr>
          <w:t>ی</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Toc399424739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18</w:t>
        </w:r>
        <w:r w:rsidR="00B07805" w:rsidRPr="00DD50A8">
          <w:rPr>
            <w:rFonts w:cs="B Nazanin"/>
            <w:noProof/>
            <w:webHidden/>
            <w:sz w:val="28"/>
            <w:szCs w:val="28"/>
            <w:rtl/>
          </w:rPr>
          <w:fldChar w:fldCharType="end"/>
        </w:r>
      </w:hyperlink>
    </w:p>
    <w:p w:rsidR="00B07805" w:rsidRPr="00DD50A8" w:rsidRDefault="00A41290" w:rsidP="00B07805">
      <w:pPr>
        <w:pStyle w:val="TOC2"/>
        <w:rPr>
          <w:rFonts w:eastAsia="Times New Roman"/>
          <w:b w:val="0"/>
          <w:bCs w:val="0"/>
          <w:smallCaps w:val="0"/>
          <w:sz w:val="28"/>
          <w:szCs w:val="28"/>
          <w:rtl/>
          <w:lang w:bidi="ar-SA"/>
        </w:rPr>
      </w:pPr>
      <w:hyperlink w:anchor="_Toc399424740" w:history="1">
        <w:r w:rsidR="00B07805" w:rsidRPr="00DD50A8">
          <w:rPr>
            <w:rStyle w:val="Hyperlink"/>
            <w:b w:val="0"/>
            <w:bCs w:val="0"/>
            <w:sz w:val="28"/>
            <w:szCs w:val="28"/>
            <w:rtl/>
          </w:rPr>
          <w:t xml:space="preserve">2-3- </w:t>
        </w:r>
        <w:r w:rsidR="00B07805" w:rsidRPr="00DD50A8">
          <w:rPr>
            <w:rStyle w:val="Hyperlink"/>
            <w:rFonts w:hint="eastAsia"/>
            <w:b w:val="0"/>
            <w:bCs w:val="0"/>
            <w:sz w:val="28"/>
            <w:szCs w:val="28"/>
            <w:rtl/>
          </w:rPr>
          <w:t>ريسک</w:t>
        </w:r>
        <w:r w:rsidR="00B07805" w:rsidRPr="00DD50A8">
          <w:rPr>
            <w:b w:val="0"/>
            <w:bCs w:val="0"/>
            <w:webHidden/>
            <w:sz w:val="28"/>
            <w:szCs w:val="28"/>
            <w:rtl/>
          </w:rPr>
          <w:tab/>
        </w:r>
        <w:r w:rsidR="00B07805" w:rsidRPr="00DD50A8">
          <w:rPr>
            <w:b w:val="0"/>
            <w:bCs w:val="0"/>
            <w:webHidden/>
            <w:sz w:val="28"/>
            <w:szCs w:val="28"/>
            <w:rtl/>
          </w:rPr>
          <w:fldChar w:fldCharType="begin"/>
        </w:r>
        <w:r w:rsidR="00B07805" w:rsidRPr="00DD50A8">
          <w:rPr>
            <w:b w:val="0"/>
            <w:bCs w:val="0"/>
            <w:webHidden/>
            <w:sz w:val="28"/>
            <w:szCs w:val="28"/>
            <w:rtl/>
          </w:rPr>
          <w:instrText xml:space="preserve"> </w:instrText>
        </w:r>
        <w:r w:rsidR="00B07805" w:rsidRPr="00DD50A8">
          <w:rPr>
            <w:b w:val="0"/>
            <w:bCs w:val="0"/>
            <w:webHidden/>
            <w:sz w:val="28"/>
            <w:szCs w:val="28"/>
          </w:rPr>
          <w:instrText>PAGEREF</w:instrText>
        </w:r>
        <w:r w:rsidR="00B07805" w:rsidRPr="00DD50A8">
          <w:rPr>
            <w:b w:val="0"/>
            <w:bCs w:val="0"/>
            <w:webHidden/>
            <w:sz w:val="28"/>
            <w:szCs w:val="28"/>
            <w:rtl/>
          </w:rPr>
          <w:instrText xml:space="preserve"> _</w:instrText>
        </w:r>
        <w:r w:rsidR="00B07805" w:rsidRPr="00DD50A8">
          <w:rPr>
            <w:b w:val="0"/>
            <w:bCs w:val="0"/>
            <w:webHidden/>
            <w:sz w:val="28"/>
            <w:szCs w:val="28"/>
          </w:rPr>
          <w:instrText>Toc399424740 \h</w:instrText>
        </w:r>
        <w:r w:rsidR="00B07805" w:rsidRPr="00DD50A8">
          <w:rPr>
            <w:b w:val="0"/>
            <w:bCs w:val="0"/>
            <w:webHidden/>
            <w:sz w:val="28"/>
            <w:szCs w:val="28"/>
            <w:rtl/>
          </w:rPr>
          <w:instrText xml:space="preserve"> </w:instrText>
        </w:r>
        <w:r w:rsidR="00B07805" w:rsidRPr="00DD50A8">
          <w:rPr>
            <w:b w:val="0"/>
            <w:bCs w:val="0"/>
            <w:webHidden/>
            <w:sz w:val="28"/>
            <w:szCs w:val="28"/>
            <w:rtl/>
          </w:rPr>
        </w:r>
        <w:r w:rsidR="00B07805" w:rsidRPr="00DD50A8">
          <w:rPr>
            <w:b w:val="0"/>
            <w:bCs w:val="0"/>
            <w:webHidden/>
            <w:sz w:val="28"/>
            <w:szCs w:val="28"/>
            <w:rtl/>
          </w:rPr>
          <w:fldChar w:fldCharType="separate"/>
        </w:r>
        <w:r w:rsidR="00B07805" w:rsidRPr="00DD50A8">
          <w:rPr>
            <w:b w:val="0"/>
            <w:bCs w:val="0"/>
            <w:webHidden/>
            <w:sz w:val="28"/>
            <w:szCs w:val="28"/>
            <w:rtl/>
            <w:lang w:bidi="ar-SA"/>
          </w:rPr>
          <w:t>19</w:t>
        </w:r>
        <w:r w:rsidR="00B07805" w:rsidRPr="00DD50A8">
          <w:rPr>
            <w:b w:val="0"/>
            <w:bCs w:val="0"/>
            <w:webHidden/>
            <w:sz w:val="28"/>
            <w:szCs w:val="28"/>
            <w:rtl/>
          </w:rPr>
          <w:fldChar w:fldCharType="end"/>
        </w:r>
      </w:hyperlink>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41" w:history="1">
        <w:r w:rsidR="00B07805" w:rsidRPr="00DD50A8">
          <w:rPr>
            <w:rStyle w:val="Hyperlink"/>
            <w:rFonts w:cs="B Nazanin"/>
            <w:noProof/>
            <w:sz w:val="28"/>
            <w:szCs w:val="28"/>
            <w:rtl/>
          </w:rPr>
          <w:t xml:space="preserve">2-3-1- </w:t>
        </w:r>
        <w:r w:rsidR="00B07805" w:rsidRPr="00DD50A8">
          <w:rPr>
            <w:rStyle w:val="Hyperlink"/>
            <w:rFonts w:cs="B Nazanin" w:hint="eastAsia"/>
            <w:noProof/>
            <w:sz w:val="28"/>
            <w:szCs w:val="28"/>
            <w:rtl/>
          </w:rPr>
          <w:t>تعريف</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ريسک</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Toc399424741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19</w:t>
        </w:r>
        <w:r w:rsidR="00B07805" w:rsidRPr="00DD50A8">
          <w:rPr>
            <w:rFonts w:cs="B Nazanin"/>
            <w:noProof/>
            <w:webHidden/>
            <w:sz w:val="28"/>
            <w:szCs w:val="28"/>
            <w:rtl/>
          </w:rPr>
          <w:fldChar w:fldCharType="end"/>
        </w:r>
      </w:hyperlink>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42" w:history="1">
        <w:r w:rsidR="00B07805" w:rsidRPr="00DD50A8">
          <w:rPr>
            <w:rStyle w:val="Hyperlink"/>
            <w:rFonts w:cs="B Nazanin"/>
            <w:noProof/>
            <w:sz w:val="28"/>
            <w:szCs w:val="28"/>
            <w:rtl/>
          </w:rPr>
          <w:t xml:space="preserve">2-4- </w:t>
        </w:r>
        <w:r w:rsidR="00B07805" w:rsidRPr="00DD50A8">
          <w:rPr>
            <w:rStyle w:val="Hyperlink"/>
            <w:rFonts w:cs="B Nazanin" w:hint="eastAsia"/>
            <w:noProof/>
            <w:sz w:val="28"/>
            <w:szCs w:val="28"/>
            <w:rtl/>
          </w:rPr>
          <w:t>ر</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سک</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در</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زنج</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ره</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تام</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ن</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Toc399424742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21</w:t>
        </w:r>
        <w:r w:rsidR="00B07805" w:rsidRPr="00DD50A8">
          <w:rPr>
            <w:rFonts w:cs="B Nazanin"/>
            <w:noProof/>
            <w:webHidden/>
            <w:sz w:val="28"/>
            <w:szCs w:val="28"/>
            <w:rtl/>
          </w:rPr>
          <w:fldChar w:fldCharType="end"/>
        </w:r>
      </w:hyperlink>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43" w:history="1">
        <w:r w:rsidR="00B07805" w:rsidRPr="00DD50A8">
          <w:rPr>
            <w:rStyle w:val="Hyperlink"/>
            <w:rFonts w:cs="B Nazanin"/>
            <w:noProof/>
            <w:sz w:val="28"/>
            <w:szCs w:val="28"/>
            <w:rtl/>
          </w:rPr>
          <w:t xml:space="preserve">2-4- 1- </w:t>
        </w:r>
        <w:r w:rsidR="00B07805" w:rsidRPr="00DD50A8">
          <w:rPr>
            <w:rStyle w:val="Hyperlink"/>
            <w:rFonts w:cs="B Nazanin" w:hint="eastAsia"/>
            <w:noProof/>
            <w:sz w:val="28"/>
            <w:szCs w:val="28"/>
            <w:rtl/>
          </w:rPr>
          <w:t>تعر</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ف</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ر</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سک</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در</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مد</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ر</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ت</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زنج</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ر</w:t>
        </w:r>
        <w:r w:rsidR="00B07805" w:rsidRPr="00DD50A8">
          <w:rPr>
            <w:rStyle w:val="Hyperlink"/>
            <w:rFonts w:cs="B Nazanin" w:hint="cs"/>
            <w:noProof/>
            <w:sz w:val="28"/>
            <w:szCs w:val="28"/>
            <w:rtl/>
          </w:rPr>
          <w:t>ۀ</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تأم</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ن</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Toc399424743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21</w:t>
        </w:r>
        <w:r w:rsidR="00B07805" w:rsidRPr="00DD50A8">
          <w:rPr>
            <w:rFonts w:cs="B Nazanin"/>
            <w:noProof/>
            <w:webHidden/>
            <w:sz w:val="28"/>
            <w:szCs w:val="28"/>
            <w:rtl/>
          </w:rPr>
          <w:fldChar w:fldCharType="end"/>
        </w:r>
      </w:hyperlink>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44" w:history="1">
        <w:r w:rsidR="00B07805" w:rsidRPr="00DD50A8">
          <w:rPr>
            <w:rStyle w:val="Hyperlink"/>
            <w:rFonts w:cs="B Nazanin"/>
            <w:noProof/>
            <w:sz w:val="28"/>
            <w:szCs w:val="28"/>
            <w:rtl/>
          </w:rPr>
          <w:t xml:space="preserve">2-4-2- </w:t>
        </w:r>
        <w:r w:rsidR="00B07805" w:rsidRPr="00DD50A8">
          <w:rPr>
            <w:rStyle w:val="Hyperlink"/>
            <w:rFonts w:cs="B Nazanin" w:hint="eastAsia"/>
            <w:noProof/>
            <w:sz w:val="28"/>
            <w:szCs w:val="28"/>
            <w:rtl/>
          </w:rPr>
          <w:t>انواع</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کل</w:t>
        </w:r>
        <w:r w:rsidR="00B07805" w:rsidRPr="00DD50A8">
          <w:rPr>
            <w:rStyle w:val="Hyperlink"/>
            <w:rFonts w:cs="B Nazanin" w:hint="cs"/>
            <w:noProof/>
            <w:sz w:val="28"/>
            <w:szCs w:val="28"/>
            <w:rtl/>
          </w:rPr>
          <w:t>ی</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ر</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سک</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در</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زنج</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ره</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تأم</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ن</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Toc399424744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22</w:t>
        </w:r>
        <w:r w:rsidR="00B07805" w:rsidRPr="00DD50A8">
          <w:rPr>
            <w:rFonts w:cs="B Nazanin"/>
            <w:noProof/>
            <w:webHidden/>
            <w:sz w:val="28"/>
            <w:szCs w:val="28"/>
            <w:rtl/>
          </w:rPr>
          <w:fldChar w:fldCharType="end"/>
        </w:r>
      </w:hyperlink>
    </w:p>
    <w:p w:rsidR="00B07805" w:rsidRPr="00DD50A8" w:rsidRDefault="00A41290" w:rsidP="00B07805">
      <w:pPr>
        <w:pStyle w:val="TOC4"/>
        <w:tabs>
          <w:tab w:val="right" w:leader="dot" w:pos="7928"/>
        </w:tabs>
        <w:bidi/>
        <w:rPr>
          <w:rFonts w:eastAsia="Times New Roman" w:cs="B Nazanin"/>
          <w:noProof/>
          <w:sz w:val="28"/>
          <w:szCs w:val="28"/>
          <w:rtl/>
        </w:rPr>
      </w:pPr>
      <w:hyperlink w:anchor="_Toc399424745" w:history="1">
        <w:r w:rsidR="00B07805" w:rsidRPr="00DD50A8">
          <w:rPr>
            <w:rStyle w:val="Hyperlink"/>
            <w:rFonts w:cs="B Nazanin"/>
            <w:noProof/>
            <w:sz w:val="28"/>
            <w:szCs w:val="28"/>
            <w:rtl/>
          </w:rPr>
          <w:t>1-</w:t>
        </w:r>
        <w:r w:rsidR="00B07805" w:rsidRPr="00DD50A8">
          <w:rPr>
            <w:rStyle w:val="Hyperlink"/>
            <w:rFonts w:cs="B Nazanin" w:hint="eastAsia"/>
            <w:noProof/>
            <w:sz w:val="28"/>
            <w:szCs w:val="28"/>
            <w:rtl/>
          </w:rPr>
          <w:t>ر</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سک‌ها</w:t>
        </w:r>
        <w:r w:rsidR="00B07805" w:rsidRPr="00DD50A8">
          <w:rPr>
            <w:rStyle w:val="Hyperlink"/>
            <w:rFonts w:cs="B Nazanin" w:hint="cs"/>
            <w:noProof/>
            <w:sz w:val="28"/>
            <w:szCs w:val="28"/>
            <w:rtl/>
          </w:rPr>
          <w:t>ی</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خارج</w:t>
        </w:r>
        <w:r w:rsidR="00B07805" w:rsidRPr="00DD50A8">
          <w:rPr>
            <w:rStyle w:val="Hyperlink"/>
            <w:rFonts w:cs="B Nazanin" w:hint="cs"/>
            <w:noProof/>
            <w:sz w:val="28"/>
            <w:szCs w:val="28"/>
            <w:rtl/>
          </w:rPr>
          <w:t>ی</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Toc399424745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23</w:t>
        </w:r>
        <w:r w:rsidR="00B07805" w:rsidRPr="00DD50A8">
          <w:rPr>
            <w:rFonts w:cs="B Nazanin"/>
            <w:noProof/>
            <w:webHidden/>
            <w:sz w:val="28"/>
            <w:szCs w:val="28"/>
            <w:rtl/>
          </w:rPr>
          <w:fldChar w:fldCharType="end"/>
        </w:r>
      </w:hyperlink>
    </w:p>
    <w:p w:rsidR="00B07805" w:rsidRPr="00DD50A8" w:rsidRDefault="00A41290" w:rsidP="00B07805">
      <w:pPr>
        <w:pStyle w:val="TOC4"/>
        <w:tabs>
          <w:tab w:val="right" w:leader="dot" w:pos="7928"/>
        </w:tabs>
        <w:bidi/>
        <w:rPr>
          <w:rFonts w:eastAsia="Times New Roman" w:cs="B Nazanin"/>
          <w:noProof/>
          <w:sz w:val="28"/>
          <w:szCs w:val="28"/>
          <w:rtl/>
        </w:rPr>
      </w:pPr>
      <w:hyperlink w:anchor="_Toc399424746" w:history="1">
        <w:r w:rsidR="00B07805" w:rsidRPr="00DD50A8">
          <w:rPr>
            <w:rStyle w:val="Hyperlink"/>
            <w:rFonts w:cs="B Nazanin"/>
            <w:noProof/>
            <w:sz w:val="28"/>
            <w:szCs w:val="28"/>
            <w:rtl/>
          </w:rPr>
          <w:t xml:space="preserve">2- </w:t>
        </w:r>
        <w:r w:rsidR="00B07805" w:rsidRPr="00DD50A8">
          <w:rPr>
            <w:rStyle w:val="Hyperlink"/>
            <w:rFonts w:cs="B Nazanin" w:hint="eastAsia"/>
            <w:noProof/>
            <w:sz w:val="28"/>
            <w:szCs w:val="28"/>
            <w:rtl/>
          </w:rPr>
          <w:t>ر</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سک‌ها</w:t>
        </w:r>
        <w:r w:rsidR="00B07805" w:rsidRPr="00DD50A8">
          <w:rPr>
            <w:rStyle w:val="Hyperlink"/>
            <w:rFonts w:cs="B Nazanin" w:hint="cs"/>
            <w:noProof/>
            <w:sz w:val="28"/>
            <w:szCs w:val="28"/>
            <w:rtl/>
          </w:rPr>
          <w:t>ی</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داخل</w:t>
        </w:r>
        <w:r w:rsidR="00B07805" w:rsidRPr="00DD50A8">
          <w:rPr>
            <w:rStyle w:val="Hyperlink"/>
            <w:rFonts w:cs="B Nazanin" w:hint="cs"/>
            <w:noProof/>
            <w:sz w:val="28"/>
            <w:szCs w:val="28"/>
            <w:rtl/>
          </w:rPr>
          <w:t>ی</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Toc399424746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23</w:t>
        </w:r>
        <w:r w:rsidR="00B07805" w:rsidRPr="00DD50A8">
          <w:rPr>
            <w:rFonts w:cs="B Nazanin"/>
            <w:noProof/>
            <w:webHidden/>
            <w:sz w:val="28"/>
            <w:szCs w:val="28"/>
            <w:rtl/>
          </w:rPr>
          <w:fldChar w:fldCharType="end"/>
        </w:r>
      </w:hyperlink>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47" w:history="1">
        <w:r w:rsidR="00B07805" w:rsidRPr="00DD50A8">
          <w:rPr>
            <w:rStyle w:val="Hyperlink"/>
            <w:rFonts w:cs="B Nazanin"/>
            <w:noProof/>
            <w:sz w:val="28"/>
            <w:szCs w:val="28"/>
            <w:rtl/>
          </w:rPr>
          <w:t xml:space="preserve">2-4-3- </w:t>
        </w:r>
        <w:r w:rsidR="00B07805" w:rsidRPr="00DD50A8">
          <w:rPr>
            <w:rStyle w:val="Hyperlink"/>
            <w:rFonts w:cs="B Nazanin" w:hint="eastAsia"/>
            <w:noProof/>
            <w:sz w:val="28"/>
            <w:szCs w:val="28"/>
            <w:rtl/>
          </w:rPr>
          <w:t>مديريت</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ريسک</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زنجيره</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تامين</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Toc399424747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24</w:t>
        </w:r>
        <w:r w:rsidR="00B07805" w:rsidRPr="00DD50A8">
          <w:rPr>
            <w:rFonts w:cs="B Nazanin"/>
            <w:noProof/>
            <w:webHidden/>
            <w:sz w:val="28"/>
            <w:szCs w:val="28"/>
            <w:rtl/>
          </w:rPr>
          <w:fldChar w:fldCharType="end"/>
        </w:r>
      </w:hyperlink>
    </w:p>
    <w:p w:rsidR="00B07805" w:rsidRPr="00DD50A8" w:rsidRDefault="00A41290" w:rsidP="00B07805">
      <w:pPr>
        <w:pStyle w:val="TOC2"/>
        <w:rPr>
          <w:rFonts w:eastAsia="Times New Roman"/>
          <w:b w:val="0"/>
          <w:bCs w:val="0"/>
          <w:smallCaps w:val="0"/>
          <w:sz w:val="28"/>
          <w:szCs w:val="28"/>
          <w:rtl/>
          <w:lang w:bidi="ar-SA"/>
        </w:rPr>
      </w:pPr>
      <w:hyperlink w:anchor="_Toc399424748" w:history="1">
        <w:r w:rsidR="00B07805" w:rsidRPr="00DD50A8">
          <w:rPr>
            <w:rStyle w:val="Hyperlink"/>
            <w:b w:val="0"/>
            <w:bCs w:val="0"/>
            <w:sz w:val="28"/>
            <w:szCs w:val="28"/>
            <w:rtl/>
          </w:rPr>
          <w:t xml:space="preserve">2-5- </w:t>
        </w:r>
        <w:r w:rsidR="00B07805" w:rsidRPr="00DD50A8">
          <w:rPr>
            <w:rStyle w:val="Hyperlink"/>
            <w:rFonts w:hint="eastAsia"/>
            <w:b w:val="0"/>
            <w:bCs w:val="0"/>
            <w:sz w:val="28"/>
            <w:szCs w:val="28"/>
            <w:rtl/>
          </w:rPr>
          <w:t>مدلها</w:t>
        </w:r>
        <w:r w:rsidR="00B07805" w:rsidRPr="00DD50A8">
          <w:rPr>
            <w:rStyle w:val="Hyperlink"/>
            <w:rFonts w:hint="cs"/>
            <w:b w:val="0"/>
            <w:bCs w:val="0"/>
            <w:sz w:val="28"/>
            <w:szCs w:val="28"/>
            <w:rtl/>
          </w:rPr>
          <w:t>ی</w:t>
        </w:r>
        <w:r w:rsidR="00B07805" w:rsidRPr="00DD50A8">
          <w:rPr>
            <w:rStyle w:val="Hyperlink"/>
            <w:b w:val="0"/>
            <w:bCs w:val="0"/>
            <w:sz w:val="28"/>
            <w:szCs w:val="28"/>
            <w:rtl/>
          </w:rPr>
          <w:t xml:space="preserve"> </w:t>
        </w:r>
        <w:r w:rsidR="00B07805" w:rsidRPr="00DD50A8">
          <w:rPr>
            <w:rStyle w:val="Hyperlink"/>
            <w:rFonts w:hint="eastAsia"/>
            <w:b w:val="0"/>
            <w:bCs w:val="0"/>
            <w:sz w:val="28"/>
            <w:szCs w:val="28"/>
            <w:rtl/>
          </w:rPr>
          <w:t>تصم</w:t>
        </w:r>
        <w:r w:rsidR="00B07805" w:rsidRPr="00DD50A8">
          <w:rPr>
            <w:rStyle w:val="Hyperlink"/>
            <w:rFonts w:hint="cs"/>
            <w:b w:val="0"/>
            <w:bCs w:val="0"/>
            <w:sz w:val="28"/>
            <w:szCs w:val="28"/>
            <w:rtl/>
          </w:rPr>
          <w:t>ی</w:t>
        </w:r>
        <w:r w:rsidR="00B07805" w:rsidRPr="00DD50A8">
          <w:rPr>
            <w:rStyle w:val="Hyperlink"/>
            <w:rFonts w:hint="eastAsia"/>
            <w:b w:val="0"/>
            <w:bCs w:val="0"/>
            <w:sz w:val="28"/>
            <w:szCs w:val="28"/>
            <w:rtl/>
          </w:rPr>
          <w:t>مگ</w:t>
        </w:r>
        <w:r w:rsidR="00B07805" w:rsidRPr="00DD50A8">
          <w:rPr>
            <w:rStyle w:val="Hyperlink"/>
            <w:rFonts w:hint="cs"/>
            <w:b w:val="0"/>
            <w:bCs w:val="0"/>
            <w:sz w:val="28"/>
            <w:szCs w:val="28"/>
            <w:rtl/>
          </w:rPr>
          <w:t>ی</w:t>
        </w:r>
        <w:r w:rsidR="00B07805" w:rsidRPr="00DD50A8">
          <w:rPr>
            <w:rStyle w:val="Hyperlink"/>
            <w:rFonts w:hint="eastAsia"/>
            <w:b w:val="0"/>
            <w:bCs w:val="0"/>
            <w:sz w:val="28"/>
            <w:szCs w:val="28"/>
            <w:rtl/>
          </w:rPr>
          <w:t>ر</w:t>
        </w:r>
        <w:r w:rsidR="00B07805" w:rsidRPr="00DD50A8">
          <w:rPr>
            <w:rStyle w:val="Hyperlink"/>
            <w:rFonts w:hint="cs"/>
            <w:b w:val="0"/>
            <w:bCs w:val="0"/>
            <w:sz w:val="28"/>
            <w:szCs w:val="28"/>
            <w:rtl/>
          </w:rPr>
          <w:t>ی</w:t>
        </w:r>
        <w:r w:rsidR="00B07805" w:rsidRPr="00DD50A8">
          <w:rPr>
            <w:rStyle w:val="Hyperlink"/>
            <w:b w:val="0"/>
            <w:bCs w:val="0"/>
            <w:sz w:val="28"/>
            <w:szCs w:val="28"/>
            <w:rtl/>
          </w:rPr>
          <w:t xml:space="preserve"> </w:t>
        </w:r>
        <w:r w:rsidR="00B07805" w:rsidRPr="00DD50A8">
          <w:rPr>
            <w:rStyle w:val="Hyperlink"/>
            <w:rFonts w:hint="eastAsia"/>
            <w:b w:val="0"/>
            <w:bCs w:val="0"/>
            <w:sz w:val="28"/>
            <w:szCs w:val="28"/>
            <w:rtl/>
          </w:rPr>
          <w:t>چند</w:t>
        </w:r>
        <w:r w:rsidR="00B07805" w:rsidRPr="00DD50A8">
          <w:rPr>
            <w:rStyle w:val="Hyperlink"/>
            <w:b w:val="0"/>
            <w:bCs w:val="0"/>
            <w:sz w:val="28"/>
            <w:szCs w:val="28"/>
            <w:rtl/>
          </w:rPr>
          <w:t xml:space="preserve"> </w:t>
        </w:r>
        <w:r w:rsidR="00B07805" w:rsidRPr="00DD50A8">
          <w:rPr>
            <w:rStyle w:val="Hyperlink"/>
            <w:rFonts w:hint="eastAsia"/>
            <w:b w:val="0"/>
            <w:bCs w:val="0"/>
            <w:sz w:val="28"/>
            <w:szCs w:val="28"/>
            <w:rtl/>
          </w:rPr>
          <w:t>مع</w:t>
        </w:r>
        <w:r w:rsidR="00B07805" w:rsidRPr="00DD50A8">
          <w:rPr>
            <w:rStyle w:val="Hyperlink"/>
            <w:rFonts w:hint="cs"/>
            <w:b w:val="0"/>
            <w:bCs w:val="0"/>
            <w:sz w:val="28"/>
            <w:szCs w:val="28"/>
            <w:rtl/>
          </w:rPr>
          <w:t>ی</w:t>
        </w:r>
        <w:r w:rsidR="00B07805" w:rsidRPr="00DD50A8">
          <w:rPr>
            <w:rStyle w:val="Hyperlink"/>
            <w:rFonts w:hint="eastAsia"/>
            <w:b w:val="0"/>
            <w:bCs w:val="0"/>
            <w:sz w:val="28"/>
            <w:szCs w:val="28"/>
            <w:rtl/>
          </w:rPr>
          <w:t>اره</w:t>
        </w:r>
        <w:r w:rsidR="00B07805" w:rsidRPr="00DD50A8">
          <w:rPr>
            <w:b w:val="0"/>
            <w:bCs w:val="0"/>
            <w:webHidden/>
            <w:sz w:val="28"/>
            <w:szCs w:val="28"/>
            <w:rtl/>
          </w:rPr>
          <w:tab/>
        </w:r>
        <w:r w:rsidR="00B07805" w:rsidRPr="00DD50A8">
          <w:rPr>
            <w:b w:val="0"/>
            <w:bCs w:val="0"/>
            <w:webHidden/>
            <w:sz w:val="28"/>
            <w:szCs w:val="28"/>
            <w:rtl/>
          </w:rPr>
          <w:fldChar w:fldCharType="begin"/>
        </w:r>
        <w:r w:rsidR="00B07805" w:rsidRPr="00DD50A8">
          <w:rPr>
            <w:b w:val="0"/>
            <w:bCs w:val="0"/>
            <w:webHidden/>
            <w:sz w:val="28"/>
            <w:szCs w:val="28"/>
            <w:rtl/>
          </w:rPr>
          <w:instrText xml:space="preserve"> </w:instrText>
        </w:r>
        <w:r w:rsidR="00B07805" w:rsidRPr="00DD50A8">
          <w:rPr>
            <w:b w:val="0"/>
            <w:bCs w:val="0"/>
            <w:webHidden/>
            <w:sz w:val="28"/>
            <w:szCs w:val="28"/>
          </w:rPr>
          <w:instrText>PAGEREF</w:instrText>
        </w:r>
        <w:r w:rsidR="00B07805" w:rsidRPr="00DD50A8">
          <w:rPr>
            <w:b w:val="0"/>
            <w:bCs w:val="0"/>
            <w:webHidden/>
            <w:sz w:val="28"/>
            <w:szCs w:val="28"/>
            <w:rtl/>
          </w:rPr>
          <w:instrText xml:space="preserve"> _</w:instrText>
        </w:r>
        <w:r w:rsidR="00B07805" w:rsidRPr="00DD50A8">
          <w:rPr>
            <w:b w:val="0"/>
            <w:bCs w:val="0"/>
            <w:webHidden/>
            <w:sz w:val="28"/>
            <w:szCs w:val="28"/>
          </w:rPr>
          <w:instrText>Toc399424748 \h</w:instrText>
        </w:r>
        <w:r w:rsidR="00B07805" w:rsidRPr="00DD50A8">
          <w:rPr>
            <w:b w:val="0"/>
            <w:bCs w:val="0"/>
            <w:webHidden/>
            <w:sz w:val="28"/>
            <w:szCs w:val="28"/>
            <w:rtl/>
          </w:rPr>
          <w:instrText xml:space="preserve"> </w:instrText>
        </w:r>
        <w:r w:rsidR="00B07805" w:rsidRPr="00DD50A8">
          <w:rPr>
            <w:b w:val="0"/>
            <w:bCs w:val="0"/>
            <w:webHidden/>
            <w:sz w:val="28"/>
            <w:szCs w:val="28"/>
            <w:rtl/>
          </w:rPr>
        </w:r>
        <w:r w:rsidR="00B07805" w:rsidRPr="00DD50A8">
          <w:rPr>
            <w:b w:val="0"/>
            <w:bCs w:val="0"/>
            <w:webHidden/>
            <w:sz w:val="28"/>
            <w:szCs w:val="28"/>
            <w:rtl/>
          </w:rPr>
          <w:fldChar w:fldCharType="separate"/>
        </w:r>
        <w:r w:rsidR="00B07805" w:rsidRPr="00DD50A8">
          <w:rPr>
            <w:b w:val="0"/>
            <w:bCs w:val="0"/>
            <w:webHidden/>
            <w:sz w:val="28"/>
            <w:szCs w:val="28"/>
            <w:rtl/>
            <w:lang w:bidi="ar-SA"/>
          </w:rPr>
          <w:t>25</w:t>
        </w:r>
        <w:r w:rsidR="00B07805" w:rsidRPr="00DD50A8">
          <w:rPr>
            <w:b w:val="0"/>
            <w:bCs w:val="0"/>
            <w:webHidden/>
            <w:sz w:val="28"/>
            <w:szCs w:val="28"/>
            <w:rtl/>
          </w:rPr>
          <w:fldChar w:fldCharType="end"/>
        </w:r>
      </w:hyperlink>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49" w:history="1">
        <w:r w:rsidR="00B07805" w:rsidRPr="00DD50A8">
          <w:rPr>
            <w:rStyle w:val="Hyperlink"/>
            <w:rFonts w:cs="B Nazanin"/>
            <w:noProof/>
            <w:sz w:val="28"/>
            <w:szCs w:val="28"/>
            <w:rtl/>
          </w:rPr>
          <w:t xml:space="preserve">2-5-1- </w:t>
        </w:r>
        <w:r w:rsidR="00B07805" w:rsidRPr="00DD50A8">
          <w:rPr>
            <w:rStyle w:val="Hyperlink"/>
            <w:rFonts w:cs="B Nazanin" w:hint="eastAsia"/>
            <w:noProof/>
            <w:sz w:val="28"/>
            <w:szCs w:val="28"/>
            <w:rtl/>
          </w:rPr>
          <w:t>مدلها</w:t>
        </w:r>
        <w:r w:rsidR="00B07805" w:rsidRPr="00DD50A8">
          <w:rPr>
            <w:rStyle w:val="Hyperlink"/>
            <w:rFonts w:cs="B Nazanin" w:hint="cs"/>
            <w:noProof/>
            <w:sz w:val="28"/>
            <w:szCs w:val="28"/>
            <w:rtl/>
          </w:rPr>
          <w:t>ی</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تصم</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مگ</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ر</w:t>
        </w:r>
        <w:r w:rsidR="00B07805" w:rsidRPr="00DD50A8">
          <w:rPr>
            <w:rStyle w:val="Hyperlink"/>
            <w:rFonts w:cs="B Nazanin" w:hint="cs"/>
            <w:noProof/>
            <w:sz w:val="28"/>
            <w:szCs w:val="28"/>
            <w:rtl/>
          </w:rPr>
          <w:t>ی</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چند</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هدفه</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Toc399424749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25</w:t>
        </w:r>
        <w:r w:rsidR="00B07805" w:rsidRPr="00DD50A8">
          <w:rPr>
            <w:rFonts w:cs="B Nazanin"/>
            <w:noProof/>
            <w:webHidden/>
            <w:sz w:val="28"/>
            <w:szCs w:val="28"/>
            <w:rtl/>
          </w:rPr>
          <w:fldChar w:fldCharType="end"/>
        </w:r>
      </w:hyperlink>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50" w:history="1">
        <w:r w:rsidR="00B07805" w:rsidRPr="00DD50A8">
          <w:rPr>
            <w:rStyle w:val="Hyperlink"/>
            <w:rFonts w:cs="B Nazanin"/>
            <w:noProof/>
            <w:sz w:val="28"/>
            <w:szCs w:val="28"/>
            <w:rtl/>
          </w:rPr>
          <w:t xml:space="preserve">2-4-2- </w:t>
        </w:r>
        <w:r w:rsidR="00B07805" w:rsidRPr="00DD50A8">
          <w:rPr>
            <w:rStyle w:val="Hyperlink"/>
            <w:rFonts w:cs="B Nazanin" w:hint="eastAsia"/>
            <w:noProof/>
            <w:sz w:val="28"/>
            <w:szCs w:val="28"/>
            <w:rtl/>
          </w:rPr>
          <w:t>مدل</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ها</w:t>
        </w:r>
        <w:r w:rsidR="00B07805" w:rsidRPr="00DD50A8">
          <w:rPr>
            <w:rStyle w:val="Hyperlink"/>
            <w:rFonts w:cs="B Nazanin" w:hint="cs"/>
            <w:noProof/>
            <w:sz w:val="28"/>
            <w:szCs w:val="28"/>
            <w:rtl/>
          </w:rPr>
          <w:t>ی</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تصم</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م</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گ</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ر</w:t>
        </w:r>
        <w:r w:rsidR="00B07805" w:rsidRPr="00DD50A8">
          <w:rPr>
            <w:rStyle w:val="Hyperlink"/>
            <w:rFonts w:cs="B Nazanin" w:hint="cs"/>
            <w:noProof/>
            <w:sz w:val="28"/>
            <w:szCs w:val="28"/>
            <w:rtl/>
          </w:rPr>
          <w:t>ی</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چند</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شاخصه</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Toc399424750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26</w:t>
        </w:r>
        <w:r w:rsidR="00B07805" w:rsidRPr="00DD50A8">
          <w:rPr>
            <w:rFonts w:cs="B Nazanin"/>
            <w:noProof/>
            <w:webHidden/>
            <w:sz w:val="28"/>
            <w:szCs w:val="28"/>
            <w:rtl/>
          </w:rPr>
          <w:fldChar w:fldCharType="end"/>
        </w:r>
      </w:hyperlink>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51" w:history="1">
        <w:r w:rsidR="00B07805" w:rsidRPr="00DD50A8">
          <w:rPr>
            <w:rStyle w:val="Hyperlink"/>
            <w:rFonts w:cs="B Nazanin"/>
            <w:noProof/>
            <w:sz w:val="28"/>
            <w:szCs w:val="28"/>
            <w:rtl/>
          </w:rPr>
          <w:t xml:space="preserve">2-4-3- </w:t>
        </w:r>
        <w:r w:rsidR="00B07805" w:rsidRPr="00DD50A8">
          <w:rPr>
            <w:rStyle w:val="Hyperlink"/>
            <w:rFonts w:cs="B Nazanin" w:hint="eastAsia"/>
            <w:noProof/>
            <w:sz w:val="28"/>
            <w:szCs w:val="28"/>
            <w:rtl/>
          </w:rPr>
          <w:t>ب</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مق</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اس</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ساز</w:t>
        </w:r>
        <w:r w:rsidR="00B07805" w:rsidRPr="00DD50A8">
          <w:rPr>
            <w:rStyle w:val="Hyperlink"/>
            <w:rFonts w:cs="B Nazanin" w:hint="cs"/>
            <w:noProof/>
            <w:sz w:val="28"/>
            <w:szCs w:val="28"/>
            <w:rtl/>
          </w:rPr>
          <w:t>ی</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Toc399424751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28</w:t>
        </w:r>
        <w:r w:rsidR="00B07805" w:rsidRPr="00DD50A8">
          <w:rPr>
            <w:rFonts w:cs="B Nazanin"/>
            <w:noProof/>
            <w:webHidden/>
            <w:sz w:val="28"/>
            <w:szCs w:val="28"/>
            <w:rtl/>
          </w:rPr>
          <w:fldChar w:fldCharType="end"/>
        </w:r>
      </w:hyperlink>
    </w:p>
    <w:p w:rsidR="00B07805" w:rsidRPr="00DD50A8" w:rsidRDefault="00A41290" w:rsidP="00B07805">
      <w:pPr>
        <w:pStyle w:val="TOC4"/>
        <w:tabs>
          <w:tab w:val="right" w:leader="dot" w:pos="7928"/>
        </w:tabs>
        <w:bidi/>
        <w:rPr>
          <w:rFonts w:eastAsia="Times New Roman" w:cs="B Nazanin"/>
          <w:noProof/>
          <w:sz w:val="28"/>
          <w:szCs w:val="28"/>
          <w:rtl/>
        </w:rPr>
      </w:pPr>
      <w:hyperlink w:anchor="_Toc399424752" w:history="1">
        <w:r w:rsidR="00B07805" w:rsidRPr="00DD50A8">
          <w:rPr>
            <w:rStyle w:val="Hyperlink"/>
            <w:rFonts w:cs="B Nazanin"/>
            <w:noProof/>
            <w:sz w:val="28"/>
            <w:szCs w:val="28"/>
            <w:rtl/>
          </w:rPr>
          <w:t xml:space="preserve">2-4-3-1- </w:t>
        </w:r>
        <w:r w:rsidR="00B07805" w:rsidRPr="00DD50A8">
          <w:rPr>
            <w:rStyle w:val="Hyperlink"/>
            <w:rFonts w:cs="B Nazanin" w:hint="eastAsia"/>
            <w:noProof/>
            <w:sz w:val="28"/>
            <w:szCs w:val="28"/>
            <w:rtl/>
          </w:rPr>
          <w:t>ب</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مق</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اس</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ساز</w:t>
        </w:r>
        <w:r w:rsidR="00B07805" w:rsidRPr="00DD50A8">
          <w:rPr>
            <w:rStyle w:val="Hyperlink"/>
            <w:rFonts w:cs="B Nazanin" w:hint="cs"/>
            <w:noProof/>
            <w:sz w:val="28"/>
            <w:szCs w:val="28"/>
            <w:rtl/>
          </w:rPr>
          <w:t>ی</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با</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استفاده</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از</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اقل</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دس</w:t>
        </w:r>
        <w:r w:rsidR="00B07805" w:rsidRPr="00DD50A8">
          <w:rPr>
            <w:rStyle w:val="Hyperlink"/>
            <w:rFonts w:cs="B Nazanin" w:hint="cs"/>
            <w:noProof/>
            <w:sz w:val="28"/>
            <w:szCs w:val="28"/>
            <w:rtl/>
          </w:rPr>
          <w:t>ی</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Toc399424752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28</w:t>
        </w:r>
        <w:r w:rsidR="00B07805" w:rsidRPr="00DD50A8">
          <w:rPr>
            <w:rFonts w:cs="B Nazanin"/>
            <w:noProof/>
            <w:webHidden/>
            <w:sz w:val="28"/>
            <w:szCs w:val="28"/>
            <w:rtl/>
          </w:rPr>
          <w:fldChar w:fldCharType="end"/>
        </w:r>
      </w:hyperlink>
    </w:p>
    <w:p w:rsidR="00B07805" w:rsidRPr="00DD50A8" w:rsidRDefault="00A41290" w:rsidP="00B07805">
      <w:pPr>
        <w:pStyle w:val="TOC4"/>
        <w:tabs>
          <w:tab w:val="right" w:leader="dot" w:pos="7928"/>
        </w:tabs>
        <w:bidi/>
        <w:rPr>
          <w:rFonts w:eastAsia="Times New Roman" w:cs="B Nazanin"/>
          <w:noProof/>
          <w:sz w:val="28"/>
          <w:szCs w:val="28"/>
          <w:rtl/>
        </w:rPr>
      </w:pPr>
      <w:hyperlink w:anchor="_Toc399424753" w:history="1">
        <w:r w:rsidR="00B07805" w:rsidRPr="00DD50A8">
          <w:rPr>
            <w:rStyle w:val="Hyperlink"/>
            <w:rFonts w:cs="B Nazanin"/>
            <w:noProof/>
            <w:sz w:val="28"/>
            <w:szCs w:val="28"/>
            <w:rtl/>
          </w:rPr>
          <w:t xml:space="preserve">2-4-3-2- </w:t>
        </w:r>
        <w:r w:rsidR="00B07805" w:rsidRPr="00DD50A8">
          <w:rPr>
            <w:rStyle w:val="Hyperlink"/>
            <w:rFonts w:cs="B Nazanin" w:hint="eastAsia"/>
            <w:noProof/>
            <w:sz w:val="28"/>
            <w:szCs w:val="28"/>
            <w:rtl/>
          </w:rPr>
          <w:t>ب</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مق</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اس</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ساز</w:t>
        </w:r>
        <w:r w:rsidR="00B07805" w:rsidRPr="00DD50A8">
          <w:rPr>
            <w:rStyle w:val="Hyperlink"/>
            <w:rFonts w:cs="B Nazanin" w:hint="cs"/>
            <w:noProof/>
            <w:sz w:val="28"/>
            <w:szCs w:val="28"/>
            <w:rtl/>
          </w:rPr>
          <w:t>ی</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خط</w:t>
        </w:r>
        <w:r w:rsidR="00B07805" w:rsidRPr="00DD50A8">
          <w:rPr>
            <w:rStyle w:val="Hyperlink"/>
            <w:rFonts w:cs="B Nazanin" w:hint="cs"/>
            <w:noProof/>
            <w:sz w:val="28"/>
            <w:szCs w:val="28"/>
            <w:rtl/>
          </w:rPr>
          <w:t>ی</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Toc399424753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28</w:t>
        </w:r>
        <w:r w:rsidR="00B07805" w:rsidRPr="00DD50A8">
          <w:rPr>
            <w:rFonts w:cs="B Nazanin"/>
            <w:noProof/>
            <w:webHidden/>
            <w:sz w:val="28"/>
            <w:szCs w:val="28"/>
            <w:rtl/>
          </w:rPr>
          <w:fldChar w:fldCharType="end"/>
        </w:r>
      </w:hyperlink>
    </w:p>
    <w:p w:rsidR="00B07805" w:rsidRPr="00DD50A8" w:rsidRDefault="00A41290" w:rsidP="00B07805">
      <w:pPr>
        <w:pStyle w:val="TOC4"/>
        <w:tabs>
          <w:tab w:val="right" w:leader="dot" w:pos="7928"/>
        </w:tabs>
        <w:bidi/>
        <w:rPr>
          <w:rFonts w:eastAsia="Times New Roman" w:cs="B Nazanin"/>
          <w:noProof/>
          <w:sz w:val="28"/>
          <w:szCs w:val="28"/>
          <w:rtl/>
        </w:rPr>
      </w:pPr>
      <w:hyperlink w:anchor="_Toc399424754" w:history="1">
        <w:r w:rsidR="00B07805" w:rsidRPr="00DD50A8">
          <w:rPr>
            <w:rStyle w:val="Hyperlink"/>
            <w:rFonts w:cs="B Nazanin"/>
            <w:noProof/>
            <w:sz w:val="28"/>
            <w:szCs w:val="28"/>
            <w:rtl/>
          </w:rPr>
          <w:t xml:space="preserve">2-4-3-3- </w:t>
        </w:r>
        <w:r w:rsidR="00B07805" w:rsidRPr="00DD50A8">
          <w:rPr>
            <w:rStyle w:val="Hyperlink"/>
            <w:rFonts w:cs="B Nazanin" w:hint="eastAsia"/>
            <w:noProof/>
            <w:sz w:val="28"/>
            <w:szCs w:val="28"/>
            <w:rtl/>
          </w:rPr>
          <w:t>ب</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مق</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اس</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ساز</w:t>
        </w:r>
        <w:r w:rsidR="00B07805" w:rsidRPr="00DD50A8">
          <w:rPr>
            <w:rStyle w:val="Hyperlink"/>
            <w:rFonts w:cs="B Nazanin" w:hint="cs"/>
            <w:noProof/>
            <w:sz w:val="28"/>
            <w:szCs w:val="28"/>
            <w:rtl/>
          </w:rPr>
          <w:t>ی</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فاز</w:t>
        </w:r>
        <w:r w:rsidR="00B07805" w:rsidRPr="00DD50A8">
          <w:rPr>
            <w:rStyle w:val="Hyperlink"/>
            <w:rFonts w:cs="B Nazanin" w:hint="cs"/>
            <w:noProof/>
            <w:sz w:val="28"/>
            <w:szCs w:val="28"/>
            <w:rtl/>
          </w:rPr>
          <w:t>ی</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Toc399424754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29</w:t>
        </w:r>
        <w:r w:rsidR="00B07805" w:rsidRPr="00DD50A8">
          <w:rPr>
            <w:rFonts w:cs="B Nazanin"/>
            <w:noProof/>
            <w:webHidden/>
            <w:sz w:val="28"/>
            <w:szCs w:val="28"/>
            <w:rtl/>
          </w:rPr>
          <w:fldChar w:fldCharType="end"/>
        </w:r>
      </w:hyperlink>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55" w:history="1">
        <w:r w:rsidR="00B07805" w:rsidRPr="00DD50A8">
          <w:rPr>
            <w:rStyle w:val="Hyperlink"/>
            <w:rFonts w:cs="B Nazanin"/>
            <w:noProof/>
            <w:sz w:val="28"/>
            <w:szCs w:val="28"/>
            <w:rtl/>
          </w:rPr>
          <w:t xml:space="preserve">2-4-4- </w:t>
        </w:r>
        <w:r w:rsidR="00B07805" w:rsidRPr="00DD50A8">
          <w:rPr>
            <w:rStyle w:val="Hyperlink"/>
            <w:rFonts w:cs="B Nazanin" w:hint="eastAsia"/>
            <w:noProof/>
            <w:sz w:val="28"/>
            <w:szCs w:val="28"/>
            <w:rtl/>
          </w:rPr>
          <w:t>دستهبند</w:t>
        </w:r>
        <w:r w:rsidR="00B07805" w:rsidRPr="00DD50A8">
          <w:rPr>
            <w:rStyle w:val="Hyperlink"/>
            <w:rFonts w:cs="B Nazanin" w:hint="cs"/>
            <w:noProof/>
            <w:sz w:val="28"/>
            <w:szCs w:val="28"/>
            <w:rtl/>
          </w:rPr>
          <w:t>ی</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متدها</w:t>
        </w:r>
        <w:r w:rsidR="00B07805" w:rsidRPr="00DD50A8">
          <w:rPr>
            <w:rStyle w:val="Hyperlink"/>
            <w:rFonts w:cs="B Nazanin" w:hint="cs"/>
            <w:noProof/>
            <w:sz w:val="28"/>
            <w:szCs w:val="28"/>
            <w:rtl/>
          </w:rPr>
          <w:t>ی</w:t>
        </w:r>
        <w:r w:rsidR="00B07805" w:rsidRPr="00DD50A8">
          <w:rPr>
            <w:rStyle w:val="Hyperlink"/>
            <w:rFonts w:cs="B Nazanin"/>
            <w:noProof/>
            <w:sz w:val="28"/>
            <w:szCs w:val="28"/>
            <w:rtl/>
          </w:rPr>
          <w:t xml:space="preserve"> </w:t>
        </w:r>
        <w:r w:rsidR="00B07805" w:rsidRPr="00DD50A8">
          <w:rPr>
            <w:rStyle w:val="Hyperlink"/>
            <w:rFonts w:cs="B Nazanin"/>
            <w:noProof/>
            <w:sz w:val="28"/>
            <w:szCs w:val="28"/>
          </w:rPr>
          <w:t>MADM</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Toc399424755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29</w:t>
        </w:r>
        <w:r w:rsidR="00B07805" w:rsidRPr="00DD50A8">
          <w:rPr>
            <w:rFonts w:cs="B Nazanin"/>
            <w:noProof/>
            <w:webHidden/>
            <w:sz w:val="28"/>
            <w:szCs w:val="28"/>
            <w:rtl/>
          </w:rPr>
          <w:fldChar w:fldCharType="end"/>
        </w:r>
      </w:hyperlink>
    </w:p>
    <w:p w:rsidR="00B07805" w:rsidRPr="00DD50A8" w:rsidRDefault="00A41290" w:rsidP="00B07805">
      <w:pPr>
        <w:pStyle w:val="TOC4"/>
        <w:tabs>
          <w:tab w:val="right" w:leader="dot" w:pos="7928"/>
        </w:tabs>
        <w:bidi/>
        <w:rPr>
          <w:rFonts w:eastAsia="Times New Roman" w:cs="B Nazanin"/>
          <w:noProof/>
          <w:sz w:val="28"/>
          <w:szCs w:val="28"/>
          <w:rtl/>
        </w:rPr>
      </w:pPr>
      <w:hyperlink w:anchor="_Toc399424756" w:history="1">
        <w:r w:rsidR="00B07805" w:rsidRPr="00DD50A8">
          <w:rPr>
            <w:rStyle w:val="Hyperlink"/>
            <w:rFonts w:cs="B Nazanin"/>
            <w:noProof/>
            <w:sz w:val="28"/>
            <w:szCs w:val="28"/>
            <w:rtl/>
          </w:rPr>
          <w:t>2-4-4-1-</w:t>
        </w:r>
        <w:r w:rsidR="00B07805" w:rsidRPr="00DD50A8">
          <w:rPr>
            <w:rStyle w:val="Hyperlink"/>
            <w:rFonts w:cs="B Nazanin" w:hint="eastAsia"/>
            <w:noProof/>
            <w:sz w:val="28"/>
            <w:szCs w:val="28"/>
            <w:rtl/>
          </w:rPr>
          <w:t>مدلهاي</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جبراني</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Toc399424756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30</w:t>
        </w:r>
        <w:r w:rsidR="00B07805" w:rsidRPr="00DD50A8">
          <w:rPr>
            <w:rFonts w:cs="B Nazanin"/>
            <w:noProof/>
            <w:webHidden/>
            <w:sz w:val="28"/>
            <w:szCs w:val="28"/>
            <w:rtl/>
          </w:rPr>
          <w:fldChar w:fldCharType="end"/>
        </w:r>
      </w:hyperlink>
    </w:p>
    <w:p w:rsidR="00B07805" w:rsidRPr="00DD50A8" w:rsidRDefault="00A41290" w:rsidP="00B07805">
      <w:pPr>
        <w:pStyle w:val="TOC4"/>
        <w:tabs>
          <w:tab w:val="right" w:leader="dot" w:pos="7928"/>
        </w:tabs>
        <w:bidi/>
        <w:rPr>
          <w:rFonts w:eastAsia="Times New Roman" w:cs="B Nazanin"/>
          <w:noProof/>
          <w:sz w:val="28"/>
          <w:szCs w:val="28"/>
          <w:rtl/>
        </w:rPr>
      </w:pPr>
      <w:hyperlink w:anchor="_Toc399424757" w:history="1">
        <w:r w:rsidR="00B07805" w:rsidRPr="00DD50A8">
          <w:rPr>
            <w:rStyle w:val="Hyperlink"/>
            <w:rFonts w:cs="B Nazanin"/>
            <w:noProof/>
            <w:sz w:val="28"/>
            <w:szCs w:val="28"/>
            <w:rtl/>
          </w:rPr>
          <w:t xml:space="preserve">2-4-4-2- </w:t>
        </w:r>
        <w:r w:rsidR="00B07805" w:rsidRPr="00DD50A8">
          <w:rPr>
            <w:rStyle w:val="Hyperlink"/>
            <w:rFonts w:cs="B Nazanin" w:hint="eastAsia"/>
            <w:noProof/>
            <w:sz w:val="28"/>
            <w:szCs w:val="28"/>
            <w:rtl/>
          </w:rPr>
          <w:t>مدلهاي</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غيرجبراني</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Toc399424757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30</w:t>
        </w:r>
        <w:r w:rsidR="00B07805" w:rsidRPr="00DD50A8">
          <w:rPr>
            <w:rFonts w:cs="B Nazanin"/>
            <w:noProof/>
            <w:webHidden/>
            <w:sz w:val="28"/>
            <w:szCs w:val="28"/>
            <w:rtl/>
          </w:rPr>
          <w:fldChar w:fldCharType="end"/>
        </w:r>
      </w:hyperlink>
    </w:p>
    <w:p w:rsidR="00B07805" w:rsidRPr="00DD50A8" w:rsidRDefault="00A41290" w:rsidP="00B07805">
      <w:pPr>
        <w:pStyle w:val="TOC2"/>
        <w:rPr>
          <w:rFonts w:eastAsia="Times New Roman"/>
          <w:b w:val="0"/>
          <w:bCs w:val="0"/>
          <w:smallCaps w:val="0"/>
          <w:sz w:val="28"/>
          <w:szCs w:val="28"/>
          <w:rtl/>
          <w:lang w:bidi="ar-SA"/>
        </w:rPr>
      </w:pPr>
      <w:hyperlink w:anchor="_Toc399424758" w:history="1">
        <w:r w:rsidR="00B07805" w:rsidRPr="00DD50A8">
          <w:rPr>
            <w:rStyle w:val="Hyperlink"/>
            <w:b w:val="0"/>
            <w:bCs w:val="0"/>
            <w:sz w:val="28"/>
            <w:szCs w:val="28"/>
            <w:rtl/>
          </w:rPr>
          <w:t xml:space="preserve">2-5- </w:t>
        </w:r>
        <w:r w:rsidR="00B07805" w:rsidRPr="00DD50A8">
          <w:rPr>
            <w:rStyle w:val="Hyperlink"/>
            <w:rFonts w:hint="eastAsia"/>
            <w:b w:val="0"/>
            <w:bCs w:val="0"/>
            <w:sz w:val="28"/>
            <w:szCs w:val="28"/>
            <w:rtl/>
          </w:rPr>
          <w:t>پيشينه</w:t>
        </w:r>
        <w:r w:rsidR="00B07805" w:rsidRPr="00DD50A8">
          <w:rPr>
            <w:rStyle w:val="Hyperlink"/>
            <w:b w:val="0"/>
            <w:bCs w:val="0"/>
            <w:sz w:val="28"/>
            <w:szCs w:val="28"/>
            <w:rtl/>
          </w:rPr>
          <w:t xml:space="preserve"> </w:t>
        </w:r>
        <w:r w:rsidR="00B07805" w:rsidRPr="00DD50A8">
          <w:rPr>
            <w:rStyle w:val="Hyperlink"/>
            <w:rFonts w:hint="eastAsia"/>
            <w:b w:val="0"/>
            <w:bCs w:val="0"/>
            <w:sz w:val="28"/>
            <w:szCs w:val="28"/>
            <w:rtl/>
          </w:rPr>
          <w:t>پژوهش</w:t>
        </w:r>
        <w:r w:rsidR="00B07805" w:rsidRPr="00DD50A8">
          <w:rPr>
            <w:b w:val="0"/>
            <w:bCs w:val="0"/>
            <w:webHidden/>
            <w:sz w:val="28"/>
            <w:szCs w:val="28"/>
            <w:rtl/>
          </w:rPr>
          <w:tab/>
        </w:r>
        <w:r w:rsidR="00B07805" w:rsidRPr="00DD50A8">
          <w:rPr>
            <w:b w:val="0"/>
            <w:bCs w:val="0"/>
            <w:webHidden/>
            <w:sz w:val="28"/>
            <w:szCs w:val="28"/>
            <w:rtl/>
          </w:rPr>
          <w:fldChar w:fldCharType="begin"/>
        </w:r>
        <w:r w:rsidR="00B07805" w:rsidRPr="00DD50A8">
          <w:rPr>
            <w:b w:val="0"/>
            <w:bCs w:val="0"/>
            <w:webHidden/>
            <w:sz w:val="28"/>
            <w:szCs w:val="28"/>
            <w:rtl/>
          </w:rPr>
          <w:instrText xml:space="preserve"> </w:instrText>
        </w:r>
        <w:r w:rsidR="00B07805" w:rsidRPr="00DD50A8">
          <w:rPr>
            <w:b w:val="0"/>
            <w:bCs w:val="0"/>
            <w:webHidden/>
            <w:sz w:val="28"/>
            <w:szCs w:val="28"/>
          </w:rPr>
          <w:instrText>PAGEREF</w:instrText>
        </w:r>
        <w:r w:rsidR="00B07805" w:rsidRPr="00DD50A8">
          <w:rPr>
            <w:b w:val="0"/>
            <w:bCs w:val="0"/>
            <w:webHidden/>
            <w:sz w:val="28"/>
            <w:szCs w:val="28"/>
            <w:rtl/>
          </w:rPr>
          <w:instrText xml:space="preserve"> _</w:instrText>
        </w:r>
        <w:r w:rsidR="00B07805" w:rsidRPr="00DD50A8">
          <w:rPr>
            <w:b w:val="0"/>
            <w:bCs w:val="0"/>
            <w:webHidden/>
            <w:sz w:val="28"/>
            <w:szCs w:val="28"/>
          </w:rPr>
          <w:instrText>Toc399424758 \h</w:instrText>
        </w:r>
        <w:r w:rsidR="00B07805" w:rsidRPr="00DD50A8">
          <w:rPr>
            <w:b w:val="0"/>
            <w:bCs w:val="0"/>
            <w:webHidden/>
            <w:sz w:val="28"/>
            <w:szCs w:val="28"/>
            <w:rtl/>
          </w:rPr>
          <w:instrText xml:space="preserve"> </w:instrText>
        </w:r>
        <w:r w:rsidR="00B07805" w:rsidRPr="00DD50A8">
          <w:rPr>
            <w:b w:val="0"/>
            <w:bCs w:val="0"/>
            <w:webHidden/>
            <w:sz w:val="28"/>
            <w:szCs w:val="28"/>
            <w:rtl/>
          </w:rPr>
        </w:r>
        <w:r w:rsidR="00B07805" w:rsidRPr="00DD50A8">
          <w:rPr>
            <w:b w:val="0"/>
            <w:bCs w:val="0"/>
            <w:webHidden/>
            <w:sz w:val="28"/>
            <w:szCs w:val="28"/>
            <w:rtl/>
          </w:rPr>
          <w:fldChar w:fldCharType="separate"/>
        </w:r>
        <w:r w:rsidR="00B07805" w:rsidRPr="00DD50A8">
          <w:rPr>
            <w:b w:val="0"/>
            <w:bCs w:val="0"/>
            <w:webHidden/>
            <w:sz w:val="28"/>
            <w:szCs w:val="28"/>
            <w:rtl/>
            <w:lang w:bidi="ar-SA"/>
          </w:rPr>
          <w:t>30</w:t>
        </w:r>
        <w:r w:rsidR="00B07805" w:rsidRPr="00DD50A8">
          <w:rPr>
            <w:b w:val="0"/>
            <w:bCs w:val="0"/>
            <w:webHidden/>
            <w:sz w:val="28"/>
            <w:szCs w:val="28"/>
            <w:rtl/>
          </w:rPr>
          <w:fldChar w:fldCharType="end"/>
        </w:r>
      </w:hyperlink>
    </w:p>
    <w:p w:rsidR="00B07805" w:rsidRPr="00DD50A8" w:rsidRDefault="00A41290" w:rsidP="00B07805">
      <w:pPr>
        <w:pStyle w:val="TOC3"/>
        <w:tabs>
          <w:tab w:val="right" w:leader="dot" w:pos="7928"/>
        </w:tabs>
        <w:bidi/>
        <w:rPr>
          <w:rFonts w:eastAsia="Times New Roman" w:cs="B Nazanin"/>
          <w:smallCaps w:val="0"/>
          <w:noProof/>
          <w:sz w:val="28"/>
          <w:szCs w:val="28"/>
          <w:rtl/>
        </w:rPr>
      </w:pPr>
      <w:hyperlink w:anchor="_Toc399424759" w:history="1">
        <w:r w:rsidR="00B07805" w:rsidRPr="00DD50A8">
          <w:rPr>
            <w:rStyle w:val="Hyperlink"/>
            <w:rFonts w:cs="B Nazanin"/>
            <w:noProof/>
            <w:sz w:val="28"/>
            <w:szCs w:val="28"/>
            <w:rtl/>
          </w:rPr>
          <w:t xml:space="preserve">2-5-1- </w:t>
        </w:r>
        <w:r w:rsidR="00B07805" w:rsidRPr="00DD50A8">
          <w:rPr>
            <w:rStyle w:val="Hyperlink"/>
            <w:rFonts w:cs="B Nazanin" w:hint="eastAsia"/>
            <w:noProof/>
            <w:sz w:val="28"/>
            <w:szCs w:val="28"/>
            <w:rtl/>
          </w:rPr>
          <w:t>پ</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ش</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نه</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ارز</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اب</w:t>
        </w:r>
        <w:r w:rsidR="00B07805" w:rsidRPr="00DD50A8">
          <w:rPr>
            <w:rStyle w:val="Hyperlink"/>
            <w:rFonts w:cs="B Nazanin" w:hint="cs"/>
            <w:noProof/>
            <w:sz w:val="28"/>
            <w:szCs w:val="28"/>
            <w:rtl/>
          </w:rPr>
          <w:t>ی</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ر</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سک</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زنج</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ره</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تام</w:t>
        </w:r>
        <w:r w:rsidR="00B07805" w:rsidRPr="00DD50A8">
          <w:rPr>
            <w:rStyle w:val="Hyperlink"/>
            <w:rFonts w:cs="B Nazanin" w:hint="cs"/>
            <w:noProof/>
            <w:sz w:val="28"/>
            <w:szCs w:val="28"/>
            <w:rtl/>
          </w:rPr>
          <w:t>ی</w:t>
        </w:r>
        <w:r w:rsidR="00B07805" w:rsidRPr="00DD50A8">
          <w:rPr>
            <w:rStyle w:val="Hyperlink"/>
            <w:rFonts w:cs="B Nazanin" w:hint="eastAsia"/>
            <w:noProof/>
            <w:sz w:val="28"/>
            <w:szCs w:val="28"/>
            <w:rtl/>
          </w:rPr>
          <w:t>ن</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Toc399424759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30</w:t>
        </w:r>
        <w:r w:rsidR="00B07805" w:rsidRPr="00DD50A8">
          <w:rPr>
            <w:rFonts w:cs="B Nazanin"/>
            <w:noProof/>
            <w:webHidden/>
            <w:sz w:val="28"/>
            <w:szCs w:val="28"/>
            <w:rtl/>
          </w:rPr>
          <w:fldChar w:fldCharType="end"/>
        </w:r>
      </w:hyperlink>
    </w:p>
    <w:p w:rsidR="00B07805" w:rsidRPr="00DD50A8" w:rsidRDefault="00A41290" w:rsidP="00B07805">
      <w:pPr>
        <w:pStyle w:val="TOC4"/>
        <w:tabs>
          <w:tab w:val="right" w:leader="dot" w:pos="7928"/>
        </w:tabs>
        <w:bidi/>
        <w:rPr>
          <w:rFonts w:eastAsia="Times New Roman" w:cs="B Nazanin"/>
          <w:noProof/>
          <w:sz w:val="28"/>
          <w:szCs w:val="28"/>
          <w:rtl/>
        </w:rPr>
      </w:pPr>
      <w:hyperlink w:anchor="_Toc399424760" w:history="1">
        <w:r w:rsidR="00B07805" w:rsidRPr="00DD50A8">
          <w:rPr>
            <w:rStyle w:val="Hyperlink"/>
            <w:rFonts w:cs="B Nazanin"/>
            <w:noProof/>
            <w:sz w:val="28"/>
            <w:szCs w:val="28"/>
            <w:rtl/>
          </w:rPr>
          <w:t xml:space="preserve">2-5-1-1- </w:t>
        </w:r>
        <w:r w:rsidR="00B07805" w:rsidRPr="00DD50A8">
          <w:rPr>
            <w:rStyle w:val="Hyperlink"/>
            <w:rFonts w:cs="B Nazanin" w:hint="eastAsia"/>
            <w:noProof/>
            <w:sz w:val="28"/>
            <w:szCs w:val="28"/>
            <w:rtl/>
          </w:rPr>
          <w:t>پيشينه</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داخلي</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Toc399424760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30</w:t>
        </w:r>
        <w:r w:rsidR="00B07805" w:rsidRPr="00DD50A8">
          <w:rPr>
            <w:rFonts w:cs="B Nazanin"/>
            <w:noProof/>
            <w:webHidden/>
            <w:sz w:val="28"/>
            <w:szCs w:val="28"/>
            <w:rtl/>
          </w:rPr>
          <w:fldChar w:fldCharType="end"/>
        </w:r>
      </w:hyperlink>
    </w:p>
    <w:p w:rsidR="00B07805" w:rsidRPr="00DD50A8" w:rsidRDefault="00A41290" w:rsidP="00B07805">
      <w:pPr>
        <w:pStyle w:val="TOC4"/>
        <w:tabs>
          <w:tab w:val="right" w:leader="dot" w:pos="7928"/>
        </w:tabs>
        <w:bidi/>
        <w:rPr>
          <w:rFonts w:eastAsia="Times New Roman" w:cs="B Nazanin"/>
          <w:noProof/>
          <w:sz w:val="28"/>
          <w:szCs w:val="28"/>
          <w:rtl/>
        </w:rPr>
      </w:pPr>
      <w:hyperlink w:anchor="_Toc399424761" w:history="1">
        <w:r w:rsidR="00B07805" w:rsidRPr="00DD50A8">
          <w:rPr>
            <w:rStyle w:val="Hyperlink"/>
            <w:rFonts w:cs="B Nazanin"/>
            <w:noProof/>
            <w:sz w:val="28"/>
            <w:szCs w:val="28"/>
            <w:rtl/>
          </w:rPr>
          <w:t xml:space="preserve">2-5-1-2- </w:t>
        </w:r>
        <w:r w:rsidR="00B07805" w:rsidRPr="00DD50A8">
          <w:rPr>
            <w:rStyle w:val="Hyperlink"/>
            <w:rFonts w:cs="B Nazanin" w:hint="eastAsia"/>
            <w:noProof/>
            <w:sz w:val="28"/>
            <w:szCs w:val="28"/>
            <w:rtl/>
          </w:rPr>
          <w:t>پيشينه</w:t>
        </w:r>
        <w:r w:rsidR="00B07805" w:rsidRPr="00DD50A8">
          <w:rPr>
            <w:rStyle w:val="Hyperlink"/>
            <w:rFonts w:cs="B Nazanin"/>
            <w:noProof/>
            <w:sz w:val="28"/>
            <w:szCs w:val="28"/>
            <w:rtl/>
          </w:rPr>
          <w:t xml:space="preserve"> </w:t>
        </w:r>
        <w:r w:rsidR="00B07805" w:rsidRPr="00DD50A8">
          <w:rPr>
            <w:rStyle w:val="Hyperlink"/>
            <w:rFonts w:cs="B Nazanin" w:hint="eastAsia"/>
            <w:noProof/>
            <w:sz w:val="28"/>
            <w:szCs w:val="28"/>
            <w:rtl/>
          </w:rPr>
          <w:t>خارجي</w:t>
        </w:r>
        <w:r w:rsidR="00B07805" w:rsidRPr="00DD50A8">
          <w:rPr>
            <w:rFonts w:cs="B Nazanin"/>
            <w:noProof/>
            <w:webHidden/>
            <w:sz w:val="28"/>
            <w:szCs w:val="28"/>
            <w:rtl/>
          </w:rPr>
          <w:tab/>
        </w:r>
        <w:r w:rsidR="00B07805" w:rsidRPr="00DD50A8">
          <w:rPr>
            <w:rFonts w:cs="B Nazanin"/>
            <w:noProof/>
            <w:webHidden/>
            <w:sz w:val="28"/>
            <w:szCs w:val="28"/>
            <w:rtl/>
          </w:rPr>
          <w:fldChar w:fldCharType="begin"/>
        </w:r>
        <w:r w:rsidR="00B07805" w:rsidRPr="00DD50A8">
          <w:rPr>
            <w:rFonts w:cs="B Nazanin"/>
            <w:noProof/>
            <w:webHidden/>
            <w:sz w:val="28"/>
            <w:szCs w:val="28"/>
            <w:rtl/>
          </w:rPr>
          <w:instrText xml:space="preserve"> </w:instrText>
        </w:r>
        <w:r w:rsidR="00B07805" w:rsidRPr="00DD50A8">
          <w:rPr>
            <w:rFonts w:cs="B Nazanin"/>
            <w:noProof/>
            <w:webHidden/>
            <w:sz w:val="28"/>
            <w:szCs w:val="28"/>
          </w:rPr>
          <w:instrText>PAGEREF</w:instrText>
        </w:r>
        <w:r w:rsidR="00B07805" w:rsidRPr="00DD50A8">
          <w:rPr>
            <w:rFonts w:cs="B Nazanin"/>
            <w:noProof/>
            <w:webHidden/>
            <w:sz w:val="28"/>
            <w:szCs w:val="28"/>
            <w:rtl/>
          </w:rPr>
          <w:instrText xml:space="preserve"> _</w:instrText>
        </w:r>
        <w:r w:rsidR="00B07805" w:rsidRPr="00DD50A8">
          <w:rPr>
            <w:rFonts w:cs="B Nazanin"/>
            <w:noProof/>
            <w:webHidden/>
            <w:sz w:val="28"/>
            <w:szCs w:val="28"/>
          </w:rPr>
          <w:instrText>Toc399424761 \h</w:instrText>
        </w:r>
        <w:r w:rsidR="00B07805" w:rsidRPr="00DD50A8">
          <w:rPr>
            <w:rFonts w:cs="B Nazanin"/>
            <w:noProof/>
            <w:webHidden/>
            <w:sz w:val="28"/>
            <w:szCs w:val="28"/>
            <w:rtl/>
          </w:rPr>
          <w:instrText xml:space="preserve"> </w:instrText>
        </w:r>
        <w:r w:rsidR="00B07805" w:rsidRPr="00DD50A8">
          <w:rPr>
            <w:rFonts w:cs="B Nazanin"/>
            <w:noProof/>
            <w:webHidden/>
            <w:sz w:val="28"/>
            <w:szCs w:val="28"/>
            <w:rtl/>
          </w:rPr>
        </w:r>
        <w:r w:rsidR="00B07805" w:rsidRPr="00DD50A8">
          <w:rPr>
            <w:rFonts w:cs="B Nazanin"/>
            <w:noProof/>
            <w:webHidden/>
            <w:sz w:val="28"/>
            <w:szCs w:val="28"/>
            <w:rtl/>
          </w:rPr>
          <w:fldChar w:fldCharType="separate"/>
        </w:r>
        <w:r w:rsidR="00B07805" w:rsidRPr="00DD50A8">
          <w:rPr>
            <w:rFonts w:cs="B Nazanin"/>
            <w:noProof/>
            <w:webHidden/>
            <w:sz w:val="28"/>
            <w:szCs w:val="28"/>
            <w:rtl/>
          </w:rPr>
          <w:t>31</w:t>
        </w:r>
        <w:r w:rsidR="00B07805" w:rsidRPr="00DD50A8">
          <w:rPr>
            <w:rFonts w:cs="B Nazanin"/>
            <w:noProof/>
            <w:webHidden/>
            <w:sz w:val="28"/>
            <w:szCs w:val="28"/>
            <w:rtl/>
          </w:rPr>
          <w:fldChar w:fldCharType="end"/>
        </w:r>
      </w:hyperlink>
    </w:p>
    <w:p w:rsidR="00B07805" w:rsidRPr="00DD50A8" w:rsidRDefault="00A41290" w:rsidP="00B07805">
      <w:pPr>
        <w:pStyle w:val="TOC2"/>
        <w:rPr>
          <w:rFonts w:eastAsia="Times New Roman"/>
          <w:b w:val="0"/>
          <w:bCs w:val="0"/>
          <w:smallCaps w:val="0"/>
          <w:sz w:val="28"/>
          <w:szCs w:val="28"/>
          <w:rtl/>
          <w:lang w:bidi="ar-SA"/>
        </w:rPr>
      </w:pPr>
      <w:hyperlink w:anchor="_Toc399424762" w:history="1">
        <w:r w:rsidR="00B07805" w:rsidRPr="00DD50A8">
          <w:rPr>
            <w:rStyle w:val="Hyperlink"/>
            <w:b w:val="0"/>
            <w:bCs w:val="0"/>
            <w:sz w:val="28"/>
            <w:szCs w:val="28"/>
            <w:rtl/>
          </w:rPr>
          <w:t xml:space="preserve">2-6- </w:t>
        </w:r>
        <w:r w:rsidR="00B07805" w:rsidRPr="00DD50A8">
          <w:rPr>
            <w:rStyle w:val="Hyperlink"/>
            <w:rFonts w:hint="eastAsia"/>
            <w:b w:val="0"/>
            <w:bCs w:val="0"/>
            <w:sz w:val="28"/>
            <w:szCs w:val="28"/>
            <w:rtl/>
          </w:rPr>
          <w:t>جمع</w:t>
        </w:r>
        <w:r w:rsidR="00B07805" w:rsidRPr="00DD50A8">
          <w:rPr>
            <w:rStyle w:val="Hyperlink"/>
            <w:b w:val="0"/>
            <w:bCs w:val="0"/>
            <w:sz w:val="28"/>
            <w:szCs w:val="28"/>
            <w:rtl/>
          </w:rPr>
          <w:t xml:space="preserve"> </w:t>
        </w:r>
        <w:r w:rsidR="00B07805" w:rsidRPr="00DD50A8">
          <w:rPr>
            <w:rStyle w:val="Hyperlink"/>
            <w:rFonts w:hint="eastAsia"/>
            <w:b w:val="0"/>
            <w:bCs w:val="0"/>
            <w:sz w:val="28"/>
            <w:szCs w:val="28"/>
            <w:rtl/>
          </w:rPr>
          <w:t>بند</w:t>
        </w:r>
        <w:r w:rsidR="00B07805" w:rsidRPr="00DD50A8">
          <w:rPr>
            <w:rStyle w:val="Hyperlink"/>
            <w:rFonts w:hint="cs"/>
            <w:b w:val="0"/>
            <w:bCs w:val="0"/>
            <w:sz w:val="28"/>
            <w:szCs w:val="28"/>
            <w:rtl/>
          </w:rPr>
          <w:t>ی</w:t>
        </w:r>
        <w:r w:rsidR="00B07805" w:rsidRPr="00DD50A8">
          <w:rPr>
            <w:rStyle w:val="Hyperlink"/>
            <w:b w:val="0"/>
            <w:bCs w:val="0"/>
            <w:sz w:val="28"/>
            <w:szCs w:val="28"/>
            <w:rtl/>
          </w:rPr>
          <w:t xml:space="preserve"> </w:t>
        </w:r>
        <w:r w:rsidR="00B07805" w:rsidRPr="00DD50A8">
          <w:rPr>
            <w:rStyle w:val="Hyperlink"/>
            <w:rFonts w:hint="eastAsia"/>
            <w:b w:val="0"/>
            <w:bCs w:val="0"/>
            <w:sz w:val="28"/>
            <w:szCs w:val="28"/>
            <w:rtl/>
          </w:rPr>
          <w:t>پ</w:t>
        </w:r>
        <w:r w:rsidR="00B07805" w:rsidRPr="00DD50A8">
          <w:rPr>
            <w:rStyle w:val="Hyperlink"/>
            <w:rFonts w:hint="cs"/>
            <w:b w:val="0"/>
            <w:bCs w:val="0"/>
            <w:sz w:val="28"/>
            <w:szCs w:val="28"/>
            <w:rtl/>
          </w:rPr>
          <w:t>ی</w:t>
        </w:r>
        <w:r w:rsidR="00B07805" w:rsidRPr="00DD50A8">
          <w:rPr>
            <w:rStyle w:val="Hyperlink"/>
            <w:rFonts w:hint="eastAsia"/>
            <w:b w:val="0"/>
            <w:bCs w:val="0"/>
            <w:sz w:val="28"/>
            <w:szCs w:val="28"/>
            <w:rtl/>
          </w:rPr>
          <w:t>ش</w:t>
        </w:r>
        <w:r w:rsidR="00B07805" w:rsidRPr="00DD50A8">
          <w:rPr>
            <w:rStyle w:val="Hyperlink"/>
            <w:rFonts w:hint="cs"/>
            <w:b w:val="0"/>
            <w:bCs w:val="0"/>
            <w:sz w:val="28"/>
            <w:szCs w:val="28"/>
            <w:rtl/>
          </w:rPr>
          <w:t>ی</w:t>
        </w:r>
        <w:r w:rsidR="00B07805" w:rsidRPr="00DD50A8">
          <w:rPr>
            <w:rStyle w:val="Hyperlink"/>
            <w:rFonts w:hint="eastAsia"/>
            <w:b w:val="0"/>
            <w:bCs w:val="0"/>
            <w:sz w:val="28"/>
            <w:szCs w:val="28"/>
            <w:rtl/>
          </w:rPr>
          <w:t>نه</w:t>
        </w:r>
        <w:r w:rsidR="00B07805" w:rsidRPr="00DD50A8">
          <w:rPr>
            <w:rStyle w:val="Hyperlink"/>
            <w:b w:val="0"/>
            <w:bCs w:val="0"/>
            <w:sz w:val="28"/>
            <w:szCs w:val="28"/>
            <w:rtl/>
          </w:rPr>
          <w:t xml:space="preserve"> </w:t>
        </w:r>
        <w:r w:rsidR="00B07805" w:rsidRPr="00DD50A8">
          <w:rPr>
            <w:rStyle w:val="Hyperlink"/>
            <w:rFonts w:hint="eastAsia"/>
            <w:b w:val="0"/>
            <w:bCs w:val="0"/>
            <w:sz w:val="28"/>
            <w:szCs w:val="28"/>
            <w:rtl/>
          </w:rPr>
          <w:t>و</w:t>
        </w:r>
        <w:r w:rsidR="00B07805" w:rsidRPr="00DD50A8">
          <w:rPr>
            <w:rStyle w:val="Hyperlink"/>
            <w:b w:val="0"/>
            <w:bCs w:val="0"/>
            <w:sz w:val="28"/>
            <w:szCs w:val="28"/>
            <w:rtl/>
          </w:rPr>
          <w:t xml:space="preserve"> </w:t>
        </w:r>
        <w:r w:rsidR="00B07805" w:rsidRPr="00DD50A8">
          <w:rPr>
            <w:rStyle w:val="Hyperlink"/>
            <w:rFonts w:hint="eastAsia"/>
            <w:b w:val="0"/>
            <w:bCs w:val="0"/>
            <w:sz w:val="28"/>
            <w:szCs w:val="28"/>
            <w:rtl/>
          </w:rPr>
          <w:t>چهارچوب</w:t>
        </w:r>
        <w:r w:rsidR="00B07805" w:rsidRPr="00DD50A8">
          <w:rPr>
            <w:rStyle w:val="Hyperlink"/>
            <w:b w:val="0"/>
            <w:bCs w:val="0"/>
            <w:sz w:val="28"/>
            <w:szCs w:val="28"/>
            <w:rtl/>
          </w:rPr>
          <w:t xml:space="preserve"> </w:t>
        </w:r>
        <w:r w:rsidR="00B07805" w:rsidRPr="00DD50A8">
          <w:rPr>
            <w:rStyle w:val="Hyperlink"/>
            <w:rFonts w:hint="eastAsia"/>
            <w:b w:val="0"/>
            <w:bCs w:val="0"/>
            <w:sz w:val="28"/>
            <w:szCs w:val="28"/>
            <w:rtl/>
          </w:rPr>
          <w:t>نظر</w:t>
        </w:r>
        <w:r w:rsidR="00B07805" w:rsidRPr="00DD50A8">
          <w:rPr>
            <w:rStyle w:val="Hyperlink"/>
            <w:rFonts w:hint="cs"/>
            <w:b w:val="0"/>
            <w:bCs w:val="0"/>
            <w:sz w:val="28"/>
            <w:szCs w:val="28"/>
            <w:rtl/>
          </w:rPr>
          <w:t>ی</w:t>
        </w:r>
        <w:r w:rsidR="00B07805" w:rsidRPr="00DD50A8">
          <w:rPr>
            <w:rStyle w:val="Hyperlink"/>
            <w:b w:val="0"/>
            <w:bCs w:val="0"/>
            <w:sz w:val="28"/>
            <w:szCs w:val="28"/>
            <w:rtl/>
          </w:rPr>
          <w:t xml:space="preserve"> </w:t>
        </w:r>
        <w:r w:rsidR="00B07805" w:rsidRPr="00DD50A8">
          <w:rPr>
            <w:rStyle w:val="Hyperlink"/>
            <w:rFonts w:hint="eastAsia"/>
            <w:b w:val="0"/>
            <w:bCs w:val="0"/>
            <w:sz w:val="28"/>
            <w:szCs w:val="28"/>
            <w:rtl/>
          </w:rPr>
          <w:t>پژوهش</w:t>
        </w:r>
        <w:r w:rsidR="00B07805" w:rsidRPr="00DD50A8">
          <w:rPr>
            <w:rStyle w:val="Hyperlink"/>
            <w:b w:val="0"/>
            <w:bCs w:val="0"/>
            <w:sz w:val="28"/>
            <w:szCs w:val="28"/>
            <w:rtl/>
          </w:rPr>
          <w:t>:</w:t>
        </w:r>
        <w:r w:rsidR="00B07805" w:rsidRPr="00DD50A8">
          <w:rPr>
            <w:b w:val="0"/>
            <w:bCs w:val="0"/>
            <w:webHidden/>
            <w:sz w:val="28"/>
            <w:szCs w:val="28"/>
            <w:rtl/>
          </w:rPr>
          <w:tab/>
        </w:r>
        <w:r w:rsidR="00B07805" w:rsidRPr="00DD50A8">
          <w:rPr>
            <w:b w:val="0"/>
            <w:bCs w:val="0"/>
            <w:webHidden/>
            <w:sz w:val="28"/>
            <w:szCs w:val="28"/>
            <w:rtl/>
          </w:rPr>
          <w:fldChar w:fldCharType="begin"/>
        </w:r>
        <w:r w:rsidR="00B07805" w:rsidRPr="00DD50A8">
          <w:rPr>
            <w:b w:val="0"/>
            <w:bCs w:val="0"/>
            <w:webHidden/>
            <w:sz w:val="28"/>
            <w:szCs w:val="28"/>
            <w:rtl/>
          </w:rPr>
          <w:instrText xml:space="preserve"> </w:instrText>
        </w:r>
        <w:r w:rsidR="00B07805" w:rsidRPr="00DD50A8">
          <w:rPr>
            <w:b w:val="0"/>
            <w:bCs w:val="0"/>
            <w:webHidden/>
            <w:sz w:val="28"/>
            <w:szCs w:val="28"/>
          </w:rPr>
          <w:instrText>PAGEREF</w:instrText>
        </w:r>
        <w:r w:rsidR="00B07805" w:rsidRPr="00DD50A8">
          <w:rPr>
            <w:b w:val="0"/>
            <w:bCs w:val="0"/>
            <w:webHidden/>
            <w:sz w:val="28"/>
            <w:szCs w:val="28"/>
            <w:rtl/>
          </w:rPr>
          <w:instrText xml:space="preserve"> _</w:instrText>
        </w:r>
        <w:r w:rsidR="00B07805" w:rsidRPr="00DD50A8">
          <w:rPr>
            <w:b w:val="0"/>
            <w:bCs w:val="0"/>
            <w:webHidden/>
            <w:sz w:val="28"/>
            <w:szCs w:val="28"/>
          </w:rPr>
          <w:instrText>Toc399424762 \h</w:instrText>
        </w:r>
        <w:r w:rsidR="00B07805" w:rsidRPr="00DD50A8">
          <w:rPr>
            <w:b w:val="0"/>
            <w:bCs w:val="0"/>
            <w:webHidden/>
            <w:sz w:val="28"/>
            <w:szCs w:val="28"/>
            <w:rtl/>
          </w:rPr>
          <w:instrText xml:space="preserve"> </w:instrText>
        </w:r>
        <w:r w:rsidR="00B07805" w:rsidRPr="00DD50A8">
          <w:rPr>
            <w:b w:val="0"/>
            <w:bCs w:val="0"/>
            <w:webHidden/>
            <w:sz w:val="28"/>
            <w:szCs w:val="28"/>
            <w:rtl/>
          </w:rPr>
        </w:r>
        <w:r w:rsidR="00B07805" w:rsidRPr="00DD50A8">
          <w:rPr>
            <w:b w:val="0"/>
            <w:bCs w:val="0"/>
            <w:webHidden/>
            <w:sz w:val="28"/>
            <w:szCs w:val="28"/>
            <w:rtl/>
          </w:rPr>
          <w:fldChar w:fldCharType="separate"/>
        </w:r>
        <w:r w:rsidR="00B07805" w:rsidRPr="00DD50A8">
          <w:rPr>
            <w:b w:val="0"/>
            <w:bCs w:val="0"/>
            <w:webHidden/>
            <w:sz w:val="28"/>
            <w:szCs w:val="28"/>
            <w:rtl/>
            <w:lang w:bidi="ar-SA"/>
          </w:rPr>
          <w:t>41</w:t>
        </w:r>
        <w:r w:rsidR="00B07805" w:rsidRPr="00DD50A8">
          <w:rPr>
            <w:b w:val="0"/>
            <w:bCs w:val="0"/>
            <w:webHidden/>
            <w:sz w:val="28"/>
            <w:szCs w:val="28"/>
            <w:rtl/>
          </w:rPr>
          <w:fldChar w:fldCharType="end"/>
        </w:r>
      </w:hyperlink>
    </w:p>
    <w:p w:rsidR="0085578D" w:rsidRPr="00DD50A8" w:rsidRDefault="0085578D" w:rsidP="00B07805">
      <w:pPr>
        <w:jc w:val="right"/>
        <w:rPr>
          <w:sz w:val="28"/>
          <w:szCs w:val="28"/>
        </w:rPr>
      </w:pPr>
    </w:p>
    <w:p w:rsidR="00B07805" w:rsidRPr="00DD50A8" w:rsidRDefault="00B07805" w:rsidP="00B07805">
      <w:pPr>
        <w:rPr>
          <w:rFonts w:ascii="IranNastaliq" w:hAnsi="IranNastaliq" w:cs="IranNastaliq"/>
          <w:sz w:val="28"/>
          <w:szCs w:val="28"/>
          <w:lang w:bidi="fa-IR"/>
        </w:rPr>
      </w:pPr>
    </w:p>
    <w:p w:rsidR="00B07805" w:rsidRPr="00DD50A8" w:rsidRDefault="00B07805" w:rsidP="00B07805">
      <w:pPr>
        <w:pStyle w:val="1"/>
        <w:rPr>
          <w:rFonts w:cs="B Nazanin"/>
          <w:szCs w:val="28"/>
        </w:rPr>
      </w:pPr>
      <w:bookmarkStart w:id="1" w:name="_Toc399424723"/>
      <w:r w:rsidRPr="00DD50A8">
        <w:rPr>
          <w:rFonts w:cs="B Nazanin" w:hint="cs"/>
          <w:szCs w:val="28"/>
          <w:rtl/>
        </w:rPr>
        <w:t>2-1- مقدمه</w:t>
      </w:r>
      <w:bookmarkEnd w:id="1"/>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بررسی پیشینه پژوهش، معمولاً نقدی از دانش موجود درباره موضوع پژوهش است. بررسی پیشینه اگر به‌درستی انجام گیرد، به بیان مسئله کمک می‌کند و یافته‌های پژوهش را به پژوهش‌های قبلی پیوند می‌دهد. برخی از اهداف مرور پیشینه، شامل تعریف و تحدید مسئله،</w:t>
      </w:r>
      <w:r w:rsidRPr="00DD50A8">
        <w:rPr>
          <w:rFonts w:cs="B Nazanin"/>
          <w:sz w:val="28"/>
          <w:szCs w:val="28"/>
          <w:lang w:bidi="fa-IR"/>
        </w:rPr>
        <w:t xml:space="preserve"> </w:t>
      </w:r>
      <w:r w:rsidRPr="00DD50A8">
        <w:rPr>
          <w:rFonts w:cs="B Nazanin" w:hint="cs"/>
          <w:sz w:val="28"/>
          <w:szCs w:val="28"/>
          <w:rtl/>
          <w:lang w:bidi="fa-IR"/>
        </w:rPr>
        <w:t>قرار</w:t>
      </w:r>
      <w:r w:rsidRPr="00DD50A8">
        <w:rPr>
          <w:rFonts w:cs="B Nazanin"/>
          <w:sz w:val="28"/>
          <w:szCs w:val="28"/>
          <w:rtl/>
          <w:lang w:bidi="fa-IR"/>
        </w:rPr>
        <w:t xml:space="preserve"> </w:t>
      </w:r>
      <w:r w:rsidRPr="00DD50A8">
        <w:rPr>
          <w:rFonts w:cs="B Nazanin" w:hint="cs"/>
          <w:sz w:val="28"/>
          <w:szCs w:val="28"/>
          <w:rtl/>
          <w:lang w:bidi="fa-IR"/>
        </w:rPr>
        <w:t xml:space="preserve">دادن یافته‌های پژوهش در چارچوب پژوهش‌های پیشین، </w:t>
      </w:r>
      <w:r w:rsidRPr="00DD50A8">
        <w:rPr>
          <w:rFonts w:cs="B Nazanin"/>
          <w:sz w:val="28"/>
          <w:szCs w:val="28"/>
          <w:lang w:bidi="fa-IR"/>
        </w:rPr>
        <w:t xml:space="preserve"> </w:t>
      </w:r>
      <w:r w:rsidRPr="00DD50A8">
        <w:rPr>
          <w:rFonts w:cs="B Nazanin" w:hint="cs"/>
          <w:sz w:val="28"/>
          <w:szCs w:val="28"/>
          <w:rtl/>
          <w:lang w:bidi="fa-IR"/>
        </w:rPr>
        <w:t>پرهیز از دوباره‌کاری و انتخاب روش‌ها و ابزار اندازه‌گیری دقیق‌تر می‌باشد (سرمد و همکاران، 1390: 55-56)  .</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هدف فصل پيش رو، آن است که فرآیندها، رویه‌ها و خروجی‌های مطلوب بررسي ادبيات را تعيين گرداند. اين فصل شامل شش بخش است که در</w:t>
      </w:r>
      <w:r w:rsidRPr="00DD50A8">
        <w:rPr>
          <w:rFonts w:cs="B Nazanin"/>
          <w:sz w:val="28"/>
          <w:szCs w:val="28"/>
          <w:lang w:bidi="fa-IR"/>
        </w:rPr>
        <w:t xml:space="preserve"> </w:t>
      </w:r>
      <w:r w:rsidRPr="00DD50A8">
        <w:rPr>
          <w:rFonts w:cs="B Nazanin" w:hint="cs"/>
          <w:sz w:val="28"/>
          <w:szCs w:val="28"/>
          <w:rtl/>
          <w:lang w:bidi="fa-IR"/>
        </w:rPr>
        <w:t>بخش اول:  زنجيره تأمین ، مديريت زنجيره تأمین</w:t>
      </w:r>
      <w:r w:rsidRPr="00DD50A8">
        <w:rPr>
          <w:rFonts w:cs="B Nazanin"/>
          <w:sz w:val="28"/>
          <w:szCs w:val="28"/>
          <w:lang w:bidi="fa-IR"/>
        </w:rPr>
        <w:t xml:space="preserve"> </w:t>
      </w:r>
      <w:r w:rsidRPr="00DD50A8">
        <w:rPr>
          <w:rFonts w:cs="B Nazanin" w:hint="cs"/>
          <w:sz w:val="28"/>
          <w:szCs w:val="28"/>
          <w:rtl/>
          <w:lang w:bidi="fa-IR"/>
        </w:rPr>
        <w:t xml:space="preserve"> و مسائل مربوط به اين حيطه و بخش دوم: بررسي مفهوم ريسک ،  ريسک زنجيره تأمین و مديريت ريسک زنجيره تأمین، در بخش سوم:  مرور اجمالي بر روش‌های تصمیم‌گیری و در بخش چهارم بررسي پيشينه داخلي و خارجي پژوهش انجام‌شده، در بخش پنجم نیز مدل مفهومی پژوهش بیان گشته است و درنهایت با بیان بخش ششم : خلاصه فصل پایان می‌یابد.</w:t>
      </w:r>
    </w:p>
    <w:p w:rsidR="00B07805" w:rsidRPr="00DD50A8" w:rsidRDefault="00B07805" w:rsidP="00B07805">
      <w:pPr>
        <w:bidi/>
        <w:spacing w:after="0"/>
        <w:jc w:val="both"/>
        <w:rPr>
          <w:rFonts w:cs="B Nazanin"/>
          <w:sz w:val="28"/>
          <w:szCs w:val="28"/>
          <w:lang w:bidi="fa-IR"/>
        </w:rPr>
      </w:pPr>
    </w:p>
    <w:p w:rsidR="00B07805" w:rsidRPr="00DD50A8" w:rsidRDefault="00B07805" w:rsidP="00B07805">
      <w:pPr>
        <w:pStyle w:val="1"/>
        <w:rPr>
          <w:rFonts w:cs="B Nazanin"/>
          <w:szCs w:val="28"/>
          <w:rtl/>
        </w:rPr>
      </w:pPr>
      <w:bookmarkStart w:id="2" w:name="_Toc399424724"/>
      <w:r w:rsidRPr="00DD50A8">
        <w:rPr>
          <w:rFonts w:cs="B Nazanin" w:hint="cs"/>
          <w:szCs w:val="28"/>
          <w:rtl/>
        </w:rPr>
        <w:t>2-2- بخش اول</w:t>
      </w:r>
      <w:bookmarkEnd w:id="2"/>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 xml:space="preserve">در این بخش مفهوم زنجیره تأمین و مدیریت زنجیره تأمین و مباحث مربوط به حیطه مدیریت زنجیره تأمین موردبررسی قرار گرفت. </w:t>
      </w:r>
    </w:p>
    <w:p w:rsidR="00B07805" w:rsidRPr="00DD50A8" w:rsidRDefault="00B07805" w:rsidP="00B07805">
      <w:pPr>
        <w:pStyle w:val="2"/>
        <w:rPr>
          <w:rFonts w:cs="B Nazanin"/>
          <w:sz w:val="28"/>
          <w:rtl/>
        </w:rPr>
      </w:pPr>
      <w:bookmarkStart w:id="3" w:name="_Toc399424725"/>
      <w:r w:rsidRPr="00DD50A8">
        <w:rPr>
          <w:rFonts w:cs="B Nazanin" w:hint="cs"/>
          <w:sz w:val="28"/>
          <w:rtl/>
        </w:rPr>
        <w:lastRenderedPageBreak/>
        <w:t>2-2-1- زنجیره تأمین</w:t>
      </w:r>
      <w:bookmarkEnd w:id="3"/>
    </w:p>
    <w:p w:rsidR="00B07805" w:rsidRPr="00DD50A8" w:rsidRDefault="00B07805" w:rsidP="00B07805">
      <w:pPr>
        <w:bidi/>
        <w:spacing w:after="0" w:line="240" w:lineRule="auto"/>
        <w:ind w:firstLine="283"/>
        <w:jc w:val="both"/>
        <w:rPr>
          <w:rFonts w:cs="B Nazanin"/>
          <w:sz w:val="28"/>
          <w:szCs w:val="28"/>
          <w:rtl/>
          <w:lang w:bidi="fa-IR"/>
        </w:rPr>
      </w:pPr>
      <w:bookmarkStart w:id="4" w:name="_Toc372918695"/>
      <w:bookmarkStart w:id="5" w:name="_Toc373319362"/>
      <w:r w:rsidRPr="00DD50A8">
        <w:rPr>
          <w:rFonts w:cs="B Nazanin" w:hint="cs"/>
          <w:sz w:val="28"/>
          <w:szCs w:val="28"/>
          <w:rtl/>
          <w:lang w:bidi="fa-IR"/>
        </w:rPr>
        <w:t>در طول دو دهه اخير، مديران شاهد يک دوره تغييرات شگرف جهاني به‌واسطه پيشرفت در تکنولوژي، جهاني</w:t>
      </w:r>
      <w:r w:rsidRPr="00DD50A8">
        <w:rPr>
          <w:rFonts w:cs="B Nazanin"/>
          <w:sz w:val="28"/>
          <w:szCs w:val="28"/>
          <w:rtl/>
          <w:lang w:bidi="fa-IR"/>
        </w:rPr>
        <w:softHyphen/>
      </w:r>
      <w:r w:rsidRPr="00DD50A8">
        <w:rPr>
          <w:rFonts w:cs="B Nazanin" w:hint="cs"/>
          <w:sz w:val="28"/>
          <w:szCs w:val="28"/>
          <w:rtl/>
          <w:lang w:bidi="fa-IR"/>
        </w:rPr>
        <w:t>شدن بازارها و شرايط جديد اقتصاد سياسي بوده</w:t>
      </w:r>
      <w:r w:rsidRPr="00DD50A8">
        <w:rPr>
          <w:rFonts w:cs="B Nazanin"/>
          <w:sz w:val="28"/>
          <w:szCs w:val="28"/>
          <w:rtl/>
          <w:lang w:bidi="fa-IR"/>
        </w:rPr>
        <w:softHyphen/>
      </w:r>
      <w:r w:rsidRPr="00DD50A8">
        <w:rPr>
          <w:rFonts w:cs="B Nazanin" w:hint="cs"/>
          <w:sz w:val="28"/>
          <w:szCs w:val="28"/>
          <w:rtl/>
          <w:lang w:bidi="fa-IR"/>
        </w:rPr>
        <w:t>اند. با افزايش تعداد رقبا در کلاس جهاني، سازمان</w:t>
      </w:r>
      <w:r w:rsidRPr="00DD50A8">
        <w:rPr>
          <w:rFonts w:cs="B Nazanin"/>
          <w:sz w:val="28"/>
          <w:szCs w:val="28"/>
          <w:rtl/>
          <w:lang w:bidi="fa-IR"/>
        </w:rPr>
        <w:softHyphen/>
      </w:r>
      <w:r w:rsidRPr="00DD50A8">
        <w:rPr>
          <w:rFonts w:cs="B Nazanin" w:hint="cs"/>
          <w:sz w:val="28"/>
          <w:szCs w:val="28"/>
          <w:rtl/>
          <w:lang w:bidi="fa-IR"/>
        </w:rPr>
        <w:t>ها مجبور شدند که به‌سرعت فرايندهاي درون‌سازمانی را براي باقي</w:t>
      </w:r>
      <w:r w:rsidRPr="00DD50A8">
        <w:rPr>
          <w:rFonts w:cs="B Nazanin"/>
          <w:sz w:val="28"/>
          <w:szCs w:val="28"/>
          <w:rtl/>
          <w:lang w:bidi="fa-IR"/>
        </w:rPr>
        <w:softHyphen/>
      </w:r>
      <w:r w:rsidRPr="00DD50A8">
        <w:rPr>
          <w:rFonts w:cs="B Nazanin" w:hint="cs"/>
          <w:sz w:val="28"/>
          <w:szCs w:val="28"/>
          <w:rtl/>
          <w:lang w:bidi="fa-IR"/>
        </w:rPr>
        <w:t xml:space="preserve"> ماندن درصحنه رقابت جهاني بهبود بخشند.  در دهه 70-1960 سازمان</w:t>
      </w:r>
      <w:r w:rsidRPr="00DD50A8">
        <w:rPr>
          <w:rFonts w:cs="B Nazanin"/>
          <w:sz w:val="28"/>
          <w:szCs w:val="28"/>
          <w:rtl/>
          <w:lang w:bidi="fa-IR"/>
        </w:rPr>
        <w:softHyphen/>
      </w:r>
      <w:r w:rsidRPr="00DD50A8">
        <w:rPr>
          <w:rFonts w:cs="B Nazanin" w:hint="cs"/>
          <w:sz w:val="28"/>
          <w:szCs w:val="28"/>
          <w:rtl/>
          <w:lang w:bidi="fa-IR"/>
        </w:rPr>
        <w:t>ها به توسعه جزئيات استراتژي</w:t>
      </w:r>
      <w:r w:rsidRPr="00DD50A8">
        <w:rPr>
          <w:rFonts w:cs="B Nazanin"/>
          <w:sz w:val="28"/>
          <w:szCs w:val="28"/>
          <w:rtl/>
          <w:lang w:bidi="fa-IR"/>
        </w:rPr>
        <w:softHyphen/>
      </w:r>
      <w:r w:rsidRPr="00DD50A8">
        <w:rPr>
          <w:rFonts w:cs="B Nazanin" w:hint="cs"/>
          <w:sz w:val="28"/>
          <w:szCs w:val="28"/>
          <w:rtl/>
          <w:lang w:bidi="fa-IR"/>
        </w:rPr>
        <w:t>هاي بازار همت گماردند که به برآورده</w:t>
      </w:r>
      <w:r w:rsidRPr="00DD50A8">
        <w:rPr>
          <w:rFonts w:cs="B Nazanin"/>
          <w:sz w:val="28"/>
          <w:szCs w:val="28"/>
          <w:rtl/>
          <w:lang w:bidi="fa-IR"/>
        </w:rPr>
        <w:t xml:space="preserve"> </w:t>
      </w:r>
      <w:r w:rsidRPr="00DD50A8">
        <w:rPr>
          <w:rFonts w:cs="B Nazanin" w:hint="cs"/>
          <w:sz w:val="28"/>
          <w:szCs w:val="28"/>
          <w:rtl/>
          <w:lang w:bidi="fa-IR"/>
        </w:rPr>
        <w:t>سازی رضايت مشتريان متمرکز بود. آن</w:t>
      </w:r>
      <w:r w:rsidRPr="00DD50A8">
        <w:rPr>
          <w:rFonts w:cs="B Nazanin"/>
          <w:sz w:val="28"/>
          <w:szCs w:val="28"/>
          <w:rtl/>
          <w:lang w:bidi="fa-IR"/>
        </w:rPr>
        <w:softHyphen/>
      </w:r>
      <w:r w:rsidRPr="00DD50A8">
        <w:rPr>
          <w:rFonts w:cs="B Nazanin" w:hint="cs"/>
          <w:sz w:val="28"/>
          <w:szCs w:val="28"/>
          <w:rtl/>
          <w:lang w:bidi="fa-IR"/>
        </w:rPr>
        <w:t>ها بدين درک نائل آمدند که مهندسي و طراحي قوي و عمليات توليد منسجم و هماهنگ، پیش‌نیاز دستيابي به نيازمندي</w:t>
      </w:r>
      <w:r w:rsidRPr="00DD50A8">
        <w:rPr>
          <w:rFonts w:cs="B Nazanin"/>
          <w:sz w:val="28"/>
          <w:szCs w:val="28"/>
          <w:rtl/>
          <w:lang w:bidi="fa-IR"/>
        </w:rPr>
        <w:softHyphen/>
      </w:r>
      <w:r w:rsidRPr="00DD50A8">
        <w:rPr>
          <w:rFonts w:cs="B Nazanin" w:hint="cs"/>
          <w:sz w:val="28"/>
          <w:szCs w:val="28"/>
          <w:rtl/>
          <w:lang w:bidi="fa-IR"/>
        </w:rPr>
        <w:t>هاي بازار و درنتیجه سهم بازار بيشتر است. بنابراين طراحان مجبور شدند که ایده</w:t>
      </w:r>
      <w:r w:rsidRPr="00DD50A8">
        <w:rPr>
          <w:rFonts w:cs="B Nazanin"/>
          <w:sz w:val="28"/>
          <w:szCs w:val="28"/>
          <w:rtl/>
          <w:lang w:bidi="fa-IR"/>
        </w:rPr>
        <w:t xml:space="preserve"> </w:t>
      </w:r>
      <w:r w:rsidRPr="00DD50A8">
        <w:rPr>
          <w:rFonts w:cs="B Nazanin" w:hint="cs"/>
          <w:sz w:val="28"/>
          <w:szCs w:val="28"/>
          <w:rtl/>
          <w:lang w:bidi="fa-IR"/>
        </w:rPr>
        <w:t>آل‌ها و نيازمندي</w:t>
      </w:r>
      <w:r w:rsidRPr="00DD50A8">
        <w:rPr>
          <w:rFonts w:cs="B Nazanin"/>
          <w:sz w:val="28"/>
          <w:szCs w:val="28"/>
          <w:rtl/>
          <w:lang w:bidi="fa-IR"/>
        </w:rPr>
        <w:softHyphen/>
      </w:r>
      <w:r w:rsidRPr="00DD50A8">
        <w:rPr>
          <w:rFonts w:cs="B Nazanin" w:hint="cs"/>
          <w:sz w:val="28"/>
          <w:szCs w:val="28"/>
          <w:rtl/>
          <w:lang w:bidi="fa-IR"/>
        </w:rPr>
        <w:t>هاي موردنظر مشتريان را در طراحي محصولات خود بگنجانند و در حقيقت محصولي را با حداکثر سطح کيفي ممکن در حداقل هزينه، توأم با ایده</w:t>
      </w:r>
      <w:r w:rsidRPr="00DD50A8">
        <w:rPr>
          <w:rFonts w:cs="B Nazanin"/>
          <w:sz w:val="28"/>
          <w:szCs w:val="28"/>
          <w:rtl/>
          <w:lang w:bidi="fa-IR"/>
        </w:rPr>
        <w:t xml:space="preserve"> </w:t>
      </w:r>
      <w:r w:rsidRPr="00DD50A8">
        <w:rPr>
          <w:rFonts w:cs="B Nazanin" w:hint="cs"/>
          <w:sz w:val="28"/>
          <w:szCs w:val="28"/>
          <w:rtl/>
          <w:lang w:bidi="fa-IR"/>
        </w:rPr>
        <w:t xml:space="preserve">آل‌های موردنظر مشتري روانه بازار سازند. </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 xml:space="preserve">  در دهه 1980 با افزايش تنوع در الگوهاي موردنظر مشتريان، سازمان</w:t>
      </w:r>
      <w:r w:rsidRPr="00DD50A8">
        <w:rPr>
          <w:rFonts w:cs="B Nazanin"/>
          <w:sz w:val="28"/>
          <w:szCs w:val="28"/>
          <w:rtl/>
          <w:lang w:bidi="fa-IR"/>
        </w:rPr>
        <w:softHyphen/>
      </w:r>
      <w:r w:rsidRPr="00DD50A8">
        <w:rPr>
          <w:rFonts w:cs="B Nazanin" w:hint="cs"/>
          <w:sz w:val="28"/>
          <w:szCs w:val="28"/>
          <w:rtl/>
          <w:lang w:bidi="fa-IR"/>
        </w:rPr>
        <w:t>هاي توليدي به میزان فزاينده</w:t>
      </w:r>
      <w:r w:rsidRPr="00DD50A8">
        <w:rPr>
          <w:rFonts w:cs="B Nazanin"/>
          <w:sz w:val="28"/>
          <w:szCs w:val="28"/>
          <w:rtl/>
          <w:lang w:bidi="fa-IR"/>
        </w:rPr>
        <w:softHyphen/>
      </w:r>
      <w:r w:rsidRPr="00DD50A8">
        <w:rPr>
          <w:rFonts w:cs="B Nazanin" w:hint="cs"/>
          <w:sz w:val="28"/>
          <w:szCs w:val="28"/>
          <w:rtl/>
          <w:lang w:bidi="fa-IR"/>
        </w:rPr>
        <w:t>اي به افزايش انعطاف</w:t>
      </w:r>
      <w:r w:rsidRPr="00DD50A8">
        <w:rPr>
          <w:rFonts w:cs="B Nazanin"/>
          <w:sz w:val="28"/>
          <w:szCs w:val="28"/>
          <w:rtl/>
          <w:lang w:bidi="fa-IR"/>
        </w:rPr>
        <w:softHyphen/>
      </w:r>
      <w:r w:rsidRPr="00DD50A8">
        <w:rPr>
          <w:rFonts w:cs="B Nazanin" w:hint="cs"/>
          <w:sz w:val="28"/>
          <w:szCs w:val="28"/>
          <w:rtl/>
          <w:lang w:bidi="fa-IR"/>
        </w:rPr>
        <w:t>پذيري در خطوط، بهبود محصولات و فرآيندهاي موجود و توسعه محصولات جديد براي ارضاء نيازهاي مشتريان علاقه</w:t>
      </w:r>
      <w:r w:rsidRPr="00DD50A8">
        <w:rPr>
          <w:rFonts w:cs="B Nazanin"/>
          <w:sz w:val="28"/>
          <w:szCs w:val="28"/>
          <w:rtl/>
          <w:lang w:bidi="fa-IR"/>
        </w:rPr>
        <w:softHyphen/>
      </w:r>
      <w:r w:rsidRPr="00DD50A8">
        <w:rPr>
          <w:rFonts w:cs="B Nazanin" w:hint="cs"/>
          <w:sz w:val="28"/>
          <w:szCs w:val="28"/>
          <w:rtl/>
          <w:lang w:bidi="fa-IR"/>
        </w:rPr>
        <w:t>مند شدند که اين موضوع، به‌نوبه خود چالش</w:t>
      </w:r>
      <w:r w:rsidRPr="00DD50A8">
        <w:rPr>
          <w:rFonts w:cs="B Nazanin"/>
          <w:sz w:val="28"/>
          <w:szCs w:val="28"/>
          <w:rtl/>
          <w:lang w:bidi="fa-IR"/>
        </w:rPr>
        <w:softHyphen/>
      </w:r>
      <w:r w:rsidRPr="00DD50A8">
        <w:rPr>
          <w:rFonts w:cs="B Nazanin" w:hint="cs"/>
          <w:sz w:val="28"/>
          <w:szCs w:val="28"/>
          <w:rtl/>
          <w:lang w:bidi="fa-IR"/>
        </w:rPr>
        <w:t>هاي جديدي را براي آن</w:t>
      </w:r>
      <w:r w:rsidRPr="00DD50A8">
        <w:rPr>
          <w:rFonts w:cs="B Nazanin"/>
          <w:sz w:val="28"/>
          <w:szCs w:val="28"/>
          <w:rtl/>
          <w:lang w:bidi="fa-IR"/>
        </w:rPr>
        <w:softHyphen/>
      </w:r>
      <w:r w:rsidRPr="00DD50A8">
        <w:rPr>
          <w:rFonts w:cs="B Nazanin" w:hint="cs"/>
          <w:sz w:val="28"/>
          <w:szCs w:val="28"/>
          <w:rtl/>
          <w:lang w:bidi="fa-IR"/>
        </w:rPr>
        <w:t>ها رقم زد.</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 xml:space="preserve"> در دهه 1990 به‌موازات بهبود در توانمندي</w:t>
      </w:r>
      <w:r w:rsidRPr="00DD50A8">
        <w:rPr>
          <w:rFonts w:cs="B Nazanin"/>
          <w:sz w:val="28"/>
          <w:szCs w:val="28"/>
          <w:rtl/>
          <w:lang w:bidi="fa-IR"/>
        </w:rPr>
        <w:softHyphen/>
      </w:r>
      <w:r w:rsidRPr="00DD50A8">
        <w:rPr>
          <w:rFonts w:cs="B Nazanin" w:hint="cs"/>
          <w:sz w:val="28"/>
          <w:szCs w:val="28"/>
          <w:rtl/>
          <w:lang w:bidi="fa-IR"/>
        </w:rPr>
        <w:t>هاي توليد، مديران صنايع درک کردند که مواد و خدمات دريافتي از تأمين</w:t>
      </w:r>
      <w:r w:rsidRPr="00DD50A8">
        <w:rPr>
          <w:rFonts w:cs="B Nazanin"/>
          <w:sz w:val="28"/>
          <w:szCs w:val="28"/>
          <w:rtl/>
          <w:lang w:bidi="fa-IR"/>
        </w:rPr>
        <w:softHyphen/>
      </w:r>
      <w:r w:rsidRPr="00DD50A8">
        <w:rPr>
          <w:rFonts w:cs="B Nazanin" w:hint="cs"/>
          <w:sz w:val="28"/>
          <w:szCs w:val="28"/>
          <w:rtl/>
          <w:lang w:bidi="fa-IR"/>
        </w:rPr>
        <w:t>کنندگان مختلف تأثير به سزايي در افزايش توانمندي</w:t>
      </w:r>
      <w:r w:rsidRPr="00DD50A8">
        <w:rPr>
          <w:rFonts w:cs="B Nazanin"/>
          <w:sz w:val="28"/>
          <w:szCs w:val="28"/>
          <w:rtl/>
          <w:lang w:bidi="fa-IR"/>
        </w:rPr>
        <w:softHyphen/>
      </w:r>
      <w:r w:rsidRPr="00DD50A8">
        <w:rPr>
          <w:rFonts w:cs="B Nazanin" w:hint="cs"/>
          <w:sz w:val="28"/>
          <w:szCs w:val="28"/>
          <w:rtl/>
          <w:lang w:bidi="fa-IR"/>
        </w:rPr>
        <w:t>هاي سازمان به‌منظور برخورد با نيازمندي</w:t>
      </w:r>
      <w:r w:rsidRPr="00DD50A8">
        <w:rPr>
          <w:rFonts w:cs="B Nazanin"/>
          <w:sz w:val="28"/>
          <w:szCs w:val="28"/>
          <w:rtl/>
          <w:lang w:bidi="fa-IR"/>
        </w:rPr>
        <w:softHyphen/>
      </w:r>
      <w:r w:rsidRPr="00DD50A8">
        <w:rPr>
          <w:rFonts w:cs="B Nazanin" w:hint="cs"/>
          <w:sz w:val="28"/>
          <w:szCs w:val="28"/>
          <w:rtl/>
          <w:lang w:bidi="fa-IR"/>
        </w:rPr>
        <w:t>هاي مشتريان دارد که اين امر به‌نوبه خود، تأثيرات مضاعفي در تمرکز سازمان بر پايگاه</w:t>
      </w:r>
      <w:r w:rsidRPr="00DD50A8">
        <w:rPr>
          <w:rFonts w:cs="B Nazanin"/>
          <w:sz w:val="28"/>
          <w:szCs w:val="28"/>
          <w:rtl/>
          <w:lang w:bidi="fa-IR"/>
        </w:rPr>
        <w:softHyphen/>
      </w:r>
      <w:r w:rsidRPr="00DD50A8">
        <w:rPr>
          <w:rFonts w:cs="B Nazanin" w:hint="cs"/>
          <w:sz w:val="28"/>
          <w:szCs w:val="28"/>
          <w:rtl/>
          <w:lang w:bidi="fa-IR"/>
        </w:rPr>
        <w:t>هاي تأمين و استراتژي</w:t>
      </w:r>
      <w:r w:rsidRPr="00DD50A8">
        <w:rPr>
          <w:rFonts w:cs="B Nazanin"/>
          <w:sz w:val="28"/>
          <w:szCs w:val="28"/>
          <w:rtl/>
          <w:lang w:bidi="fa-IR"/>
        </w:rPr>
        <w:softHyphen/>
      </w:r>
      <w:r w:rsidRPr="00DD50A8">
        <w:rPr>
          <w:rFonts w:cs="B Nazanin" w:hint="cs"/>
          <w:sz w:val="28"/>
          <w:szCs w:val="28"/>
          <w:rtl/>
          <w:lang w:bidi="fa-IR"/>
        </w:rPr>
        <w:t>هاي منبع</w:t>
      </w:r>
      <w:r w:rsidRPr="00DD50A8">
        <w:rPr>
          <w:rFonts w:cs="B Nazanin"/>
          <w:sz w:val="28"/>
          <w:szCs w:val="28"/>
          <w:rtl/>
          <w:lang w:bidi="fa-IR"/>
        </w:rPr>
        <w:t xml:space="preserve"> </w:t>
      </w:r>
      <w:r w:rsidRPr="00DD50A8">
        <w:rPr>
          <w:rFonts w:cs="B Nazanin" w:hint="cs"/>
          <w:sz w:val="28"/>
          <w:szCs w:val="28"/>
          <w:rtl/>
          <w:lang w:bidi="fa-IR"/>
        </w:rPr>
        <w:t>یابی بر جاي نهاد. همچنين مديران دريافتند که صرفاً توليد يک محصول کيفي، کافي نيست. درواقع تأمين محصولات با معيارهاي موردنظر مشتري(چه موقع، کجا و چگونه) و کيفيت و هزينه موردنظر آن</w:t>
      </w:r>
      <w:r w:rsidRPr="00DD50A8">
        <w:rPr>
          <w:rFonts w:cs="B Nazanin"/>
          <w:sz w:val="28"/>
          <w:szCs w:val="28"/>
          <w:rtl/>
          <w:lang w:bidi="fa-IR"/>
        </w:rPr>
        <w:softHyphen/>
      </w:r>
      <w:r w:rsidRPr="00DD50A8">
        <w:rPr>
          <w:rFonts w:cs="B Nazanin" w:hint="cs"/>
          <w:sz w:val="28"/>
          <w:szCs w:val="28"/>
          <w:rtl/>
          <w:lang w:bidi="fa-IR"/>
        </w:rPr>
        <w:t>ها، چالش</w:t>
      </w:r>
      <w:r w:rsidRPr="00DD50A8">
        <w:rPr>
          <w:rFonts w:cs="B Nazanin"/>
          <w:sz w:val="28"/>
          <w:szCs w:val="28"/>
          <w:rtl/>
          <w:lang w:bidi="fa-IR"/>
        </w:rPr>
        <w:softHyphen/>
      </w:r>
      <w:r w:rsidRPr="00DD50A8">
        <w:rPr>
          <w:rFonts w:cs="B Nazanin" w:hint="cs"/>
          <w:sz w:val="28"/>
          <w:szCs w:val="28"/>
          <w:rtl/>
          <w:lang w:bidi="fa-IR"/>
        </w:rPr>
        <w:t>هاي جديدي را به وجود آورد (فيض</w:t>
      </w:r>
      <w:r w:rsidRPr="00DD50A8">
        <w:rPr>
          <w:rFonts w:cs="B Nazanin" w:hint="cs"/>
          <w:sz w:val="28"/>
          <w:szCs w:val="28"/>
          <w:rtl/>
          <w:lang w:bidi="fa-IR"/>
        </w:rPr>
        <w:softHyphen/>
        <w:t>آبادي، 1382: 47).</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در چنين شرايطي به‌عنوان يک نتيجه</w:t>
      </w:r>
      <w:r w:rsidRPr="00DD50A8">
        <w:rPr>
          <w:rFonts w:cs="B Nazanin"/>
          <w:sz w:val="28"/>
          <w:szCs w:val="28"/>
          <w:rtl/>
          <w:lang w:bidi="fa-IR"/>
        </w:rPr>
        <w:softHyphen/>
      </w:r>
      <w:r w:rsidRPr="00DD50A8">
        <w:rPr>
          <w:rFonts w:cs="B Nazanin" w:hint="cs"/>
          <w:sz w:val="28"/>
          <w:szCs w:val="28"/>
          <w:rtl/>
          <w:lang w:bidi="fa-IR"/>
        </w:rPr>
        <w:t>گيري از تغييرات مذکور، سازمان</w:t>
      </w:r>
      <w:r w:rsidRPr="00DD50A8">
        <w:rPr>
          <w:rFonts w:cs="B Nazanin"/>
          <w:sz w:val="28"/>
          <w:szCs w:val="28"/>
          <w:rtl/>
          <w:lang w:bidi="fa-IR"/>
        </w:rPr>
        <w:softHyphen/>
      </w:r>
      <w:r w:rsidRPr="00DD50A8">
        <w:rPr>
          <w:rFonts w:cs="B Nazanin" w:hint="cs"/>
          <w:sz w:val="28"/>
          <w:szCs w:val="28"/>
          <w:rtl/>
          <w:lang w:bidi="fa-IR"/>
        </w:rPr>
        <w:t>ها دريافتند که اين تغييرات در طولانی‌مدت براي مديريت سازمانشان کافي نيست. آن</w:t>
      </w:r>
      <w:r w:rsidRPr="00DD50A8">
        <w:rPr>
          <w:rFonts w:cs="B Nazanin"/>
          <w:sz w:val="28"/>
          <w:szCs w:val="28"/>
          <w:rtl/>
          <w:lang w:bidi="fa-IR"/>
        </w:rPr>
        <w:softHyphen/>
      </w:r>
      <w:r w:rsidRPr="00DD50A8">
        <w:rPr>
          <w:rFonts w:cs="B Nazanin" w:hint="cs"/>
          <w:sz w:val="28"/>
          <w:szCs w:val="28"/>
          <w:rtl/>
          <w:lang w:bidi="fa-IR"/>
        </w:rPr>
        <w:t>ها بايد در مديريت شبکه همه کارخانه‌ها و شرکت</w:t>
      </w:r>
      <w:r w:rsidRPr="00DD50A8">
        <w:rPr>
          <w:rFonts w:cs="B Nazanin"/>
          <w:sz w:val="28"/>
          <w:szCs w:val="28"/>
          <w:rtl/>
          <w:lang w:bidi="fa-IR"/>
        </w:rPr>
        <w:softHyphen/>
      </w:r>
      <w:r w:rsidRPr="00DD50A8">
        <w:rPr>
          <w:rFonts w:cs="B Nazanin" w:hint="cs"/>
          <w:sz w:val="28"/>
          <w:szCs w:val="28"/>
          <w:rtl/>
          <w:lang w:bidi="fa-IR"/>
        </w:rPr>
        <w:t>هايي که ورودي</w:t>
      </w:r>
      <w:r w:rsidRPr="00DD50A8">
        <w:rPr>
          <w:rFonts w:cs="B Nazanin"/>
          <w:sz w:val="28"/>
          <w:szCs w:val="28"/>
          <w:rtl/>
          <w:lang w:bidi="fa-IR"/>
        </w:rPr>
        <w:softHyphen/>
      </w:r>
      <w:r w:rsidRPr="00DD50A8">
        <w:rPr>
          <w:rFonts w:cs="B Nazanin" w:hint="cs"/>
          <w:sz w:val="28"/>
          <w:szCs w:val="28"/>
          <w:rtl/>
          <w:lang w:bidi="fa-IR"/>
        </w:rPr>
        <w:t>هاي سازمان آن</w:t>
      </w:r>
      <w:r w:rsidRPr="00DD50A8">
        <w:rPr>
          <w:rFonts w:cs="B Nazanin"/>
          <w:sz w:val="28"/>
          <w:szCs w:val="28"/>
          <w:rtl/>
          <w:lang w:bidi="fa-IR"/>
        </w:rPr>
        <w:softHyphen/>
      </w:r>
      <w:r w:rsidRPr="00DD50A8">
        <w:rPr>
          <w:rFonts w:cs="B Nazanin" w:hint="cs"/>
          <w:sz w:val="28"/>
          <w:szCs w:val="28"/>
          <w:rtl/>
          <w:lang w:bidi="fa-IR"/>
        </w:rPr>
        <w:t>ها را به‌طور مستقيم و غیرمستقیم تأمين مي</w:t>
      </w:r>
      <w:r w:rsidRPr="00DD50A8">
        <w:rPr>
          <w:rFonts w:cs="B Nazanin"/>
          <w:sz w:val="28"/>
          <w:szCs w:val="28"/>
          <w:rtl/>
          <w:lang w:bidi="fa-IR"/>
        </w:rPr>
        <w:softHyphen/>
      </w:r>
      <w:r w:rsidRPr="00DD50A8">
        <w:rPr>
          <w:rFonts w:cs="B Nazanin" w:hint="cs"/>
          <w:sz w:val="28"/>
          <w:szCs w:val="28"/>
          <w:rtl/>
          <w:lang w:bidi="fa-IR"/>
        </w:rPr>
        <w:t>کردند، و همچنين شبکه شرکت</w:t>
      </w:r>
      <w:r w:rsidRPr="00DD50A8">
        <w:rPr>
          <w:rFonts w:cs="B Nazanin"/>
          <w:sz w:val="28"/>
          <w:szCs w:val="28"/>
          <w:rtl/>
          <w:lang w:bidi="fa-IR"/>
        </w:rPr>
        <w:softHyphen/>
      </w:r>
      <w:r w:rsidRPr="00DD50A8">
        <w:rPr>
          <w:rFonts w:cs="B Nazanin" w:hint="cs"/>
          <w:sz w:val="28"/>
          <w:szCs w:val="28"/>
          <w:rtl/>
          <w:lang w:bidi="fa-IR"/>
        </w:rPr>
        <w:t xml:space="preserve">هاي مرتبط با </w:t>
      </w:r>
      <w:r w:rsidRPr="00DD50A8">
        <w:rPr>
          <w:rFonts w:cs="B Nazanin" w:hint="cs"/>
          <w:sz w:val="28"/>
          <w:szCs w:val="28"/>
          <w:rtl/>
          <w:lang w:bidi="fa-IR"/>
        </w:rPr>
        <w:lastRenderedPageBreak/>
        <w:t>تحويل و خدمات بعد</w:t>
      </w:r>
      <w:r w:rsidRPr="00DD50A8">
        <w:rPr>
          <w:rFonts w:cs="B Nazanin"/>
          <w:sz w:val="28"/>
          <w:szCs w:val="28"/>
          <w:rtl/>
          <w:lang w:bidi="fa-IR"/>
        </w:rPr>
        <w:t xml:space="preserve"> </w:t>
      </w:r>
      <w:r w:rsidRPr="00DD50A8">
        <w:rPr>
          <w:rFonts w:cs="B Nazanin" w:hint="cs"/>
          <w:sz w:val="28"/>
          <w:szCs w:val="28"/>
          <w:rtl/>
          <w:lang w:bidi="fa-IR"/>
        </w:rPr>
        <w:t>از فروش محصول به مشتري درگير مي</w:t>
      </w:r>
      <w:r w:rsidRPr="00DD50A8">
        <w:rPr>
          <w:rFonts w:cs="B Nazanin"/>
          <w:sz w:val="28"/>
          <w:szCs w:val="28"/>
          <w:rtl/>
          <w:lang w:bidi="fa-IR"/>
        </w:rPr>
        <w:softHyphen/>
      </w:r>
      <w:r w:rsidRPr="00DD50A8">
        <w:rPr>
          <w:rFonts w:cs="B Nazanin" w:hint="cs"/>
          <w:sz w:val="28"/>
          <w:szCs w:val="28"/>
          <w:rtl/>
          <w:lang w:bidi="fa-IR"/>
        </w:rPr>
        <w:t>شوند. با چنين نگرشي رويکردهاي زنجيره تأمين و مديريت زنجيره تأمين پاي به عرصه وجود نهاد.</w:t>
      </w:r>
    </w:p>
    <w:p w:rsidR="00B07805" w:rsidRPr="00DD50A8" w:rsidRDefault="00B07805" w:rsidP="00B07805">
      <w:pPr>
        <w:pStyle w:val="2"/>
        <w:rPr>
          <w:rFonts w:cs="B Nazanin"/>
          <w:sz w:val="28"/>
          <w:rtl/>
        </w:rPr>
      </w:pPr>
      <w:bookmarkStart w:id="6" w:name="_Toc399424726"/>
      <w:r w:rsidRPr="00DD50A8">
        <w:rPr>
          <w:rFonts w:cs="B Nazanin" w:hint="cs"/>
          <w:sz w:val="28"/>
          <w:rtl/>
        </w:rPr>
        <w:t>2-2- 2- تعریف زنجیره تأمین</w:t>
      </w:r>
      <w:bookmarkEnd w:id="4"/>
      <w:bookmarkEnd w:id="5"/>
      <w:bookmarkEnd w:id="6"/>
      <w:r w:rsidRPr="00DD50A8">
        <w:rPr>
          <w:rFonts w:cs="B Nazanin" w:hint="cs"/>
          <w:sz w:val="28"/>
          <w:rtl/>
        </w:rPr>
        <w:t xml:space="preserve"> </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به‌طورکلی</w:t>
      </w:r>
      <w:r w:rsidRPr="00DD50A8">
        <w:rPr>
          <w:rFonts w:cs="B Nazanin"/>
          <w:sz w:val="28"/>
          <w:szCs w:val="28"/>
          <w:rtl/>
          <w:lang w:bidi="fa-IR"/>
        </w:rPr>
        <w:t xml:space="preserve"> زنجیره</w:t>
      </w:r>
      <w:r w:rsidRPr="00DD50A8">
        <w:rPr>
          <w:rFonts w:cs="B Nazanin" w:hint="cs"/>
          <w:sz w:val="28"/>
          <w:szCs w:val="28"/>
          <w:rtl/>
          <w:lang w:bidi="fa-IR"/>
        </w:rPr>
        <w:t xml:space="preserve"> </w:t>
      </w:r>
      <w:r w:rsidRPr="00DD50A8">
        <w:rPr>
          <w:rFonts w:cs="B Nazanin"/>
          <w:sz w:val="28"/>
          <w:szCs w:val="28"/>
          <w:rtl/>
          <w:lang w:bidi="fa-IR"/>
        </w:rPr>
        <w:t>ت</w:t>
      </w:r>
      <w:r w:rsidRPr="00DD50A8">
        <w:rPr>
          <w:rFonts w:cs="B Nazanin" w:hint="cs"/>
          <w:sz w:val="28"/>
          <w:szCs w:val="28"/>
          <w:rtl/>
          <w:lang w:bidi="fa-IR"/>
        </w:rPr>
        <w:t>أ</w:t>
      </w:r>
      <w:r w:rsidRPr="00DD50A8">
        <w:rPr>
          <w:rFonts w:cs="B Nazanin"/>
          <w:sz w:val="28"/>
          <w:szCs w:val="28"/>
          <w:rtl/>
          <w:lang w:bidi="fa-IR"/>
        </w:rPr>
        <w:t>مین، زنجیره</w:t>
      </w:r>
      <w:r w:rsidRPr="00DD50A8">
        <w:rPr>
          <w:rFonts w:cs="B Nazanin"/>
          <w:sz w:val="28"/>
          <w:szCs w:val="28"/>
          <w:rtl/>
          <w:lang w:bidi="fa-IR"/>
        </w:rPr>
        <w:softHyphen/>
        <w:t>ای است که همه فعالیت</w:t>
      </w:r>
      <w:r w:rsidRPr="00DD50A8">
        <w:rPr>
          <w:rFonts w:cs="B Nazanin" w:hint="cs"/>
          <w:sz w:val="28"/>
          <w:szCs w:val="28"/>
          <w:rtl/>
          <w:lang w:bidi="fa-IR"/>
        </w:rPr>
        <w:softHyphen/>
      </w:r>
      <w:r w:rsidRPr="00DD50A8">
        <w:rPr>
          <w:rFonts w:cs="B Nazanin"/>
          <w:sz w:val="28"/>
          <w:szCs w:val="28"/>
          <w:rtl/>
          <w:lang w:bidi="fa-IR"/>
        </w:rPr>
        <w:t>های مرتبط با جریان کالا و تبدیل مواد،</w:t>
      </w:r>
      <w:r w:rsidRPr="00DD50A8">
        <w:rPr>
          <w:rFonts w:cs="B Nazanin" w:hint="cs"/>
          <w:sz w:val="28"/>
          <w:szCs w:val="28"/>
          <w:rtl/>
          <w:lang w:bidi="fa-IR"/>
        </w:rPr>
        <w:t xml:space="preserve"> </w:t>
      </w:r>
      <w:r w:rsidRPr="00DD50A8">
        <w:rPr>
          <w:rFonts w:cs="B Nazanin"/>
          <w:sz w:val="28"/>
          <w:szCs w:val="28"/>
          <w:rtl/>
          <w:lang w:bidi="fa-IR"/>
        </w:rPr>
        <w:t>از مرحله تهیه ماده اولیه تا مرحله تحویل کالای نهایی به مصرف</w:t>
      </w:r>
      <w:r w:rsidRPr="00DD50A8">
        <w:rPr>
          <w:rFonts w:cs="B Nazanin" w:hint="cs"/>
          <w:sz w:val="28"/>
          <w:szCs w:val="28"/>
          <w:rtl/>
          <w:lang w:bidi="fa-IR"/>
        </w:rPr>
        <w:softHyphen/>
      </w:r>
      <w:r w:rsidRPr="00DD50A8">
        <w:rPr>
          <w:rFonts w:cs="B Nazanin"/>
          <w:sz w:val="28"/>
          <w:szCs w:val="28"/>
          <w:rtl/>
          <w:lang w:bidi="fa-IR"/>
        </w:rPr>
        <w:t>کننده را شامل می</w:t>
      </w:r>
      <w:r w:rsidRPr="00DD50A8">
        <w:rPr>
          <w:rFonts w:cs="B Nazanin" w:hint="cs"/>
          <w:sz w:val="28"/>
          <w:szCs w:val="28"/>
          <w:rtl/>
          <w:lang w:bidi="fa-IR"/>
        </w:rPr>
        <w:softHyphen/>
      </w:r>
      <w:r w:rsidRPr="00DD50A8">
        <w:rPr>
          <w:rFonts w:cs="B Nazanin"/>
          <w:sz w:val="28"/>
          <w:szCs w:val="28"/>
          <w:rtl/>
          <w:lang w:bidi="fa-IR"/>
        </w:rPr>
        <w:t>شود. در ارتباط با جریان کالا دو جریان دیگر که یکی جریان اطلاعات و دیگری جریان منابع مالی و اعتبارات است نیز حضور دارد</w:t>
      </w:r>
      <w:r w:rsidRPr="00DD50A8">
        <w:rPr>
          <w:rFonts w:cs="B Nazanin"/>
          <w:sz w:val="28"/>
          <w:szCs w:val="28"/>
          <w:lang w:bidi="fa-IR"/>
        </w:rPr>
        <w:t>.</w:t>
      </w:r>
      <w:r w:rsidRPr="00DD50A8">
        <w:rPr>
          <w:rFonts w:cs="B Nazanin" w:hint="cs"/>
          <w:sz w:val="28"/>
          <w:szCs w:val="28"/>
          <w:rtl/>
          <w:lang w:bidi="fa-IR"/>
        </w:rPr>
        <w:t xml:space="preserve"> </w:t>
      </w:r>
      <w:r w:rsidRPr="00DD50A8">
        <w:rPr>
          <w:rFonts w:cs="B Nazanin"/>
          <w:sz w:val="28"/>
          <w:szCs w:val="28"/>
          <w:rtl/>
          <w:lang w:bidi="fa-IR"/>
        </w:rPr>
        <w:t>محققان و نویسندگان مختلف ، نگرش</w:t>
      </w:r>
      <w:r w:rsidRPr="00DD50A8">
        <w:rPr>
          <w:rFonts w:cs="B Nazanin" w:hint="cs"/>
          <w:sz w:val="28"/>
          <w:szCs w:val="28"/>
          <w:rtl/>
          <w:lang w:bidi="fa-IR"/>
        </w:rPr>
        <w:softHyphen/>
      </w:r>
      <w:r w:rsidRPr="00DD50A8">
        <w:rPr>
          <w:rFonts w:cs="B Nazanin"/>
          <w:sz w:val="28"/>
          <w:szCs w:val="28"/>
          <w:rtl/>
          <w:lang w:bidi="fa-IR"/>
        </w:rPr>
        <w:t>ها و تعاریف متفاوتی را از زنجیره ت</w:t>
      </w:r>
      <w:r w:rsidRPr="00DD50A8">
        <w:rPr>
          <w:rFonts w:cs="B Nazanin" w:hint="cs"/>
          <w:sz w:val="28"/>
          <w:szCs w:val="28"/>
          <w:rtl/>
          <w:lang w:bidi="fa-IR"/>
        </w:rPr>
        <w:t>أ</w:t>
      </w:r>
      <w:r w:rsidRPr="00DD50A8">
        <w:rPr>
          <w:rFonts w:cs="B Nazanin"/>
          <w:sz w:val="28"/>
          <w:szCs w:val="28"/>
          <w:rtl/>
          <w:lang w:bidi="fa-IR"/>
        </w:rPr>
        <w:t xml:space="preserve">مین </w:t>
      </w:r>
      <w:r w:rsidRPr="00DD50A8">
        <w:rPr>
          <w:rFonts w:cs="B Nazanin" w:hint="cs"/>
          <w:sz w:val="28"/>
          <w:szCs w:val="28"/>
          <w:rtl/>
          <w:lang w:bidi="fa-IR"/>
        </w:rPr>
        <w:t>ارائه</w:t>
      </w:r>
      <w:r w:rsidRPr="00DD50A8">
        <w:rPr>
          <w:rFonts w:cs="B Nazanin"/>
          <w:sz w:val="28"/>
          <w:szCs w:val="28"/>
          <w:rtl/>
          <w:lang w:bidi="fa-IR"/>
        </w:rPr>
        <w:t xml:space="preserve"> </w:t>
      </w:r>
      <w:r w:rsidRPr="00DD50A8">
        <w:rPr>
          <w:rFonts w:cs="B Nazanin" w:hint="cs"/>
          <w:sz w:val="28"/>
          <w:szCs w:val="28"/>
          <w:rtl/>
          <w:lang w:bidi="fa-IR"/>
        </w:rPr>
        <w:t>کرده‌اند</w:t>
      </w:r>
      <w:r w:rsidRPr="00DD50A8">
        <w:rPr>
          <w:rFonts w:cs="B Nazanin"/>
          <w:sz w:val="28"/>
          <w:szCs w:val="28"/>
          <w:rtl/>
          <w:lang w:bidi="fa-IR"/>
        </w:rPr>
        <w:t>. برخی زنجیره ت</w:t>
      </w:r>
      <w:r w:rsidRPr="00DD50A8">
        <w:rPr>
          <w:rFonts w:cs="B Nazanin" w:hint="cs"/>
          <w:sz w:val="28"/>
          <w:szCs w:val="28"/>
          <w:rtl/>
          <w:lang w:bidi="fa-IR"/>
        </w:rPr>
        <w:t>أ</w:t>
      </w:r>
      <w:r w:rsidRPr="00DD50A8">
        <w:rPr>
          <w:rFonts w:cs="B Nazanin"/>
          <w:sz w:val="28"/>
          <w:szCs w:val="28"/>
          <w:rtl/>
          <w:lang w:bidi="fa-IR"/>
        </w:rPr>
        <w:t xml:space="preserve">مین را در روابط میان خریدار و فروشنده محدود </w:t>
      </w:r>
      <w:r w:rsidRPr="00DD50A8">
        <w:rPr>
          <w:rFonts w:cs="B Nazanin" w:hint="cs"/>
          <w:sz w:val="28"/>
          <w:szCs w:val="28"/>
          <w:rtl/>
          <w:lang w:bidi="fa-IR"/>
        </w:rPr>
        <w:t>کرده‌اند</w:t>
      </w:r>
      <w:r w:rsidRPr="00DD50A8">
        <w:rPr>
          <w:rFonts w:cs="B Nazanin"/>
          <w:sz w:val="28"/>
          <w:szCs w:val="28"/>
          <w:rtl/>
          <w:lang w:bidi="fa-IR"/>
        </w:rPr>
        <w:t>، که چنین نگرشی تنها بر عملیات خرید رده اول در یک سازمان تمرکز دارد. گروه دیگری به زنجیره ت</w:t>
      </w:r>
      <w:r w:rsidRPr="00DD50A8">
        <w:rPr>
          <w:rFonts w:cs="B Nazanin" w:hint="cs"/>
          <w:sz w:val="28"/>
          <w:szCs w:val="28"/>
          <w:rtl/>
          <w:lang w:bidi="fa-IR"/>
        </w:rPr>
        <w:t>أ</w:t>
      </w:r>
      <w:r w:rsidRPr="00DD50A8">
        <w:rPr>
          <w:rFonts w:cs="B Nazanin"/>
          <w:sz w:val="28"/>
          <w:szCs w:val="28"/>
          <w:rtl/>
          <w:lang w:bidi="fa-IR"/>
        </w:rPr>
        <w:t>مین دید وسیع</w:t>
      </w:r>
      <w:r w:rsidRPr="00DD50A8">
        <w:rPr>
          <w:rFonts w:cs="B Nazanin" w:hint="cs"/>
          <w:sz w:val="28"/>
          <w:szCs w:val="28"/>
          <w:rtl/>
          <w:lang w:bidi="fa-IR"/>
        </w:rPr>
        <w:softHyphen/>
      </w:r>
      <w:r w:rsidRPr="00DD50A8">
        <w:rPr>
          <w:rFonts w:cs="B Nazanin"/>
          <w:sz w:val="28"/>
          <w:szCs w:val="28"/>
          <w:rtl/>
          <w:lang w:bidi="fa-IR"/>
        </w:rPr>
        <w:t>تری داده و آن را شامل تمام سرچشمه</w:t>
      </w:r>
      <w:r w:rsidRPr="00DD50A8">
        <w:rPr>
          <w:rFonts w:cs="B Nazanin"/>
          <w:sz w:val="28"/>
          <w:szCs w:val="28"/>
          <w:rtl/>
          <w:lang w:bidi="fa-IR"/>
        </w:rPr>
        <w:softHyphen/>
        <w:t>های ت</w:t>
      </w:r>
      <w:r w:rsidRPr="00DD50A8">
        <w:rPr>
          <w:rFonts w:cs="B Nazanin" w:hint="cs"/>
          <w:sz w:val="28"/>
          <w:szCs w:val="28"/>
          <w:rtl/>
          <w:lang w:bidi="fa-IR"/>
        </w:rPr>
        <w:t>أ</w:t>
      </w:r>
      <w:r w:rsidRPr="00DD50A8">
        <w:rPr>
          <w:rFonts w:cs="B Nazanin"/>
          <w:sz w:val="28"/>
          <w:szCs w:val="28"/>
          <w:rtl/>
          <w:lang w:bidi="fa-IR"/>
        </w:rPr>
        <w:t>مین برای سازمان می</w:t>
      </w:r>
      <w:r w:rsidRPr="00DD50A8">
        <w:rPr>
          <w:rFonts w:cs="B Nazanin" w:hint="cs"/>
          <w:sz w:val="28"/>
          <w:szCs w:val="28"/>
          <w:rtl/>
          <w:lang w:bidi="fa-IR"/>
        </w:rPr>
        <w:softHyphen/>
      </w:r>
      <w:r w:rsidRPr="00DD50A8">
        <w:rPr>
          <w:rFonts w:cs="B Nazanin"/>
          <w:sz w:val="28"/>
          <w:szCs w:val="28"/>
          <w:rtl/>
          <w:lang w:bidi="fa-IR"/>
        </w:rPr>
        <w:t>دانند. با این تعریف، زنجیره ت</w:t>
      </w:r>
      <w:r w:rsidRPr="00DD50A8">
        <w:rPr>
          <w:rFonts w:cs="B Nazanin" w:hint="cs"/>
          <w:sz w:val="28"/>
          <w:szCs w:val="28"/>
          <w:rtl/>
          <w:lang w:bidi="fa-IR"/>
        </w:rPr>
        <w:t>أ</w:t>
      </w:r>
      <w:r w:rsidRPr="00DD50A8">
        <w:rPr>
          <w:rFonts w:cs="B Nazanin"/>
          <w:sz w:val="28"/>
          <w:szCs w:val="28"/>
          <w:rtl/>
          <w:lang w:bidi="fa-IR"/>
        </w:rPr>
        <w:t>مین شامل تمام ت</w:t>
      </w:r>
      <w:r w:rsidRPr="00DD50A8">
        <w:rPr>
          <w:rFonts w:cs="B Nazanin" w:hint="cs"/>
          <w:sz w:val="28"/>
          <w:szCs w:val="28"/>
          <w:rtl/>
          <w:lang w:bidi="fa-IR"/>
        </w:rPr>
        <w:t>أ</w:t>
      </w:r>
      <w:r w:rsidRPr="00DD50A8">
        <w:rPr>
          <w:rFonts w:cs="B Nazanin"/>
          <w:sz w:val="28"/>
          <w:szCs w:val="28"/>
          <w:rtl/>
          <w:lang w:bidi="fa-IR"/>
        </w:rPr>
        <w:t>مین</w:t>
      </w:r>
      <w:r w:rsidRPr="00DD50A8">
        <w:rPr>
          <w:rFonts w:cs="B Nazanin" w:hint="cs"/>
          <w:sz w:val="28"/>
          <w:szCs w:val="28"/>
          <w:rtl/>
          <w:lang w:bidi="fa-IR"/>
        </w:rPr>
        <w:softHyphen/>
      </w:r>
      <w:r w:rsidRPr="00DD50A8">
        <w:rPr>
          <w:rFonts w:cs="B Nazanin"/>
          <w:sz w:val="28"/>
          <w:szCs w:val="28"/>
          <w:rtl/>
          <w:lang w:bidi="fa-IR"/>
        </w:rPr>
        <w:t>کنندگان رده اول، دوم، سوم</w:t>
      </w:r>
      <w:r w:rsidRPr="00DD50A8">
        <w:rPr>
          <w:rFonts w:cs="B Nazanin"/>
          <w:sz w:val="28"/>
          <w:szCs w:val="28"/>
          <w:lang w:bidi="fa-IR"/>
        </w:rPr>
        <w:t xml:space="preserve"> ... </w:t>
      </w:r>
      <w:r w:rsidRPr="00DD50A8">
        <w:rPr>
          <w:rFonts w:cs="B Nazanin"/>
          <w:sz w:val="28"/>
          <w:szCs w:val="28"/>
          <w:rtl/>
          <w:lang w:bidi="fa-IR"/>
        </w:rPr>
        <w:t>خواهد بود. چنین نگرشی به زنجیره ت</w:t>
      </w:r>
      <w:r w:rsidRPr="00DD50A8">
        <w:rPr>
          <w:rFonts w:cs="B Nazanin" w:hint="cs"/>
          <w:sz w:val="28"/>
          <w:szCs w:val="28"/>
          <w:rtl/>
          <w:lang w:bidi="fa-IR"/>
        </w:rPr>
        <w:t>أ</w:t>
      </w:r>
      <w:r w:rsidRPr="00DD50A8">
        <w:rPr>
          <w:rFonts w:cs="B Nazanin"/>
          <w:sz w:val="28"/>
          <w:szCs w:val="28"/>
          <w:rtl/>
          <w:lang w:bidi="fa-IR"/>
        </w:rPr>
        <w:t>مین، تنها به تحلیل شبکه ت</w:t>
      </w:r>
      <w:r w:rsidRPr="00DD50A8">
        <w:rPr>
          <w:rFonts w:cs="B Nazanin" w:hint="cs"/>
          <w:sz w:val="28"/>
          <w:szCs w:val="28"/>
          <w:rtl/>
          <w:lang w:bidi="fa-IR"/>
        </w:rPr>
        <w:t>أ</w:t>
      </w:r>
      <w:r w:rsidRPr="00DD50A8">
        <w:rPr>
          <w:rFonts w:cs="B Nazanin"/>
          <w:sz w:val="28"/>
          <w:szCs w:val="28"/>
          <w:rtl/>
          <w:lang w:bidi="fa-IR"/>
        </w:rPr>
        <w:t>مین خواهد پرداخت. دید سوم، نگرش زنجیره ارزش پورتر</w:t>
      </w:r>
      <w:r w:rsidRPr="00DD50A8">
        <w:rPr>
          <w:rFonts w:cs="B Nazanin"/>
          <w:sz w:val="28"/>
          <w:szCs w:val="28"/>
          <w:lang w:bidi="fa-IR"/>
        </w:rPr>
        <w:t xml:space="preserve"> </w:t>
      </w:r>
      <w:r w:rsidRPr="00DD50A8">
        <w:rPr>
          <w:rFonts w:cs="B Nazanin"/>
          <w:sz w:val="28"/>
          <w:szCs w:val="28"/>
          <w:rtl/>
          <w:lang w:bidi="fa-IR"/>
        </w:rPr>
        <w:t>است که در آن زنجیره ت</w:t>
      </w:r>
      <w:r w:rsidRPr="00DD50A8">
        <w:rPr>
          <w:rFonts w:cs="B Nazanin" w:hint="cs"/>
          <w:sz w:val="28"/>
          <w:szCs w:val="28"/>
          <w:rtl/>
          <w:lang w:bidi="fa-IR"/>
        </w:rPr>
        <w:t>أ</w:t>
      </w:r>
      <w:r w:rsidRPr="00DD50A8">
        <w:rPr>
          <w:rFonts w:cs="B Nazanin"/>
          <w:sz w:val="28"/>
          <w:szCs w:val="28"/>
          <w:rtl/>
          <w:lang w:bidi="fa-IR"/>
        </w:rPr>
        <w:t>مین شامل تمام فعالیت</w:t>
      </w:r>
      <w:r w:rsidRPr="00DD50A8">
        <w:rPr>
          <w:rFonts w:cs="B Nazanin" w:hint="cs"/>
          <w:sz w:val="28"/>
          <w:szCs w:val="28"/>
          <w:rtl/>
          <w:lang w:bidi="fa-IR"/>
        </w:rPr>
        <w:softHyphen/>
      </w:r>
      <w:r w:rsidRPr="00DD50A8">
        <w:rPr>
          <w:rFonts w:cs="B Nazanin"/>
          <w:sz w:val="28"/>
          <w:szCs w:val="28"/>
          <w:rtl/>
          <w:lang w:bidi="fa-IR"/>
        </w:rPr>
        <w:t xml:space="preserve">های </w:t>
      </w:r>
      <w:r w:rsidRPr="00DD50A8">
        <w:rPr>
          <w:rFonts w:cs="B Nazanin" w:hint="cs"/>
          <w:sz w:val="28"/>
          <w:szCs w:val="28"/>
          <w:rtl/>
          <w:lang w:bidi="fa-IR"/>
        </w:rPr>
        <w:t>موردنیاز</w:t>
      </w:r>
      <w:r w:rsidRPr="00DD50A8">
        <w:rPr>
          <w:rFonts w:cs="B Nazanin"/>
          <w:sz w:val="28"/>
          <w:szCs w:val="28"/>
          <w:rtl/>
          <w:lang w:bidi="fa-IR"/>
        </w:rPr>
        <w:t xml:space="preserve"> برای </w:t>
      </w:r>
      <w:r w:rsidRPr="00DD50A8">
        <w:rPr>
          <w:rFonts w:cs="B Nazanin" w:hint="cs"/>
          <w:sz w:val="28"/>
          <w:szCs w:val="28"/>
          <w:rtl/>
          <w:lang w:bidi="fa-IR"/>
        </w:rPr>
        <w:t>ارائه</w:t>
      </w:r>
      <w:r w:rsidRPr="00DD50A8">
        <w:rPr>
          <w:rFonts w:cs="B Nazanin"/>
          <w:sz w:val="28"/>
          <w:szCs w:val="28"/>
          <w:rtl/>
          <w:lang w:bidi="fa-IR"/>
        </w:rPr>
        <w:t xml:space="preserve"> یک محصول یا خدمت به مشتری نهایی است. با نگرش </w:t>
      </w:r>
      <w:r w:rsidRPr="00DD50A8">
        <w:rPr>
          <w:rFonts w:cs="B Nazanin" w:hint="cs"/>
          <w:sz w:val="28"/>
          <w:szCs w:val="28"/>
          <w:rtl/>
          <w:lang w:bidi="fa-IR"/>
        </w:rPr>
        <w:t>یادشده</w:t>
      </w:r>
      <w:r w:rsidRPr="00DD50A8">
        <w:rPr>
          <w:rFonts w:cs="B Nazanin"/>
          <w:sz w:val="28"/>
          <w:szCs w:val="28"/>
          <w:rtl/>
          <w:lang w:bidi="fa-IR"/>
        </w:rPr>
        <w:t xml:space="preserve"> به زنجیره ت</w:t>
      </w:r>
      <w:r w:rsidRPr="00DD50A8">
        <w:rPr>
          <w:rFonts w:cs="B Nazanin" w:hint="cs"/>
          <w:sz w:val="28"/>
          <w:szCs w:val="28"/>
          <w:rtl/>
          <w:lang w:bidi="fa-IR"/>
        </w:rPr>
        <w:t>أ</w:t>
      </w:r>
      <w:r w:rsidRPr="00DD50A8">
        <w:rPr>
          <w:rFonts w:cs="B Nazanin"/>
          <w:sz w:val="28"/>
          <w:szCs w:val="28"/>
          <w:rtl/>
          <w:lang w:bidi="fa-IR"/>
        </w:rPr>
        <w:t xml:space="preserve">مین ، توابع ساخت و توزیع </w:t>
      </w:r>
      <w:r w:rsidRPr="00DD50A8">
        <w:rPr>
          <w:rFonts w:cs="B Nazanin" w:hint="cs"/>
          <w:sz w:val="28"/>
          <w:szCs w:val="28"/>
          <w:rtl/>
          <w:lang w:bidi="fa-IR"/>
        </w:rPr>
        <w:t>به‌عنوان</w:t>
      </w:r>
      <w:r w:rsidRPr="00DD50A8">
        <w:rPr>
          <w:rFonts w:cs="B Nazanin"/>
          <w:sz w:val="28"/>
          <w:szCs w:val="28"/>
          <w:rtl/>
          <w:lang w:bidi="fa-IR"/>
        </w:rPr>
        <w:t xml:space="preserve"> بخشی از جریان کالا و خدمات به زنجیره اضافه می</w:t>
      </w:r>
      <w:r w:rsidRPr="00DD50A8">
        <w:rPr>
          <w:rFonts w:cs="B Nazanin" w:hint="cs"/>
          <w:sz w:val="28"/>
          <w:szCs w:val="28"/>
          <w:rtl/>
          <w:lang w:bidi="fa-IR"/>
        </w:rPr>
        <w:softHyphen/>
      </w:r>
      <w:r w:rsidRPr="00DD50A8">
        <w:rPr>
          <w:rFonts w:cs="B Nazanin"/>
          <w:sz w:val="28"/>
          <w:szCs w:val="28"/>
          <w:rtl/>
          <w:lang w:bidi="fa-IR"/>
        </w:rPr>
        <w:t xml:space="preserve">شود. </w:t>
      </w:r>
      <w:r w:rsidRPr="00DD50A8">
        <w:rPr>
          <w:rFonts w:cs="B Nazanin" w:hint="cs"/>
          <w:sz w:val="28"/>
          <w:szCs w:val="28"/>
          <w:rtl/>
          <w:lang w:bidi="fa-IR"/>
        </w:rPr>
        <w:t>درواقع</w:t>
      </w:r>
      <w:r w:rsidRPr="00DD50A8">
        <w:rPr>
          <w:rFonts w:cs="B Nazanin"/>
          <w:sz w:val="28"/>
          <w:szCs w:val="28"/>
          <w:rtl/>
          <w:lang w:bidi="fa-IR"/>
        </w:rPr>
        <w:t xml:space="preserve"> با</w:t>
      </w:r>
      <w:r w:rsidRPr="00DD50A8">
        <w:rPr>
          <w:rFonts w:cs="B Nazanin" w:hint="cs"/>
          <w:sz w:val="28"/>
          <w:szCs w:val="28"/>
          <w:rtl/>
          <w:lang w:bidi="fa-IR"/>
        </w:rPr>
        <w:t xml:space="preserve"> </w:t>
      </w:r>
      <w:r w:rsidRPr="00DD50A8">
        <w:rPr>
          <w:rFonts w:cs="B Nazanin"/>
          <w:sz w:val="28"/>
          <w:szCs w:val="28"/>
          <w:rtl/>
          <w:lang w:bidi="fa-IR"/>
        </w:rPr>
        <w:t>این دید، زنجیره ت</w:t>
      </w:r>
      <w:r w:rsidRPr="00DD50A8">
        <w:rPr>
          <w:rFonts w:cs="B Nazanin" w:hint="cs"/>
          <w:sz w:val="28"/>
          <w:szCs w:val="28"/>
          <w:rtl/>
          <w:lang w:bidi="fa-IR"/>
        </w:rPr>
        <w:t>أ</w:t>
      </w:r>
      <w:r w:rsidRPr="00DD50A8">
        <w:rPr>
          <w:rFonts w:cs="B Nazanin"/>
          <w:sz w:val="28"/>
          <w:szCs w:val="28"/>
          <w:rtl/>
          <w:lang w:bidi="fa-IR"/>
        </w:rPr>
        <w:t>مین شامل سه حوزه تدارک، تولید و توزیع است</w:t>
      </w:r>
      <w:r w:rsidRPr="00DD50A8">
        <w:rPr>
          <w:rFonts w:cs="B Nazanin" w:hint="cs"/>
          <w:sz w:val="28"/>
          <w:szCs w:val="28"/>
          <w:rtl/>
          <w:lang w:bidi="fa-IR"/>
        </w:rPr>
        <w:t xml:space="preserve"> (رجب</w:t>
      </w:r>
      <w:r w:rsidRPr="00DD50A8">
        <w:rPr>
          <w:rFonts w:cs="B Nazanin" w:hint="cs"/>
          <w:sz w:val="28"/>
          <w:szCs w:val="28"/>
          <w:rtl/>
          <w:lang w:bidi="fa-IR"/>
        </w:rPr>
        <w:softHyphen/>
        <w:t>زاده و همکاران، 1386: 190).</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زنجیره تأمین شامل تأمین</w:t>
      </w:r>
      <w:r w:rsidRPr="00DD50A8">
        <w:rPr>
          <w:rFonts w:cs="B Nazanin" w:hint="cs"/>
          <w:sz w:val="28"/>
          <w:szCs w:val="28"/>
          <w:rtl/>
          <w:lang w:bidi="fa-IR"/>
        </w:rPr>
        <w:softHyphen/>
        <w:t>کنندگان، حمل</w:t>
      </w:r>
      <w:r w:rsidRPr="00DD50A8">
        <w:rPr>
          <w:rFonts w:cs="B Nazanin"/>
          <w:sz w:val="28"/>
          <w:szCs w:val="28"/>
          <w:rtl/>
          <w:lang w:bidi="fa-IR"/>
        </w:rPr>
        <w:softHyphen/>
      </w:r>
      <w:r w:rsidRPr="00DD50A8">
        <w:rPr>
          <w:rFonts w:cs="B Nazanin" w:hint="cs"/>
          <w:sz w:val="28"/>
          <w:szCs w:val="28"/>
          <w:rtl/>
          <w:lang w:bidi="fa-IR"/>
        </w:rPr>
        <w:t>و</w:t>
      </w:r>
      <w:r w:rsidRPr="00DD50A8">
        <w:rPr>
          <w:rFonts w:cs="B Nazanin"/>
          <w:sz w:val="28"/>
          <w:szCs w:val="28"/>
          <w:rtl/>
          <w:lang w:bidi="fa-IR"/>
        </w:rPr>
        <w:softHyphen/>
      </w:r>
      <w:r w:rsidRPr="00DD50A8">
        <w:rPr>
          <w:rFonts w:cs="B Nazanin" w:hint="cs"/>
          <w:sz w:val="28"/>
          <w:szCs w:val="28"/>
          <w:rtl/>
          <w:lang w:bidi="fa-IR"/>
        </w:rPr>
        <w:t>نقل و خرید و... تمام عناصری است که تهیه مواد و قطعات، حمایت در تبدیل به تولید و ارائه محصول به بازار را شامل می</w:t>
      </w:r>
      <w:r w:rsidRPr="00DD50A8">
        <w:rPr>
          <w:rFonts w:cs="B Nazanin" w:hint="cs"/>
          <w:sz w:val="28"/>
          <w:szCs w:val="28"/>
          <w:rtl/>
          <w:lang w:bidi="fa-IR"/>
        </w:rPr>
        <w:softHyphen/>
        <w:t>شوند. اعضا در این زنجیره به‌صورت افقی و عمودی با یکدیگر در ارتباط هستند. لذا زنجیره تأمین به وجود می</w:t>
      </w:r>
      <w:r w:rsidRPr="00DD50A8">
        <w:rPr>
          <w:rFonts w:cs="B Nazanin" w:hint="cs"/>
          <w:sz w:val="28"/>
          <w:szCs w:val="28"/>
          <w:rtl/>
          <w:lang w:bidi="fa-IR"/>
        </w:rPr>
        <w:softHyphen/>
        <w:t>آید. هم</w:t>
      </w:r>
      <w:r w:rsidRPr="00DD50A8">
        <w:rPr>
          <w:rFonts w:cs="B Nazanin"/>
          <w:sz w:val="28"/>
          <w:szCs w:val="28"/>
          <w:rtl/>
          <w:lang w:bidi="fa-IR"/>
        </w:rPr>
        <w:softHyphen/>
      </w:r>
      <w:r w:rsidRPr="00DD50A8">
        <w:rPr>
          <w:rFonts w:cs="B Nazanin" w:hint="cs"/>
          <w:sz w:val="28"/>
          <w:szCs w:val="28"/>
          <w:rtl/>
          <w:lang w:bidi="fa-IR"/>
        </w:rPr>
        <w:t>چنین زنجیره تأمین فرایند کامل تهیه کالا و خدمات برای مصرف</w:t>
      </w:r>
      <w:r w:rsidRPr="00DD50A8">
        <w:rPr>
          <w:rFonts w:cs="B Nazanin" w:hint="cs"/>
          <w:sz w:val="28"/>
          <w:szCs w:val="28"/>
          <w:rtl/>
          <w:lang w:bidi="fa-IR"/>
        </w:rPr>
        <w:softHyphen/>
        <w:t>کننده نهایی می</w:t>
      </w:r>
      <w:r w:rsidRPr="00DD50A8">
        <w:rPr>
          <w:rFonts w:cs="B Nazanin" w:hint="cs"/>
          <w:sz w:val="28"/>
          <w:szCs w:val="28"/>
          <w:rtl/>
          <w:lang w:bidi="fa-IR"/>
        </w:rPr>
        <w:softHyphen/>
        <w:t>باشد (احمدی، 1384: 18).</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sz w:val="28"/>
          <w:szCs w:val="28"/>
          <w:rtl/>
          <w:lang w:bidi="fa-IR"/>
        </w:rPr>
        <w:t>در حالت</w:t>
      </w:r>
      <w:r w:rsidRPr="00DD50A8">
        <w:rPr>
          <w:rFonts w:cs="B Nazanin" w:hint="cs"/>
          <w:sz w:val="28"/>
          <w:szCs w:val="28"/>
          <w:lang w:bidi="fa-IR"/>
        </w:rPr>
        <w:t xml:space="preserve"> </w:t>
      </w:r>
      <w:r w:rsidRPr="00DD50A8">
        <w:rPr>
          <w:rFonts w:cs="B Nazanin"/>
          <w:sz w:val="28"/>
          <w:szCs w:val="28"/>
          <w:rtl/>
          <w:lang w:bidi="fa-IR"/>
        </w:rPr>
        <w:t>كلي زنجيره ت</w:t>
      </w:r>
      <w:r w:rsidRPr="00DD50A8">
        <w:rPr>
          <w:rFonts w:cs="B Nazanin" w:hint="cs"/>
          <w:sz w:val="28"/>
          <w:szCs w:val="28"/>
          <w:rtl/>
          <w:lang w:bidi="fa-IR"/>
        </w:rPr>
        <w:t>أ</w:t>
      </w:r>
      <w:r w:rsidRPr="00DD50A8">
        <w:rPr>
          <w:rFonts w:cs="B Nazanin"/>
          <w:sz w:val="28"/>
          <w:szCs w:val="28"/>
          <w:rtl/>
          <w:lang w:bidi="fa-IR"/>
        </w:rPr>
        <w:t>مين از دو يا چند سازمان تشكيل مي‌</w:t>
      </w:r>
      <w:r w:rsidRPr="00DD50A8">
        <w:rPr>
          <w:rFonts w:cs="B Nazanin" w:hint="cs"/>
          <w:sz w:val="28"/>
          <w:szCs w:val="28"/>
          <w:rtl/>
          <w:lang w:bidi="fa-IR"/>
        </w:rPr>
        <w:softHyphen/>
      </w:r>
      <w:r w:rsidRPr="00DD50A8">
        <w:rPr>
          <w:rFonts w:cs="B Nazanin"/>
          <w:sz w:val="28"/>
          <w:szCs w:val="28"/>
          <w:rtl/>
          <w:lang w:bidi="fa-IR"/>
        </w:rPr>
        <w:t>شود كه رسم</w:t>
      </w:r>
      <w:r w:rsidRPr="00DD50A8">
        <w:rPr>
          <w:rFonts w:cs="B Nazanin" w:hint="cs"/>
          <w:sz w:val="28"/>
          <w:szCs w:val="28"/>
          <w:rtl/>
          <w:lang w:bidi="fa-IR"/>
        </w:rPr>
        <w:t>اً</w:t>
      </w:r>
      <w:r w:rsidRPr="00DD50A8">
        <w:rPr>
          <w:rFonts w:cs="B Nazanin"/>
          <w:sz w:val="28"/>
          <w:szCs w:val="28"/>
          <w:rtl/>
          <w:lang w:bidi="fa-IR"/>
        </w:rPr>
        <w:t xml:space="preserve"> از يكديگر جدا هستند و</w:t>
      </w:r>
      <w:r w:rsidRPr="00DD50A8">
        <w:rPr>
          <w:rFonts w:cs="B Nazanin" w:hint="cs"/>
          <w:sz w:val="28"/>
          <w:szCs w:val="28"/>
          <w:lang w:bidi="fa-IR"/>
        </w:rPr>
        <w:t xml:space="preserve"> </w:t>
      </w:r>
      <w:r w:rsidRPr="00DD50A8">
        <w:rPr>
          <w:rFonts w:cs="B Nazanin" w:hint="cs"/>
          <w:sz w:val="28"/>
          <w:szCs w:val="28"/>
          <w:rtl/>
          <w:lang w:bidi="fa-IR"/>
        </w:rPr>
        <w:t>به‌وسیله</w:t>
      </w:r>
      <w:r w:rsidRPr="00DD50A8">
        <w:rPr>
          <w:rFonts w:cs="B Nazanin"/>
          <w:sz w:val="28"/>
          <w:szCs w:val="28"/>
          <w:rtl/>
          <w:lang w:bidi="fa-IR"/>
        </w:rPr>
        <w:t xml:space="preserve"> جريان</w:t>
      </w:r>
      <w:r w:rsidRPr="00DD50A8">
        <w:rPr>
          <w:rFonts w:cs="B Nazanin" w:hint="cs"/>
          <w:sz w:val="28"/>
          <w:szCs w:val="28"/>
          <w:rtl/>
          <w:lang w:bidi="fa-IR"/>
        </w:rPr>
        <w:softHyphen/>
      </w:r>
      <w:r w:rsidRPr="00DD50A8">
        <w:rPr>
          <w:rFonts w:cs="B Nazanin"/>
          <w:sz w:val="28"/>
          <w:szCs w:val="28"/>
          <w:rtl/>
          <w:lang w:bidi="fa-IR"/>
        </w:rPr>
        <w:t>هاي مواد، اطلاعات و جريان</w:t>
      </w:r>
      <w:r w:rsidRPr="00DD50A8">
        <w:rPr>
          <w:rFonts w:cs="B Nazanin" w:hint="cs"/>
          <w:sz w:val="28"/>
          <w:szCs w:val="28"/>
          <w:rtl/>
          <w:lang w:bidi="fa-IR"/>
        </w:rPr>
        <w:softHyphen/>
      </w:r>
      <w:r w:rsidRPr="00DD50A8">
        <w:rPr>
          <w:rFonts w:cs="B Nazanin"/>
          <w:sz w:val="28"/>
          <w:szCs w:val="28"/>
          <w:rtl/>
          <w:lang w:bidi="fa-IR"/>
        </w:rPr>
        <w:t>هاي مالي به يكديگر مربوط مي‌شوند. اين</w:t>
      </w:r>
      <w:r w:rsidRPr="00DD50A8">
        <w:rPr>
          <w:rFonts w:cs="B Nazanin" w:hint="cs"/>
          <w:sz w:val="28"/>
          <w:szCs w:val="28"/>
          <w:lang w:bidi="fa-IR"/>
        </w:rPr>
        <w:t xml:space="preserve"> </w:t>
      </w:r>
      <w:r w:rsidRPr="00DD50A8">
        <w:rPr>
          <w:rFonts w:cs="B Nazanin"/>
          <w:sz w:val="28"/>
          <w:szCs w:val="28"/>
          <w:rtl/>
          <w:lang w:bidi="fa-IR"/>
        </w:rPr>
        <w:t>سازمان</w:t>
      </w:r>
      <w:r w:rsidRPr="00DD50A8">
        <w:rPr>
          <w:rFonts w:cs="B Nazanin" w:hint="cs"/>
          <w:sz w:val="28"/>
          <w:szCs w:val="28"/>
          <w:rtl/>
          <w:lang w:bidi="fa-IR"/>
        </w:rPr>
        <w:softHyphen/>
      </w:r>
      <w:r w:rsidRPr="00DD50A8">
        <w:rPr>
          <w:rFonts w:cs="B Nazanin"/>
          <w:sz w:val="28"/>
          <w:szCs w:val="28"/>
          <w:rtl/>
          <w:lang w:bidi="fa-IR"/>
        </w:rPr>
        <w:t xml:space="preserve">ها مي‌توانند بنگاه‌هايي </w:t>
      </w:r>
      <w:r w:rsidRPr="00DD50A8">
        <w:rPr>
          <w:rFonts w:cs="B Nazanin"/>
          <w:sz w:val="28"/>
          <w:szCs w:val="28"/>
          <w:rtl/>
          <w:lang w:bidi="fa-IR"/>
        </w:rPr>
        <w:lastRenderedPageBreak/>
        <w:t>باشند كه مواد اوليه، قطعات، محصول نهايي و يا</w:t>
      </w:r>
      <w:r w:rsidRPr="00DD50A8">
        <w:rPr>
          <w:rFonts w:cs="B Nazanin" w:hint="cs"/>
          <w:sz w:val="28"/>
          <w:szCs w:val="28"/>
          <w:lang w:bidi="fa-IR"/>
        </w:rPr>
        <w:t xml:space="preserve"> </w:t>
      </w:r>
      <w:r w:rsidRPr="00DD50A8">
        <w:rPr>
          <w:rFonts w:cs="B Nazanin"/>
          <w:sz w:val="28"/>
          <w:szCs w:val="28"/>
          <w:rtl/>
          <w:lang w:bidi="fa-IR"/>
        </w:rPr>
        <w:t>خدماتي چون توزيع، انبارش، عمده‌فروشي و خرده‌فروشي توليد مي‌كنند. حتي خود مصرف‌كننده نهايي را نيز مي‌توان يكي از اين سازمان</w:t>
      </w:r>
      <w:r w:rsidRPr="00DD50A8">
        <w:rPr>
          <w:rFonts w:cs="B Nazanin" w:hint="cs"/>
          <w:sz w:val="28"/>
          <w:szCs w:val="28"/>
          <w:rtl/>
          <w:lang w:bidi="fa-IR"/>
        </w:rPr>
        <w:softHyphen/>
      </w:r>
      <w:r w:rsidRPr="00DD50A8">
        <w:rPr>
          <w:rFonts w:cs="B Nazanin"/>
          <w:sz w:val="28"/>
          <w:szCs w:val="28"/>
          <w:rtl/>
          <w:lang w:bidi="fa-IR"/>
        </w:rPr>
        <w:t>ها در نظر گرفت</w:t>
      </w:r>
      <w:r w:rsidRPr="00DD50A8">
        <w:rPr>
          <w:rFonts w:cs="B Nazanin" w:hint="cs"/>
          <w:sz w:val="28"/>
          <w:szCs w:val="28"/>
          <w:rtl/>
          <w:lang w:bidi="fa-IR"/>
        </w:rPr>
        <w:t xml:space="preserve"> (متین نفس، 1383، 28-34).</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زنجیره تأمین، شبکه</w:t>
      </w:r>
      <w:r w:rsidRPr="00DD50A8">
        <w:rPr>
          <w:rFonts w:cs="B Nazanin" w:hint="cs"/>
          <w:sz w:val="28"/>
          <w:szCs w:val="28"/>
          <w:rtl/>
          <w:lang w:bidi="fa-IR"/>
        </w:rPr>
        <w:softHyphen/>
        <w:t>ای از تسهیلات و مراکز توزیع است که وظایف تهیه و تدارک مواد خام، تبدیل آن به محصولات نهایی و واسطه</w:t>
      </w:r>
      <w:r w:rsidRPr="00DD50A8">
        <w:rPr>
          <w:rFonts w:cs="B Nazanin" w:hint="cs"/>
          <w:sz w:val="28"/>
          <w:szCs w:val="28"/>
          <w:rtl/>
          <w:lang w:bidi="fa-IR"/>
        </w:rPr>
        <w:softHyphen/>
        <w:t>ای و توزیع محصولات نهایی به مشتریان را انجام می</w:t>
      </w:r>
      <w:r w:rsidRPr="00DD50A8">
        <w:rPr>
          <w:rFonts w:cs="B Nazanin" w:hint="cs"/>
          <w:sz w:val="28"/>
          <w:szCs w:val="28"/>
          <w:rtl/>
          <w:lang w:bidi="fa-IR"/>
        </w:rPr>
        <w:softHyphen/>
        <w:t>دهد. زنجیره تأمین در سازمان</w:t>
      </w:r>
      <w:r w:rsidRPr="00DD50A8">
        <w:rPr>
          <w:rFonts w:cs="B Nazanin" w:hint="cs"/>
          <w:sz w:val="28"/>
          <w:szCs w:val="28"/>
          <w:rtl/>
          <w:lang w:bidi="fa-IR"/>
        </w:rPr>
        <w:softHyphen/>
        <w:t>های تولیدی و خدماتی وجود دارند، هرچند که پیچیدگی زنجیره تأمین ممکن است از صنعتی به صنعت دیگر و از شرکتی به شرکت دیگر به‌شدت تغییر کند ( فیض</w:t>
      </w:r>
      <w:r w:rsidRPr="00DD50A8">
        <w:rPr>
          <w:rFonts w:cs="B Nazanin" w:hint="cs"/>
          <w:sz w:val="28"/>
          <w:szCs w:val="28"/>
          <w:rtl/>
          <w:lang w:bidi="fa-IR"/>
        </w:rPr>
        <w:softHyphen/>
        <w:t>آبادی، 1382: 47).</w:t>
      </w:r>
    </w:p>
    <w:p w:rsidR="00B07805" w:rsidRPr="00DD50A8" w:rsidRDefault="00B07805" w:rsidP="00B07805">
      <w:pPr>
        <w:bidi/>
        <w:spacing w:after="0" w:line="240" w:lineRule="auto"/>
        <w:ind w:firstLine="283"/>
        <w:jc w:val="both"/>
        <w:rPr>
          <w:rFonts w:cs="B Nazanin"/>
          <w:sz w:val="28"/>
          <w:szCs w:val="28"/>
          <w:lang w:bidi="fa-IR"/>
        </w:rPr>
      </w:pPr>
      <w:r w:rsidRPr="00DD50A8">
        <w:rPr>
          <w:rFonts w:cs="B Nazanin" w:hint="cs"/>
          <w:sz w:val="28"/>
          <w:szCs w:val="28"/>
          <w:rtl/>
          <w:lang w:bidi="fa-IR"/>
        </w:rPr>
        <w:t>زنجیره تأمین شامل تمامی فعالیت</w:t>
      </w:r>
      <w:r w:rsidRPr="00DD50A8">
        <w:rPr>
          <w:rFonts w:cs="B Nazanin" w:hint="cs"/>
          <w:sz w:val="28"/>
          <w:szCs w:val="28"/>
          <w:rtl/>
          <w:lang w:bidi="fa-IR"/>
        </w:rPr>
        <w:softHyphen/>
        <w:t>های مرتبط با جریان و مبادله کالاها و خدمات، از مرحله ماده خام اولیه تا مرحله محصول نهایی قابل‌مصرف توسط مشتری است این نقل و انتقالات علاوه بر جریان مواد، شامل جریان اطلاعات و مالی نیز می</w:t>
      </w:r>
      <w:r w:rsidRPr="00DD50A8">
        <w:rPr>
          <w:rFonts w:cs="B Nazanin" w:hint="cs"/>
          <w:sz w:val="28"/>
          <w:szCs w:val="28"/>
          <w:rtl/>
          <w:lang w:bidi="fa-IR"/>
        </w:rPr>
        <w:softHyphen/>
        <w:t>شود. شکل 2-1 نمایشی کلی از یک زنجیره تأمین را نشان می</w:t>
      </w:r>
      <w:r w:rsidRPr="00DD50A8">
        <w:rPr>
          <w:rFonts w:cs="B Nazanin" w:hint="cs"/>
          <w:sz w:val="28"/>
          <w:szCs w:val="28"/>
          <w:rtl/>
          <w:lang w:bidi="fa-IR"/>
        </w:rPr>
        <w:softHyphen/>
        <w:t>دهد.</w:t>
      </w:r>
    </w:p>
    <w:p w:rsidR="00B07805" w:rsidRPr="00DD50A8" w:rsidRDefault="00B07805" w:rsidP="00B07805">
      <w:pPr>
        <w:bidi/>
        <w:ind w:firstLine="284"/>
        <w:jc w:val="both"/>
        <w:rPr>
          <w:rFonts w:ascii="Times New Roman" w:hAnsi="Times New Roman" w:cs="B Nazanin"/>
          <w:color w:val="000000"/>
          <w:sz w:val="28"/>
          <w:szCs w:val="28"/>
          <w:lang w:bidi="fa-IR"/>
        </w:rPr>
      </w:pPr>
      <w:r w:rsidRPr="00DD50A8">
        <w:rPr>
          <w:noProof/>
          <w:sz w:val="28"/>
          <w:szCs w:val="28"/>
        </w:rPr>
        <w:drawing>
          <wp:anchor distT="0" distB="0" distL="114300" distR="114300" simplePos="0" relativeHeight="251659264" behindDoc="1" locked="0" layoutInCell="1" allowOverlap="1">
            <wp:simplePos x="0" y="0"/>
            <wp:positionH relativeFrom="column">
              <wp:posOffset>681990</wp:posOffset>
            </wp:positionH>
            <wp:positionV relativeFrom="paragraph">
              <wp:posOffset>351155</wp:posOffset>
            </wp:positionV>
            <wp:extent cx="3990975" cy="2333625"/>
            <wp:effectExtent l="0" t="0" r="9525" b="9525"/>
            <wp:wrapTight wrapText="bothSides">
              <wp:wrapPolygon edited="0">
                <wp:start x="0" y="0"/>
                <wp:lineTo x="0" y="21512"/>
                <wp:lineTo x="21548" y="21512"/>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0975"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805" w:rsidRPr="00DD50A8" w:rsidRDefault="00B07805" w:rsidP="00B07805">
      <w:pPr>
        <w:bidi/>
        <w:ind w:firstLine="284"/>
        <w:jc w:val="both"/>
        <w:rPr>
          <w:rFonts w:ascii="Times New Roman" w:hAnsi="Times New Roman" w:cs="B Nazanin"/>
          <w:color w:val="000000"/>
          <w:sz w:val="28"/>
          <w:szCs w:val="28"/>
          <w:rtl/>
          <w:lang w:bidi="fa-IR"/>
        </w:rPr>
      </w:pPr>
    </w:p>
    <w:p w:rsidR="00B07805" w:rsidRPr="00DD50A8" w:rsidRDefault="00B07805" w:rsidP="00B07805">
      <w:pPr>
        <w:bidi/>
        <w:ind w:firstLine="284"/>
        <w:jc w:val="both"/>
        <w:rPr>
          <w:rFonts w:ascii="Times New Roman" w:hAnsi="Times New Roman" w:cs="B Nazanin"/>
          <w:color w:val="000000"/>
          <w:sz w:val="28"/>
          <w:szCs w:val="28"/>
          <w:rtl/>
          <w:lang w:bidi="fa-IR"/>
        </w:rPr>
      </w:pPr>
      <w:r w:rsidRPr="00DD50A8">
        <w:rPr>
          <w:noProof/>
          <w:sz w:val="28"/>
          <w:szCs w:val="28"/>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ragraph">
                  <wp:posOffset>231140</wp:posOffset>
                </wp:positionV>
                <wp:extent cx="3958590" cy="1807845"/>
                <wp:effectExtent l="0" t="0" r="22860" b="20955"/>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8590" cy="1807845"/>
                          <a:chOff x="3987" y="9907"/>
                          <a:chExt cx="6234" cy="2847"/>
                        </a:xfrm>
                      </wpg:grpSpPr>
                      <wps:wsp>
                        <wps:cNvPr id="299" name="Text Box 36"/>
                        <wps:cNvSpPr txBox="1">
                          <a:spLocks noChangeArrowheads="1"/>
                        </wps:cNvSpPr>
                        <wps:spPr bwMode="auto">
                          <a:xfrm>
                            <a:off x="4404" y="10099"/>
                            <a:ext cx="1266" cy="567"/>
                          </a:xfrm>
                          <a:prstGeom prst="rect">
                            <a:avLst/>
                          </a:prstGeom>
                          <a:solidFill>
                            <a:srgbClr val="FFFFFF"/>
                          </a:solidFill>
                          <a:ln w="9525">
                            <a:solidFill>
                              <a:srgbClr val="000000"/>
                            </a:solidFill>
                            <a:miter lim="800000"/>
                            <a:headEnd/>
                            <a:tailEnd/>
                          </a:ln>
                        </wps:spPr>
                        <wps:txbx>
                          <w:txbxContent>
                            <w:p w:rsidR="00B07805" w:rsidRPr="00A57CBC" w:rsidRDefault="00B07805" w:rsidP="00B07805">
                              <w:pPr>
                                <w:jc w:val="center"/>
                                <w:rPr>
                                  <w:rFonts w:cs="B Nazanin"/>
                                  <w:b/>
                                  <w:bCs/>
                                </w:rPr>
                              </w:pPr>
                              <w:r w:rsidRPr="00A57CBC">
                                <w:rPr>
                                  <w:rFonts w:cs="B Nazanin" w:hint="cs"/>
                                  <w:b/>
                                  <w:bCs/>
                                  <w:rtl/>
                                </w:rPr>
                                <w:t>مواد خام</w:t>
                              </w:r>
                            </w:p>
                          </w:txbxContent>
                        </wps:txbx>
                        <wps:bodyPr rot="0" vert="horz" wrap="square" lIns="91440" tIns="45720" rIns="91440" bIns="45720" anchor="t" anchorCtr="0" upright="1">
                          <a:noAutofit/>
                        </wps:bodyPr>
                      </wps:wsp>
                      <wps:wsp>
                        <wps:cNvPr id="300" name="Text Box 37"/>
                        <wps:cNvSpPr txBox="1">
                          <a:spLocks noChangeArrowheads="1"/>
                        </wps:cNvSpPr>
                        <wps:spPr bwMode="auto">
                          <a:xfrm>
                            <a:off x="6300" y="9907"/>
                            <a:ext cx="1221" cy="567"/>
                          </a:xfrm>
                          <a:prstGeom prst="rect">
                            <a:avLst/>
                          </a:prstGeom>
                          <a:solidFill>
                            <a:srgbClr val="FFFFFF"/>
                          </a:solidFill>
                          <a:ln w="9525">
                            <a:solidFill>
                              <a:srgbClr val="000000"/>
                            </a:solidFill>
                            <a:miter lim="800000"/>
                            <a:headEnd/>
                            <a:tailEnd/>
                          </a:ln>
                        </wps:spPr>
                        <wps:txbx>
                          <w:txbxContent>
                            <w:p w:rsidR="00B07805" w:rsidRPr="00A57CBC" w:rsidRDefault="00B07805" w:rsidP="00B07805">
                              <w:pPr>
                                <w:rPr>
                                  <w:rFonts w:cs="B Nazanin"/>
                                  <w:b/>
                                  <w:bCs/>
                                </w:rPr>
                              </w:pPr>
                              <w:r w:rsidRPr="00A57CBC">
                                <w:rPr>
                                  <w:rFonts w:cs="B Nazanin" w:hint="cs"/>
                                  <w:b/>
                                  <w:bCs/>
                                  <w:rtl/>
                                </w:rPr>
                                <w:t xml:space="preserve">تأمین </w:t>
                              </w:r>
                              <w:r w:rsidRPr="00A57CBC">
                                <w:rPr>
                                  <w:rFonts w:cs="B Nazanin" w:hint="cs"/>
                                  <w:b/>
                                  <w:bCs/>
                                  <w:rtl/>
                                </w:rPr>
                                <w:softHyphen/>
                                <w:t>کننده</w:t>
                              </w:r>
                            </w:p>
                          </w:txbxContent>
                        </wps:txbx>
                        <wps:bodyPr rot="0" vert="horz" wrap="square" lIns="91440" tIns="45720" rIns="91440" bIns="45720" anchor="t" anchorCtr="0" upright="1">
                          <a:noAutofit/>
                        </wps:bodyPr>
                      </wps:wsp>
                      <wps:wsp>
                        <wps:cNvPr id="301" name="Text Box 38"/>
                        <wps:cNvSpPr txBox="1">
                          <a:spLocks noChangeArrowheads="1"/>
                        </wps:cNvSpPr>
                        <wps:spPr bwMode="auto">
                          <a:xfrm>
                            <a:off x="8859" y="10354"/>
                            <a:ext cx="1362" cy="567"/>
                          </a:xfrm>
                          <a:prstGeom prst="rect">
                            <a:avLst/>
                          </a:prstGeom>
                          <a:solidFill>
                            <a:srgbClr val="FFFFFF"/>
                          </a:solidFill>
                          <a:ln w="9525">
                            <a:solidFill>
                              <a:srgbClr val="000000"/>
                            </a:solidFill>
                            <a:miter lim="800000"/>
                            <a:headEnd/>
                            <a:tailEnd/>
                          </a:ln>
                        </wps:spPr>
                        <wps:txbx>
                          <w:txbxContent>
                            <w:p w:rsidR="00B07805" w:rsidRPr="00A57CBC" w:rsidRDefault="00B07805" w:rsidP="00B07805">
                              <w:pPr>
                                <w:jc w:val="center"/>
                                <w:rPr>
                                  <w:rFonts w:cs="B Nazanin"/>
                                  <w:b/>
                                  <w:bCs/>
                                </w:rPr>
                              </w:pPr>
                              <w:r w:rsidRPr="00A57CBC">
                                <w:rPr>
                                  <w:rFonts w:cs="B Nazanin" w:hint="cs"/>
                                  <w:b/>
                                  <w:bCs/>
                                  <w:rtl/>
                                </w:rPr>
                                <w:t>تولید کننده</w:t>
                              </w:r>
                            </w:p>
                          </w:txbxContent>
                        </wps:txbx>
                        <wps:bodyPr rot="0" vert="horz" wrap="square" lIns="91440" tIns="45720" rIns="91440" bIns="45720" anchor="t" anchorCtr="0" upright="1">
                          <a:noAutofit/>
                        </wps:bodyPr>
                      </wps:wsp>
                      <wps:wsp>
                        <wps:cNvPr id="302" name="Text Box 39"/>
                        <wps:cNvSpPr txBox="1">
                          <a:spLocks noChangeArrowheads="1"/>
                        </wps:cNvSpPr>
                        <wps:spPr bwMode="auto">
                          <a:xfrm>
                            <a:off x="8284" y="11977"/>
                            <a:ext cx="1236" cy="567"/>
                          </a:xfrm>
                          <a:prstGeom prst="rect">
                            <a:avLst/>
                          </a:prstGeom>
                          <a:solidFill>
                            <a:srgbClr val="FFFFFF"/>
                          </a:solidFill>
                          <a:ln w="9525">
                            <a:solidFill>
                              <a:srgbClr val="000000"/>
                            </a:solidFill>
                            <a:miter lim="800000"/>
                            <a:headEnd/>
                            <a:tailEnd/>
                          </a:ln>
                        </wps:spPr>
                        <wps:txbx>
                          <w:txbxContent>
                            <w:p w:rsidR="00B07805" w:rsidRPr="00A57CBC" w:rsidRDefault="00B07805" w:rsidP="00B07805">
                              <w:pPr>
                                <w:jc w:val="center"/>
                                <w:rPr>
                                  <w:rFonts w:cs="B Nazanin"/>
                                  <w:b/>
                                  <w:bCs/>
                                </w:rPr>
                              </w:pPr>
                              <w:r w:rsidRPr="00A57CBC">
                                <w:rPr>
                                  <w:rFonts w:cs="B Nazanin" w:hint="cs"/>
                                  <w:b/>
                                  <w:bCs/>
                                  <w:rtl/>
                                </w:rPr>
                                <w:t>توزیع</w:t>
                              </w:r>
                              <w:r w:rsidRPr="00A57CBC">
                                <w:rPr>
                                  <w:rFonts w:cs="B Nazanin" w:hint="cs"/>
                                  <w:b/>
                                  <w:bCs/>
                                  <w:rtl/>
                                </w:rPr>
                                <w:softHyphen/>
                                <w:t>کننده</w:t>
                              </w:r>
                            </w:p>
                          </w:txbxContent>
                        </wps:txbx>
                        <wps:bodyPr rot="0" vert="horz" wrap="square" lIns="91440" tIns="45720" rIns="91440" bIns="45720" anchor="t" anchorCtr="0" upright="1">
                          <a:noAutofit/>
                        </wps:bodyPr>
                      </wps:wsp>
                      <wps:wsp>
                        <wps:cNvPr id="303" name="Text Box 40"/>
                        <wps:cNvSpPr txBox="1">
                          <a:spLocks noChangeArrowheads="1"/>
                        </wps:cNvSpPr>
                        <wps:spPr bwMode="auto">
                          <a:xfrm>
                            <a:off x="6300" y="12187"/>
                            <a:ext cx="1134" cy="567"/>
                          </a:xfrm>
                          <a:prstGeom prst="rect">
                            <a:avLst/>
                          </a:prstGeom>
                          <a:solidFill>
                            <a:srgbClr val="FFFFFF"/>
                          </a:solidFill>
                          <a:ln w="9525">
                            <a:solidFill>
                              <a:srgbClr val="000000"/>
                            </a:solidFill>
                            <a:miter lim="800000"/>
                            <a:headEnd/>
                            <a:tailEnd/>
                          </a:ln>
                        </wps:spPr>
                        <wps:txbx>
                          <w:txbxContent>
                            <w:p w:rsidR="00B07805" w:rsidRPr="00A57CBC" w:rsidRDefault="00B07805" w:rsidP="00B07805">
                              <w:pPr>
                                <w:jc w:val="center"/>
                                <w:rPr>
                                  <w:rFonts w:cs="B Nazanin"/>
                                  <w:b/>
                                  <w:bCs/>
                                </w:rPr>
                              </w:pPr>
                              <w:r w:rsidRPr="00A57CBC">
                                <w:rPr>
                                  <w:rFonts w:cs="B Nazanin" w:hint="cs"/>
                                  <w:b/>
                                  <w:bCs/>
                                  <w:rtl/>
                                </w:rPr>
                                <w:t>مشتری</w:t>
                              </w:r>
                            </w:p>
                          </w:txbxContent>
                        </wps:txbx>
                        <wps:bodyPr rot="0" vert="horz" wrap="square" lIns="91440" tIns="45720" rIns="91440" bIns="45720" anchor="t" anchorCtr="0" upright="1">
                          <a:noAutofit/>
                        </wps:bodyPr>
                      </wps:wsp>
                      <wps:wsp>
                        <wps:cNvPr id="304" name="Text Box 41"/>
                        <wps:cNvSpPr txBox="1">
                          <a:spLocks noChangeArrowheads="1"/>
                        </wps:cNvSpPr>
                        <wps:spPr bwMode="auto">
                          <a:xfrm>
                            <a:off x="3987" y="12049"/>
                            <a:ext cx="1365" cy="495"/>
                          </a:xfrm>
                          <a:prstGeom prst="rect">
                            <a:avLst/>
                          </a:prstGeom>
                          <a:solidFill>
                            <a:srgbClr val="FFFFFF"/>
                          </a:solidFill>
                          <a:ln w="9525">
                            <a:solidFill>
                              <a:srgbClr val="000000"/>
                            </a:solidFill>
                            <a:miter lim="800000"/>
                            <a:headEnd/>
                            <a:tailEnd/>
                          </a:ln>
                        </wps:spPr>
                        <wps:txbx>
                          <w:txbxContent>
                            <w:p w:rsidR="00B07805" w:rsidRPr="00A57CBC" w:rsidRDefault="00B07805" w:rsidP="00B07805">
                              <w:pPr>
                                <w:jc w:val="center"/>
                                <w:rPr>
                                  <w:rFonts w:cs="B Nazanin"/>
                                  <w:b/>
                                  <w:bCs/>
                                </w:rPr>
                              </w:pPr>
                              <w:r w:rsidRPr="00A57CBC">
                                <w:rPr>
                                  <w:rFonts w:cs="B Nazanin" w:hint="cs"/>
                                  <w:b/>
                                  <w:bCs/>
                                  <w:rtl/>
                                </w:rPr>
                                <w:t>مصرف</w:t>
                              </w:r>
                              <w:r w:rsidRPr="00A57CBC">
                                <w:rPr>
                                  <w:rFonts w:cs="B Nazanin" w:hint="cs"/>
                                  <w:b/>
                                  <w:bCs/>
                                  <w:rtl/>
                                </w:rPr>
                                <w:softHyphen/>
                                <w:t>کننده</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8" o:spid="_x0000_s1026" style="position:absolute;left:0;text-align:left;margin-left:0;margin-top:18.2pt;width:311.7pt;height:142.35pt;z-index:251660288;mso-position-horizontal:center;mso-position-horizontal-relative:margin" coordorigin="3987,9907" coordsize="6234,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">
                <v:shapetype id="_x0000_t202" coordsize="21600,21600" o:spt="202" path="m,l,21600r21600,l21600,xe">
                  <v:stroke joinstyle="miter"/>
                  <v:path gradientshapeok="t" o:connecttype="rect"/>
                </v:shapetype>
                <v:shape id="Text Box 36" o:spid="_x0000_s1027" type="#_x0000_t202" style="position:absolute;left:4404;top:10099;width:1266;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VhQMYA&#10;AADcAAAADwAAAGRycy9kb3ducmV2LnhtbESPW2vCQBSE3wv+h+UIfSl14wVroquUQkXfvJT6esge&#10;k2D2bLq7jem/7wqCj8PMfMMsVp2pRUvOV5YVDAcJCOLc6ooLBV/Hz9cZCB+QNdaWScEfeVgte08L&#10;zLS98p7aQyhEhLDPUEEZQpNJ6fOSDPqBbYijd7bOYIjSFVI7vEa4qeUoSabSYMVxocSGPkrKL4df&#10;o2A22bQnvx3vvvPpuU7Dy1u7/nFKPfe79zmIQF14hO/tjVYwSlO4nY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VhQMYAAADcAAAADwAAAAAAAAAAAAAAAACYAgAAZHJz&#10;L2Rvd25yZXYueG1sUEsFBgAAAAAEAAQA9QAAAIsDAAAAAA==&#10;">
                  <v:textbox>
                    <w:txbxContent>
                      <w:p w:rsidR="00B07805" w:rsidRPr="00A57CBC" w:rsidRDefault="00B07805" w:rsidP="00B07805">
                        <w:pPr>
                          <w:jc w:val="center"/>
                          <w:rPr>
                            <w:rFonts w:cs="B Nazanin"/>
                            <w:b/>
                            <w:bCs/>
                          </w:rPr>
                        </w:pPr>
                        <w:r w:rsidRPr="00A57CBC">
                          <w:rPr>
                            <w:rFonts w:cs="B Nazanin" w:hint="cs"/>
                            <w:b/>
                            <w:bCs/>
                            <w:rtl/>
                          </w:rPr>
                          <w:t>مواد خام</w:t>
                        </w:r>
                      </w:p>
                    </w:txbxContent>
                  </v:textbox>
                </v:shape>
                <v:shape id="Text Box 37" o:spid="_x0000_s1028" type="#_x0000_t202" style="position:absolute;left:6300;top:9907;width:1221;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Sx8IA&#10;AADcAAAADwAAAGRycy9kb3ducmV2LnhtbERPy4rCMBTdD/gP4QpuBk3VwUc1yiAozm5GRbeX5toW&#10;m5tOEmv9e7MYmOXhvJfr1lSiIedLywqGgwQEcWZ1ybmC03Hbn4HwAVljZZkUPMnDetV5W2Kq7YN/&#10;qDmEXMQQ9ikqKEKoUyl9VpBBP7A1ceSu1hkMEbpcaoePGG4qOUqSiTRYcmwosKZNQdntcDcKZh/7&#10;5uK/xt/nbHKt5uF92ux+nVK9bvu5ABGoDf/iP/deKxgncX4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FLHwgAAANwAAAAPAAAAAAAAAAAAAAAAAJgCAABkcnMvZG93&#10;bnJldi54bWxQSwUGAAAAAAQABAD1AAAAhwMAAAAA&#10;">
                  <v:textbox>
                    <w:txbxContent>
                      <w:p w:rsidR="00B07805" w:rsidRPr="00A57CBC" w:rsidRDefault="00B07805" w:rsidP="00B07805">
                        <w:pPr>
                          <w:rPr>
                            <w:rFonts w:cs="B Nazanin"/>
                            <w:b/>
                            <w:bCs/>
                          </w:rPr>
                        </w:pPr>
                        <w:r w:rsidRPr="00A57CBC">
                          <w:rPr>
                            <w:rFonts w:cs="B Nazanin" w:hint="cs"/>
                            <w:b/>
                            <w:bCs/>
                            <w:rtl/>
                          </w:rPr>
                          <w:t xml:space="preserve">تأمین </w:t>
                        </w:r>
                        <w:r w:rsidRPr="00A57CBC">
                          <w:rPr>
                            <w:rFonts w:cs="B Nazanin" w:hint="cs"/>
                            <w:b/>
                            <w:bCs/>
                            <w:rtl/>
                          </w:rPr>
                          <w:softHyphen/>
                          <w:t>کننده</w:t>
                        </w:r>
                      </w:p>
                    </w:txbxContent>
                  </v:textbox>
                </v:shape>
                <v:shape id="Text Box 38" o:spid="_x0000_s1029" type="#_x0000_t202" style="position:absolute;left:8859;top:10354;width:1362;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j3XMUA&#10;AADcAAAADwAAAGRycy9kb3ducmV2LnhtbESPT2sCMRTE74LfITyhF6lZa7F2NYoUFL35D3t9bJ67&#10;i5uXNUnX7bdvhILHYWZ+w8wWralEQ86XlhUMBwkI4szqknMFp+PqdQLCB2SNlWVS8EseFvNuZ4ap&#10;tnfeU3MIuYgQ9ikqKEKoUyl9VpBBP7A1cfQu1hkMUbpcaof3CDeVfEuSsTRYclwosKavgrLr4cco&#10;mLxvmm+/He3O2fhSfYb+R7O+OaVeeu1yCiJQG57h//ZGKxglQ3ic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PdcxQAAANwAAAAPAAAAAAAAAAAAAAAAAJgCAABkcnMv&#10;ZG93bnJldi54bWxQSwUGAAAAAAQABAD1AAAAigMAAAAA&#10;">
                  <v:textbox>
                    <w:txbxContent>
                      <w:p w:rsidR="00B07805" w:rsidRPr="00A57CBC" w:rsidRDefault="00B07805" w:rsidP="00B07805">
                        <w:pPr>
                          <w:jc w:val="center"/>
                          <w:rPr>
                            <w:rFonts w:cs="B Nazanin"/>
                            <w:b/>
                            <w:bCs/>
                          </w:rPr>
                        </w:pPr>
                        <w:r w:rsidRPr="00A57CBC">
                          <w:rPr>
                            <w:rFonts w:cs="B Nazanin" w:hint="cs"/>
                            <w:b/>
                            <w:bCs/>
                            <w:rtl/>
                          </w:rPr>
                          <w:t>تولید کننده</w:t>
                        </w:r>
                      </w:p>
                    </w:txbxContent>
                  </v:textbox>
                </v:shape>
                <v:shape id="Text Box 39" o:spid="_x0000_s1030" type="#_x0000_t202" style="position:absolute;left:8284;top:11977;width:1236;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pK8YA&#10;AADcAAAADwAAAGRycy9kb3ducmV2LnhtbESPS2vDMBCE74X8B7GBXkoj50GaOpZDKbSkt+ZBel2s&#10;jW1irRxJdZx/HxUCPQ4z8w2TrXrTiI6cry0rGI8SEMSF1TWXCva7j+cFCB+QNTaWScGVPKzywUOG&#10;qbYX3lC3DaWIEPYpKqhCaFMpfVGRQT+yLXH0jtYZDFG6UmqHlwg3jZwkyVwarDkuVNjSe0XFaftr&#10;FCxm6+7Hf02/D8X82LyGp5fu8+yUehz2b0sQgfrwH76311rBNJnA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ppK8YAAADcAAAADwAAAAAAAAAAAAAAAACYAgAAZHJz&#10;L2Rvd25yZXYueG1sUEsFBgAAAAAEAAQA9QAAAIsDAAAAAA==&#10;">
                  <v:textbox>
                    <w:txbxContent>
                      <w:p w:rsidR="00B07805" w:rsidRPr="00A57CBC" w:rsidRDefault="00B07805" w:rsidP="00B07805">
                        <w:pPr>
                          <w:jc w:val="center"/>
                          <w:rPr>
                            <w:rFonts w:cs="B Nazanin"/>
                            <w:b/>
                            <w:bCs/>
                          </w:rPr>
                        </w:pPr>
                        <w:r w:rsidRPr="00A57CBC">
                          <w:rPr>
                            <w:rFonts w:cs="B Nazanin" w:hint="cs"/>
                            <w:b/>
                            <w:bCs/>
                            <w:rtl/>
                          </w:rPr>
                          <w:t>توزیع</w:t>
                        </w:r>
                        <w:r w:rsidRPr="00A57CBC">
                          <w:rPr>
                            <w:rFonts w:cs="B Nazanin" w:hint="cs"/>
                            <w:b/>
                            <w:bCs/>
                            <w:rtl/>
                          </w:rPr>
                          <w:softHyphen/>
                          <w:t>کننده</w:t>
                        </w:r>
                      </w:p>
                    </w:txbxContent>
                  </v:textbox>
                </v:shape>
                <v:shape id="Text Box 40" o:spid="_x0000_s1031" type="#_x0000_t202" style="position:absolute;left:6300;top:12187;width:113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MsMUA&#10;AADcAAAADwAAAGRycy9kb3ducmV2LnhtbESPQWvCQBSE70L/w/IKXkQ3bcTa1FWkoNibTUWvj+wz&#10;Cc2+jbtrTP99tyD0OMzMN8xi1ZtGdOR8bVnB0yQBQVxYXXOp4PC1Gc9B+ICssbFMCn7Iw2r5MFhg&#10;pu2NP6nLQykihH2GCqoQ2kxKX1Rk0E9sSxy9s3UGQ5SulNrhLcJNI5+TZCYN1hwXKmzpvaLiO78a&#10;BfPprjv5j3R/LGbn5jWMXrrtxSk1fOzXbyAC9eE/fG/vtII0S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sywxQAAANwAAAAPAAAAAAAAAAAAAAAAAJgCAABkcnMv&#10;ZG93bnJldi54bWxQSwUGAAAAAAQABAD1AAAAigMAAAAA&#10;">
                  <v:textbox>
                    <w:txbxContent>
                      <w:p w:rsidR="00B07805" w:rsidRPr="00A57CBC" w:rsidRDefault="00B07805" w:rsidP="00B07805">
                        <w:pPr>
                          <w:jc w:val="center"/>
                          <w:rPr>
                            <w:rFonts w:cs="B Nazanin"/>
                            <w:b/>
                            <w:bCs/>
                          </w:rPr>
                        </w:pPr>
                        <w:r w:rsidRPr="00A57CBC">
                          <w:rPr>
                            <w:rFonts w:cs="B Nazanin" w:hint="cs"/>
                            <w:b/>
                            <w:bCs/>
                            <w:rtl/>
                          </w:rPr>
                          <w:t>مشتری</w:t>
                        </w:r>
                      </w:p>
                    </w:txbxContent>
                  </v:textbox>
                </v:shape>
                <v:shape id="Text Box 41" o:spid="_x0000_s1032" type="#_x0000_t202" style="position:absolute;left:3987;top:12049;width:136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UxMYA&#10;AADcAAAADwAAAGRycy9kb3ducmV2LnhtbESPW2sCMRSE34X+h3AKfZFutlWsXY1SChZ984Z9PWzO&#10;XnBzsk3iuv33TUHwcZiZb5j5sjeN6Mj52rKClyQFQZxbXXOp4HhYPU9B+ICssbFMCn7Jw3LxMJhj&#10;pu2Vd9TtQykihH2GCqoQ2kxKn1dk0Ce2JY5eYZ3BEKUrpXZ4jXDTyNc0nUiDNceFClv6rCg/7y9G&#10;wXS87r79ZrQ95ZOieQ/Dt+7rxyn19Nh/zEAE6sM9fGuvtYJROo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9UxMYAAADcAAAADwAAAAAAAAAAAAAAAACYAgAAZHJz&#10;L2Rvd25yZXYueG1sUEsFBgAAAAAEAAQA9QAAAIsDAAAAAA==&#10;">
                  <v:textbox>
                    <w:txbxContent>
                      <w:p w:rsidR="00B07805" w:rsidRPr="00A57CBC" w:rsidRDefault="00B07805" w:rsidP="00B07805">
                        <w:pPr>
                          <w:jc w:val="center"/>
                          <w:rPr>
                            <w:rFonts w:cs="B Nazanin"/>
                            <w:b/>
                            <w:bCs/>
                          </w:rPr>
                        </w:pPr>
                        <w:r w:rsidRPr="00A57CBC">
                          <w:rPr>
                            <w:rFonts w:cs="B Nazanin" w:hint="cs"/>
                            <w:b/>
                            <w:bCs/>
                            <w:rtl/>
                          </w:rPr>
                          <w:t>مصرف</w:t>
                        </w:r>
                        <w:r w:rsidRPr="00A57CBC">
                          <w:rPr>
                            <w:rFonts w:cs="B Nazanin" w:hint="cs"/>
                            <w:b/>
                            <w:bCs/>
                            <w:rtl/>
                          </w:rPr>
                          <w:softHyphen/>
                          <w:t>کننده</w:t>
                        </w:r>
                      </w:p>
                    </w:txbxContent>
                  </v:textbox>
                </v:shape>
                <w10:wrap anchorx="margin"/>
              </v:group>
            </w:pict>
          </mc:Fallback>
        </mc:AlternateContent>
      </w:r>
    </w:p>
    <w:p w:rsidR="00B07805" w:rsidRPr="00DD50A8" w:rsidRDefault="00B07805" w:rsidP="00B07805">
      <w:pPr>
        <w:bidi/>
        <w:ind w:firstLine="284"/>
        <w:jc w:val="both"/>
        <w:rPr>
          <w:rFonts w:ascii="Times New Roman" w:hAnsi="Times New Roman" w:cs="B Nazanin"/>
          <w:b/>
          <w:bCs/>
          <w:color w:val="000000"/>
          <w:sz w:val="28"/>
          <w:szCs w:val="28"/>
          <w:rtl/>
          <w:lang w:bidi="fa-IR"/>
        </w:rPr>
      </w:pPr>
    </w:p>
    <w:p w:rsidR="00B07805" w:rsidRPr="00DD50A8" w:rsidRDefault="00B07805" w:rsidP="00B07805">
      <w:pPr>
        <w:bidi/>
        <w:ind w:firstLine="284"/>
        <w:jc w:val="both"/>
        <w:rPr>
          <w:rFonts w:ascii="Times New Roman" w:hAnsi="Times New Roman" w:cs="B Nazanin"/>
          <w:b/>
          <w:bCs/>
          <w:color w:val="000000"/>
          <w:sz w:val="28"/>
          <w:szCs w:val="28"/>
          <w:rtl/>
          <w:lang w:bidi="fa-IR"/>
        </w:rPr>
      </w:pPr>
    </w:p>
    <w:p w:rsidR="00B07805" w:rsidRPr="00DD50A8" w:rsidRDefault="00B07805" w:rsidP="00B07805">
      <w:pPr>
        <w:pStyle w:val="affb"/>
        <w:bidi/>
        <w:rPr>
          <w:sz w:val="28"/>
          <w:szCs w:val="28"/>
          <w:rtl/>
          <w:lang w:bidi="fa-IR"/>
        </w:rPr>
      </w:pPr>
    </w:p>
    <w:p w:rsidR="00B07805" w:rsidRPr="00DD50A8" w:rsidRDefault="00B07805" w:rsidP="00B07805">
      <w:pPr>
        <w:pStyle w:val="affb"/>
        <w:bidi/>
        <w:rPr>
          <w:sz w:val="28"/>
          <w:szCs w:val="28"/>
          <w:rtl/>
          <w:lang w:bidi="fa-IR"/>
        </w:rPr>
      </w:pPr>
    </w:p>
    <w:p w:rsidR="00B07805" w:rsidRPr="00DD50A8" w:rsidRDefault="00B07805" w:rsidP="00B07805">
      <w:pPr>
        <w:pStyle w:val="Caption"/>
        <w:bidi/>
        <w:spacing w:after="0"/>
        <w:jc w:val="center"/>
        <w:rPr>
          <w:rFonts w:cs="B Nazanin"/>
          <w:color w:val="auto"/>
          <w:sz w:val="28"/>
          <w:szCs w:val="28"/>
          <w:rtl/>
        </w:rPr>
      </w:pPr>
      <w:bookmarkStart w:id="7" w:name="_Toc373770354"/>
      <w:bookmarkStart w:id="8" w:name="_Toc396689144"/>
      <w:r w:rsidRPr="00DD50A8">
        <w:rPr>
          <w:rFonts w:cs="B Nazanin" w:hint="cs"/>
          <w:color w:val="auto"/>
          <w:sz w:val="28"/>
          <w:szCs w:val="28"/>
          <w:rtl/>
        </w:rPr>
        <w:t>شکل</w:t>
      </w:r>
      <w:r w:rsidRPr="00DD50A8">
        <w:rPr>
          <w:rFonts w:cs="B Nazanin"/>
          <w:color w:val="auto"/>
          <w:sz w:val="28"/>
          <w:szCs w:val="28"/>
          <w:rtl/>
        </w:rPr>
        <w:t xml:space="preserve"> 2-  </w:t>
      </w:r>
      <w:r w:rsidRPr="00DD50A8">
        <w:rPr>
          <w:rFonts w:cs="B Nazanin"/>
          <w:color w:val="auto"/>
          <w:sz w:val="28"/>
          <w:szCs w:val="28"/>
          <w:rtl/>
        </w:rPr>
        <w:fldChar w:fldCharType="begin"/>
      </w:r>
      <w:r w:rsidRPr="00DD50A8">
        <w:rPr>
          <w:rFonts w:cs="B Nazanin"/>
          <w:color w:val="auto"/>
          <w:sz w:val="28"/>
          <w:szCs w:val="28"/>
          <w:rtl/>
        </w:rPr>
        <w:instrText xml:space="preserve"> </w:instrText>
      </w:r>
      <w:r w:rsidRPr="00DD50A8">
        <w:rPr>
          <w:rFonts w:cs="B Nazanin"/>
          <w:color w:val="auto"/>
          <w:sz w:val="28"/>
          <w:szCs w:val="28"/>
        </w:rPr>
        <w:instrText>SEQ</w:instrText>
      </w:r>
      <w:r w:rsidRPr="00DD50A8">
        <w:rPr>
          <w:rFonts w:cs="B Nazanin"/>
          <w:color w:val="auto"/>
          <w:sz w:val="28"/>
          <w:szCs w:val="28"/>
          <w:rtl/>
        </w:rPr>
        <w:instrText xml:space="preserve"> شکل_2-_ \* </w:instrText>
      </w:r>
      <w:r w:rsidRPr="00DD50A8">
        <w:rPr>
          <w:rFonts w:cs="B Nazanin"/>
          <w:color w:val="auto"/>
          <w:sz w:val="28"/>
          <w:szCs w:val="28"/>
        </w:rPr>
        <w:instrText>ARABIC</w:instrText>
      </w:r>
      <w:r w:rsidRPr="00DD50A8">
        <w:rPr>
          <w:rFonts w:cs="B Nazanin"/>
          <w:color w:val="auto"/>
          <w:sz w:val="28"/>
          <w:szCs w:val="28"/>
          <w:rtl/>
        </w:rPr>
        <w:instrText xml:space="preserve"> </w:instrText>
      </w:r>
      <w:r w:rsidRPr="00DD50A8">
        <w:rPr>
          <w:rFonts w:cs="B Nazanin"/>
          <w:color w:val="auto"/>
          <w:sz w:val="28"/>
          <w:szCs w:val="28"/>
          <w:rtl/>
        </w:rPr>
        <w:fldChar w:fldCharType="separate"/>
      </w:r>
      <w:r w:rsidRPr="00DD50A8">
        <w:rPr>
          <w:rFonts w:cs="B Nazanin"/>
          <w:noProof/>
          <w:color w:val="auto"/>
          <w:sz w:val="28"/>
          <w:szCs w:val="28"/>
          <w:rtl/>
        </w:rPr>
        <w:t>1</w:t>
      </w:r>
      <w:r w:rsidRPr="00DD50A8">
        <w:rPr>
          <w:rFonts w:cs="B Nazanin"/>
          <w:color w:val="auto"/>
          <w:sz w:val="28"/>
          <w:szCs w:val="28"/>
          <w:rtl/>
        </w:rPr>
        <w:fldChar w:fldCharType="end"/>
      </w:r>
      <w:r w:rsidRPr="00DD50A8">
        <w:rPr>
          <w:rFonts w:cs="B Nazanin" w:hint="cs"/>
          <w:color w:val="auto"/>
          <w:sz w:val="28"/>
          <w:szCs w:val="28"/>
          <w:rtl/>
        </w:rPr>
        <w:t>:  مفهوم زنجیره تأمین (مقدسی، 1386: 33).</w:t>
      </w:r>
      <w:bookmarkEnd w:id="7"/>
      <w:bookmarkEnd w:id="8"/>
    </w:p>
    <w:p w:rsidR="00B07805" w:rsidRPr="00DD50A8" w:rsidRDefault="00B07805" w:rsidP="00B07805">
      <w:pPr>
        <w:pStyle w:val="2"/>
        <w:rPr>
          <w:rFonts w:cs="B Nazanin"/>
          <w:sz w:val="28"/>
          <w:rtl/>
        </w:rPr>
      </w:pPr>
      <w:bookmarkStart w:id="9" w:name="_Toc399424727"/>
      <w:r w:rsidRPr="00DD50A8">
        <w:rPr>
          <w:rFonts w:cs="B Nazanin" w:hint="cs"/>
          <w:sz w:val="28"/>
          <w:rtl/>
        </w:rPr>
        <w:t>2-2-3- فرايندهای اصلي در هر زنجيره تأمين</w:t>
      </w:r>
      <w:bookmarkEnd w:id="9"/>
    </w:p>
    <w:p w:rsidR="00B07805" w:rsidRPr="00DD50A8" w:rsidRDefault="00B07805" w:rsidP="00B07805">
      <w:pPr>
        <w:pStyle w:val="ListParagraph"/>
        <w:numPr>
          <w:ilvl w:val="0"/>
          <w:numId w:val="5"/>
        </w:numPr>
        <w:tabs>
          <w:tab w:val="clear" w:pos="849"/>
        </w:tabs>
        <w:ind w:left="648"/>
        <w:rPr>
          <w:sz w:val="28"/>
          <w:lang w:bidi="fa-IR"/>
        </w:rPr>
      </w:pPr>
      <w:r w:rsidRPr="00DD50A8">
        <w:rPr>
          <w:rFonts w:hint="cs"/>
          <w:sz w:val="28"/>
          <w:rtl/>
          <w:lang w:bidi="fa-IR"/>
        </w:rPr>
        <w:t>مديريت مواد (لجستيک داخلي)</w:t>
      </w:r>
    </w:p>
    <w:p w:rsidR="00B07805" w:rsidRPr="00DD50A8" w:rsidRDefault="00B07805" w:rsidP="00B07805">
      <w:pPr>
        <w:pStyle w:val="ListParagraph"/>
        <w:numPr>
          <w:ilvl w:val="0"/>
          <w:numId w:val="5"/>
        </w:numPr>
        <w:tabs>
          <w:tab w:val="clear" w:pos="849"/>
        </w:tabs>
        <w:ind w:left="648"/>
        <w:rPr>
          <w:sz w:val="28"/>
          <w:lang w:bidi="fa-IR"/>
        </w:rPr>
      </w:pPr>
      <w:r w:rsidRPr="00DD50A8">
        <w:rPr>
          <w:rFonts w:hint="cs"/>
          <w:sz w:val="28"/>
          <w:rtl/>
          <w:lang w:bidi="fa-IR"/>
        </w:rPr>
        <w:t>توزيع فيزيکي (لجستيک خارجي)</w:t>
      </w:r>
    </w:p>
    <w:p w:rsidR="00B07805" w:rsidRPr="00DD50A8" w:rsidRDefault="00B07805" w:rsidP="00B07805">
      <w:pPr>
        <w:bidi/>
        <w:spacing w:after="120" w:line="240" w:lineRule="auto"/>
        <w:ind w:firstLine="283"/>
        <w:jc w:val="both"/>
        <w:rPr>
          <w:rFonts w:cs="B Nazanin"/>
          <w:sz w:val="28"/>
          <w:szCs w:val="28"/>
          <w:rtl/>
          <w:lang w:bidi="fa-IR"/>
        </w:rPr>
      </w:pPr>
      <w:r w:rsidRPr="00DD50A8">
        <w:rPr>
          <w:rFonts w:cs="B Nazanin" w:hint="cs"/>
          <w:sz w:val="28"/>
          <w:szCs w:val="28"/>
          <w:rtl/>
          <w:lang w:bidi="fa-IR"/>
        </w:rPr>
        <w:t xml:space="preserve">مديريت مواد به مسائل مرتبط با تهيه و ذخيره مواد خام و قطعات می‌پردازد. اگر مسئله جزئی‌تر بررسي شود مديريت مواد، چرخه کامل جريان مواد را از خريد و </w:t>
      </w:r>
      <w:r w:rsidRPr="00DD50A8">
        <w:rPr>
          <w:rFonts w:cs="B Nazanin" w:hint="cs"/>
          <w:sz w:val="28"/>
          <w:szCs w:val="28"/>
          <w:rtl/>
          <w:lang w:bidi="fa-IR"/>
        </w:rPr>
        <w:lastRenderedPageBreak/>
        <w:t>کنترل داخلي توليد مواد تا برنامه‌ریزی و کنترل موجودي در گردش، انبارداري، حمل‌ونقل و توزيع محصولات نهائي شامل می‌شود. از طرف ديگر توزيع فيزيکي شامل تمام فعالیت‌های خارجي است که به فراهم کردن خدمات مشتري می‌پردازد. اين فعالیت‌ها شامل دريافت سفارش و پردازش آن، به کار گرفتن موجودي، حمل‌ونقل خارجي، قیمت‌گذاری، تبليغات و مديريت محصول برگشتي است. اگر فعالیت‌های مربوط به مديريت مواد را باهم ترکيب کنيم فقط يک زنجيره خطي با ارتباطات تجاري تک‌به‌تک نخواهيم داشت، بلکه شبکه‌ای متشکل از شبکه‌های گوناگون با روابط پيچيده سازمان‌ها خواهيم داشت (چوپرا و میندل</w:t>
      </w:r>
      <w:r w:rsidRPr="00DD50A8">
        <w:rPr>
          <w:rFonts w:cs="B Nazanin"/>
          <w:sz w:val="28"/>
          <w:szCs w:val="28"/>
          <w:vertAlign w:val="superscript"/>
          <w:rtl/>
        </w:rPr>
        <w:footnoteReference w:id="1"/>
      </w:r>
      <w:r w:rsidRPr="00DD50A8">
        <w:rPr>
          <w:rFonts w:cs="B Nazanin" w:hint="cs"/>
          <w:sz w:val="28"/>
          <w:szCs w:val="28"/>
          <w:rtl/>
          <w:lang w:bidi="fa-IR"/>
        </w:rPr>
        <w:t xml:space="preserve">، 2007). </w:t>
      </w:r>
    </w:p>
    <w:p w:rsidR="00B07805" w:rsidRPr="00DD50A8" w:rsidRDefault="00B07805" w:rsidP="00B07805">
      <w:pPr>
        <w:pStyle w:val="2"/>
        <w:rPr>
          <w:rFonts w:cs="B Nazanin"/>
          <w:sz w:val="28"/>
          <w:rtl/>
        </w:rPr>
      </w:pPr>
      <w:bookmarkStart w:id="10" w:name="_Toc399424728"/>
      <w:r w:rsidRPr="00DD50A8">
        <w:rPr>
          <w:rFonts w:cs="B Nazanin" w:hint="cs"/>
          <w:sz w:val="28"/>
          <w:rtl/>
        </w:rPr>
        <w:t>2-2-4- يکپارچگي زنجيره تأمين</w:t>
      </w:r>
      <w:bookmarkEnd w:id="10"/>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زنجيره تأميني که کاملاً يکپارچه باشد فقط باعث کاهش هزينه نخواهد بود بلکه براي سازمان، سهامدارانش و شرکا قرارگرفته در زنجيره تأمين، توليد ارزش خواهد کرد. اساس يکپارچگي سازماني در به اشتراک گذاشتن اطلاعات است. پس از يکپارچگي اطلاعاتي در يک زنجيره تأمين می‌توان هماهنگي بين اعضاي زنجيره و سپس ارتباطات بين سازماني را که باعث به اشتراک‌گذاری ريسک، هزینه‌ها و منافع حلقه‌ها و يا سازمان‌های موجود در زنجيره است را از عوامل لازم براي يکپارچگي کل زنجيره تأمين دانست. اما چيزي که مشخص است اين است که بازده يک زنجيره تأمين يکپارچه می‌تواند بسيار قابل‌توجه باشد. بر طبق نظر لي</w:t>
      </w:r>
      <w:r w:rsidRPr="00DD50A8">
        <w:rPr>
          <w:rFonts w:cs="B Nazanin"/>
          <w:sz w:val="28"/>
          <w:szCs w:val="28"/>
          <w:vertAlign w:val="superscript"/>
          <w:rtl/>
        </w:rPr>
        <w:footnoteReference w:id="2"/>
      </w:r>
      <w:r w:rsidRPr="00DD50A8">
        <w:rPr>
          <w:rFonts w:cs="B Nazanin" w:hint="cs"/>
          <w:sz w:val="28"/>
          <w:szCs w:val="28"/>
          <w:vertAlign w:val="superscript"/>
          <w:rtl/>
          <w:lang w:bidi="fa-IR"/>
        </w:rPr>
        <w:t xml:space="preserve"> </w:t>
      </w:r>
      <w:r w:rsidRPr="00DD50A8">
        <w:rPr>
          <w:rFonts w:cs="B Nazanin" w:hint="cs"/>
          <w:sz w:val="28"/>
          <w:szCs w:val="28"/>
          <w:rtl/>
          <w:lang w:bidi="fa-IR"/>
        </w:rPr>
        <w:t>(2000) يکپارچگي زنجيره تأمين باعث افزايش سود، افزايش سهم بازار، افزايش توان رقابتي و افزايش ارزش سازمان خواهد بود. يک زنجيره تأمين يکپارچه به شکلي هوشمند از اطلاعات به‌منظور هماهنگي فعالیت‌های درون زنجيره استفاده می‌کند. این‌گونه زنجیره‌ها ؛ ساختاري ايستا ندارند بلکه هميشه با</w:t>
      </w:r>
      <w:r w:rsidRPr="00DD50A8">
        <w:rPr>
          <w:rFonts w:cs="B Nazanin"/>
          <w:sz w:val="28"/>
          <w:szCs w:val="28"/>
          <w:rtl/>
          <w:lang w:bidi="fa-IR"/>
        </w:rPr>
        <w:t xml:space="preserve"> </w:t>
      </w:r>
      <w:r w:rsidRPr="00DD50A8">
        <w:rPr>
          <w:rFonts w:cs="B Nazanin" w:hint="cs"/>
          <w:sz w:val="28"/>
          <w:szCs w:val="28"/>
          <w:rtl/>
          <w:lang w:bidi="fa-IR"/>
        </w:rPr>
        <w:t>توجه به شرايط بازار و خواسته‌های مشتريان تغيير می‌کند(گروبلار</w:t>
      </w:r>
      <w:r w:rsidRPr="00DD50A8">
        <w:rPr>
          <w:rFonts w:cs="B Nazanin"/>
          <w:sz w:val="28"/>
          <w:szCs w:val="28"/>
          <w:vertAlign w:val="superscript"/>
          <w:rtl/>
        </w:rPr>
        <w:footnoteReference w:id="3"/>
      </w:r>
      <w:r w:rsidRPr="00DD50A8">
        <w:rPr>
          <w:rFonts w:cs="B Nazanin" w:hint="cs"/>
          <w:sz w:val="28"/>
          <w:szCs w:val="28"/>
          <w:rtl/>
          <w:lang w:bidi="fa-IR"/>
        </w:rPr>
        <w:t xml:space="preserve">، 2007). </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لي، يکپارچگي زنجيره تأمين يک سازمان را نتيجه سه عامل زير می‌داند:</w:t>
      </w:r>
    </w:p>
    <w:p w:rsidR="00B07805" w:rsidRPr="00DD50A8" w:rsidRDefault="00B07805" w:rsidP="00B07805">
      <w:pPr>
        <w:pStyle w:val="ListParagraph"/>
        <w:numPr>
          <w:ilvl w:val="0"/>
          <w:numId w:val="8"/>
        </w:numPr>
        <w:tabs>
          <w:tab w:val="clear" w:pos="849"/>
        </w:tabs>
        <w:ind w:left="141" w:firstLine="283"/>
        <w:rPr>
          <w:sz w:val="28"/>
          <w:lang w:bidi="fa-IR"/>
        </w:rPr>
      </w:pPr>
      <w:r w:rsidRPr="00DD50A8">
        <w:rPr>
          <w:rFonts w:hint="cs"/>
          <w:sz w:val="28"/>
          <w:rtl/>
          <w:lang w:bidi="fa-IR"/>
        </w:rPr>
        <w:t>هماهنگي و به اشتراک‌گذاری منابع</w:t>
      </w:r>
    </w:p>
    <w:p w:rsidR="00B07805" w:rsidRPr="00DD50A8" w:rsidRDefault="00B07805" w:rsidP="00B07805">
      <w:pPr>
        <w:pStyle w:val="ListParagraph"/>
        <w:numPr>
          <w:ilvl w:val="0"/>
          <w:numId w:val="8"/>
        </w:numPr>
        <w:tabs>
          <w:tab w:val="clear" w:pos="849"/>
        </w:tabs>
        <w:ind w:left="141" w:firstLine="283"/>
        <w:rPr>
          <w:sz w:val="28"/>
          <w:lang w:bidi="fa-IR"/>
        </w:rPr>
      </w:pPr>
      <w:r w:rsidRPr="00DD50A8">
        <w:rPr>
          <w:rFonts w:hint="cs"/>
          <w:sz w:val="28"/>
          <w:rtl/>
          <w:lang w:bidi="fa-IR"/>
        </w:rPr>
        <w:t>ارتباطات بين سازماني</w:t>
      </w:r>
    </w:p>
    <w:p w:rsidR="00B07805" w:rsidRPr="00DD50A8" w:rsidRDefault="00B07805" w:rsidP="00B07805">
      <w:pPr>
        <w:pStyle w:val="ListParagraph"/>
        <w:numPr>
          <w:ilvl w:val="0"/>
          <w:numId w:val="8"/>
        </w:numPr>
        <w:tabs>
          <w:tab w:val="clear" w:pos="849"/>
        </w:tabs>
        <w:ind w:left="141" w:firstLine="283"/>
        <w:rPr>
          <w:sz w:val="28"/>
          <w:lang w:bidi="fa-IR"/>
        </w:rPr>
      </w:pPr>
      <w:r w:rsidRPr="00DD50A8">
        <w:rPr>
          <w:rFonts w:hint="cs"/>
          <w:sz w:val="28"/>
          <w:rtl/>
          <w:lang w:bidi="fa-IR"/>
        </w:rPr>
        <w:lastRenderedPageBreak/>
        <w:t>يکپارچگي اطلاعاتي</w:t>
      </w:r>
    </w:p>
    <w:p w:rsidR="00B07805" w:rsidRPr="00DD50A8" w:rsidRDefault="00B07805" w:rsidP="00B07805">
      <w:pPr>
        <w:pStyle w:val="2"/>
        <w:rPr>
          <w:rFonts w:cs="B Nazanin"/>
          <w:sz w:val="28"/>
          <w:rtl/>
        </w:rPr>
      </w:pPr>
      <w:bookmarkStart w:id="11" w:name="_Toc399424729"/>
      <w:r w:rsidRPr="00DD50A8">
        <w:rPr>
          <w:rFonts w:cs="B Nazanin" w:hint="cs"/>
          <w:sz w:val="28"/>
          <w:rtl/>
        </w:rPr>
        <w:t>2-2-5- معيارهاي عملکرد زنجيره تأمين</w:t>
      </w:r>
      <w:bookmarkEnd w:id="11"/>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هر</w:t>
      </w:r>
      <w:r w:rsidRPr="00DD50A8">
        <w:rPr>
          <w:rFonts w:cs="B Nazanin"/>
          <w:sz w:val="28"/>
          <w:szCs w:val="28"/>
          <w:rtl/>
          <w:lang w:bidi="fa-IR"/>
        </w:rPr>
        <w:t xml:space="preserve"> </w:t>
      </w:r>
      <w:r w:rsidRPr="00DD50A8">
        <w:rPr>
          <w:rFonts w:cs="B Nazanin" w:hint="cs"/>
          <w:sz w:val="28"/>
          <w:szCs w:val="28"/>
          <w:rtl/>
          <w:lang w:bidi="fa-IR"/>
        </w:rPr>
        <w:t xml:space="preserve">معیار عملکرد يا گروهي از معيارهاي عملکرد براي تعيين ميزان کارایی و اثربخشي يک سيستم مور د استفاده قرار می‌گیرد (یوتنر و همکاران، 2003). </w:t>
      </w:r>
    </w:p>
    <w:p w:rsidR="00B07805" w:rsidRPr="00DD50A8" w:rsidRDefault="00B07805" w:rsidP="00B07805">
      <w:pPr>
        <w:pStyle w:val="ListParagraph"/>
        <w:numPr>
          <w:ilvl w:val="0"/>
          <w:numId w:val="19"/>
        </w:numPr>
        <w:tabs>
          <w:tab w:val="clear" w:pos="849"/>
        </w:tabs>
        <w:rPr>
          <w:sz w:val="28"/>
          <w:lang w:bidi="fa-IR"/>
        </w:rPr>
      </w:pPr>
      <w:r w:rsidRPr="00DD50A8">
        <w:rPr>
          <w:rFonts w:hint="cs"/>
          <w:sz w:val="28"/>
          <w:rtl/>
          <w:lang w:bidi="fa-IR"/>
        </w:rPr>
        <w:t>کلي بودن: يعني اندازه‌گیری تمام جنبه‌های يک موضوع</w:t>
      </w:r>
    </w:p>
    <w:p w:rsidR="00B07805" w:rsidRPr="00DD50A8" w:rsidRDefault="00B07805" w:rsidP="00B07805">
      <w:pPr>
        <w:pStyle w:val="ListParagraph"/>
        <w:numPr>
          <w:ilvl w:val="0"/>
          <w:numId w:val="19"/>
        </w:numPr>
        <w:tabs>
          <w:tab w:val="clear" w:pos="849"/>
        </w:tabs>
        <w:rPr>
          <w:sz w:val="28"/>
          <w:lang w:bidi="fa-IR"/>
        </w:rPr>
      </w:pPr>
      <w:r w:rsidRPr="00DD50A8">
        <w:rPr>
          <w:rFonts w:hint="cs"/>
          <w:sz w:val="28"/>
          <w:rtl/>
          <w:lang w:bidi="fa-IR"/>
        </w:rPr>
        <w:t xml:space="preserve">جهاني بودن: به معناي این‌که معيار مذکور، مقايسه را تحت شرايط متفاوت امکان‌پذیر می‌سازد. </w:t>
      </w:r>
    </w:p>
    <w:p w:rsidR="00B07805" w:rsidRPr="00DD50A8" w:rsidRDefault="00B07805" w:rsidP="00B07805">
      <w:pPr>
        <w:pStyle w:val="ListParagraph"/>
        <w:numPr>
          <w:ilvl w:val="0"/>
          <w:numId w:val="19"/>
        </w:numPr>
        <w:tabs>
          <w:tab w:val="clear" w:pos="849"/>
        </w:tabs>
        <w:rPr>
          <w:sz w:val="28"/>
          <w:lang w:bidi="fa-IR"/>
        </w:rPr>
      </w:pPr>
      <w:r w:rsidRPr="00DD50A8">
        <w:rPr>
          <w:rFonts w:hint="cs"/>
          <w:sz w:val="28"/>
          <w:rtl/>
          <w:lang w:bidi="fa-IR"/>
        </w:rPr>
        <w:t>قابل‌اندازه‌گیری بودن (داده‌های موردنیاز قابل‌اندازه‌گیری باشند)</w:t>
      </w:r>
    </w:p>
    <w:p w:rsidR="00B07805" w:rsidRPr="00DD50A8" w:rsidRDefault="00B07805" w:rsidP="00B07805">
      <w:pPr>
        <w:pStyle w:val="ListParagraph"/>
        <w:numPr>
          <w:ilvl w:val="0"/>
          <w:numId w:val="19"/>
        </w:numPr>
        <w:tabs>
          <w:tab w:val="clear" w:pos="849"/>
        </w:tabs>
        <w:rPr>
          <w:sz w:val="28"/>
          <w:lang w:bidi="fa-IR"/>
        </w:rPr>
      </w:pPr>
      <w:r w:rsidRPr="00DD50A8">
        <w:rPr>
          <w:rFonts w:hint="cs"/>
          <w:sz w:val="28"/>
          <w:rtl/>
          <w:lang w:bidi="fa-IR"/>
        </w:rPr>
        <w:t>سازگاري با اهداف سازمان</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براي اينکه بتوان ميزان اثربخشي و کارایی هر زنجيره تأمين را بررسي کرد انتخاب معيارهاي عملکرد، ضروري به نظر می‌رسد. متخصصين به شیوه‌های مختلف به بررسي اين موضوع پرداخته‌اند و معيارهاي گوناگوني را به‌عنوان مبنا براي سنجش زنجيره تأمين در</w:t>
      </w:r>
      <w:r w:rsidRPr="00DD50A8">
        <w:rPr>
          <w:rFonts w:cs="B Nazanin"/>
          <w:sz w:val="28"/>
          <w:szCs w:val="28"/>
          <w:rtl/>
          <w:lang w:bidi="fa-IR"/>
        </w:rPr>
        <w:t xml:space="preserve"> </w:t>
      </w:r>
      <w:r w:rsidRPr="00DD50A8">
        <w:rPr>
          <w:rFonts w:cs="B Nazanin" w:hint="cs"/>
          <w:sz w:val="28"/>
          <w:szCs w:val="28"/>
          <w:rtl/>
          <w:lang w:bidi="fa-IR"/>
        </w:rPr>
        <w:t xml:space="preserve">نظر گرفته‌اند. </w:t>
      </w:r>
    </w:p>
    <w:p w:rsidR="00B07805" w:rsidRPr="00DD50A8" w:rsidRDefault="00B07805" w:rsidP="00B07805">
      <w:pPr>
        <w:bidi/>
        <w:spacing w:after="120" w:line="240" w:lineRule="auto"/>
        <w:ind w:firstLine="283"/>
        <w:jc w:val="both"/>
        <w:rPr>
          <w:rFonts w:cs="B Nazanin"/>
          <w:sz w:val="28"/>
          <w:szCs w:val="28"/>
          <w:rtl/>
          <w:lang w:bidi="fa-IR"/>
        </w:rPr>
      </w:pPr>
      <w:r w:rsidRPr="00DD50A8">
        <w:rPr>
          <w:rFonts w:cs="B Nazanin" w:hint="cs"/>
          <w:sz w:val="28"/>
          <w:szCs w:val="28"/>
          <w:rtl/>
          <w:lang w:bidi="fa-IR"/>
        </w:rPr>
        <w:t>يکي از اولين تقسیم‌بندی‌های صورت گرفته، تقسیم‌بندی نلي و همکاران</w:t>
      </w:r>
      <w:r w:rsidRPr="00DD50A8">
        <w:rPr>
          <w:rFonts w:cs="B Nazanin"/>
          <w:sz w:val="28"/>
          <w:szCs w:val="28"/>
          <w:vertAlign w:val="superscript"/>
          <w:rtl/>
        </w:rPr>
        <w:footnoteReference w:id="4"/>
      </w:r>
      <w:r w:rsidRPr="00DD50A8">
        <w:rPr>
          <w:rFonts w:cs="B Nazanin" w:hint="cs"/>
          <w:sz w:val="28"/>
          <w:szCs w:val="28"/>
          <w:rtl/>
          <w:lang w:bidi="fa-IR"/>
        </w:rPr>
        <w:t xml:space="preserve"> (1995) است که معيارهاي کيفيت، زمان، انعطاف‌پذیری و هزينه را در</w:t>
      </w:r>
      <w:r w:rsidRPr="00DD50A8">
        <w:rPr>
          <w:rFonts w:cs="B Nazanin"/>
          <w:sz w:val="28"/>
          <w:szCs w:val="28"/>
          <w:rtl/>
          <w:lang w:bidi="fa-IR"/>
        </w:rPr>
        <w:t xml:space="preserve"> </w:t>
      </w:r>
      <w:r w:rsidRPr="00DD50A8">
        <w:rPr>
          <w:rFonts w:cs="B Nazanin" w:hint="cs"/>
          <w:sz w:val="28"/>
          <w:szCs w:val="28"/>
          <w:rtl/>
          <w:lang w:bidi="fa-IR"/>
        </w:rPr>
        <w:t>نظر گرفته است. چان</w:t>
      </w:r>
      <w:r w:rsidRPr="00DD50A8">
        <w:rPr>
          <w:rStyle w:val="FootnoteReference"/>
          <w:rFonts w:cs="B Nazanin"/>
          <w:sz w:val="28"/>
          <w:szCs w:val="28"/>
          <w:rtl/>
          <w:lang w:bidi="fa-IR"/>
        </w:rPr>
        <w:footnoteReference w:id="5"/>
      </w:r>
      <w:r w:rsidRPr="00DD50A8">
        <w:rPr>
          <w:rFonts w:cs="B Nazanin" w:hint="cs"/>
          <w:sz w:val="28"/>
          <w:szCs w:val="28"/>
          <w:rtl/>
          <w:lang w:bidi="fa-IR"/>
        </w:rPr>
        <w:t xml:space="preserve"> ديگر متخصصي است که معيارهاي عملکرد زنجيره تأمين را بررسي کرده و براي معيارهاي موجود چارچوبي را ارائه داده است. چان در چارچوب پيشنهادي خود، کمي يا کيفي بودن يک معيار را مبنا قرار داده است. بعضي از معيارها کمي هستند و به راحتي قابل بررسي مي باشند، زيرا که به کمک اعداد نشان داده مي شوند، به عنوان مثال مي توان به هزينه اشاره کرد. کاملاً مشخص است که هزينه کمتر، در بيشتر مواد خواسته مديران مي باشد. معيارهاي کيفي نيز که بيشتر مفهومي هستند مي توانند بر عملکرد اثرگذار باشند. چان هفت مشخصه را که نشان دهنده عملکرد زنجيره تأمين است شناسايي کرده است. دو مشخصه کاملاً کمي هستند (هزينه و استفاده از منابع) و پنج مشخصه ديگر کيفي (کيفيت، انعطاف پذيري، وضوح، اعتماد و نوآوري). (یوتنر</w:t>
      </w:r>
      <w:r w:rsidRPr="00DD50A8">
        <w:rPr>
          <w:rFonts w:cs="B Nazanin"/>
          <w:sz w:val="28"/>
          <w:szCs w:val="28"/>
          <w:vertAlign w:val="superscript"/>
          <w:rtl/>
        </w:rPr>
        <w:footnoteReference w:id="6"/>
      </w:r>
      <w:r w:rsidRPr="00DD50A8">
        <w:rPr>
          <w:rFonts w:cs="B Nazanin" w:hint="cs"/>
          <w:sz w:val="28"/>
          <w:szCs w:val="28"/>
          <w:rtl/>
          <w:lang w:bidi="fa-IR"/>
        </w:rPr>
        <w:t xml:space="preserve"> و همکاران، 2003).</w:t>
      </w:r>
    </w:p>
    <w:p w:rsidR="00B07805" w:rsidRPr="00DD50A8" w:rsidRDefault="00B07805" w:rsidP="00B07805">
      <w:pPr>
        <w:pStyle w:val="3"/>
        <w:rPr>
          <w:rFonts w:cs="B Nazanin"/>
          <w:i w:val="0"/>
          <w:iCs w:val="0"/>
          <w:sz w:val="28"/>
          <w:szCs w:val="28"/>
          <w:rtl/>
          <w:lang w:bidi="fa-IR"/>
        </w:rPr>
      </w:pPr>
      <w:bookmarkStart w:id="12" w:name="_Toc399424730"/>
      <w:r w:rsidRPr="00DD50A8">
        <w:rPr>
          <w:rFonts w:cs="B Nazanin" w:hint="cs"/>
          <w:i w:val="0"/>
          <w:iCs w:val="0"/>
          <w:sz w:val="28"/>
          <w:szCs w:val="28"/>
          <w:rtl/>
          <w:lang w:bidi="fa-IR"/>
        </w:rPr>
        <w:lastRenderedPageBreak/>
        <w:t>2-2-5-1- معيارهاي کمي</w:t>
      </w:r>
      <w:bookmarkEnd w:id="12"/>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هزينه: سود يک سازمان مستقيماً از هزينه عملياتش تأثير می‌گیرد. به همين دليل اکثر افراد هزينه را عامل مهمي در کل عملکرد می‌دانند و درواقع مهم‌ترین معیار</w:t>
      </w:r>
      <w:r w:rsidRPr="00DD50A8">
        <w:rPr>
          <w:rFonts w:cs="B Nazanin"/>
          <w:sz w:val="28"/>
          <w:szCs w:val="28"/>
          <w:rtl/>
          <w:lang w:bidi="fa-IR"/>
        </w:rPr>
        <w:t xml:space="preserve"> </w:t>
      </w:r>
      <w:r w:rsidRPr="00DD50A8">
        <w:rPr>
          <w:rFonts w:cs="B Nazanin" w:hint="cs"/>
          <w:sz w:val="28"/>
          <w:szCs w:val="28"/>
          <w:rtl/>
          <w:lang w:bidi="fa-IR"/>
        </w:rPr>
        <w:t>اندازه‌گیری است. از انواع هزینه‌ها می‌توان به هزينه توزيع، هزينه توليد، هزينه توزيع، هزينه انبارداري و هزینه‌های نهفته اشاره کرد (یوتنر و همکاران، 2003).</w:t>
      </w:r>
    </w:p>
    <w:p w:rsidR="00B07805" w:rsidRPr="00DD50A8" w:rsidRDefault="00B07805" w:rsidP="00B07805">
      <w:pPr>
        <w:bidi/>
        <w:spacing w:after="120" w:line="240" w:lineRule="auto"/>
        <w:ind w:firstLine="283"/>
        <w:jc w:val="both"/>
        <w:rPr>
          <w:rFonts w:cs="B Nazanin"/>
          <w:sz w:val="28"/>
          <w:szCs w:val="28"/>
          <w:rtl/>
          <w:lang w:bidi="fa-IR"/>
        </w:rPr>
      </w:pPr>
      <w:r w:rsidRPr="00DD50A8">
        <w:rPr>
          <w:rFonts w:cs="B Nazanin" w:hint="cs"/>
          <w:sz w:val="28"/>
          <w:szCs w:val="28"/>
          <w:rtl/>
          <w:lang w:bidi="fa-IR"/>
        </w:rPr>
        <w:t>استفاده از منابع: عملکرد زنجيره تأمين نمی‌تواند فقط بر خروجي متمرکز باشد. يک فرايند توليدي شامل ورودي، فرايند و خروجي است، به‌عنوان‌مثال ورودي يک توليدکننده؛ مواد خام، تجهيزات، ماشین‌آلات و منابع انساني است. بهترين عملکرد زماني به دست می‌آید که از همه اين منابع به شکلي صحيح استفاده گردد. براي سنجش ميزان استفاده از منابع، شرکت می‌تواند درصد مازاد هر منبع را در يک دوره خاص محاسبه نمايد (یوتنر و همکاران، 2003).</w:t>
      </w:r>
    </w:p>
    <w:p w:rsidR="00B07805" w:rsidRPr="00DD50A8" w:rsidRDefault="00B07805" w:rsidP="00B07805">
      <w:pPr>
        <w:pStyle w:val="3"/>
        <w:rPr>
          <w:rFonts w:cs="B Nazanin"/>
          <w:i w:val="0"/>
          <w:iCs w:val="0"/>
          <w:sz w:val="28"/>
          <w:szCs w:val="28"/>
          <w:rtl/>
          <w:lang w:bidi="fa-IR"/>
        </w:rPr>
      </w:pPr>
      <w:bookmarkStart w:id="13" w:name="_Toc399424731"/>
      <w:r w:rsidRPr="00DD50A8">
        <w:rPr>
          <w:rFonts w:cs="B Nazanin" w:hint="cs"/>
          <w:i w:val="0"/>
          <w:iCs w:val="0"/>
          <w:sz w:val="28"/>
          <w:szCs w:val="28"/>
          <w:rtl/>
          <w:lang w:bidi="fa-IR"/>
        </w:rPr>
        <w:t>2-2-5-2- معيارهاي کيفي</w:t>
      </w:r>
      <w:bookmarkEnd w:id="13"/>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کيفيت: اولين دسته از معيارهاي کيفي، کيفيت می‌باشد. اين معيار مستقيماً با سطح رضايت مشتري از محصول و خدمات ارائه‌شده براي محصول ارتباط دارد. طولاني بودن زمان تحويل کالا به‌اندازه پايين بودن کيفيت محصول می‌تواند سطح رضايت مشتري را پائين بياورد. رضايت مشتري مشخصه کليدي موفقيت يک سازمان به شمار می‌آید. براي اندازه‌گیری کيفيت می‌توان به‌اندازه گيري عوامل زير پرداخت:</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 xml:space="preserve">انعطاف‌پذیری: توانايي يک سازمان در پاسخ به تغييرات را انعطاف‌پذیری می‌گویند. چان انعطاف‌پذیری را در سه شکل ورودي، فرايند و خروجي بررسي می‌کند و در هر سه شکل، هدف پاسخگويي به تغييرات است. </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 xml:space="preserve">وضوح: هر زنجيره تأمين از تأمین‌کنندگان، توليدکنندگان و توزیع‌کنندگان و مشتريان تشکیل‌شده است، بنابراين درصورتی‌که مشتري بخواهد خصوصيتي از محصولش را تغيير دهد، به زمان بسيار زياد براي انتقال پيام به انتهاي زنجيره نياز است. علاوه بر تلف شدن زمان امکان وجود خطا و اشتباه نيز وجود دارد. بنابراين وجود سيستمي براي به اشتراک‌گذاری اطلاعات ضروري است. ميزان وضوح در يک زنجيره تأمين، صحت و سرعت انتقال اطلاعات را نشان می‌دهد. </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lastRenderedPageBreak/>
        <w:t xml:space="preserve">اعتماد: اعتماد به معناي قابليت اطمينان و سازگاري سطوح مختلف زنجيره تأمين است که در ارتباطات طولانی‌مدت بين آن‌ها را افزايش می‌دهد. براي نشان دادن ارتباطات و سازگاري بين اعضاء زنجيره، ميزان اشتراک ريسک و اشتراک اطلاعات معيار مناسبي است. </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نوآوري: قابليت توليد محصولات جديد که باعث مزيت رقابتي در سازمان است. براي اندازه‌گیری اين معيار به‌عنوان‌مثال می‌توان تعداد محصولات جديد را که سازمان در يک دوره خاص به بازار می‌فرستد مبنا قرارداد(یوتنر و همکاران، 2003).</w:t>
      </w:r>
    </w:p>
    <w:p w:rsidR="00B07805" w:rsidRPr="00DD50A8" w:rsidRDefault="00B07805" w:rsidP="00B07805">
      <w:pPr>
        <w:bidi/>
        <w:spacing w:after="120" w:line="240" w:lineRule="auto"/>
        <w:ind w:firstLine="283"/>
        <w:jc w:val="both"/>
        <w:rPr>
          <w:rFonts w:cs="B Nazanin"/>
          <w:sz w:val="28"/>
          <w:szCs w:val="28"/>
          <w:rtl/>
          <w:lang w:bidi="fa-IR"/>
        </w:rPr>
      </w:pPr>
      <w:r w:rsidRPr="00DD50A8">
        <w:rPr>
          <w:rFonts w:cs="B Nazanin" w:hint="cs"/>
          <w:sz w:val="28"/>
          <w:szCs w:val="28"/>
          <w:rtl/>
          <w:lang w:bidi="fa-IR"/>
        </w:rPr>
        <w:t>بيمون</w:t>
      </w:r>
      <w:r w:rsidRPr="00DD50A8">
        <w:rPr>
          <w:rFonts w:cs="B Nazanin"/>
          <w:sz w:val="28"/>
          <w:szCs w:val="28"/>
          <w:vertAlign w:val="superscript"/>
          <w:rtl/>
        </w:rPr>
        <w:footnoteReference w:id="7"/>
      </w:r>
      <w:r w:rsidRPr="00DD50A8">
        <w:rPr>
          <w:rFonts w:cs="B Nazanin" w:hint="cs"/>
          <w:sz w:val="28"/>
          <w:szCs w:val="28"/>
          <w:rtl/>
          <w:lang w:bidi="fa-IR"/>
        </w:rPr>
        <w:t>(1999) نيز به مقايسه معيارهاي معرفی‌شده در ادبيات می‌پردازد، نقاط ضعفشان را بررسي می‌کند. بر</w:t>
      </w:r>
      <w:r w:rsidRPr="00DD50A8">
        <w:rPr>
          <w:rFonts w:cs="B Nazanin"/>
          <w:sz w:val="28"/>
          <w:szCs w:val="28"/>
          <w:rtl/>
          <w:lang w:bidi="fa-IR"/>
        </w:rPr>
        <w:t xml:space="preserve"> </w:t>
      </w:r>
      <w:r w:rsidRPr="00DD50A8">
        <w:rPr>
          <w:rFonts w:cs="B Nazanin" w:hint="cs"/>
          <w:sz w:val="28"/>
          <w:szCs w:val="28"/>
          <w:rtl/>
          <w:lang w:bidi="fa-IR"/>
        </w:rPr>
        <w:t>طبق تحقيقات بيمون تک معيارها، یک‌شکل مرسوم براي اندازه‌گیری عملکرد زنجيره تأمين هستند. تک معيار بودن به معناي استفاده از تنها يک معيار در سنجش عملکرد سيستم است. سادگي اين روش در اندازه‌گیری، آن را بسيار جذاب ساخته است. اما کلي و جامع نبودن تک معيارها، ضعف اصلي آنان می‌باشد. يک معيار بايستي بتواند تمام جنبه‌های زنجيره تأمين را موردسنجش قرار دهد. به‌عنوان‌مثال استفاده از معيار هزينه براي سنجش، گرچه بسيار مطلوب به نظر می‌رسد اما ممکن است معيار مناسبي براي سنجش ميزان پاسخگويي به مشتري نباشد. بنابراين محقق معتقد است استفاده از معيارهاي ترکيبي بهتر می‌تواند پاسخگو باشد. بيمون يک سيستم براي اندازه‌گیری معرفي می‌کند که از سه جزء تشکیل‌شده است: 1- منابع، 2- خروجي، 3- انعطاف‌پذیری (زیدسین و ریچه</w:t>
      </w:r>
      <w:r w:rsidRPr="00DD50A8">
        <w:rPr>
          <w:rFonts w:cs="B Nazanin"/>
          <w:sz w:val="28"/>
          <w:szCs w:val="28"/>
          <w:vertAlign w:val="superscript"/>
          <w:rtl/>
        </w:rPr>
        <w:footnoteReference w:id="8"/>
      </w:r>
      <w:r w:rsidRPr="00DD50A8">
        <w:rPr>
          <w:rFonts w:cs="B Nazanin" w:hint="cs"/>
          <w:sz w:val="28"/>
          <w:szCs w:val="28"/>
          <w:rtl/>
          <w:lang w:bidi="fa-IR"/>
        </w:rPr>
        <w:t xml:space="preserve">، 2009) . </w:t>
      </w:r>
    </w:p>
    <w:p w:rsidR="00B07805" w:rsidRPr="00DD50A8" w:rsidRDefault="00B07805" w:rsidP="00B07805">
      <w:pPr>
        <w:pStyle w:val="2"/>
        <w:rPr>
          <w:rFonts w:cs="B Nazanin"/>
          <w:sz w:val="28"/>
          <w:rtl/>
        </w:rPr>
      </w:pPr>
      <w:bookmarkStart w:id="14" w:name="_Toc399424732"/>
      <w:r w:rsidRPr="00DD50A8">
        <w:rPr>
          <w:rFonts w:cs="B Nazanin" w:hint="cs"/>
          <w:sz w:val="28"/>
          <w:rtl/>
        </w:rPr>
        <w:t>2-2-6- مدل‌های زنجیره تأمین</w:t>
      </w:r>
      <w:bookmarkEnd w:id="14"/>
    </w:p>
    <w:p w:rsidR="00B07805" w:rsidRPr="00DD50A8" w:rsidRDefault="00B07805" w:rsidP="00B07805">
      <w:pPr>
        <w:pStyle w:val="3"/>
        <w:rPr>
          <w:rFonts w:cs="B Nazanin"/>
          <w:i w:val="0"/>
          <w:iCs w:val="0"/>
          <w:sz w:val="28"/>
          <w:szCs w:val="28"/>
          <w:rtl/>
          <w:lang w:bidi="fa-IR"/>
        </w:rPr>
      </w:pPr>
      <w:bookmarkStart w:id="15" w:name="_Toc399424733"/>
      <w:r w:rsidRPr="00DD50A8">
        <w:rPr>
          <w:rFonts w:cs="B Nazanin" w:hint="cs"/>
          <w:i w:val="0"/>
          <w:iCs w:val="0"/>
          <w:sz w:val="28"/>
          <w:szCs w:val="28"/>
          <w:rtl/>
          <w:lang w:bidi="fa-IR"/>
        </w:rPr>
        <w:t xml:space="preserve">2-2-6- 1- مدل </w:t>
      </w:r>
      <w:r w:rsidRPr="00DD50A8">
        <w:rPr>
          <w:rFonts w:cs="B Nazanin"/>
          <w:i w:val="0"/>
          <w:iCs w:val="0"/>
          <w:sz w:val="28"/>
          <w:szCs w:val="28"/>
          <w:lang w:bidi="fa-IR"/>
        </w:rPr>
        <w:t>SCOR</w:t>
      </w:r>
      <w:bookmarkEnd w:id="15"/>
      <w:r w:rsidRPr="00DD50A8">
        <w:rPr>
          <w:rFonts w:cs="B Nazanin" w:hint="cs"/>
          <w:i w:val="0"/>
          <w:iCs w:val="0"/>
          <w:sz w:val="28"/>
          <w:szCs w:val="28"/>
          <w:rtl/>
          <w:lang w:bidi="fa-IR"/>
        </w:rPr>
        <w:t xml:space="preserve"> </w:t>
      </w:r>
    </w:p>
    <w:p w:rsidR="00B07805" w:rsidRPr="00DD50A8" w:rsidRDefault="00B07805" w:rsidP="00B07805">
      <w:pPr>
        <w:bidi/>
        <w:spacing w:after="0" w:line="240" w:lineRule="auto"/>
        <w:ind w:firstLine="283"/>
        <w:jc w:val="both"/>
        <w:rPr>
          <w:rFonts w:cs="B Nazanin"/>
          <w:sz w:val="28"/>
          <w:szCs w:val="28"/>
          <w:lang w:bidi="fa-IR"/>
        </w:rPr>
      </w:pPr>
      <w:r w:rsidRPr="00DD50A8">
        <w:rPr>
          <w:rFonts w:cs="B Nazanin" w:hint="cs"/>
          <w:sz w:val="28"/>
          <w:szCs w:val="28"/>
          <w:rtl/>
          <w:lang w:bidi="fa-IR"/>
        </w:rPr>
        <w:t>شوراي بین‌المللی زنجيره تأمين</w:t>
      </w:r>
      <w:r w:rsidRPr="00DD50A8">
        <w:rPr>
          <w:rFonts w:cs="B Nazanin"/>
          <w:sz w:val="28"/>
          <w:szCs w:val="28"/>
          <w:vertAlign w:val="superscript"/>
          <w:rtl/>
        </w:rPr>
        <w:footnoteReference w:id="9"/>
      </w:r>
      <w:r w:rsidRPr="00DD50A8">
        <w:rPr>
          <w:rFonts w:cs="B Nazanin" w:hint="cs"/>
          <w:sz w:val="28"/>
          <w:szCs w:val="28"/>
          <w:rtl/>
          <w:lang w:bidi="fa-IR"/>
        </w:rPr>
        <w:t xml:space="preserve"> به‌عنوان يک مؤسسه غيرانتفاعي بین‌المللی که باهدف به‌کارگیری و توسعه مفهوم مديريت زنجيره تأمين در سال 1996 تأسيس شد، با بهره‌گیری از مفاهيم مهندسي مجدد، فرايندهاي کسب‌وکار، الگوبرداري و سنجش فرايندهاي يک مدل مرجع فرايندي تحت عنوان مدل مرجع عملکرد زنجيره تأمين براي مديريت زنجيره تأمين ارائه کرده است که تمرکز </w:t>
      </w:r>
      <w:r w:rsidRPr="00DD50A8">
        <w:rPr>
          <w:rFonts w:cs="B Nazanin" w:hint="cs"/>
          <w:sz w:val="28"/>
          <w:szCs w:val="28"/>
          <w:rtl/>
          <w:lang w:bidi="fa-IR"/>
        </w:rPr>
        <w:lastRenderedPageBreak/>
        <w:t>آن بر توصيف فرايندهاي مديريتي زنجيره درون زنجيره تأمين و روابط بين آن‌ها، تدوين شاخص‌های استاندارد براي اندازه‌گیری عملکرد فرايندهاي زنجيره تأمين به‌منظور پشتيباني از بهبود مستمر و ارتقاء مديريت رقابتي زنجيره تأمين در محيط کسب‌وکار می‌باشد (تئونوفتانا و تنگ</w:t>
      </w:r>
      <w:r w:rsidRPr="00DD50A8">
        <w:rPr>
          <w:rFonts w:cs="B Nazanin"/>
          <w:sz w:val="28"/>
          <w:szCs w:val="28"/>
          <w:vertAlign w:val="superscript"/>
          <w:rtl/>
        </w:rPr>
        <w:footnoteReference w:id="10"/>
      </w:r>
      <w:r w:rsidRPr="00DD50A8">
        <w:rPr>
          <w:rFonts w:cs="B Nazanin" w:hint="cs"/>
          <w:sz w:val="28"/>
          <w:szCs w:val="28"/>
          <w:rtl/>
          <w:lang w:bidi="fa-IR"/>
        </w:rPr>
        <w:t xml:space="preserve"> به نقل از میربد،  1389). مدل مرجع عملکرد زنجيره تأمين فرایندهاي مديريت زنجيره تأمين را براي هريک از اعضا در پنج جزء طرح‌ریزی يا برنامه‌ریزی، ساخت، تحويل، منبع يابي و بازخورد تعريف کرده است. </w:t>
      </w:r>
    </w:p>
    <w:p w:rsidR="00B07805" w:rsidRPr="00DD50A8" w:rsidRDefault="00B07805" w:rsidP="00B07805">
      <w:pPr>
        <w:bidi/>
        <w:spacing w:after="0" w:line="240" w:lineRule="auto"/>
        <w:jc w:val="center"/>
        <w:rPr>
          <w:rFonts w:cs="B Nazanin"/>
          <w:sz w:val="28"/>
          <w:szCs w:val="28"/>
          <w:rtl/>
          <w:lang w:bidi="fa-IR"/>
        </w:rPr>
      </w:pPr>
      <w:r w:rsidRPr="00DD50A8">
        <w:rPr>
          <w:rFonts w:cs="B Nazanin"/>
          <w:noProof/>
          <w:sz w:val="28"/>
          <w:szCs w:val="28"/>
        </w:rPr>
        <w:drawing>
          <wp:inline distT="0" distB="0" distL="0" distR="0">
            <wp:extent cx="5153025" cy="2600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025" cy="2600325"/>
                    </a:xfrm>
                    <a:prstGeom prst="rect">
                      <a:avLst/>
                    </a:prstGeom>
                    <a:noFill/>
                    <a:ln>
                      <a:noFill/>
                    </a:ln>
                  </pic:spPr>
                </pic:pic>
              </a:graphicData>
            </a:graphic>
          </wp:inline>
        </w:drawing>
      </w:r>
    </w:p>
    <w:p w:rsidR="00B07805" w:rsidRPr="00DD50A8" w:rsidRDefault="00B07805" w:rsidP="00B07805">
      <w:pPr>
        <w:bidi/>
        <w:spacing w:after="0" w:line="240" w:lineRule="auto"/>
        <w:ind w:firstLine="720"/>
        <w:jc w:val="both"/>
        <w:rPr>
          <w:rFonts w:cs="B Nazanin"/>
          <w:sz w:val="28"/>
          <w:szCs w:val="28"/>
          <w:lang w:bidi="fa-IR"/>
        </w:rPr>
      </w:pPr>
    </w:p>
    <w:p w:rsidR="00B07805" w:rsidRPr="00DD50A8" w:rsidRDefault="00B07805" w:rsidP="00B07805">
      <w:pPr>
        <w:pStyle w:val="Caption"/>
        <w:bidi/>
        <w:spacing w:after="0"/>
        <w:jc w:val="center"/>
        <w:rPr>
          <w:rFonts w:cs="B Nazanin"/>
          <w:color w:val="auto"/>
          <w:sz w:val="28"/>
          <w:szCs w:val="28"/>
        </w:rPr>
      </w:pPr>
      <w:bookmarkStart w:id="16" w:name="_Toc396689145"/>
      <w:r w:rsidRPr="00DD50A8">
        <w:rPr>
          <w:rFonts w:cs="B Nazanin" w:hint="cs"/>
          <w:color w:val="auto"/>
          <w:sz w:val="28"/>
          <w:szCs w:val="28"/>
          <w:rtl/>
        </w:rPr>
        <w:t>شکل</w:t>
      </w:r>
      <w:r w:rsidRPr="00DD50A8">
        <w:rPr>
          <w:rFonts w:cs="B Nazanin"/>
          <w:color w:val="auto"/>
          <w:sz w:val="28"/>
          <w:szCs w:val="28"/>
          <w:rtl/>
        </w:rPr>
        <w:t xml:space="preserve"> 2-  </w:t>
      </w:r>
      <w:r w:rsidRPr="00DD50A8">
        <w:rPr>
          <w:rFonts w:cs="B Nazanin"/>
          <w:color w:val="auto"/>
          <w:sz w:val="28"/>
          <w:szCs w:val="28"/>
          <w:rtl/>
        </w:rPr>
        <w:fldChar w:fldCharType="begin"/>
      </w:r>
      <w:r w:rsidRPr="00DD50A8">
        <w:rPr>
          <w:rFonts w:cs="B Nazanin"/>
          <w:color w:val="auto"/>
          <w:sz w:val="28"/>
          <w:szCs w:val="28"/>
          <w:rtl/>
        </w:rPr>
        <w:instrText xml:space="preserve"> </w:instrText>
      </w:r>
      <w:r w:rsidRPr="00DD50A8">
        <w:rPr>
          <w:rFonts w:cs="B Nazanin"/>
          <w:color w:val="auto"/>
          <w:sz w:val="28"/>
          <w:szCs w:val="28"/>
        </w:rPr>
        <w:instrText>SEQ</w:instrText>
      </w:r>
      <w:r w:rsidRPr="00DD50A8">
        <w:rPr>
          <w:rFonts w:cs="B Nazanin"/>
          <w:color w:val="auto"/>
          <w:sz w:val="28"/>
          <w:szCs w:val="28"/>
          <w:rtl/>
        </w:rPr>
        <w:instrText xml:space="preserve"> شکل_2-_ \* </w:instrText>
      </w:r>
      <w:r w:rsidRPr="00DD50A8">
        <w:rPr>
          <w:rFonts w:cs="B Nazanin"/>
          <w:color w:val="auto"/>
          <w:sz w:val="28"/>
          <w:szCs w:val="28"/>
        </w:rPr>
        <w:instrText>ARABIC</w:instrText>
      </w:r>
      <w:r w:rsidRPr="00DD50A8">
        <w:rPr>
          <w:rFonts w:cs="B Nazanin"/>
          <w:color w:val="auto"/>
          <w:sz w:val="28"/>
          <w:szCs w:val="28"/>
          <w:rtl/>
        </w:rPr>
        <w:instrText xml:space="preserve"> </w:instrText>
      </w:r>
      <w:r w:rsidRPr="00DD50A8">
        <w:rPr>
          <w:rFonts w:cs="B Nazanin"/>
          <w:color w:val="auto"/>
          <w:sz w:val="28"/>
          <w:szCs w:val="28"/>
          <w:rtl/>
        </w:rPr>
        <w:fldChar w:fldCharType="separate"/>
      </w:r>
      <w:r w:rsidRPr="00DD50A8">
        <w:rPr>
          <w:rFonts w:cs="B Nazanin"/>
          <w:noProof/>
          <w:color w:val="auto"/>
          <w:sz w:val="28"/>
          <w:szCs w:val="28"/>
          <w:rtl/>
        </w:rPr>
        <w:t>2</w:t>
      </w:r>
      <w:r w:rsidRPr="00DD50A8">
        <w:rPr>
          <w:rFonts w:cs="B Nazanin"/>
          <w:color w:val="auto"/>
          <w:sz w:val="28"/>
          <w:szCs w:val="28"/>
          <w:rtl/>
        </w:rPr>
        <w:fldChar w:fldCharType="end"/>
      </w:r>
      <w:r w:rsidRPr="00DD50A8">
        <w:rPr>
          <w:rFonts w:cs="B Nazanin" w:hint="cs"/>
          <w:color w:val="auto"/>
          <w:sz w:val="28"/>
          <w:szCs w:val="28"/>
          <w:rtl/>
        </w:rPr>
        <w:t>:</w:t>
      </w:r>
      <w:bookmarkEnd w:id="16"/>
      <w:r w:rsidRPr="00DD50A8">
        <w:rPr>
          <w:rFonts w:cs="B Nazanin" w:hint="cs"/>
          <w:color w:val="auto"/>
          <w:sz w:val="28"/>
          <w:szCs w:val="28"/>
          <w:rtl/>
        </w:rPr>
        <w:t xml:space="preserve"> </w:t>
      </w:r>
    </w:p>
    <w:p w:rsidR="00B07805" w:rsidRPr="00DD50A8" w:rsidRDefault="00B07805" w:rsidP="00B07805">
      <w:pPr>
        <w:tabs>
          <w:tab w:val="right" w:pos="2414"/>
        </w:tabs>
        <w:bidi/>
        <w:jc w:val="center"/>
        <w:rPr>
          <w:rFonts w:cs="B Nazanin"/>
          <w:b/>
          <w:bCs/>
          <w:sz w:val="28"/>
          <w:szCs w:val="28"/>
          <w:lang w:bidi="fa-IR"/>
        </w:rPr>
      </w:pPr>
      <w:r w:rsidRPr="00DD50A8">
        <w:rPr>
          <w:rFonts w:cs="B Nazanin" w:hint="cs"/>
          <w:b/>
          <w:bCs/>
          <w:sz w:val="28"/>
          <w:szCs w:val="28"/>
          <w:rtl/>
          <w:lang w:bidi="fa-IR"/>
        </w:rPr>
        <w:t xml:space="preserve">: مقولات تصميم زنجيره تأمين ترسیم‌شده جهت مدل </w:t>
      </w:r>
      <w:r w:rsidRPr="00DD50A8">
        <w:rPr>
          <w:rFonts w:ascii="Times New Roman" w:hAnsi="Times New Roman" w:cs="B Nazanin"/>
          <w:b/>
          <w:bCs/>
          <w:sz w:val="28"/>
          <w:szCs w:val="28"/>
          <w:lang w:bidi="fa-IR"/>
        </w:rPr>
        <w:t>SCOR</w:t>
      </w:r>
      <w:r w:rsidRPr="00DD50A8">
        <w:rPr>
          <w:rFonts w:cs="B Nazanin" w:hint="cs"/>
          <w:b/>
          <w:bCs/>
          <w:sz w:val="28"/>
          <w:szCs w:val="28"/>
          <w:rtl/>
          <w:lang w:bidi="fa-IR"/>
        </w:rPr>
        <w:t>(شوراي بین‌المللی زنجيره تأمين، 2004)</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 xml:space="preserve">در اين مدل که بيشتر به‌عنوان يک مرجع، جهت شناسایی عملیات و فرايندها مورداستفاده قرار می‌گیرد، علاوه بر تبيين استانداردهاي فرايندهاي مديريتي، شاخص‌های استاندارد اندازه‌گیری عملکرد فرايندهاي نيز در سه سطح کلي ذکر گرديده است. </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 xml:space="preserve">سطح يک مدل، معرفي محدود و محتواي زنجيره تأمين با پنج فرايند محوري می‌باشد. سطح دوم پيکره زنجيره تأمين را در سطح فرايندها به‌وسیله ابزاري از مقوله‌های فرايندي مشخص می‌کند. در سطح دوم فرايندها با راهبردهاي عملياتي همسو می‌گردند. اجزاء سطح سوم تعیین‌کننده نمودار جريان فرايندها با اجزاء فرايند يا فعالیت‌های خاص براي هر مقوله از فرايند در سطح </w:t>
      </w:r>
      <w:r w:rsidRPr="00DD50A8">
        <w:rPr>
          <w:rFonts w:cs="B Nazanin" w:hint="cs"/>
          <w:sz w:val="28"/>
          <w:szCs w:val="28"/>
          <w:rtl/>
          <w:lang w:bidi="fa-IR"/>
        </w:rPr>
        <w:lastRenderedPageBreak/>
        <w:t>دوم می‌باشد. مدل مرجع عملکرد زنجيره تأمين از صدها سنجه عملکردي جهت تعيين پنج معيار عملکرد (قابليت اطمينان، پاسخ‌گویی، انعطاف‌پذیری، هزينه و دارائی‌ها)</w:t>
      </w:r>
      <w:r w:rsidRPr="00DD50A8">
        <w:rPr>
          <w:rFonts w:cs="B Nazanin"/>
          <w:sz w:val="28"/>
          <w:szCs w:val="28"/>
          <w:lang w:bidi="fa-IR"/>
        </w:rPr>
        <w:t xml:space="preserve"> </w:t>
      </w:r>
      <w:r w:rsidRPr="00DD50A8">
        <w:rPr>
          <w:rFonts w:cs="B Nazanin" w:hint="cs"/>
          <w:sz w:val="28"/>
          <w:szCs w:val="28"/>
          <w:rtl/>
          <w:lang w:bidi="fa-IR"/>
        </w:rPr>
        <w:t xml:space="preserve"> استفاده می‌کند (تئونوفتانا و تنگ به نقل از میربد،  1389). </w:t>
      </w:r>
    </w:p>
    <w:p w:rsidR="00B07805" w:rsidRPr="00DD50A8" w:rsidRDefault="00B07805" w:rsidP="00B07805">
      <w:pPr>
        <w:bidi/>
        <w:spacing w:after="0" w:line="240" w:lineRule="auto"/>
        <w:ind w:firstLine="720"/>
        <w:jc w:val="both"/>
        <w:rPr>
          <w:rFonts w:cs="B Nazanin"/>
          <w:sz w:val="28"/>
          <w:szCs w:val="28"/>
          <w:rtl/>
          <w:lang w:bidi="fa-IR"/>
        </w:rPr>
      </w:pPr>
    </w:p>
    <w:p w:rsidR="00B07805" w:rsidRPr="00DD50A8" w:rsidRDefault="00B07805" w:rsidP="00B07805">
      <w:pPr>
        <w:pStyle w:val="Caption"/>
        <w:bidi/>
        <w:spacing w:after="0"/>
        <w:jc w:val="center"/>
        <w:rPr>
          <w:rFonts w:cs="B Nazanin"/>
          <w:color w:val="auto"/>
          <w:sz w:val="28"/>
          <w:szCs w:val="28"/>
          <w:rtl/>
        </w:rPr>
      </w:pPr>
      <w:bookmarkStart w:id="17" w:name="_Toc399419458"/>
      <w:r w:rsidRPr="00DD50A8">
        <w:rPr>
          <w:rFonts w:cs="B Nazanin" w:hint="cs"/>
          <w:color w:val="auto"/>
          <w:sz w:val="28"/>
          <w:szCs w:val="28"/>
          <w:rtl/>
        </w:rPr>
        <w:t>جدول</w:t>
      </w:r>
      <w:r w:rsidRPr="00DD50A8">
        <w:rPr>
          <w:rFonts w:cs="B Nazanin"/>
          <w:color w:val="auto"/>
          <w:sz w:val="28"/>
          <w:szCs w:val="28"/>
          <w:rtl/>
        </w:rPr>
        <w:t xml:space="preserve"> 2-  </w:t>
      </w:r>
      <w:r w:rsidRPr="00DD50A8">
        <w:rPr>
          <w:rFonts w:cs="B Nazanin"/>
          <w:color w:val="auto"/>
          <w:sz w:val="28"/>
          <w:szCs w:val="28"/>
          <w:rtl/>
        </w:rPr>
        <w:fldChar w:fldCharType="begin"/>
      </w:r>
      <w:r w:rsidRPr="00DD50A8">
        <w:rPr>
          <w:rFonts w:cs="B Nazanin"/>
          <w:color w:val="auto"/>
          <w:sz w:val="28"/>
          <w:szCs w:val="28"/>
          <w:rtl/>
        </w:rPr>
        <w:instrText xml:space="preserve"> </w:instrText>
      </w:r>
      <w:r w:rsidRPr="00DD50A8">
        <w:rPr>
          <w:rFonts w:cs="B Nazanin"/>
          <w:color w:val="auto"/>
          <w:sz w:val="28"/>
          <w:szCs w:val="28"/>
        </w:rPr>
        <w:instrText>SEQ</w:instrText>
      </w:r>
      <w:r w:rsidRPr="00DD50A8">
        <w:rPr>
          <w:rFonts w:cs="B Nazanin"/>
          <w:color w:val="auto"/>
          <w:sz w:val="28"/>
          <w:szCs w:val="28"/>
          <w:rtl/>
        </w:rPr>
        <w:instrText xml:space="preserve"> جدول_2-_ \* </w:instrText>
      </w:r>
      <w:r w:rsidRPr="00DD50A8">
        <w:rPr>
          <w:rFonts w:cs="B Nazanin"/>
          <w:color w:val="auto"/>
          <w:sz w:val="28"/>
          <w:szCs w:val="28"/>
        </w:rPr>
        <w:instrText>ARABIC</w:instrText>
      </w:r>
      <w:r w:rsidRPr="00DD50A8">
        <w:rPr>
          <w:rFonts w:cs="B Nazanin"/>
          <w:color w:val="auto"/>
          <w:sz w:val="28"/>
          <w:szCs w:val="28"/>
          <w:rtl/>
        </w:rPr>
        <w:instrText xml:space="preserve"> </w:instrText>
      </w:r>
      <w:r w:rsidRPr="00DD50A8">
        <w:rPr>
          <w:rFonts w:cs="B Nazanin"/>
          <w:color w:val="auto"/>
          <w:sz w:val="28"/>
          <w:szCs w:val="28"/>
          <w:rtl/>
        </w:rPr>
        <w:fldChar w:fldCharType="separate"/>
      </w:r>
      <w:r w:rsidRPr="00DD50A8">
        <w:rPr>
          <w:rFonts w:cs="B Nazanin"/>
          <w:noProof/>
          <w:color w:val="auto"/>
          <w:sz w:val="28"/>
          <w:szCs w:val="28"/>
          <w:rtl/>
        </w:rPr>
        <w:t>1</w:t>
      </w:r>
      <w:r w:rsidRPr="00DD50A8">
        <w:rPr>
          <w:rFonts w:cs="B Nazanin"/>
          <w:color w:val="auto"/>
          <w:sz w:val="28"/>
          <w:szCs w:val="28"/>
          <w:rtl/>
        </w:rPr>
        <w:fldChar w:fldCharType="end"/>
      </w:r>
      <w:r w:rsidRPr="00DD50A8">
        <w:rPr>
          <w:rFonts w:cs="B Nazanin" w:hint="cs"/>
          <w:color w:val="auto"/>
          <w:sz w:val="28"/>
          <w:szCs w:val="28"/>
          <w:rtl/>
        </w:rPr>
        <w:t xml:space="preserve">: معيارهاي عملکرد </w:t>
      </w:r>
      <w:r w:rsidRPr="00DD50A8">
        <w:rPr>
          <w:rFonts w:cs="B Nazanin"/>
          <w:color w:val="auto"/>
          <w:sz w:val="28"/>
          <w:szCs w:val="28"/>
        </w:rPr>
        <w:t>SCOR</w:t>
      </w:r>
      <w:r w:rsidRPr="00DD50A8">
        <w:rPr>
          <w:rFonts w:cs="B Nazanin" w:hint="cs"/>
          <w:color w:val="auto"/>
          <w:sz w:val="28"/>
          <w:szCs w:val="28"/>
          <w:rtl/>
        </w:rPr>
        <w:t xml:space="preserve"> و سنجه‌های سطح يک (تئونوفتانا و تنگ به نقل از میربد،  1389).</w:t>
      </w:r>
      <w:bookmarkEnd w:id="17"/>
    </w:p>
    <w:tbl>
      <w:tblPr>
        <w:bidiVisual/>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065"/>
        <w:gridCol w:w="3383"/>
      </w:tblGrid>
      <w:tr w:rsidR="00B07805" w:rsidRPr="00DD50A8" w:rsidTr="00225DE8">
        <w:trPr>
          <w:jc w:val="center"/>
        </w:trPr>
        <w:tc>
          <w:tcPr>
            <w:tcW w:w="1476" w:type="dxa"/>
            <w:shd w:val="clear" w:color="auto" w:fill="auto"/>
            <w:vAlign w:val="center"/>
          </w:tcPr>
          <w:p w:rsidR="00B07805" w:rsidRPr="00DD50A8" w:rsidRDefault="00B07805" w:rsidP="00225DE8">
            <w:pPr>
              <w:tabs>
                <w:tab w:val="right" w:pos="2414"/>
              </w:tabs>
              <w:bidi/>
              <w:spacing w:after="0" w:line="240" w:lineRule="auto"/>
              <w:jc w:val="center"/>
              <w:rPr>
                <w:rFonts w:ascii="Times New Roman" w:eastAsia="Times New Roman" w:hAnsi="Times New Roman" w:cs="B Nazanin"/>
                <w:b/>
                <w:bCs/>
                <w:sz w:val="28"/>
                <w:szCs w:val="28"/>
                <w:rtl/>
                <w:lang w:bidi="fa-IR"/>
              </w:rPr>
            </w:pPr>
            <w:r w:rsidRPr="00DD50A8">
              <w:rPr>
                <w:rFonts w:ascii="Times New Roman" w:eastAsia="Times New Roman" w:hAnsi="Times New Roman" w:cs="B Nazanin" w:hint="cs"/>
                <w:b/>
                <w:bCs/>
                <w:sz w:val="28"/>
                <w:szCs w:val="28"/>
                <w:rtl/>
                <w:lang w:bidi="fa-IR"/>
              </w:rPr>
              <w:t>معيار عملکرد</w:t>
            </w:r>
          </w:p>
        </w:tc>
        <w:tc>
          <w:tcPr>
            <w:tcW w:w="1800" w:type="dxa"/>
            <w:shd w:val="clear" w:color="auto" w:fill="auto"/>
          </w:tcPr>
          <w:p w:rsidR="00B07805" w:rsidRPr="00DD50A8" w:rsidRDefault="00B07805" w:rsidP="00225DE8">
            <w:pPr>
              <w:tabs>
                <w:tab w:val="right" w:pos="2414"/>
              </w:tabs>
              <w:bidi/>
              <w:spacing w:after="0" w:line="240" w:lineRule="auto"/>
              <w:jc w:val="center"/>
              <w:rPr>
                <w:rFonts w:ascii="Times New Roman" w:eastAsia="Times New Roman" w:hAnsi="Times New Roman" w:cs="B Nazanin"/>
                <w:b/>
                <w:bCs/>
                <w:sz w:val="28"/>
                <w:szCs w:val="28"/>
                <w:rtl/>
                <w:lang w:bidi="fa-IR"/>
              </w:rPr>
            </w:pPr>
            <w:r w:rsidRPr="00DD50A8">
              <w:rPr>
                <w:rFonts w:ascii="Times New Roman" w:eastAsia="Times New Roman" w:hAnsi="Times New Roman" w:cs="B Nazanin" w:hint="cs"/>
                <w:b/>
                <w:bCs/>
                <w:sz w:val="28"/>
                <w:szCs w:val="28"/>
                <w:rtl/>
                <w:lang w:bidi="fa-IR"/>
              </w:rPr>
              <w:t>سنجه سطح 1</w:t>
            </w:r>
          </w:p>
        </w:tc>
        <w:tc>
          <w:tcPr>
            <w:tcW w:w="4237" w:type="dxa"/>
            <w:shd w:val="clear" w:color="auto" w:fill="auto"/>
          </w:tcPr>
          <w:p w:rsidR="00B07805" w:rsidRPr="00DD50A8" w:rsidRDefault="00B07805" w:rsidP="00225DE8">
            <w:pPr>
              <w:tabs>
                <w:tab w:val="right" w:pos="2414"/>
              </w:tabs>
              <w:bidi/>
              <w:spacing w:after="0" w:line="240" w:lineRule="auto"/>
              <w:jc w:val="center"/>
              <w:rPr>
                <w:rFonts w:ascii="Times New Roman" w:eastAsia="Times New Roman" w:hAnsi="Times New Roman" w:cs="B Nazanin"/>
                <w:b/>
                <w:bCs/>
                <w:sz w:val="28"/>
                <w:szCs w:val="28"/>
                <w:rtl/>
                <w:lang w:bidi="fa-IR"/>
              </w:rPr>
            </w:pPr>
            <w:r w:rsidRPr="00DD50A8">
              <w:rPr>
                <w:rFonts w:ascii="Times New Roman" w:eastAsia="Times New Roman" w:hAnsi="Times New Roman" w:cs="B Nazanin" w:hint="cs"/>
                <w:b/>
                <w:bCs/>
                <w:sz w:val="28"/>
                <w:szCs w:val="28"/>
                <w:rtl/>
                <w:lang w:bidi="fa-IR"/>
              </w:rPr>
              <w:t>تعريف سنجه</w:t>
            </w:r>
          </w:p>
        </w:tc>
      </w:tr>
      <w:tr w:rsidR="00B07805" w:rsidRPr="00DD50A8" w:rsidTr="00225DE8">
        <w:trPr>
          <w:jc w:val="center"/>
        </w:trPr>
        <w:tc>
          <w:tcPr>
            <w:tcW w:w="1476" w:type="dxa"/>
            <w:shd w:val="clear" w:color="auto" w:fill="auto"/>
            <w:vAlign w:val="center"/>
          </w:tcPr>
          <w:p w:rsidR="00B07805" w:rsidRPr="00DD50A8" w:rsidRDefault="00B07805" w:rsidP="00225DE8">
            <w:pPr>
              <w:tabs>
                <w:tab w:val="right" w:pos="2414"/>
              </w:tabs>
              <w:bidi/>
              <w:spacing w:after="0" w:line="240" w:lineRule="auto"/>
              <w:jc w:val="center"/>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قابليت اطمينان</w:t>
            </w:r>
          </w:p>
        </w:tc>
        <w:tc>
          <w:tcPr>
            <w:tcW w:w="1800" w:type="dxa"/>
            <w:shd w:val="clear" w:color="auto" w:fill="auto"/>
          </w:tcPr>
          <w:p w:rsidR="00B07805" w:rsidRPr="00DD50A8" w:rsidRDefault="00B07805" w:rsidP="00225DE8">
            <w:pPr>
              <w:tabs>
                <w:tab w:val="right" w:pos="2414"/>
              </w:tabs>
              <w:bidi/>
              <w:spacing w:after="0" w:line="240" w:lineRule="auto"/>
              <w:jc w:val="center"/>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تکميل سفارش‌ها به شکلي کامل</w:t>
            </w:r>
          </w:p>
        </w:tc>
        <w:tc>
          <w:tcPr>
            <w:tcW w:w="4237" w:type="dxa"/>
            <w:shd w:val="clear" w:color="auto" w:fill="auto"/>
          </w:tcPr>
          <w:p w:rsidR="00B07805" w:rsidRPr="00DD50A8" w:rsidRDefault="00B07805" w:rsidP="00225DE8">
            <w:pPr>
              <w:tabs>
                <w:tab w:val="right" w:pos="2414"/>
              </w:tabs>
              <w:bidi/>
              <w:spacing w:after="0" w:line="240" w:lineRule="auto"/>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درصد سفارش‌هایی که عملکرد تحويل را برآورده ساخته، مستندسازي صحيح داشته و خسارت تحويل ندارد</w:t>
            </w:r>
          </w:p>
        </w:tc>
      </w:tr>
      <w:tr w:rsidR="00B07805" w:rsidRPr="00DD50A8" w:rsidTr="00225DE8">
        <w:trPr>
          <w:jc w:val="center"/>
        </w:trPr>
        <w:tc>
          <w:tcPr>
            <w:tcW w:w="1476" w:type="dxa"/>
            <w:shd w:val="clear" w:color="auto" w:fill="auto"/>
            <w:vAlign w:val="center"/>
          </w:tcPr>
          <w:p w:rsidR="00B07805" w:rsidRPr="00DD50A8" w:rsidRDefault="00B07805" w:rsidP="00225DE8">
            <w:pPr>
              <w:tabs>
                <w:tab w:val="right" w:pos="2414"/>
              </w:tabs>
              <w:bidi/>
              <w:spacing w:after="0" w:line="240" w:lineRule="auto"/>
              <w:jc w:val="center"/>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پاسخ</w:t>
            </w:r>
            <w:r w:rsidRPr="00DD50A8">
              <w:rPr>
                <w:rFonts w:ascii="Times New Roman" w:eastAsia="Times New Roman" w:hAnsi="Times New Roman" w:cs="B Nazanin"/>
                <w:sz w:val="28"/>
                <w:szCs w:val="28"/>
                <w:rtl/>
                <w:lang w:bidi="fa-IR"/>
              </w:rPr>
              <w:t xml:space="preserve"> </w:t>
            </w:r>
            <w:r w:rsidRPr="00DD50A8">
              <w:rPr>
                <w:rFonts w:ascii="Times New Roman" w:eastAsia="Times New Roman" w:hAnsi="Times New Roman" w:cs="B Nazanin" w:hint="cs"/>
                <w:sz w:val="28"/>
                <w:szCs w:val="28"/>
                <w:rtl/>
                <w:lang w:bidi="fa-IR"/>
              </w:rPr>
              <w:t>گوئی</w:t>
            </w:r>
          </w:p>
        </w:tc>
        <w:tc>
          <w:tcPr>
            <w:tcW w:w="1800" w:type="dxa"/>
            <w:shd w:val="clear" w:color="auto" w:fill="auto"/>
          </w:tcPr>
          <w:p w:rsidR="00B07805" w:rsidRPr="00DD50A8" w:rsidRDefault="00B07805" w:rsidP="00225DE8">
            <w:pPr>
              <w:tabs>
                <w:tab w:val="right" w:pos="2414"/>
              </w:tabs>
              <w:bidi/>
              <w:spacing w:after="0" w:line="240" w:lineRule="auto"/>
              <w:jc w:val="center"/>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برآورده سازي طي چرخه زماني تحويل</w:t>
            </w:r>
          </w:p>
        </w:tc>
        <w:tc>
          <w:tcPr>
            <w:tcW w:w="4237" w:type="dxa"/>
            <w:shd w:val="clear" w:color="auto" w:fill="auto"/>
          </w:tcPr>
          <w:p w:rsidR="00B07805" w:rsidRPr="00DD50A8" w:rsidRDefault="00B07805" w:rsidP="00225DE8">
            <w:pPr>
              <w:tabs>
                <w:tab w:val="right" w:pos="2414"/>
              </w:tabs>
              <w:bidi/>
              <w:spacing w:after="0" w:line="240" w:lineRule="auto"/>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ميانگين چرخه زماني واقعي تحويل منطبق با خواسته‌های مشتري</w:t>
            </w:r>
          </w:p>
        </w:tc>
      </w:tr>
      <w:tr w:rsidR="00B07805" w:rsidRPr="00DD50A8" w:rsidTr="00225DE8">
        <w:trPr>
          <w:jc w:val="center"/>
        </w:trPr>
        <w:tc>
          <w:tcPr>
            <w:tcW w:w="1476" w:type="dxa"/>
            <w:shd w:val="clear" w:color="auto" w:fill="auto"/>
            <w:vAlign w:val="center"/>
          </w:tcPr>
          <w:p w:rsidR="00B07805" w:rsidRPr="00DD50A8" w:rsidRDefault="00B07805" w:rsidP="00225DE8">
            <w:pPr>
              <w:tabs>
                <w:tab w:val="right" w:pos="2414"/>
              </w:tabs>
              <w:bidi/>
              <w:spacing w:after="0" w:line="240" w:lineRule="auto"/>
              <w:jc w:val="center"/>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انعطاف‌پذیری</w:t>
            </w:r>
          </w:p>
        </w:tc>
        <w:tc>
          <w:tcPr>
            <w:tcW w:w="1800" w:type="dxa"/>
            <w:shd w:val="clear" w:color="auto" w:fill="auto"/>
          </w:tcPr>
          <w:p w:rsidR="00B07805" w:rsidRPr="00DD50A8" w:rsidRDefault="00B07805" w:rsidP="00225DE8">
            <w:pPr>
              <w:tabs>
                <w:tab w:val="right" w:pos="2414"/>
              </w:tabs>
              <w:bidi/>
              <w:spacing w:after="0" w:line="240" w:lineRule="auto"/>
              <w:jc w:val="center"/>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فراوانی انعطاف‌پذیری زنجيره تأمين</w:t>
            </w:r>
          </w:p>
          <w:p w:rsidR="00B07805" w:rsidRPr="00DD50A8" w:rsidRDefault="00B07805" w:rsidP="00225DE8">
            <w:pPr>
              <w:tabs>
                <w:tab w:val="right" w:pos="2414"/>
              </w:tabs>
              <w:bidi/>
              <w:spacing w:after="0" w:line="240" w:lineRule="auto"/>
              <w:jc w:val="center"/>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فراوانی انطباق‌پذیری زنجيره تأمين</w:t>
            </w:r>
          </w:p>
          <w:p w:rsidR="00B07805" w:rsidRPr="00DD50A8" w:rsidRDefault="00B07805" w:rsidP="00225DE8">
            <w:pPr>
              <w:tabs>
                <w:tab w:val="right" w:pos="2414"/>
              </w:tabs>
              <w:bidi/>
              <w:spacing w:after="0" w:line="240" w:lineRule="auto"/>
              <w:jc w:val="center"/>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فراوانی انطباق‌پذیری زنجيره تأمين</w:t>
            </w:r>
          </w:p>
        </w:tc>
        <w:tc>
          <w:tcPr>
            <w:tcW w:w="4237" w:type="dxa"/>
            <w:shd w:val="clear" w:color="auto" w:fill="auto"/>
          </w:tcPr>
          <w:p w:rsidR="00B07805" w:rsidRPr="00DD50A8" w:rsidRDefault="00B07805" w:rsidP="00225DE8">
            <w:pPr>
              <w:tabs>
                <w:tab w:val="right" w:pos="2414"/>
              </w:tabs>
              <w:bidi/>
              <w:spacing w:after="0" w:line="240" w:lineRule="auto"/>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درصد قابل‌افزایش کميت کالا و خدمات در عرض يک ماه که قابل‌دستیابی است.</w:t>
            </w:r>
          </w:p>
          <w:p w:rsidR="00B07805" w:rsidRPr="00DD50A8" w:rsidRDefault="00B07805" w:rsidP="00225DE8">
            <w:pPr>
              <w:tabs>
                <w:tab w:val="right" w:pos="2414"/>
              </w:tabs>
              <w:bidi/>
              <w:spacing w:after="0" w:line="240" w:lineRule="auto"/>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کاهش ميزان سفارش ظرف 30 روز بدون ايجاد موجودي و جريمه مالي</w:t>
            </w:r>
          </w:p>
          <w:p w:rsidR="00B07805" w:rsidRPr="00DD50A8" w:rsidRDefault="00B07805" w:rsidP="00225DE8">
            <w:pPr>
              <w:tabs>
                <w:tab w:val="right" w:pos="2414"/>
              </w:tabs>
              <w:bidi/>
              <w:spacing w:after="0" w:line="240" w:lineRule="auto"/>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زمان موردنياز (تعداد روز) جهت تحقق افزايش 20% در ميزان تحويل</w:t>
            </w:r>
          </w:p>
        </w:tc>
      </w:tr>
      <w:tr w:rsidR="00B07805" w:rsidRPr="00DD50A8" w:rsidTr="00225DE8">
        <w:trPr>
          <w:jc w:val="center"/>
        </w:trPr>
        <w:tc>
          <w:tcPr>
            <w:tcW w:w="1476" w:type="dxa"/>
            <w:shd w:val="clear" w:color="auto" w:fill="auto"/>
            <w:vAlign w:val="center"/>
          </w:tcPr>
          <w:p w:rsidR="00B07805" w:rsidRPr="00DD50A8" w:rsidRDefault="00B07805" w:rsidP="00225DE8">
            <w:pPr>
              <w:tabs>
                <w:tab w:val="right" w:pos="2414"/>
              </w:tabs>
              <w:bidi/>
              <w:spacing w:after="0" w:line="240" w:lineRule="auto"/>
              <w:jc w:val="center"/>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هزينه</w:t>
            </w:r>
          </w:p>
        </w:tc>
        <w:tc>
          <w:tcPr>
            <w:tcW w:w="1800" w:type="dxa"/>
            <w:shd w:val="clear" w:color="auto" w:fill="auto"/>
          </w:tcPr>
          <w:p w:rsidR="00B07805" w:rsidRPr="00DD50A8" w:rsidRDefault="00B07805" w:rsidP="00225DE8">
            <w:pPr>
              <w:tabs>
                <w:tab w:val="right" w:pos="2414"/>
              </w:tabs>
              <w:bidi/>
              <w:spacing w:after="0" w:line="240" w:lineRule="auto"/>
              <w:jc w:val="center"/>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هزينه مديريت زنجيره تأمين</w:t>
            </w:r>
          </w:p>
          <w:p w:rsidR="00B07805" w:rsidRPr="00DD50A8" w:rsidRDefault="00B07805" w:rsidP="00225DE8">
            <w:pPr>
              <w:tabs>
                <w:tab w:val="right" w:pos="2414"/>
              </w:tabs>
              <w:bidi/>
              <w:spacing w:after="0" w:line="240" w:lineRule="auto"/>
              <w:jc w:val="center"/>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هزينه کالاي فروخته‌شده</w:t>
            </w:r>
          </w:p>
        </w:tc>
        <w:tc>
          <w:tcPr>
            <w:tcW w:w="4237" w:type="dxa"/>
            <w:shd w:val="clear" w:color="auto" w:fill="auto"/>
          </w:tcPr>
          <w:p w:rsidR="00B07805" w:rsidRPr="00DD50A8" w:rsidRDefault="00B07805" w:rsidP="00225DE8">
            <w:pPr>
              <w:tabs>
                <w:tab w:val="right" w:pos="2414"/>
              </w:tabs>
              <w:bidi/>
              <w:spacing w:after="0" w:line="240" w:lineRule="auto"/>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 xml:space="preserve">مجموع هزینه‌های صرف شده فرايندهاي دو مدل </w:t>
            </w:r>
            <w:r w:rsidRPr="00DD50A8">
              <w:rPr>
                <w:rFonts w:ascii="Times New Roman" w:eastAsia="Times New Roman" w:hAnsi="Times New Roman" w:cs="B Nazanin"/>
                <w:b/>
                <w:bCs/>
                <w:sz w:val="28"/>
                <w:szCs w:val="28"/>
                <w:lang w:bidi="fa-IR"/>
              </w:rPr>
              <w:t>SCOR</w:t>
            </w:r>
            <w:r w:rsidRPr="00DD50A8">
              <w:rPr>
                <w:rFonts w:ascii="Times New Roman" w:eastAsia="Times New Roman" w:hAnsi="Times New Roman" w:cs="B Nazanin" w:hint="cs"/>
                <w:sz w:val="28"/>
                <w:szCs w:val="28"/>
                <w:rtl/>
                <w:lang w:bidi="fa-IR"/>
              </w:rPr>
              <w:t xml:space="preserve"> همچون برنامه‌ریزی، منبع يابي، تحويل و بازگشت</w:t>
            </w:r>
          </w:p>
          <w:p w:rsidR="00B07805" w:rsidRPr="00DD50A8" w:rsidRDefault="00B07805" w:rsidP="00225DE8">
            <w:pPr>
              <w:tabs>
                <w:tab w:val="right" w:pos="2414"/>
              </w:tabs>
              <w:bidi/>
              <w:spacing w:after="0" w:line="240" w:lineRule="auto"/>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 xml:space="preserve">هزينه صرف شده جهت خريد مواد اوليه و توليد محصول نهايي. </w:t>
            </w:r>
            <w:r w:rsidRPr="00DD50A8">
              <w:rPr>
                <w:rFonts w:ascii="Times New Roman" w:eastAsia="Times New Roman" w:hAnsi="Times New Roman" w:cs="B Nazanin" w:hint="cs"/>
                <w:sz w:val="28"/>
                <w:szCs w:val="28"/>
                <w:rtl/>
                <w:lang w:bidi="fa-IR"/>
              </w:rPr>
              <w:lastRenderedPageBreak/>
              <w:t>اين هزینه‌ها مشتمل بر هزینه‌های مستقيم (نيروي انساني و مواد) و هزینه‌های غيرمستقيم می‌باشد</w:t>
            </w:r>
          </w:p>
        </w:tc>
      </w:tr>
      <w:tr w:rsidR="00B07805" w:rsidRPr="00DD50A8" w:rsidTr="00225DE8">
        <w:trPr>
          <w:jc w:val="center"/>
        </w:trPr>
        <w:tc>
          <w:tcPr>
            <w:tcW w:w="1476" w:type="dxa"/>
            <w:shd w:val="clear" w:color="auto" w:fill="auto"/>
            <w:vAlign w:val="center"/>
          </w:tcPr>
          <w:p w:rsidR="00B07805" w:rsidRPr="00DD50A8" w:rsidRDefault="00B07805" w:rsidP="00225DE8">
            <w:pPr>
              <w:tabs>
                <w:tab w:val="right" w:pos="2414"/>
              </w:tabs>
              <w:bidi/>
              <w:spacing w:after="0" w:line="240" w:lineRule="auto"/>
              <w:jc w:val="center"/>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lastRenderedPageBreak/>
              <w:t>دارائی‌ها</w:t>
            </w:r>
          </w:p>
        </w:tc>
        <w:tc>
          <w:tcPr>
            <w:tcW w:w="1800" w:type="dxa"/>
            <w:shd w:val="clear" w:color="auto" w:fill="auto"/>
          </w:tcPr>
          <w:p w:rsidR="00B07805" w:rsidRPr="00DD50A8" w:rsidRDefault="00B07805" w:rsidP="00225DE8">
            <w:pPr>
              <w:tabs>
                <w:tab w:val="right" w:pos="2414"/>
              </w:tabs>
              <w:bidi/>
              <w:spacing w:after="0" w:line="240" w:lineRule="auto"/>
              <w:jc w:val="center"/>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چرخه زماني بازگشت سرمايه</w:t>
            </w:r>
          </w:p>
          <w:p w:rsidR="00B07805" w:rsidRPr="00DD50A8" w:rsidRDefault="00B07805" w:rsidP="00225DE8">
            <w:pPr>
              <w:tabs>
                <w:tab w:val="right" w:pos="2414"/>
              </w:tabs>
              <w:bidi/>
              <w:spacing w:after="0" w:line="240" w:lineRule="auto"/>
              <w:jc w:val="center"/>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بازگشت دارائی‌های ثابت زنجيره تأمين</w:t>
            </w:r>
          </w:p>
          <w:p w:rsidR="00B07805" w:rsidRPr="00DD50A8" w:rsidRDefault="00B07805" w:rsidP="00225DE8">
            <w:pPr>
              <w:tabs>
                <w:tab w:val="right" w:pos="2414"/>
              </w:tabs>
              <w:bidi/>
              <w:spacing w:after="0" w:line="240" w:lineRule="auto"/>
              <w:jc w:val="center"/>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بازگشت سرمايه کاري</w:t>
            </w:r>
          </w:p>
        </w:tc>
        <w:tc>
          <w:tcPr>
            <w:tcW w:w="4237" w:type="dxa"/>
            <w:shd w:val="clear" w:color="auto" w:fill="auto"/>
          </w:tcPr>
          <w:p w:rsidR="00B07805" w:rsidRPr="00DD50A8" w:rsidRDefault="00B07805" w:rsidP="00225DE8">
            <w:pPr>
              <w:tabs>
                <w:tab w:val="right" w:pos="2414"/>
              </w:tabs>
              <w:bidi/>
              <w:spacing w:after="0" w:line="240" w:lineRule="auto"/>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زمان طي شده جهت بازگشت سرمايه پس از صرف آن در مواد اوليه</w:t>
            </w:r>
          </w:p>
          <w:p w:rsidR="00B07805" w:rsidRPr="00DD50A8" w:rsidRDefault="00B07805" w:rsidP="00225DE8">
            <w:pPr>
              <w:tabs>
                <w:tab w:val="right" w:pos="2414"/>
              </w:tabs>
              <w:bidi/>
              <w:spacing w:after="0" w:line="240" w:lineRule="auto"/>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آنچه سازمان در قبال سرمایه‌گذاری در دارائی‌های ثابت زنجيره تأمين درزمینه ی برنامه‌ریزی، منبع يابي، ساخت و بازگشت؛ کسب می‌کند.</w:t>
            </w:r>
          </w:p>
          <w:p w:rsidR="00B07805" w:rsidRPr="00DD50A8" w:rsidRDefault="00B07805" w:rsidP="00225DE8">
            <w:pPr>
              <w:tabs>
                <w:tab w:val="right" w:pos="2414"/>
              </w:tabs>
              <w:bidi/>
              <w:spacing w:after="0" w:line="240" w:lineRule="auto"/>
              <w:rPr>
                <w:rFonts w:ascii="Times New Roman" w:eastAsia="Times New Roman" w:hAnsi="Times New Roman" w:cs="B Nazanin"/>
                <w:sz w:val="28"/>
                <w:szCs w:val="28"/>
                <w:rtl/>
                <w:lang w:bidi="fa-IR"/>
              </w:rPr>
            </w:pPr>
            <w:r w:rsidRPr="00DD50A8">
              <w:rPr>
                <w:rFonts w:ascii="Times New Roman" w:eastAsia="Times New Roman" w:hAnsi="Times New Roman" w:cs="B Nazanin" w:hint="cs"/>
                <w:sz w:val="28"/>
                <w:szCs w:val="28"/>
                <w:rtl/>
                <w:lang w:bidi="fa-IR"/>
              </w:rPr>
              <w:t>سنجه‌ای که حجم سرمایه‌گذاری نسبت به جايگاه کاري شرکت را در</w:t>
            </w:r>
            <w:r w:rsidRPr="00DD50A8">
              <w:rPr>
                <w:rFonts w:ascii="Times New Roman" w:eastAsia="Times New Roman" w:hAnsi="Times New Roman" w:cs="B Nazanin"/>
                <w:sz w:val="28"/>
                <w:szCs w:val="28"/>
                <w:rtl/>
                <w:lang w:bidi="fa-IR"/>
              </w:rPr>
              <w:t xml:space="preserve"> </w:t>
            </w:r>
            <w:r w:rsidRPr="00DD50A8">
              <w:rPr>
                <w:rFonts w:ascii="Times New Roman" w:eastAsia="Times New Roman" w:hAnsi="Times New Roman" w:cs="B Nazanin" w:hint="cs"/>
                <w:sz w:val="28"/>
                <w:szCs w:val="28"/>
                <w:rtl/>
                <w:lang w:bidi="fa-IR"/>
              </w:rPr>
              <w:t>قبال عايدي دريافت شده از زنجيره تأمين را ارزيابي می‌نماید.</w:t>
            </w:r>
          </w:p>
        </w:tc>
      </w:tr>
    </w:tbl>
    <w:p w:rsidR="00B07805" w:rsidRPr="00DD50A8" w:rsidRDefault="00B07805" w:rsidP="00B07805">
      <w:pPr>
        <w:bidi/>
        <w:spacing w:after="0" w:line="240" w:lineRule="auto"/>
        <w:ind w:firstLine="720"/>
        <w:jc w:val="both"/>
        <w:rPr>
          <w:rFonts w:cs="B Nazanin"/>
          <w:sz w:val="28"/>
          <w:szCs w:val="28"/>
          <w:rtl/>
          <w:lang w:bidi="fa-IR"/>
        </w:rPr>
      </w:pP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 xml:space="preserve">همچنين اين مدل نه‌تنها فرصتي براي ملاحظه آنچه يک مؤسسه انجام می‌دهد فراهم می‌کند، بلکه همچنين چارچوب مشترکي از يک مرجع و زبان مشترک در طول زنجيره تأمين را فراهم می‌کند. </w:t>
      </w:r>
    </w:p>
    <w:p w:rsidR="00B07805" w:rsidRPr="00DD50A8" w:rsidRDefault="00B07805" w:rsidP="00B07805">
      <w:pPr>
        <w:bidi/>
        <w:spacing w:after="120" w:line="240" w:lineRule="auto"/>
        <w:ind w:firstLine="283"/>
        <w:jc w:val="both"/>
        <w:rPr>
          <w:rFonts w:cs="B Nazanin"/>
          <w:sz w:val="28"/>
          <w:szCs w:val="28"/>
          <w:rtl/>
          <w:lang w:bidi="fa-IR"/>
        </w:rPr>
      </w:pPr>
      <w:r w:rsidRPr="00DD50A8">
        <w:rPr>
          <w:rFonts w:cs="B Nazanin" w:hint="cs"/>
          <w:sz w:val="28"/>
          <w:szCs w:val="28"/>
          <w:rtl/>
          <w:lang w:bidi="fa-IR"/>
        </w:rPr>
        <w:t>البته بسياري از پژوهشگران و محققين دانشگاهي به‌رغم استقبال صنايع از اين مدل، کارایی و اثربخشي آن را موردتردید قرار داده‌اند (کاسي</w:t>
      </w:r>
      <w:r w:rsidRPr="00DD50A8">
        <w:rPr>
          <w:rFonts w:cs="B Nazanin"/>
          <w:sz w:val="28"/>
          <w:szCs w:val="28"/>
          <w:vertAlign w:val="superscript"/>
          <w:rtl/>
        </w:rPr>
        <w:footnoteReference w:id="11"/>
      </w:r>
      <w:r w:rsidRPr="00DD50A8">
        <w:rPr>
          <w:rFonts w:cs="B Nazanin" w:hint="cs"/>
          <w:sz w:val="28"/>
          <w:szCs w:val="28"/>
          <w:rtl/>
          <w:lang w:bidi="fa-IR"/>
        </w:rPr>
        <w:t xml:space="preserve"> به نقل از میربد،  1389). </w:t>
      </w:r>
    </w:p>
    <w:p w:rsidR="00B07805" w:rsidRPr="00DD50A8" w:rsidRDefault="00B07805" w:rsidP="00B07805">
      <w:pPr>
        <w:pStyle w:val="3"/>
        <w:rPr>
          <w:i w:val="0"/>
          <w:iCs w:val="0"/>
          <w:sz w:val="28"/>
          <w:szCs w:val="28"/>
          <w:rtl/>
          <w:lang w:bidi="fa-IR"/>
        </w:rPr>
      </w:pPr>
      <w:bookmarkStart w:id="18" w:name="_Toc399424734"/>
      <w:r w:rsidRPr="00DD50A8">
        <w:rPr>
          <w:rFonts w:cs="B Nazanin" w:hint="cs"/>
          <w:i w:val="0"/>
          <w:iCs w:val="0"/>
          <w:sz w:val="28"/>
          <w:szCs w:val="28"/>
          <w:rtl/>
          <w:lang w:bidi="fa-IR"/>
        </w:rPr>
        <w:t>2-2-6- 2- مدل ميلتنبرگ</w:t>
      </w:r>
      <w:r w:rsidRPr="00DD50A8">
        <w:rPr>
          <w:rStyle w:val="FootnoteReference"/>
          <w:rFonts w:cs="B Nazanin"/>
          <w:b w:val="0"/>
          <w:bCs w:val="0"/>
          <w:i w:val="0"/>
          <w:iCs w:val="0"/>
          <w:sz w:val="28"/>
          <w:szCs w:val="28"/>
          <w:rtl/>
          <w:lang w:bidi="fa-IR"/>
        </w:rPr>
        <w:footnoteReference w:id="12"/>
      </w:r>
      <w:bookmarkEnd w:id="18"/>
    </w:p>
    <w:p w:rsidR="00B07805" w:rsidRPr="00DD50A8" w:rsidRDefault="00B07805" w:rsidP="00B07805">
      <w:pPr>
        <w:bidi/>
        <w:spacing w:after="0" w:line="240" w:lineRule="auto"/>
        <w:ind w:firstLine="283"/>
        <w:jc w:val="both"/>
        <w:rPr>
          <w:rFonts w:cs="B Nazanin"/>
          <w:sz w:val="28"/>
          <w:szCs w:val="28"/>
          <w:lang w:bidi="fa-IR"/>
        </w:rPr>
      </w:pPr>
      <w:r w:rsidRPr="00DD50A8">
        <w:rPr>
          <w:rFonts w:cs="B Nazanin" w:hint="cs"/>
          <w:sz w:val="28"/>
          <w:szCs w:val="28"/>
          <w:rtl/>
          <w:lang w:bidi="fa-IR"/>
        </w:rPr>
        <w:t xml:space="preserve">ميلتنبرگ بر مبناي استراتژی‌های پیشنهادی خود مدلي را براي سنجش عملکرد زنجيره تأمين ارائه کرده است. وي خروجی‌های توليد مورداشاره مديريت زنجيره تأمين را به‌عنوان معيارهاي ارزيابي عملکرد انتخاب نموده </w:t>
      </w:r>
      <w:r w:rsidRPr="00DD50A8">
        <w:rPr>
          <w:rFonts w:cs="B Nazanin" w:hint="cs"/>
          <w:sz w:val="28"/>
          <w:szCs w:val="28"/>
          <w:rtl/>
          <w:lang w:bidi="fa-IR"/>
        </w:rPr>
        <w:lastRenderedPageBreak/>
        <w:t xml:space="preserve">و سپس به تعريف و تبيين شاخص‌های مرتبط با هر معيار پرداخته است. </w:t>
      </w:r>
    </w:p>
    <w:p w:rsidR="00B07805" w:rsidRPr="00DD50A8" w:rsidRDefault="00B07805" w:rsidP="00B07805">
      <w:pPr>
        <w:bidi/>
        <w:spacing w:after="0" w:line="240" w:lineRule="auto"/>
        <w:ind w:firstLine="567"/>
        <w:jc w:val="both"/>
        <w:rPr>
          <w:rFonts w:cs="B Nazanin"/>
          <w:sz w:val="28"/>
          <w:szCs w:val="28"/>
          <w:rtl/>
          <w:lang w:bidi="fa-IR"/>
        </w:rPr>
      </w:pPr>
    </w:p>
    <w:p w:rsidR="00B07805" w:rsidRPr="00DD50A8" w:rsidRDefault="00B07805" w:rsidP="00B07805">
      <w:pPr>
        <w:bidi/>
        <w:spacing w:after="0" w:line="240" w:lineRule="auto"/>
        <w:jc w:val="both"/>
        <w:rPr>
          <w:rFonts w:cs="B Nazanin"/>
          <w:sz w:val="28"/>
          <w:szCs w:val="28"/>
          <w:lang w:bidi="fa-IR"/>
        </w:rPr>
      </w:pPr>
    </w:p>
    <w:p w:rsidR="00B07805" w:rsidRPr="00DD50A8" w:rsidRDefault="00B07805" w:rsidP="00B07805">
      <w:pPr>
        <w:bidi/>
        <w:spacing w:after="0" w:line="240" w:lineRule="auto"/>
        <w:jc w:val="both"/>
        <w:rPr>
          <w:rFonts w:cs="B Nazanin"/>
          <w:sz w:val="28"/>
          <w:szCs w:val="28"/>
          <w:lang w:bidi="fa-IR"/>
        </w:rPr>
      </w:pPr>
    </w:p>
    <w:p w:rsidR="00B07805" w:rsidRPr="00DD50A8" w:rsidRDefault="00B07805" w:rsidP="00B07805">
      <w:pPr>
        <w:bidi/>
        <w:spacing w:after="0" w:line="240" w:lineRule="auto"/>
        <w:jc w:val="both"/>
        <w:rPr>
          <w:rFonts w:cs="B Nazanin"/>
          <w:sz w:val="28"/>
          <w:szCs w:val="28"/>
          <w:lang w:bidi="fa-IR"/>
        </w:rPr>
      </w:pPr>
    </w:p>
    <w:p w:rsidR="00B07805" w:rsidRPr="00DD50A8" w:rsidRDefault="00B07805" w:rsidP="00B07805">
      <w:pPr>
        <w:bidi/>
        <w:spacing w:after="0" w:line="240" w:lineRule="auto"/>
        <w:jc w:val="both"/>
        <w:rPr>
          <w:rFonts w:cs="B Nazanin"/>
          <w:sz w:val="28"/>
          <w:szCs w:val="28"/>
          <w:rtl/>
          <w:lang w:bidi="fa-IR"/>
        </w:rPr>
      </w:pPr>
    </w:p>
    <w:p w:rsidR="00B07805" w:rsidRPr="00DD50A8" w:rsidRDefault="00B07805" w:rsidP="00B07805">
      <w:pPr>
        <w:pStyle w:val="Caption"/>
        <w:bidi/>
        <w:spacing w:after="0"/>
        <w:jc w:val="center"/>
        <w:rPr>
          <w:rFonts w:cs="B Nazanin"/>
          <w:color w:val="auto"/>
          <w:sz w:val="28"/>
          <w:szCs w:val="28"/>
          <w:rtl/>
          <w:lang w:bidi="fa-IR"/>
        </w:rPr>
      </w:pPr>
      <w:bookmarkStart w:id="19" w:name="_Toc399419459"/>
      <w:r w:rsidRPr="00DD50A8">
        <w:rPr>
          <w:rFonts w:cs="B Nazanin" w:hint="cs"/>
          <w:color w:val="auto"/>
          <w:sz w:val="28"/>
          <w:szCs w:val="28"/>
          <w:rtl/>
        </w:rPr>
        <w:t>جدول</w:t>
      </w:r>
      <w:r w:rsidRPr="00DD50A8">
        <w:rPr>
          <w:rFonts w:cs="B Nazanin"/>
          <w:color w:val="auto"/>
          <w:sz w:val="28"/>
          <w:szCs w:val="28"/>
          <w:rtl/>
        </w:rPr>
        <w:t xml:space="preserve"> 2-  </w:t>
      </w:r>
      <w:r w:rsidRPr="00DD50A8">
        <w:rPr>
          <w:rFonts w:cs="B Nazanin"/>
          <w:color w:val="auto"/>
          <w:sz w:val="28"/>
          <w:szCs w:val="28"/>
          <w:rtl/>
        </w:rPr>
        <w:fldChar w:fldCharType="begin"/>
      </w:r>
      <w:r w:rsidRPr="00DD50A8">
        <w:rPr>
          <w:rFonts w:cs="B Nazanin"/>
          <w:color w:val="auto"/>
          <w:sz w:val="28"/>
          <w:szCs w:val="28"/>
          <w:rtl/>
        </w:rPr>
        <w:instrText xml:space="preserve"> </w:instrText>
      </w:r>
      <w:r w:rsidRPr="00DD50A8">
        <w:rPr>
          <w:rFonts w:cs="B Nazanin"/>
          <w:color w:val="auto"/>
          <w:sz w:val="28"/>
          <w:szCs w:val="28"/>
        </w:rPr>
        <w:instrText>SEQ</w:instrText>
      </w:r>
      <w:r w:rsidRPr="00DD50A8">
        <w:rPr>
          <w:rFonts w:cs="B Nazanin"/>
          <w:color w:val="auto"/>
          <w:sz w:val="28"/>
          <w:szCs w:val="28"/>
          <w:rtl/>
        </w:rPr>
        <w:instrText xml:space="preserve"> جدول_2-_ \* </w:instrText>
      </w:r>
      <w:r w:rsidRPr="00DD50A8">
        <w:rPr>
          <w:rFonts w:cs="B Nazanin"/>
          <w:color w:val="auto"/>
          <w:sz w:val="28"/>
          <w:szCs w:val="28"/>
        </w:rPr>
        <w:instrText>ARABIC</w:instrText>
      </w:r>
      <w:r w:rsidRPr="00DD50A8">
        <w:rPr>
          <w:rFonts w:cs="B Nazanin"/>
          <w:color w:val="auto"/>
          <w:sz w:val="28"/>
          <w:szCs w:val="28"/>
          <w:rtl/>
        </w:rPr>
        <w:instrText xml:space="preserve"> </w:instrText>
      </w:r>
      <w:r w:rsidRPr="00DD50A8">
        <w:rPr>
          <w:rFonts w:cs="B Nazanin"/>
          <w:color w:val="auto"/>
          <w:sz w:val="28"/>
          <w:szCs w:val="28"/>
          <w:rtl/>
        </w:rPr>
        <w:fldChar w:fldCharType="separate"/>
      </w:r>
      <w:r w:rsidRPr="00DD50A8">
        <w:rPr>
          <w:rFonts w:cs="B Nazanin"/>
          <w:noProof/>
          <w:color w:val="auto"/>
          <w:sz w:val="28"/>
          <w:szCs w:val="28"/>
          <w:rtl/>
        </w:rPr>
        <w:t>2</w:t>
      </w:r>
      <w:r w:rsidRPr="00DD50A8">
        <w:rPr>
          <w:rFonts w:cs="B Nazanin"/>
          <w:color w:val="auto"/>
          <w:sz w:val="28"/>
          <w:szCs w:val="28"/>
          <w:rtl/>
        </w:rPr>
        <w:fldChar w:fldCharType="end"/>
      </w:r>
      <w:r w:rsidRPr="00DD50A8">
        <w:rPr>
          <w:rFonts w:cs="B Nazanin" w:hint="cs"/>
          <w:color w:val="auto"/>
          <w:sz w:val="28"/>
          <w:szCs w:val="28"/>
          <w:rtl/>
        </w:rPr>
        <w:t>: خروجی‌های مديريت زنجيره تأمين</w:t>
      </w:r>
      <w:bookmarkEnd w:id="19"/>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5"/>
        <w:gridCol w:w="1353"/>
      </w:tblGrid>
      <w:tr w:rsidR="00B07805" w:rsidRPr="00DD50A8" w:rsidTr="00225DE8">
        <w:trPr>
          <w:jc w:val="center"/>
        </w:trPr>
        <w:tc>
          <w:tcPr>
            <w:tcW w:w="6966" w:type="dxa"/>
            <w:shd w:val="clear" w:color="auto" w:fill="auto"/>
            <w:vAlign w:val="center"/>
          </w:tcPr>
          <w:p w:rsidR="00B07805" w:rsidRPr="00DD50A8" w:rsidRDefault="00B07805" w:rsidP="00225DE8">
            <w:pPr>
              <w:tabs>
                <w:tab w:val="right" w:pos="2414"/>
              </w:tabs>
              <w:bidi/>
              <w:spacing w:after="0" w:line="240" w:lineRule="auto"/>
              <w:jc w:val="center"/>
              <w:rPr>
                <w:rFonts w:cs="B Nazanin"/>
                <w:b/>
                <w:bCs/>
                <w:sz w:val="28"/>
                <w:szCs w:val="28"/>
                <w:rtl/>
                <w:lang w:bidi="fa-IR"/>
              </w:rPr>
            </w:pPr>
            <w:r w:rsidRPr="00DD50A8">
              <w:rPr>
                <w:rFonts w:cs="B Nazanin" w:hint="cs"/>
                <w:b/>
                <w:bCs/>
                <w:sz w:val="28"/>
                <w:szCs w:val="28"/>
                <w:rtl/>
                <w:lang w:bidi="fa-IR"/>
              </w:rPr>
              <w:t>شاخص مرتبط</w:t>
            </w:r>
          </w:p>
        </w:tc>
        <w:tc>
          <w:tcPr>
            <w:tcW w:w="1364" w:type="dxa"/>
            <w:shd w:val="clear" w:color="auto" w:fill="auto"/>
            <w:vAlign w:val="center"/>
          </w:tcPr>
          <w:p w:rsidR="00B07805" w:rsidRPr="00DD50A8" w:rsidRDefault="00B07805" w:rsidP="00225DE8">
            <w:pPr>
              <w:tabs>
                <w:tab w:val="right" w:pos="2414"/>
              </w:tabs>
              <w:bidi/>
              <w:spacing w:after="0" w:line="240" w:lineRule="auto"/>
              <w:jc w:val="center"/>
              <w:rPr>
                <w:rFonts w:cs="B Nazanin"/>
                <w:b/>
                <w:bCs/>
                <w:sz w:val="28"/>
                <w:szCs w:val="28"/>
                <w:rtl/>
                <w:lang w:bidi="fa-IR"/>
              </w:rPr>
            </w:pPr>
            <w:r w:rsidRPr="00DD50A8">
              <w:rPr>
                <w:rFonts w:cs="B Nazanin" w:hint="cs"/>
                <w:b/>
                <w:bCs/>
                <w:sz w:val="28"/>
                <w:szCs w:val="28"/>
                <w:rtl/>
                <w:lang w:bidi="fa-IR"/>
              </w:rPr>
              <w:t>خروجي توليد</w:t>
            </w:r>
          </w:p>
        </w:tc>
      </w:tr>
      <w:tr w:rsidR="00B07805" w:rsidRPr="00DD50A8" w:rsidTr="00225DE8">
        <w:trPr>
          <w:jc w:val="center"/>
        </w:trPr>
        <w:tc>
          <w:tcPr>
            <w:tcW w:w="6966" w:type="dxa"/>
            <w:shd w:val="clear" w:color="auto" w:fill="auto"/>
            <w:vAlign w:val="center"/>
          </w:tcPr>
          <w:p w:rsidR="00B07805" w:rsidRPr="00DD50A8" w:rsidRDefault="00B07805" w:rsidP="00225DE8">
            <w:pPr>
              <w:tabs>
                <w:tab w:val="right" w:pos="2414"/>
              </w:tabs>
              <w:bidi/>
              <w:spacing w:after="0" w:line="240" w:lineRule="auto"/>
              <w:rPr>
                <w:rFonts w:cs="B Nazanin"/>
                <w:sz w:val="28"/>
                <w:szCs w:val="28"/>
                <w:rtl/>
                <w:lang w:bidi="fa-IR"/>
              </w:rPr>
            </w:pPr>
            <w:r w:rsidRPr="00DD50A8">
              <w:rPr>
                <w:rFonts w:cs="B Nazanin" w:hint="cs"/>
                <w:sz w:val="28"/>
                <w:szCs w:val="28"/>
                <w:rtl/>
                <w:lang w:bidi="fa-IR"/>
              </w:rPr>
              <w:t>هزينه هر واحد محصول، هزينه نيروي کار هر واحد کالا، هزینه‌های سربار توليد، گردش مواد، ظرفيت ماشین‌آلات و تجهيزات، بهره‌وری مستقيم و غيرمستقيم نيروي کار</w:t>
            </w:r>
          </w:p>
        </w:tc>
        <w:tc>
          <w:tcPr>
            <w:tcW w:w="1364" w:type="dxa"/>
            <w:shd w:val="clear" w:color="auto" w:fill="auto"/>
            <w:vAlign w:val="center"/>
          </w:tcPr>
          <w:p w:rsidR="00B07805" w:rsidRPr="00DD50A8" w:rsidRDefault="00B07805" w:rsidP="00225DE8">
            <w:pPr>
              <w:tabs>
                <w:tab w:val="right" w:pos="2414"/>
              </w:tabs>
              <w:bidi/>
              <w:spacing w:after="0" w:line="240" w:lineRule="auto"/>
              <w:jc w:val="center"/>
              <w:rPr>
                <w:rFonts w:cs="B Nazanin"/>
                <w:sz w:val="28"/>
                <w:szCs w:val="28"/>
                <w:rtl/>
                <w:lang w:bidi="fa-IR"/>
              </w:rPr>
            </w:pPr>
            <w:r w:rsidRPr="00DD50A8">
              <w:rPr>
                <w:rFonts w:cs="B Nazanin" w:hint="cs"/>
                <w:sz w:val="28"/>
                <w:szCs w:val="28"/>
                <w:rtl/>
                <w:lang w:bidi="fa-IR"/>
              </w:rPr>
              <w:t>هزينه</w:t>
            </w:r>
          </w:p>
        </w:tc>
      </w:tr>
      <w:tr w:rsidR="00B07805" w:rsidRPr="00DD50A8" w:rsidTr="00225DE8">
        <w:trPr>
          <w:jc w:val="center"/>
        </w:trPr>
        <w:tc>
          <w:tcPr>
            <w:tcW w:w="6966" w:type="dxa"/>
            <w:shd w:val="clear" w:color="auto" w:fill="auto"/>
            <w:vAlign w:val="center"/>
          </w:tcPr>
          <w:p w:rsidR="00B07805" w:rsidRPr="00DD50A8" w:rsidRDefault="00B07805" w:rsidP="00225DE8">
            <w:pPr>
              <w:tabs>
                <w:tab w:val="right" w:pos="2414"/>
              </w:tabs>
              <w:bidi/>
              <w:spacing w:after="0" w:line="240" w:lineRule="auto"/>
              <w:rPr>
                <w:rFonts w:cs="B Nazanin"/>
                <w:sz w:val="28"/>
                <w:szCs w:val="28"/>
                <w:rtl/>
                <w:lang w:bidi="fa-IR"/>
              </w:rPr>
            </w:pPr>
            <w:r w:rsidRPr="00DD50A8">
              <w:rPr>
                <w:rFonts w:cs="B Nazanin" w:hint="cs"/>
                <w:sz w:val="28"/>
                <w:szCs w:val="28"/>
                <w:rtl/>
                <w:lang w:bidi="fa-IR"/>
              </w:rPr>
              <w:t>هزينه نقص‌های داخلي و خارجي فرايند، هزينه تضمین محصول، کيفيت ورودي مواد</w:t>
            </w:r>
          </w:p>
        </w:tc>
        <w:tc>
          <w:tcPr>
            <w:tcW w:w="1364" w:type="dxa"/>
            <w:shd w:val="clear" w:color="auto" w:fill="auto"/>
            <w:vAlign w:val="center"/>
          </w:tcPr>
          <w:p w:rsidR="00B07805" w:rsidRPr="00DD50A8" w:rsidRDefault="00B07805" w:rsidP="00225DE8">
            <w:pPr>
              <w:tabs>
                <w:tab w:val="right" w:pos="2414"/>
              </w:tabs>
              <w:bidi/>
              <w:spacing w:after="0" w:line="240" w:lineRule="auto"/>
              <w:jc w:val="center"/>
              <w:rPr>
                <w:rFonts w:cs="B Nazanin"/>
                <w:sz w:val="28"/>
                <w:szCs w:val="28"/>
                <w:rtl/>
                <w:lang w:bidi="fa-IR"/>
              </w:rPr>
            </w:pPr>
            <w:r w:rsidRPr="00DD50A8">
              <w:rPr>
                <w:rFonts w:cs="B Nazanin" w:hint="cs"/>
                <w:sz w:val="28"/>
                <w:szCs w:val="28"/>
                <w:rtl/>
                <w:lang w:bidi="fa-IR"/>
              </w:rPr>
              <w:t>کيفيت</w:t>
            </w:r>
          </w:p>
        </w:tc>
      </w:tr>
      <w:tr w:rsidR="00B07805" w:rsidRPr="00DD50A8" w:rsidTr="00225DE8">
        <w:trPr>
          <w:jc w:val="center"/>
        </w:trPr>
        <w:tc>
          <w:tcPr>
            <w:tcW w:w="6966" w:type="dxa"/>
            <w:shd w:val="clear" w:color="auto" w:fill="auto"/>
            <w:vAlign w:val="center"/>
          </w:tcPr>
          <w:p w:rsidR="00B07805" w:rsidRPr="00DD50A8" w:rsidRDefault="00B07805" w:rsidP="00225DE8">
            <w:pPr>
              <w:tabs>
                <w:tab w:val="right" w:pos="2414"/>
              </w:tabs>
              <w:bidi/>
              <w:spacing w:after="0" w:line="240" w:lineRule="auto"/>
              <w:rPr>
                <w:rFonts w:cs="B Nazanin"/>
                <w:sz w:val="28"/>
                <w:szCs w:val="28"/>
                <w:rtl/>
                <w:lang w:bidi="fa-IR"/>
              </w:rPr>
            </w:pPr>
            <w:r w:rsidRPr="00DD50A8">
              <w:rPr>
                <w:rFonts w:cs="B Nazanin" w:hint="cs"/>
                <w:sz w:val="28"/>
                <w:szCs w:val="28"/>
                <w:rtl/>
                <w:lang w:bidi="fa-IR"/>
              </w:rPr>
              <w:t>زمان تحويل، زمان‌بندی توليد، قابليت انطباق‌پذیری موجودي، متوسط تأخير، درصد تحویل‌های به‌موقع</w:t>
            </w:r>
          </w:p>
        </w:tc>
        <w:tc>
          <w:tcPr>
            <w:tcW w:w="1364" w:type="dxa"/>
            <w:shd w:val="clear" w:color="auto" w:fill="auto"/>
            <w:vAlign w:val="center"/>
          </w:tcPr>
          <w:p w:rsidR="00B07805" w:rsidRPr="00DD50A8" w:rsidRDefault="00B07805" w:rsidP="00225DE8">
            <w:pPr>
              <w:tabs>
                <w:tab w:val="right" w:pos="2414"/>
              </w:tabs>
              <w:bidi/>
              <w:spacing w:after="0" w:line="240" w:lineRule="auto"/>
              <w:jc w:val="center"/>
              <w:rPr>
                <w:rFonts w:cs="B Nazanin"/>
                <w:sz w:val="28"/>
                <w:szCs w:val="28"/>
                <w:rtl/>
                <w:lang w:bidi="fa-IR"/>
              </w:rPr>
            </w:pPr>
            <w:r w:rsidRPr="00DD50A8">
              <w:rPr>
                <w:rFonts w:cs="B Nazanin" w:hint="cs"/>
                <w:sz w:val="28"/>
                <w:szCs w:val="28"/>
                <w:rtl/>
                <w:lang w:bidi="fa-IR"/>
              </w:rPr>
              <w:t>تحويل</w:t>
            </w:r>
          </w:p>
        </w:tc>
      </w:tr>
      <w:tr w:rsidR="00B07805" w:rsidRPr="00DD50A8" w:rsidTr="00225DE8">
        <w:trPr>
          <w:jc w:val="center"/>
        </w:trPr>
        <w:tc>
          <w:tcPr>
            <w:tcW w:w="6966" w:type="dxa"/>
            <w:shd w:val="clear" w:color="auto" w:fill="auto"/>
            <w:vAlign w:val="center"/>
          </w:tcPr>
          <w:p w:rsidR="00B07805" w:rsidRPr="00DD50A8" w:rsidRDefault="00B07805" w:rsidP="00225DE8">
            <w:pPr>
              <w:tabs>
                <w:tab w:val="right" w:pos="2414"/>
              </w:tabs>
              <w:bidi/>
              <w:spacing w:after="0" w:line="240" w:lineRule="auto"/>
              <w:rPr>
                <w:rFonts w:cs="B Nazanin"/>
                <w:sz w:val="28"/>
                <w:szCs w:val="28"/>
                <w:rtl/>
                <w:lang w:bidi="fa-IR"/>
              </w:rPr>
            </w:pPr>
            <w:r w:rsidRPr="00DD50A8">
              <w:rPr>
                <w:rFonts w:cs="B Nazanin" w:hint="cs"/>
                <w:sz w:val="28"/>
                <w:szCs w:val="28"/>
                <w:rtl/>
                <w:lang w:bidi="fa-IR"/>
              </w:rPr>
              <w:t>تعداد مشخصه هاي استاندارد يا پيشرفته محصول، تعداد تغييرات مهندسي، متوسط فاصله زماني بين نقايص</w:t>
            </w:r>
          </w:p>
        </w:tc>
        <w:tc>
          <w:tcPr>
            <w:tcW w:w="1364" w:type="dxa"/>
            <w:shd w:val="clear" w:color="auto" w:fill="auto"/>
            <w:vAlign w:val="center"/>
          </w:tcPr>
          <w:p w:rsidR="00B07805" w:rsidRPr="00DD50A8" w:rsidRDefault="00B07805" w:rsidP="00225DE8">
            <w:pPr>
              <w:tabs>
                <w:tab w:val="right" w:pos="2414"/>
              </w:tabs>
              <w:bidi/>
              <w:spacing w:after="0" w:line="240" w:lineRule="auto"/>
              <w:jc w:val="center"/>
              <w:rPr>
                <w:rFonts w:cs="B Nazanin"/>
                <w:sz w:val="28"/>
                <w:szCs w:val="28"/>
                <w:rtl/>
                <w:lang w:bidi="fa-IR"/>
              </w:rPr>
            </w:pPr>
            <w:r w:rsidRPr="00DD50A8">
              <w:rPr>
                <w:rFonts w:cs="B Nazanin" w:hint="cs"/>
                <w:sz w:val="28"/>
                <w:szCs w:val="28"/>
                <w:rtl/>
                <w:lang w:bidi="fa-IR"/>
              </w:rPr>
              <w:t>عملکرد</w:t>
            </w:r>
          </w:p>
        </w:tc>
      </w:tr>
      <w:tr w:rsidR="00B07805" w:rsidRPr="00DD50A8" w:rsidTr="00225DE8">
        <w:trPr>
          <w:jc w:val="center"/>
        </w:trPr>
        <w:tc>
          <w:tcPr>
            <w:tcW w:w="6966" w:type="dxa"/>
            <w:shd w:val="clear" w:color="auto" w:fill="auto"/>
            <w:vAlign w:val="center"/>
          </w:tcPr>
          <w:p w:rsidR="00B07805" w:rsidRPr="00DD50A8" w:rsidRDefault="00B07805" w:rsidP="00225DE8">
            <w:pPr>
              <w:tabs>
                <w:tab w:val="right" w:pos="2414"/>
              </w:tabs>
              <w:bidi/>
              <w:spacing w:after="0" w:line="240" w:lineRule="auto"/>
              <w:rPr>
                <w:rFonts w:cs="B Nazanin"/>
                <w:sz w:val="28"/>
                <w:szCs w:val="28"/>
                <w:rtl/>
                <w:lang w:bidi="fa-IR"/>
              </w:rPr>
            </w:pPr>
            <w:r w:rsidRPr="00DD50A8">
              <w:rPr>
                <w:rFonts w:cs="B Nazanin" w:hint="cs"/>
                <w:sz w:val="28"/>
                <w:szCs w:val="28"/>
                <w:rtl/>
                <w:lang w:bidi="fa-IR"/>
              </w:rPr>
              <w:t>تعداد محصولات موجود در خط توليد، حداقل اندازه سفارش، متوسط اندازه سفارش ها، تعداد قطعات قابل توليد توسط يک ماشين، امکان توليد قطعات توسط ماشين آلات مختلف</w:t>
            </w:r>
          </w:p>
        </w:tc>
        <w:tc>
          <w:tcPr>
            <w:tcW w:w="1364" w:type="dxa"/>
            <w:shd w:val="clear" w:color="auto" w:fill="auto"/>
            <w:vAlign w:val="center"/>
          </w:tcPr>
          <w:p w:rsidR="00B07805" w:rsidRPr="00DD50A8" w:rsidRDefault="00B07805" w:rsidP="00225DE8">
            <w:pPr>
              <w:tabs>
                <w:tab w:val="right" w:pos="2414"/>
              </w:tabs>
              <w:bidi/>
              <w:spacing w:after="0" w:line="240" w:lineRule="auto"/>
              <w:jc w:val="center"/>
              <w:rPr>
                <w:rFonts w:cs="B Nazanin"/>
                <w:sz w:val="28"/>
                <w:szCs w:val="28"/>
                <w:rtl/>
                <w:lang w:bidi="fa-IR"/>
              </w:rPr>
            </w:pPr>
            <w:r w:rsidRPr="00DD50A8">
              <w:rPr>
                <w:rFonts w:cs="B Nazanin" w:hint="cs"/>
                <w:sz w:val="28"/>
                <w:szCs w:val="28"/>
                <w:rtl/>
                <w:lang w:bidi="fa-IR"/>
              </w:rPr>
              <w:t>انعطاف پذيري</w:t>
            </w:r>
          </w:p>
        </w:tc>
      </w:tr>
      <w:tr w:rsidR="00B07805" w:rsidRPr="00DD50A8" w:rsidTr="00225DE8">
        <w:trPr>
          <w:jc w:val="center"/>
        </w:trPr>
        <w:tc>
          <w:tcPr>
            <w:tcW w:w="6966" w:type="dxa"/>
            <w:shd w:val="clear" w:color="auto" w:fill="auto"/>
            <w:vAlign w:val="center"/>
          </w:tcPr>
          <w:p w:rsidR="00B07805" w:rsidRPr="00DD50A8" w:rsidRDefault="00B07805" w:rsidP="00225DE8">
            <w:pPr>
              <w:tabs>
                <w:tab w:val="right" w:pos="2414"/>
              </w:tabs>
              <w:bidi/>
              <w:spacing w:after="0" w:line="240" w:lineRule="auto"/>
              <w:rPr>
                <w:rFonts w:cs="B Nazanin"/>
                <w:sz w:val="28"/>
                <w:szCs w:val="28"/>
                <w:rtl/>
                <w:lang w:bidi="fa-IR"/>
              </w:rPr>
            </w:pPr>
            <w:r w:rsidRPr="00DD50A8">
              <w:rPr>
                <w:rFonts w:cs="B Nazanin" w:hint="cs"/>
                <w:sz w:val="28"/>
                <w:szCs w:val="28"/>
                <w:rtl/>
                <w:lang w:bidi="fa-IR"/>
              </w:rPr>
              <w:t>تعداد محصولات جديد سالانه، ميزان تأخير در ارائه طراحي جديد، سطح سرمايه گذاري در توسعه و تحقيقات، استمرار و انطباق سرمايه گذاري در طول زمان</w:t>
            </w:r>
          </w:p>
        </w:tc>
        <w:tc>
          <w:tcPr>
            <w:tcW w:w="1364" w:type="dxa"/>
            <w:shd w:val="clear" w:color="auto" w:fill="auto"/>
            <w:vAlign w:val="center"/>
          </w:tcPr>
          <w:p w:rsidR="00B07805" w:rsidRPr="00DD50A8" w:rsidRDefault="00B07805" w:rsidP="00225DE8">
            <w:pPr>
              <w:tabs>
                <w:tab w:val="right" w:pos="2414"/>
              </w:tabs>
              <w:bidi/>
              <w:spacing w:after="0" w:line="240" w:lineRule="auto"/>
              <w:jc w:val="center"/>
              <w:rPr>
                <w:rFonts w:cs="B Nazanin"/>
                <w:sz w:val="28"/>
                <w:szCs w:val="28"/>
                <w:rtl/>
                <w:lang w:bidi="fa-IR"/>
              </w:rPr>
            </w:pPr>
            <w:r w:rsidRPr="00DD50A8">
              <w:rPr>
                <w:rFonts w:cs="B Nazanin" w:hint="cs"/>
                <w:sz w:val="28"/>
                <w:szCs w:val="28"/>
                <w:rtl/>
                <w:lang w:bidi="fa-IR"/>
              </w:rPr>
              <w:t>نوآوري</w:t>
            </w:r>
          </w:p>
        </w:tc>
      </w:tr>
    </w:tbl>
    <w:p w:rsidR="00B07805" w:rsidRPr="00DD50A8" w:rsidRDefault="00B07805" w:rsidP="00B07805">
      <w:pPr>
        <w:pStyle w:val="2"/>
        <w:rPr>
          <w:rFonts w:cs="B Nazanin"/>
          <w:sz w:val="28"/>
        </w:rPr>
      </w:pPr>
      <w:bookmarkStart w:id="20" w:name="_Toc372918698"/>
      <w:bookmarkStart w:id="21" w:name="_Toc373319365"/>
      <w:bookmarkStart w:id="22" w:name="_Toc399424735"/>
      <w:r w:rsidRPr="00DD50A8">
        <w:rPr>
          <w:rFonts w:cs="B Nazanin" w:hint="cs"/>
          <w:sz w:val="28"/>
          <w:rtl/>
        </w:rPr>
        <w:t>2-2-7- مفهوم مديريت زنجيره تأمين</w:t>
      </w:r>
      <w:bookmarkEnd w:id="20"/>
      <w:bookmarkEnd w:id="21"/>
      <w:bookmarkEnd w:id="22"/>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شبکه</w:t>
      </w:r>
      <w:r w:rsidRPr="00DD50A8">
        <w:rPr>
          <w:rFonts w:cs="B Nazanin"/>
          <w:sz w:val="28"/>
          <w:szCs w:val="28"/>
          <w:rtl/>
          <w:lang w:bidi="fa-IR"/>
        </w:rPr>
        <w:softHyphen/>
      </w:r>
      <w:r w:rsidRPr="00DD50A8">
        <w:rPr>
          <w:rFonts w:cs="B Nazanin" w:hint="cs"/>
          <w:sz w:val="28"/>
          <w:szCs w:val="28"/>
          <w:rtl/>
          <w:lang w:bidi="fa-IR"/>
        </w:rPr>
        <w:t>اي از سازمان</w:t>
      </w:r>
      <w:r w:rsidRPr="00DD50A8">
        <w:rPr>
          <w:rFonts w:cs="B Nazanin"/>
          <w:sz w:val="28"/>
          <w:szCs w:val="28"/>
          <w:rtl/>
          <w:lang w:bidi="fa-IR"/>
        </w:rPr>
        <w:softHyphen/>
      </w:r>
      <w:r w:rsidRPr="00DD50A8">
        <w:rPr>
          <w:rFonts w:cs="B Nazanin" w:hint="cs"/>
          <w:sz w:val="28"/>
          <w:szCs w:val="28"/>
          <w:rtl/>
          <w:lang w:bidi="fa-IR"/>
        </w:rPr>
        <w:t>هايي هستند که از طريق روابط بالادست و پايين</w:t>
      </w:r>
      <w:r w:rsidRPr="00DD50A8">
        <w:rPr>
          <w:rFonts w:cs="B Nazanin"/>
          <w:sz w:val="28"/>
          <w:szCs w:val="28"/>
          <w:rtl/>
          <w:lang w:bidi="fa-IR"/>
        </w:rPr>
        <w:softHyphen/>
      </w:r>
      <w:r w:rsidRPr="00DD50A8">
        <w:rPr>
          <w:rFonts w:cs="B Nazanin" w:hint="cs"/>
          <w:sz w:val="28"/>
          <w:szCs w:val="28"/>
          <w:rtl/>
          <w:lang w:bidi="fa-IR"/>
        </w:rPr>
        <w:t>دست به ايجاد ارزش از طريق خدمت و محصولات به مصرف</w:t>
      </w:r>
      <w:r w:rsidRPr="00DD50A8">
        <w:rPr>
          <w:rFonts w:cs="B Nazanin"/>
          <w:sz w:val="28"/>
          <w:szCs w:val="28"/>
          <w:rtl/>
          <w:lang w:bidi="fa-IR"/>
        </w:rPr>
        <w:softHyphen/>
      </w:r>
      <w:r w:rsidRPr="00DD50A8">
        <w:rPr>
          <w:rFonts w:cs="B Nazanin" w:hint="cs"/>
          <w:sz w:val="28"/>
          <w:szCs w:val="28"/>
          <w:rtl/>
          <w:lang w:bidi="fa-IR"/>
        </w:rPr>
        <w:t>کننده نهايي مي</w:t>
      </w:r>
      <w:r w:rsidRPr="00DD50A8">
        <w:rPr>
          <w:rFonts w:cs="B Nazanin"/>
          <w:sz w:val="28"/>
          <w:szCs w:val="28"/>
          <w:rtl/>
          <w:lang w:bidi="fa-IR"/>
        </w:rPr>
        <w:softHyphen/>
      </w:r>
      <w:r w:rsidRPr="00DD50A8">
        <w:rPr>
          <w:rFonts w:cs="B Nazanin" w:hint="cs"/>
          <w:sz w:val="28"/>
          <w:szCs w:val="28"/>
          <w:rtl/>
          <w:lang w:bidi="fa-IR"/>
        </w:rPr>
        <w:t>پردازند (چيلدهوس</w:t>
      </w:r>
      <w:r w:rsidRPr="00DD50A8">
        <w:rPr>
          <w:rFonts w:cs="B Nazanin"/>
          <w:sz w:val="28"/>
          <w:szCs w:val="28"/>
          <w:vertAlign w:val="superscript"/>
          <w:rtl/>
          <w:lang w:bidi="fa-IR"/>
        </w:rPr>
        <w:footnoteReference w:id="13"/>
      </w:r>
      <w:r w:rsidRPr="00DD50A8">
        <w:rPr>
          <w:rFonts w:cs="B Nazanin" w:hint="cs"/>
          <w:sz w:val="28"/>
          <w:szCs w:val="28"/>
          <w:rtl/>
          <w:lang w:bidi="fa-IR"/>
        </w:rPr>
        <w:t>، 2003: 20).</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مديريت زنجيره تأمين بر يکپارچه</w:t>
      </w:r>
      <w:r w:rsidRPr="00DD50A8">
        <w:rPr>
          <w:rFonts w:cs="B Nazanin"/>
          <w:sz w:val="28"/>
          <w:szCs w:val="28"/>
          <w:rtl/>
          <w:lang w:bidi="fa-IR"/>
        </w:rPr>
        <w:softHyphen/>
      </w:r>
      <w:r w:rsidRPr="00DD50A8">
        <w:rPr>
          <w:rFonts w:cs="B Nazanin" w:hint="cs"/>
          <w:sz w:val="28"/>
          <w:szCs w:val="28"/>
          <w:rtl/>
          <w:lang w:bidi="fa-IR"/>
        </w:rPr>
        <w:t>سازي فعاليت</w:t>
      </w:r>
      <w:r w:rsidRPr="00DD50A8">
        <w:rPr>
          <w:rFonts w:cs="B Nazanin"/>
          <w:sz w:val="28"/>
          <w:szCs w:val="28"/>
          <w:rtl/>
          <w:lang w:bidi="fa-IR"/>
        </w:rPr>
        <w:softHyphen/>
      </w:r>
      <w:r w:rsidRPr="00DD50A8">
        <w:rPr>
          <w:rFonts w:cs="B Nazanin" w:hint="cs"/>
          <w:sz w:val="28"/>
          <w:szCs w:val="28"/>
          <w:rtl/>
          <w:lang w:bidi="fa-IR"/>
        </w:rPr>
        <w:t>هاي زنجيره تأمين و نيز جريان</w:t>
      </w:r>
      <w:r w:rsidRPr="00DD50A8">
        <w:rPr>
          <w:rFonts w:cs="B Nazanin"/>
          <w:sz w:val="28"/>
          <w:szCs w:val="28"/>
          <w:rtl/>
          <w:lang w:bidi="fa-IR"/>
        </w:rPr>
        <w:softHyphen/>
      </w:r>
      <w:r w:rsidRPr="00DD50A8">
        <w:rPr>
          <w:rFonts w:cs="B Nazanin" w:hint="cs"/>
          <w:sz w:val="28"/>
          <w:szCs w:val="28"/>
          <w:rtl/>
          <w:lang w:bidi="fa-IR"/>
        </w:rPr>
        <w:t>هاي اطلاعاتي مرتبط با آن</w:t>
      </w:r>
      <w:r w:rsidRPr="00DD50A8">
        <w:rPr>
          <w:rFonts w:cs="B Nazanin"/>
          <w:sz w:val="28"/>
          <w:szCs w:val="28"/>
          <w:rtl/>
          <w:lang w:bidi="fa-IR"/>
        </w:rPr>
        <w:softHyphen/>
      </w:r>
      <w:r w:rsidRPr="00DD50A8">
        <w:rPr>
          <w:rFonts w:cs="B Nazanin" w:hint="cs"/>
          <w:sz w:val="28"/>
          <w:szCs w:val="28"/>
          <w:rtl/>
          <w:lang w:bidi="fa-IR"/>
        </w:rPr>
        <w:t xml:space="preserve">ها </w:t>
      </w:r>
      <w:r w:rsidRPr="00DD50A8">
        <w:rPr>
          <w:rFonts w:cs="B Nazanin" w:hint="cs"/>
          <w:sz w:val="28"/>
          <w:szCs w:val="28"/>
          <w:rtl/>
          <w:lang w:bidi="fa-IR"/>
        </w:rPr>
        <w:lastRenderedPageBreak/>
        <w:t>از طريق بهبود در روابط زنجيره، براي دستيابي به مزيت رقابتي قابل اتکا و مستدام را شامل مي</w:t>
      </w:r>
      <w:r w:rsidRPr="00DD50A8">
        <w:rPr>
          <w:rFonts w:cs="B Nazanin"/>
          <w:sz w:val="28"/>
          <w:szCs w:val="28"/>
          <w:rtl/>
          <w:lang w:bidi="fa-IR"/>
        </w:rPr>
        <w:softHyphen/>
      </w:r>
      <w:r w:rsidRPr="00DD50A8">
        <w:rPr>
          <w:rFonts w:cs="B Nazanin" w:hint="cs"/>
          <w:sz w:val="28"/>
          <w:szCs w:val="28"/>
          <w:rtl/>
          <w:lang w:bidi="fa-IR"/>
        </w:rPr>
        <w:t>شود (غضنفري و همکاران، 1380: 21).</w:t>
      </w:r>
    </w:p>
    <w:p w:rsidR="00B07805" w:rsidRPr="00DD50A8" w:rsidRDefault="00B07805" w:rsidP="00B07805">
      <w:pPr>
        <w:bidi/>
        <w:spacing w:after="120" w:line="240" w:lineRule="auto"/>
        <w:ind w:firstLine="283"/>
        <w:jc w:val="both"/>
        <w:rPr>
          <w:rFonts w:cs="B Nazanin"/>
          <w:sz w:val="28"/>
          <w:szCs w:val="28"/>
          <w:lang w:bidi="fa-IR"/>
        </w:rPr>
      </w:pPr>
      <w:r w:rsidRPr="00DD50A8">
        <w:rPr>
          <w:rFonts w:cs="B Nazanin" w:hint="cs"/>
          <w:sz w:val="28"/>
          <w:szCs w:val="28"/>
          <w:rtl/>
          <w:lang w:bidi="fa-IR"/>
        </w:rPr>
        <w:t>هدف مديريت زنجيره تأمين تبادل</w:t>
      </w:r>
      <w:r w:rsidRPr="00DD50A8">
        <w:rPr>
          <w:rFonts w:cs="B Nazanin"/>
          <w:sz w:val="28"/>
          <w:szCs w:val="28"/>
          <w:lang w:bidi="fa-IR"/>
        </w:rPr>
        <w:t xml:space="preserve"> </w:t>
      </w:r>
      <w:r w:rsidRPr="00DD50A8">
        <w:rPr>
          <w:rFonts w:cs="B Nazanin" w:hint="cs"/>
          <w:sz w:val="28"/>
          <w:szCs w:val="28"/>
          <w:rtl/>
          <w:lang w:bidi="fa-IR"/>
        </w:rPr>
        <w:t>اطلاعات</w:t>
      </w:r>
      <w:r w:rsidRPr="00DD50A8">
        <w:rPr>
          <w:rFonts w:cs="B Nazanin"/>
          <w:sz w:val="28"/>
          <w:szCs w:val="28"/>
          <w:lang w:bidi="fa-IR"/>
        </w:rPr>
        <w:t xml:space="preserve"> </w:t>
      </w:r>
      <w:r w:rsidRPr="00DD50A8">
        <w:rPr>
          <w:rFonts w:cs="B Nazanin" w:hint="cs"/>
          <w:sz w:val="28"/>
          <w:szCs w:val="28"/>
          <w:rtl/>
          <w:lang w:bidi="fa-IR"/>
        </w:rPr>
        <w:t>مربوط</w:t>
      </w:r>
      <w:r w:rsidRPr="00DD50A8">
        <w:rPr>
          <w:rFonts w:cs="B Nazanin"/>
          <w:sz w:val="28"/>
          <w:szCs w:val="28"/>
          <w:lang w:bidi="fa-IR"/>
        </w:rPr>
        <w:t xml:space="preserve"> </w:t>
      </w:r>
      <w:r w:rsidRPr="00DD50A8">
        <w:rPr>
          <w:rFonts w:cs="B Nazanin" w:hint="cs"/>
          <w:sz w:val="28"/>
          <w:szCs w:val="28"/>
          <w:rtl/>
          <w:lang w:bidi="fa-IR"/>
        </w:rPr>
        <w:t>به</w:t>
      </w:r>
      <w:r w:rsidRPr="00DD50A8">
        <w:rPr>
          <w:rFonts w:cs="B Nazanin"/>
          <w:sz w:val="28"/>
          <w:szCs w:val="28"/>
          <w:lang w:bidi="fa-IR"/>
        </w:rPr>
        <w:t xml:space="preserve"> </w:t>
      </w:r>
      <w:r w:rsidRPr="00DD50A8">
        <w:rPr>
          <w:rFonts w:cs="B Nazanin" w:hint="cs"/>
          <w:sz w:val="28"/>
          <w:szCs w:val="28"/>
          <w:rtl/>
          <w:lang w:bidi="fa-IR"/>
        </w:rPr>
        <w:t>نيازمندي</w:t>
      </w:r>
      <w:r w:rsidRPr="00DD50A8">
        <w:rPr>
          <w:rFonts w:cs="B Nazanin" w:hint="cs"/>
          <w:sz w:val="28"/>
          <w:szCs w:val="28"/>
          <w:rtl/>
          <w:lang w:bidi="fa-IR"/>
        </w:rPr>
        <w:softHyphen/>
        <w:t>هاي</w:t>
      </w:r>
      <w:r w:rsidRPr="00DD50A8">
        <w:rPr>
          <w:rFonts w:cs="B Nazanin"/>
          <w:sz w:val="28"/>
          <w:szCs w:val="28"/>
          <w:lang w:bidi="fa-IR"/>
        </w:rPr>
        <w:t xml:space="preserve"> </w:t>
      </w:r>
      <w:r w:rsidRPr="00DD50A8">
        <w:rPr>
          <w:rFonts w:cs="B Nazanin" w:hint="cs"/>
          <w:sz w:val="28"/>
          <w:szCs w:val="28"/>
          <w:rtl/>
          <w:lang w:bidi="fa-IR"/>
        </w:rPr>
        <w:t>بازار،</w:t>
      </w:r>
      <w:r w:rsidRPr="00DD50A8">
        <w:rPr>
          <w:rFonts w:cs="B Nazanin"/>
          <w:sz w:val="28"/>
          <w:szCs w:val="28"/>
          <w:lang w:bidi="fa-IR"/>
        </w:rPr>
        <w:t xml:space="preserve"> </w:t>
      </w:r>
      <w:r w:rsidRPr="00DD50A8">
        <w:rPr>
          <w:rFonts w:cs="B Nazanin" w:hint="cs"/>
          <w:sz w:val="28"/>
          <w:szCs w:val="28"/>
          <w:rtl/>
          <w:lang w:bidi="fa-IR"/>
        </w:rPr>
        <w:t>توسعه</w:t>
      </w:r>
      <w:r w:rsidRPr="00DD50A8">
        <w:rPr>
          <w:rFonts w:cs="B Nazanin"/>
          <w:sz w:val="28"/>
          <w:szCs w:val="28"/>
          <w:lang w:bidi="fa-IR"/>
        </w:rPr>
        <w:t xml:space="preserve"> </w:t>
      </w:r>
      <w:r w:rsidRPr="00DD50A8">
        <w:rPr>
          <w:rFonts w:cs="B Nazanin" w:hint="cs"/>
          <w:sz w:val="28"/>
          <w:szCs w:val="28"/>
          <w:rtl/>
          <w:lang w:bidi="fa-IR"/>
        </w:rPr>
        <w:t>محصولات</w:t>
      </w:r>
      <w:r w:rsidRPr="00DD50A8">
        <w:rPr>
          <w:rFonts w:cs="B Nazanin"/>
          <w:sz w:val="28"/>
          <w:szCs w:val="28"/>
          <w:lang w:bidi="fa-IR"/>
        </w:rPr>
        <w:t xml:space="preserve"> </w:t>
      </w:r>
      <w:r w:rsidRPr="00DD50A8">
        <w:rPr>
          <w:rFonts w:cs="B Nazanin" w:hint="cs"/>
          <w:sz w:val="28"/>
          <w:szCs w:val="28"/>
          <w:rtl/>
          <w:lang w:bidi="fa-IR"/>
        </w:rPr>
        <w:t>جديد،</w:t>
      </w:r>
      <w:r w:rsidRPr="00DD50A8">
        <w:rPr>
          <w:rFonts w:cs="B Nazanin"/>
          <w:sz w:val="28"/>
          <w:szCs w:val="28"/>
          <w:lang w:bidi="fa-IR"/>
        </w:rPr>
        <w:t xml:space="preserve"> </w:t>
      </w:r>
      <w:r w:rsidRPr="00DD50A8">
        <w:rPr>
          <w:rFonts w:cs="B Nazanin" w:hint="cs"/>
          <w:sz w:val="28"/>
          <w:szCs w:val="28"/>
          <w:rtl/>
          <w:lang w:bidi="fa-IR"/>
        </w:rPr>
        <w:t>کاهش</w:t>
      </w:r>
      <w:r w:rsidRPr="00DD50A8">
        <w:rPr>
          <w:rFonts w:cs="B Nazanin"/>
          <w:sz w:val="28"/>
          <w:szCs w:val="28"/>
          <w:lang w:bidi="fa-IR"/>
        </w:rPr>
        <w:t xml:space="preserve"> </w:t>
      </w:r>
      <w:r w:rsidRPr="00DD50A8">
        <w:rPr>
          <w:rFonts w:cs="B Nazanin" w:hint="cs"/>
          <w:sz w:val="28"/>
          <w:szCs w:val="28"/>
          <w:rtl/>
          <w:lang w:bidi="fa-IR"/>
        </w:rPr>
        <w:t>تعداد</w:t>
      </w:r>
      <w:r w:rsidRPr="00DD50A8">
        <w:rPr>
          <w:rFonts w:cs="B Nazanin"/>
          <w:sz w:val="28"/>
          <w:szCs w:val="28"/>
          <w:lang w:bidi="fa-IR"/>
        </w:rPr>
        <w:t xml:space="preserve"> </w:t>
      </w:r>
      <w:r w:rsidRPr="00DD50A8">
        <w:rPr>
          <w:rFonts w:cs="B Nazanin" w:hint="cs"/>
          <w:sz w:val="28"/>
          <w:szCs w:val="28"/>
          <w:rtl/>
          <w:lang w:bidi="fa-IR"/>
        </w:rPr>
        <w:t>تأمين</w:t>
      </w:r>
      <w:r w:rsidRPr="00DD50A8">
        <w:rPr>
          <w:rFonts w:cs="B Nazanin" w:hint="cs"/>
          <w:sz w:val="28"/>
          <w:szCs w:val="28"/>
          <w:rtl/>
          <w:lang w:bidi="fa-IR"/>
        </w:rPr>
        <w:softHyphen/>
        <w:t>کننده</w:t>
      </w:r>
      <w:r w:rsidRPr="00DD50A8">
        <w:rPr>
          <w:rFonts w:cs="B Nazanin"/>
          <w:sz w:val="28"/>
          <w:szCs w:val="28"/>
          <w:lang w:bidi="fa-IR"/>
        </w:rPr>
        <w:t xml:space="preserve"> </w:t>
      </w:r>
      <w:r w:rsidRPr="00DD50A8">
        <w:rPr>
          <w:rFonts w:cs="B Nazanin" w:hint="cs"/>
          <w:sz w:val="28"/>
          <w:szCs w:val="28"/>
          <w:rtl/>
          <w:lang w:bidi="fa-IR"/>
        </w:rPr>
        <w:t>براي</w:t>
      </w:r>
      <w:r w:rsidRPr="00DD50A8">
        <w:rPr>
          <w:rFonts w:cs="B Nazanin"/>
          <w:sz w:val="28"/>
          <w:szCs w:val="28"/>
          <w:lang w:bidi="fa-IR"/>
        </w:rPr>
        <w:t xml:space="preserve"> </w:t>
      </w:r>
      <w:r w:rsidRPr="00DD50A8">
        <w:rPr>
          <w:rFonts w:cs="B Nazanin" w:hint="cs"/>
          <w:sz w:val="28"/>
          <w:szCs w:val="28"/>
          <w:rtl/>
          <w:lang w:bidi="fa-IR"/>
        </w:rPr>
        <w:t>سازندگان</w:t>
      </w:r>
      <w:r w:rsidRPr="00DD50A8">
        <w:rPr>
          <w:rFonts w:cs="B Nazanin"/>
          <w:sz w:val="28"/>
          <w:szCs w:val="28"/>
          <w:lang w:bidi="fa-IR"/>
        </w:rPr>
        <w:t xml:space="preserve"> </w:t>
      </w:r>
      <w:r w:rsidRPr="00DD50A8">
        <w:rPr>
          <w:rFonts w:cs="B Nazanin" w:hint="cs"/>
          <w:sz w:val="28"/>
          <w:szCs w:val="28"/>
          <w:rtl/>
          <w:lang w:bidi="fa-IR"/>
        </w:rPr>
        <w:t>و</w:t>
      </w:r>
      <w:r w:rsidRPr="00DD50A8">
        <w:rPr>
          <w:rFonts w:cs="B Nazanin"/>
          <w:sz w:val="28"/>
          <w:szCs w:val="28"/>
          <w:lang w:bidi="fa-IR"/>
        </w:rPr>
        <w:t xml:space="preserve"> </w:t>
      </w:r>
      <w:r w:rsidRPr="00DD50A8">
        <w:rPr>
          <w:rFonts w:cs="B Nazanin" w:hint="cs"/>
          <w:sz w:val="28"/>
          <w:szCs w:val="28"/>
          <w:rtl/>
          <w:lang w:bidi="fa-IR"/>
        </w:rPr>
        <w:t>نيز</w:t>
      </w:r>
      <w:r w:rsidRPr="00DD50A8">
        <w:rPr>
          <w:rFonts w:cs="B Nazanin"/>
          <w:sz w:val="28"/>
          <w:szCs w:val="28"/>
          <w:lang w:bidi="fa-IR"/>
        </w:rPr>
        <w:t xml:space="preserve"> </w:t>
      </w:r>
      <w:r w:rsidRPr="00DD50A8">
        <w:rPr>
          <w:rFonts w:cs="B Nazanin" w:hint="cs"/>
          <w:sz w:val="28"/>
          <w:szCs w:val="28"/>
          <w:rtl/>
          <w:lang w:bidi="fa-IR"/>
        </w:rPr>
        <w:t>فعال</w:t>
      </w:r>
      <w:r w:rsidRPr="00DD50A8">
        <w:rPr>
          <w:rFonts w:cs="B Nazanin"/>
          <w:sz w:val="28"/>
          <w:szCs w:val="28"/>
          <w:rtl/>
          <w:lang w:bidi="fa-IR"/>
        </w:rPr>
        <w:softHyphen/>
      </w:r>
      <w:r w:rsidRPr="00DD50A8">
        <w:rPr>
          <w:rFonts w:cs="B Nazanin" w:hint="cs"/>
          <w:sz w:val="28"/>
          <w:szCs w:val="28"/>
          <w:rtl/>
          <w:lang w:bidi="fa-IR"/>
        </w:rPr>
        <w:t>سازي</w:t>
      </w:r>
      <w:r w:rsidRPr="00DD50A8">
        <w:rPr>
          <w:rFonts w:cs="B Nazanin"/>
          <w:sz w:val="28"/>
          <w:szCs w:val="28"/>
          <w:lang w:bidi="fa-IR"/>
        </w:rPr>
        <w:t xml:space="preserve"> </w:t>
      </w:r>
      <w:r w:rsidRPr="00DD50A8">
        <w:rPr>
          <w:rFonts w:cs="B Nazanin" w:hint="cs"/>
          <w:sz w:val="28"/>
          <w:szCs w:val="28"/>
          <w:rtl/>
          <w:lang w:bidi="fa-IR"/>
        </w:rPr>
        <w:t>و</w:t>
      </w:r>
      <w:r w:rsidRPr="00DD50A8">
        <w:rPr>
          <w:rFonts w:cs="B Nazanin"/>
          <w:sz w:val="28"/>
          <w:szCs w:val="28"/>
          <w:lang w:bidi="fa-IR"/>
        </w:rPr>
        <w:t xml:space="preserve"> </w:t>
      </w:r>
      <w:r w:rsidRPr="00DD50A8">
        <w:rPr>
          <w:rFonts w:cs="B Nazanin" w:hint="cs"/>
          <w:sz w:val="28"/>
          <w:szCs w:val="28"/>
          <w:rtl/>
          <w:lang w:bidi="fa-IR"/>
        </w:rPr>
        <w:t>آزادسازي</w:t>
      </w:r>
      <w:r w:rsidRPr="00DD50A8">
        <w:rPr>
          <w:rFonts w:cs="B Nazanin"/>
          <w:sz w:val="28"/>
          <w:szCs w:val="28"/>
          <w:lang w:bidi="fa-IR"/>
        </w:rPr>
        <w:t xml:space="preserve"> </w:t>
      </w:r>
      <w:r w:rsidRPr="00DD50A8">
        <w:rPr>
          <w:rFonts w:cs="B Nazanin" w:hint="cs"/>
          <w:sz w:val="28"/>
          <w:szCs w:val="28"/>
          <w:rtl/>
          <w:lang w:bidi="fa-IR"/>
        </w:rPr>
        <w:t>منابع</w:t>
      </w:r>
      <w:r w:rsidRPr="00DD50A8">
        <w:rPr>
          <w:rFonts w:cs="B Nazanin"/>
          <w:sz w:val="28"/>
          <w:szCs w:val="28"/>
          <w:lang w:bidi="fa-IR"/>
        </w:rPr>
        <w:t xml:space="preserve"> </w:t>
      </w:r>
      <w:r w:rsidRPr="00DD50A8">
        <w:rPr>
          <w:rFonts w:cs="B Nazanin" w:hint="cs"/>
          <w:sz w:val="28"/>
          <w:szCs w:val="28"/>
          <w:rtl/>
          <w:lang w:bidi="fa-IR"/>
        </w:rPr>
        <w:t>مديريتي</w:t>
      </w:r>
      <w:r w:rsidRPr="00DD50A8">
        <w:rPr>
          <w:rFonts w:cs="B Nazanin"/>
          <w:sz w:val="28"/>
          <w:szCs w:val="28"/>
          <w:lang w:bidi="fa-IR"/>
        </w:rPr>
        <w:t xml:space="preserve"> </w:t>
      </w:r>
      <w:r w:rsidRPr="00DD50A8">
        <w:rPr>
          <w:rFonts w:cs="B Nazanin" w:hint="cs"/>
          <w:sz w:val="28"/>
          <w:szCs w:val="28"/>
          <w:rtl/>
          <w:lang w:bidi="fa-IR"/>
        </w:rPr>
        <w:t>در</w:t>
      </w:r>
      <w:r w:rsidRPr="00DD50A8">
        <w:rPr>
          <w:rFonts w:cs="B Nazanin"/>
          <w:sz w:val="28"/>
          <w:szCs w:val="28"/>
          <w:lang w:bidi="fa-IR"/>
        </w:rPr>
        <w:t xml:space="preserve"> </w:t>
      </w:r>
      <w:r w:rsidRPr="00DD50A8">
        <w:rPr>
          <w:rFonts w:cs="B Nazanin" w:hint="cs"/>
          <w:sz w:val="28"/>
          <w:szCs w:val="28"/>
          <w:rtl/>
          <w:lang w:bidi="fa-IR"/>
        </w:rPr>
        <w:t>جهت</w:t>
      </w:r>
      <w:r w:rsidRPr="00DD50A8">
        <w:rPr>
          <w:rFonts w:cs="B Nazanin"/>
          <w:sz w:val="28"/>
          <w:szCs w:val="28"/>
          <w:lang w:bidi="fa-IR"/>
        </w:rPr>
        <w:t xml:space="preserve"> </w:t>
      </w:r>
      <w:r w:rsidRPr="00DD50A8">
        <w:rPr>
          <w:rFonts w:cs="B Nazanin" w:hint="cs"/>
          <w:sz w:val="28"/>
          <w:szCs w:val="28"/>
          <w:rtl/>
          <w:lang w:bidi="fa-IR"/>
        </w:rPr>
        <w:t>توسعه</w:t>
      </w:r>
      <w:r w:rsidRPr="00DD50A8">
        <w:rPr>
          <w:rFonts w:cs="B Nazanin"/>
          <w:sz w:val="28"/>
          <w:szCs w:val="28"/>
          <w:lang w:bidi="fa-IR"/>
        </w:rPr>
        <w:t xml:space="preserve"> </w:t>
      </w:r>
      <w:r w:rsidRPr="00DD50A8">
        <w:rPr>
          <w:rFonts w:cs="B Nazanin" w:hint="cs"/>
          <w:sz w:val="28"/>
          <w:szCs w:val="28"/>
          <w:rtl/>
          <w:lang w:bidi="fa-IR"/>
        </w:rPr>
        <w:t>روابط</w:t>
      </w:r>
      <w:r w:rsidRPr="00DD50A8">
        <w:rPr>
          <w:rFonts w:cs="B Nazanin"/>
          <w:sz w:val="28"/>
          <w:szCs w:val="28"/>
          <w:lang w:bidi="fa-IR"/>
        </w:rPr>
        <w:t xml:space="preserve"> </w:t>
      </w:r>
      <w:r w:rsidRPr="00DD50A8">
        <w:rPr>
          <w:rFonts w:cs="B Nazanin" w:hint="cs"/>
          <w:sz w:val="28"/>
          <w:szCs w:val="28"/>
          <w:rtl/>
          <w:lang w:bidi="fa-IR"/>
        </w:rPr>
        <w:t>بلندمدت</w:t>
      </w:r>
      <w:r w:rsidRPr="00DD50A8">
        <w:rPr>
          <w:rFonts w:cs="B Nazanin"/>
          <w:sz w:val="28"/>
          <w:szCs w:val="28"/>
          <w:lang w:bidi="fa-IR"/>
        </w:rPr>
        <w:t xml:space="preserve"> </w:t>
      </w:r>
      <w:r w:rsidRPr="00DD50A8">
        <w:rPr>
          <w:rFonts w:cs="B Nazanin" w:hint="cs"/>
          <w:sz w:val="28"/>
          <w:szCs w:val="28"/>
          <w:rtl/>
          <w:lang w:bidi="fa-IR"/>
        </w:rPr>
        <w:t>و</w:t>
      </w:r>
      <w:r w:rsidRPr="00DD50A8">
        <w:rPr>
          <w:rFonts w:cs="B Nazanin"/>
          <w:sz w:val="28"/>
          <w:szCs w:val="28"/>
          <w:lang w:bidi="fa-IR"/>
        </w:rPr>
        <w:t xml:space="preserve"> </w:t>
      </w:r>
      <w:r w:rsidRPr="00DD50A8">
        <w:rPr>
          <w:rFonts w:cs="B Nazanin" w:hint="cs"/>
          <w:sz w:val="28"/>
          <w:szCs w:val="28"/>
          <w:rtl/>
          <w:lang w:bidi="fa-IR"/>
        </w:rPr>
        <w:t>بااهميتي</w:t>
      </w:r>
      <w:r w:rsidRPr="00DD50A8">
        <w:rPr>
          <w:rFonts w:cs="B Nazanin"/>
          <w:sz w:val="28"/>
          <w:szCs w:val="28"/>
          <w:lang w:bidi="fa-IR"/>
        </w:rPr>
        <w:t xml:space="preserve"> </w:t>
      </w:r>
      <w:r w:rsidRPr="00DD50A8">
        <w:rPr>
          <w:rFonts w:cs="B Nazanin" w:hint="cs"/>
          <w:sz w:val="28"/>
          <w:szCs w:val="28"/>
          <w:rtl/>
          <w:lang w:bidi="fa-IR"/>
        </w:rPr>
        <w:t>است،</w:t>
      </w:r>
      <w:r w:rsidRPr="00DD50A8">
        <w:rPr>
          <w:rFonts w:cs="B Nazanin"/>
          <w:sz w:val="28"/>
          <w:szCs w:val="28"/>
          <w:lang w:bidi="fa-IR"/>
        </w:rPr>
        <w:t xml:space="preserve"> </w:t>
      </w:r>
      <w:r w:rsidRPr="00DD50A8">
        <w:rPr>
          <w:rFonts w:cs="B Nazanin" w:hint="cs"/>
          <w:sz w:val="28"/>
          <w:szCs w:val="28"/>
          <w:rtl/>
          <w:lang w:bidi="fa-IR"/>
        </w:rPr>
        <w:t>که</w:t>
      </w:r>
      <w:r w:rsidRPr="00DD50A8">
        <w:rPr>
          <w:rFonts w:cs="B Nazanin"/>
          <w:sz w:val="28"/>
          <w:szCs w:val="28"/>
          <w:lang w:bidi="fa-IR"/>
        </w:rPr>
        <w:t xml:space="preserve"> </w:t>
      </w:r>
      <w:r w:rsidRPr="00DD50A8">
        <w:rPr>
          <w:rFonts w:cs="B Nazanin" w:hint="cs"/>
          <w:sz w:val="28"/>
          <w:szCs w:val="28"/>
          <w:rtl/>
          <w:lang w:bidi="fa-IR"/>
        </w:rPr>
        <w:t>از</w:t>
      </w:r>
      <w:r w:rsidRPr="00DD50A8">
        <w:rPr>
          <w:rFonts w:cs="B Nazanin"/>
          <w:sz w:val="28"/>
          <w:szCs w:val="28"/>
          <w:lang w:bidi="fa-IR"/>
        </w:rPr>
        <w:t xml:space="preserve"> </w:t>
      </w:r>
      <w:r w:rsidRPr="00DD50A8">
        <w:rPr>
          <w:rFonts w:cs="B Nazanin" w:hint="cs"/>
          <w:sz w:val="28"/>
          <w:szCs w:val="28"/>
          <w:rtl/>
          <w:lang w:bidi="fa-IR"/>
        </w:rPr>
        <w:t>ابتدا</w:t>
      </w:r>
      <w:r w:rsidRPr="00DD50A8">
        <w:rPr>
          <w:rFonts w:cs="B Nazanin"/>
          <w:sz w:val="28"/>
          <w:szCs w:val="28"/>
          <w:lang w:bidi="fa-IR"/>
        </w:rPr>
        <w:t xml:space="preserve"> </w:t>
      </w:r>
      <w:r w:rsidRPr="00DD50A8">
        <w:rPr>
          <w:rFonts w:cs="B Nazanin" w:hint="cs"/>
          <w:sz w:val="28"/>
          <w:szCs w:val="28"/>
          <w:rtl/>
          <w:lang w:bidi="fa-IR"/>
        </w:rPr>
        <w:t>بر</w:t>
      </w:r>
      <w:r w:rsidRPr="00DD50A8">
        <w:rPr>
          <w:rFonts w:cs="B Nazanin"/>
          <w:sz w:val="28"/>
          <w:szCs w:val="28"/>
          <w:lang w:bidi="fa-IR"/>
        </w:rPr>
        <w:t xml:space="preserve"> </w:t>
      </w:r>
      <w:r w:rsidRPr="00DD50A8">
        <w:rPr>
          <w:rFonts w:cs="B Nazanin" w:hint="cs"/>
          <w:sz w:val="28"/>
          <w:szCs w:val="28"/>
          <w:rtl/>
          <w:lang w:bidi="fa-IR"/>
        </w:rPr>
        <w:t>اساس</w:t>
      </w:r>
      <w:r w:rsidRPr="00DD50A8">
        <w:rPr>
          <w:rFonts w:cs="B Nazanin"/>
          <w:sz w:val="28"/>
          <w:szCs w:val="28"/>
          <w:lang w:bidi="fa-IR"/>
        </w:rPr>
        <w:t xml:space="preserve"> </w:t>
      </w:r>
      <w:r w:rsidRPr="00DD50A8">
        <w:rPr>
          <w:rFonts w:cs="B Nazanin" w:hint="cs"/>
          <w:sz w:val="28"/>
          <w:szCs w:val="28"/>
          <w:rtl/>
          <w:lang w:bidi="fa-IR"/>
        </w:rPr>
        <w:t>اعتماد</w:t>
      </w:r>
      <w:r w:rsidRPr="00DD50A8">
        <w:rPr>
          <w:rFonts w:cs="B Nazanin"/>
          <w:sz w:val="28"/>
          <w:szCs w:val="28"/>
          <w:lang w:bidi="fa-IR"/>
        </w:rPr>
        <w:t xml:space="preserve"> </w:t>
      </w:r>
      <w:r w:rsidRPr="00DD50A8">
        <w:rPr>
          <w:rFonts w:cs="B Nazanin" w:hint="cs"/>
          <w:sz w:val="28"/>
          <w:szCs w:val="28"/>
          <w:rtl/>
          <w:lang w:bidi="fa-IR"/>
        </w:rPr>
        <w:t>اعضاء</w:t>
      </w:r>
      <w:r w:rsidRPr="00DD50A8">
        <w:rPr>
          <w:rFonts w:cs="B Nazanin"/>
          <w:sz w:val="28"/>
          <w:szCs w:val="28"/>
          <w:lang w:bidi="fa-IR"/>
        </w:rPr>
        <w:t xml:space="preserve"> </w:t>
      </w:r>
      <w:r w:rsidRPr="00DD50A8">
        <w:rPr>
          <w:rFonts w:cs="B Nazanin" w:hint="cs"/>
          <w:sz w:val="28"/>
          <w:szCs w:val="28"/>
          <w:rtl/>
          <w:lang w:bidi="fa-IR"/>
        </w:rPr>
        <w:t>شکل</w:t>
      </w:r>
      <w:r w:rsidRPr="00DD50A8">
        <w:rPr>
          <w:rFonts w:cs="B Nazanin"/>
          <w:sz w:val="28"/>
          <w:szCs w:val="28"/>
          <w:lang w:bidi="fa-IR"/>
        </w:rPr>
        <w:t xml:space="preserve"> </w:t>
      </w:r>
      <w:r w:rsidRPr="00DD50A8">
        <w:rPr>
          <w:rFonts w:cs="B Nazanin" w:hint="cs"/>
          <w:sz w:val="28"/>
          <w:szCs w:val="28"/>
          <w:rtl/>
          <w:lang w:bidi="fa-IR"/>
        </w:rPr>
        <w:t>مي</w:t>
      </w:r>
      <w:r w:rsidRPr="00DD50A8">
        <w:rPr>
          <w:rFonts w:cs="B Nazanin" w:hint="cs"/>
          <w:sz w:val="28"/>
          <w:szCs w:val="28"/>
          <w:rtl/>
          <w:lang w:bidi="fa-IR"/>
        </w:rPr>
        <w:softHyphen/>
        <w:t>گيرد (بري</w:t>
      </w:r>
      <w:r w:rsidRPr="00DD50A8">
        <w:rPr>
          <w:rFonts w:cs="B Nazanin"/>
          <w:sz w:val="28"/>
          <w:szCs w:val="28"/>
          <w:vertAlign w:val="superscript"/>
          <w:rtl/>
          <w:lang w:bidi="fa-IR"/>
        </w:rPr>
        <w:footnoteReference w:id="14"/>
      </w:r>
      <w:r w:rsidRPr="00DD50A8">
        <w:rPr>
          <w:rFonts w:cs="B Nazanin" w:hint="cs"/>
          <w:sz w:val="28"/>
          <w:szCs w:val="28"/>
          <w:rtl/>
          <w:lang w:bidi="fa-IR"/>
        </w:rPr>
        <w:t xml:space="preserve">و همکاران ، 1994: 20). </w:t>
      </w:r>
      <w:bookmarkStart w:id="23" w:name="_Toc372918699"/>
      <w:bookmarkStart w:id="24" w:name="_Toc373319366"/>
    </w:p>
    <w:p w:rsidR="00B07805" w:rsidRPr="00DD50A8" w:rsidRDefault="00B07805" w:rsidP="00B07805">
      <w:pPr>
        <w:pStyle w:val="2"/>
        <w:rPr>
          <w:rFonts w:cs="B Nazanin"/>
          <w:sz w:val="28"/>
          <w:rtl/>
        </w:rPr>
      </w:pPr>
      <w:bookmarkStart w:id="25" w:name="_Toc399424736"/>
      <w:r w:rsidRPr="00DD50A8">
        <w:rPr>
          <w:rFonts w:cs="B Nazanin" w:hint="cs"/>
          <w:sz w:val="28"/>
          <w:rtl/>
        </w:rPr>
        <w:t>2-2-8-  مؤلفه</w:t>
      </w:r>
      <w:r w:rsidRPr="00DD50A8">
        <w:rPr>
          <w:rFonts w:cs="B Nazanin"/>
          <w:sz w:val="28"/>
          <w:rtl/>
        </w:rPr>
        <w:softHyphen/>
      </w:r>
      <w:r w:rsidRPr="00DD50A8">
        <w:rPr>
          <w:rFonts w:cs="B Nazanin" w:hint="cs"/>
          <w:sz w:val="28"/>
          <w:rtl/>
        </w:rPr>
        <w:t>هاي مديريت زنجيره تأمين</w:t>
      </w:r>
      <w:bookmarkEnd w:id="23"/>
      <w:bookmarkEnd w:id="24"/>
      <w:bookmarkEnd w:id="25"/>
    </w:p>
    <w:p w:rsidR="00B07805" w:rsidRPr="00DD50A8" w:rsidRDefault="00B07805" w:rsidP="00B07805">
      <w:pPr>
        <w:bidi/>
        <w:spacing w:after="0" w:line="240" w:lineRule="auto"/>
        <w:ind w:firstLine="283"/>
        <w:jc w:val="both"/>
        <w:rPr>
          <w:rFonts w:cs="B Nazanin"/>
          <w:sz w:val="28"/>
          <w:szCs w:val="28"/>
          <w:lang w:bidi="fa-IR"/>
        </w:rPr>
      </w:pPr>
      <w:r w:rsidRPr="00DD50A8">
        <w:rPr>
          <w:rFonts w:cs="B Nazanin" w:hint="cs"/>
          <w:sz w:val="28"/>
          <w:szCs w:val="28"/>
          <w:rtl/>
          <w:lang w:bidi="fa-IR"/>
        </w:rPr>
        <w:t>مولفه های مدیریت زنجیره تامین اجزاء یک زنجیره تامین می باشند و با توجه به اینکه در این پژوهش بیشتر حول لجستیک می چرخد در ادامه از بین مولفه ها بیشتر به این مولفه پرداخته شده است :</w:t>
      </w:r>
    </w:p>
    <w:p w:rsidR="00B07805" w:rsidRPr="00DD50A8" w:rsidRDefault="00B07805" w:rsidP="00B07805">
      <w:pPr>
        <w:pStyle w:val="ListParagraph"/>
        <w:numPr>
          <w:ilvl w:val="0"/>
          <w:numId w:val="9"/>
        </w:numPr>
        <w:tabs>
          <w:tab w:val="clear" w:pos="849"/>
        </w:tabs>
        <w:rPr>
          <w:sz w:val="28"/>
          <w:lang w:bidi="fa-IR"/>
        </w:rPr>
      </w:pPr>
      <w:r w:rsidRPr="00DD50A8">
        <w:rPr>
          <w:rFonts w:hint="cs"/>
          <w:sz w:val="28"/>
          <w:rtl/>
          <w:lang w:bidi="fa-IR"/>
        </w:rPr>
        <w:t>مديريت لجستيک در زنجيره تأمين؛</w:t>
      </w:r>
    </w:p>
    <w:p w:rsidR="00B07805" w:rsidRPr="00DD50A8" w:rsidRDefault="00B07805" w:rsidP="00B07805">
      <w:pPr>
        <w:pStyle w:val="ListParagraph"/>
        <w:numPr>
          <w:ilvl w:val="0"/>
          <w:numId w:val="9"/>
        </w:numPr>
        <w:tabs>
          <w:tab w:val="clear" w:pos="849"/>
        </w:tabs>
        <w:rPr>
          <w:sz w:val="28"/>
          <w:lang w:bidi="fa-IR"/>
        </w:rPr>
      </w:pPr>
      <w:r w:rsidRPr="00DD50A8">
        <w:rPr>
          <w:rFonts w:hint="cs"/>
          <w:sz w:val="28"/>
          <w:rtl/>
          <w:lang w:bidi="fa-IR"/>
        </w:rPr>
        <w:t>مديريت اطلاعات و سيستم</w:t>
      </w:r>
      <w:r w:rsidRPr="00DD50A8">
        <w:rPr>
          <w:sz w:val="28"/>
          <w:rtl/>
          <w:lang w:bidi="fa-IR"/>
        </w:rPr>
        <w:softHyphen/>
      </w:r>
      <w:r w:rsidRPr="00DD50A8">
        <w:rPr>
          <w:rFonts w:hint="cs"/>
          <w:sz w:val="28"/>
          <w:rtl/>
          <w:lang w:bidi="fa-IR"/>
        </w:rPr>
        <w:t>هاي اطلاعاتي در زنجيره تأمين؛</w:t>
      </w:r>
    </w:p>
    <w:p w:rsidR="00B07805" w:rsidRPr="00DD50A8" w:rsidRDefault="00B07805" w:rsidP="00B07805">
      <w:pPr>
        <w:pStyle w:val="ListParagraph"/>
        <w:numPr>
          <w:ilvl w:val="0"/>
          <w:numId w:val="9"/>
        </w:numPr>
        <w:tabs>
          <w:tab w:val="clear" w:pos="849"/>
        </w:tabs>
        <w:rPr>
          <w:sz w:val="28"/>
          <w:lang w:bidi="fa-IR"/>
        </w:rPr>
      </w:pPr>
      <w:r w:rsidRPr="00DD50A8">
        <w:rPr>
          <w:rFonts w:hint="cs"/>
          <w:sz w:val="28"/>
          <w:rtl/>
          <w:lang w:bidi="fa-IR"/>
        </w:rPr>
        <w:t>مديريت روابط بين زنجيره تأمين؛</w:t>
      </w:r>
    </w:p>
    <w:p w:rsidR="00B07805" w:rsidRPr="00DD50A8" w:rsidRDefault="00B07805" w:rsidP="00B07805">
      <w:pPr>
        <w:bidi/>
        <w:rPr>
          <w:sz w:val="28"/>
          <w:szCs w:val="28"/>
          <w:lang w:bidi="fa-IR"/>
        </w:rPr>
      </w:pPr>
    </w:p>
    <w:p w:rsidR="00B07805" w:rsidRPr="00DD50A8" w:rsidRDefault="00B07805" w:rsidP="00B07805">
      <w:pPr>
        <w:pStyle w:val="3"/>
        <w:rPr>
          <w:rFonts w:cs="B Nazanin"/>
          <w:i w:val="0"/>
          <w:iCs w:val="0"/>
          <w:sz w:val="28"/>
          <w:szCs w:val="28"/>
          <w:lang w:bidi="fa-IR"/>
        </w:rPr>
      </w:pPr>
      <w:bookmarkStart w:id="26" w:name="_Toc399424737"/>
      <w:r w:rsidRPr="00DD50A8">
        <w:rPr>
          <w:rFonts w:cs="B Nazanin" w:hint="cs"/>
          <w:i w:val="0"/>
          <w:iCs w:val="0"/>
          <w:sz w:val="28"/>
          <w:szCs w:val="28"/>
          <w:rtl/>
          <w:lang w:bidi="fa-IR"/>
        </w:rPr>
        <w:t>مديريت لجستيک در زنجيره تأمين</w:t>
      </w:r>
      <w:bookmarkEnd w:id="26"/>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لجستيک واژه</w:t>
      </w:r>
      <w:r w:rsidRPr="00DD50A8">
        <w:rPr>
          <w:rFonts w:cs="B Nazanin"/>
          <w:sz w:val="28"/>
          <w:szCs w:val="28"/>
          <w:rtl/>
          <w:lang w:bidi="fa-IR"/>
        </w:rPr>
        <w:softHyphen/>
      </w:r>
      <w:r w:rsidRPr="00DD50A8">
        <w:rPr>
          <w:rFonts w:cs="B Nazanin" w:hint="cs"/>
          <w:sz w:val="28"/>
          <w:szCs w:val="28"/>
          <w:rtl/>
          <w:lang w:bidi="fa-IR"/>
        </w:rPr>
        <w:t>اي است که از تاريخچه طولاني برخوردار است و به علت وجود تعاريف بسيار در اين زمينه شايد نتوان يک جمع</w:t>
      </w:r>
      <w:r w:rsidRPr="00DD50A8">
        <w:rPr>
          <w:rFonts w:cs="B Nazanin"/>
          <w:sz w:val="28"/>
          <w:szCs w:val="28"/>
          <w:rtl/>
          <w:lang w:bidi="fa-IR"/>
        </w:rPr>
        <w:softHyphen/>
      </w:r>
      <w:r w:rsidRPr="00DD50A8">
        <w:rPr>
          <w:rFonts w:cs="B Nazanin" w:hint="cs"/>
          <w:sz w:val="28"/>
          <w:szCs w:val="28"/>
          <w:rtl/>
          <w:lang w:bidi="fa-IR"/>
        </w:rPr>
        <w:t xml:space="preserve">بندي کلي روي اين واژه صورت داد. يکي از اين تعاريف </w:t>
      </w:r>
      <w:r w:rsidRPr="00DD50A8">
        <w:rPr>
          <w:rFonts w:cs="B Nazanin"/>
          <w:sz w:val="28"/>
          <w:szCs w:val="28"/>
          <w:vertAlign w:val="superscript"/>
          <w:rtl/>
          <w:lang w:bidi="fa-IR"/>
        </w:rPr>
        <w:footnoteReference w:id="15"/>
      </w:r>
      <w:r w:rsidRPr="00DD50A8">
        <w:rPr>
          <w:rFonts w:cs="B Nazanin"/>
          <w:sz w:val="28"/>
          <w:szCs w:val="28"/>
          <w:rtl/>
          <w:lang w:bidi="fa-IR"/>
        </w:rPr>
        <w:t>R</w:t>
      </w:r>
      <w:r w:rsidRPr="00DD50A8">
        <w:rPr>
          <w:rFonts w:ascii="Times New Roman" w:hAnsi="Times New Roman" w:cs="Times New Roman"/>
          <w:sz w:val="28"/>
          <w:szCs w:val="28"/>
          <w:lang w:bidi="fa-IR"/>
        </w:rPr>
        <w:t>7</w:t>
      </w:r>
      <w:r w:rsidRPr="00DD50A8">
        <w:rPr>
          <w:rFonts w:cs="B Nazanin" w:hint="cs"/>
          <w:sz w:val="28"/>
          <w:szCs w:val="28"/>
          <w:rtl/>
          <w:lang w:bidi="fa-IR"/>
        </w:rPr>
        <w:t xml:space="preserve"> است و بدين صورت تعريف مي</w:t>
      </w:r>
      <w:r w:rsidRPr="00DD50A8">
        <w:rPr>
          <w:rFonts w:cs="B Nazanin"/>
          <w:sz w:val="28"/>
          <w:szCs w:val="28"/>
          <w:rtl/>
          <w:lang w:bidi="fa-IR"/>
        </w:rPr>
        <w:softHyphen/>
      </w:r>
      <w:r w:rsidRPr="00DD50A8">
        <w:rPr>
          <w:rFonts w:cs="B Nazanin" w:hint="cs"/>
          <w:sz w:val="28"/>
          <w:szCs w:val="28"/>
          <w:rtl/>
          <w:lang w:bidi="fa-IR"/>
        </w:rPr>
        <w:t>شود «انجام فعاليت</w:t>
      </w:r>
      <w:r w:rsidRPr="00DD50A8">
        <w:rPr>
          <w:rFonts w:cs="B Nazanin"/>
          <w:sz w:val="28"/>
          <w:szCs w:val="28"/>
          <w:rtl/>
          <w:lang w:bidi="fa-IR"/>
        </w:rPr>
        <w:softHyphen/>
      </w:r>
      <w:r w:rsidRPr="00DD50A8">
        <w:rPr>
          <w:rFonts w:cs="B Nazanin" w:hint="cs"/>
          <w:sz w:val="28"/>
          <w:szCs w:val="28"/>
          <w:rtl/>
          <w:lang w:bidi="fa-IR"/>
        </w:rPr>
        <w:t>ها به منظور تضمين تأمين</w:t>
      </w:r>
      <w:r w:rsidRPr="00DD50A8">
        <w:rPr>
          <w:rFonts w:cs="B Nazanin"/>
          <w:sz w:val="28"/>
          <w:szCs w:val="28"/>
          <w:rtl/>
          <w:lang w:bidi="fa-IR"/>
        </w:rPr>
        <w:softHyphen/>
      </w:r>
      <w:r w:rsidRPr="00DD50A8">
        <w:rPr>
          <w:rFonts w:cs="B Nazanin" w:hint="cs"/>
          <w:sz w:val="28"/>
          <w:szCs w:val="28"/>
          <w:rtl/>
          <w:lang w:bidi="fa-IR"/>
        </w:rPr>
        <w:t>بودن محصول صحيح، در مقدار مناسب، در زمان مناسب و در شرايط مناسب و در مکان مناسب براي مشتري مناسب و به هزينه مناسب». عبارت تأمين</w:t>
      </w:r>
      <w:r w:rsidRPr="00DD50A8">
        <w:rPr>
          <w:rFonts w:cs="B Nazanin" w:hint="cs"/>
          <w:sz w:val="28"/>
          <w:szCs w:val="28"/>
          <w:rtl/>
          <w:lang w:bidi="fa-IR"/>
        </w:rPr>
        <w:softHyphen/>
        <w:t>بودن در تعريف بالا تأکيد بيش از حد لجستيک به موضوع موجودبودن بالا مي</w:t>
      </w:r>
      <w:r w:rsidRPr="00DD50A8">
        <w:rPr>
          <w:rFonts w:cs="B Nazanin"/>
          <w:sz w:val="28"/>
          <w:szCs w:val="28"/>
          <w:rtl/>
          <w:lang w:bidi="fa-IR"/>
        </w:rPr>
        <w:softHyphen/>
      </w:r>
      <w:r w:rsidRPr="00DD50A8">
        <w:rPr>
          <w:rFonts w:cs="B Nazanin" w:hint="cs"/>
          <w:sz w:val="28"/>
          <w:szCs w:val="28"/>
          <w:rtl/>
          <w:lang w:bidi="fa-IR"/>
        </w:rPr>
        <w:t>باشد که به عنوان هسته اصلي پيدايش رسالت لجستيک محسوب مي</w:t>
      </w:r>
      <w:r w:rsidRPr="00DD50A8">
        <w:rPr>
          <w:rFonts w:cs="B Nazanin"/>
          <w:sz w:val="28"/>
          <w:szCs w:val="28"/>
          <w:rtl/>
          <w:lang w:bidi="fa-IR"/>
        </w:rPr>
        <w:softHyphen/>
      </w:r>
      <w:r w:rsidRPr="00DD50A8">
        <w:rPr>
          <w:rFonts w:cs="B Nazanin" w:hint="cs"/>
          <w:sz w:val="28"/>
          <w:szCs w:val="28"/>
          <w:rtl/>
          <w:lang w:bidi="fa-IR"/>
        </w:rPr>
        <w:t>شود.</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نکته جالب توجه اين است که اگر فهرستي از مفاهيم وابسته به لجستيک تهيه شده وطبقه</w:t>
      </w:r>
      <w:r w:rsidRPr="00DD50A8">
        <w:rPr>
          <w:rFonts w:cs="B Nazanin"/>
          <w:sz w:val="28"/>
          <w:szCs w:val="28"/>
          <w:rtl/>
          <w:lang w:bidi="fa-IR"/>
        </w:rPr>
        <w:softHyphen/>
      </w:r>
      <w:r w:rsidRPr="00DD50A8">
        <w:rPr>
          <w:rFonts w:cs="B Nazanin" w:hint="cs"/>
          <w:sz w:val="28"/>
          <w:szCs w:val="28"/>
          <w:rtl/>
          <w:lang w:bidi="fa-IR"/>
        </w:rPr>
        <w:t>بندي گردد، مي</w:t>
      </w:r>
      <w:r w:rsidRPr="00DD50A8">
        <w:rPr>
          <w:rFonts w:cs="B Nazanin"/>
          <w:sz w:val="28"/>
          <w:szCs w:val="28"/>
          <w:rtl/>
          <w:lang w:bidi="fa-IR"/>
        </w:rPr>
        <w:softHyphen/>
      </w:r>
      <w:r w:rsidRPr="00DD50A8">
        <w:rPr>
          <w:rFonts w:cs="B Nazanin" w:hint="cs"/>
          <w:sz w:val="28"/>
          <w:szCs w:val="28"/>
          <w:rtl/>
          <w:lang w:bidi="fa-IR"/>
        </w:rPr>
        <w:t>توان آن</w:t>
      </w:r>
      <w:r w:rsidRPr="00DD50A8">
        <w:rPr>
          <w:rFonts w:cs="B Nazanin"/>
          <w:sz w:val="28"/>
          <w:szCs w:val="28"/>
          <w:rtl/>
          <w:lang w:bidi="fa-IR"/>
        </w:rPr>
        <w:softHyphen/>
      </w:r>
      <w:r w:rsidRPr="00DD50A8">
        <w:rPr>
          <w:rFonts w:cs="B Nazanin" w:hint="cs"/>
          <w:sz w:val="28"/>
          <w:szCs w:val="28"/>
          <w:rtl/>
          <w:lang w:bidi="fa-IR"/>
        </w:rPr>
        <w:t>ها را در قالب 3 گروه قرار داد:</w:t>
      </w:r>
    </w:p>
    <w:p w:rsidR="00B07805" w:rsidRPr="00DD50A8" w:rsidRDefault="00B07805" w:rsidP="00B07805">
      <w:pPr>
        <w:pStyle w:val="ListParagraph"/>
        <w:numPr>
          <w:ilvl w:val="0"/>
          <w:numId w:val="13"/>
        </w:numPr>
        <w:tabs>
          <w:tab w:val="clear" w:pos="849"/>
        </w:tabs>
        <w:ind w:firstLine="850"/>
        <w:rPr>
          <w:sz w:val="28"/>
          <w:lang w:bidi="fa-IR"/>
        </w:rPr>
      </w:pPr>
      <w:r w:rsidRPr="00DD50A8">
        <w:rPr>
          <w:rFonts w:hint="cs"/>
          <w:sz w:val="28"/>
          <w:rtl/>
          <w:lang w:bidi="fa-IR"/>
        </w:rPr>
        <w:t>تأمين</w:t>
      </w:r>
      <w:r w:rsidRPr="00DD50A8">
        <w:rPr>
          <w:sz w:val="28"/>
          <w:rtl/>
          <w:lang w:bidi="fa-IR"/>
        </w:rPr>
        <w:softHyphen/>
      </w:r>
      <w:r w:rsidRPr="00DD50A8">
        <w:rPr>
          <w:rFonts w:hint="cs"/>
          <w:sz w:val="28"/>
          <w:rtl/>
          <w:lang w:bidi="fa-IR"/>
        </w:rPr>
        <w:t>گرا</w:t>
      </w:r>
      <w:r w:rsidRPr="00DD50A8">
        <w:rPr>
          <w:sz w:val="28"/>
          <w:vertAlign w:val="superscript"/>
        </w:rPr>
        <w:footnoteReference w:id="16"/>
      </w:r>
    </w:p>
    <w:p w:rsidR="00B07805" w:rsidRPr="00DD50A8" w:rsidRDefault="00B07805" w:rsidP="00B07805">
      <w:pPr>
        <w:pStyle w:val="ListParagraph"/>
        <w:numPr>
          <w:ilvl w:val="0"/>
          <w:numId w:val="13"/>
        </w:numPr>
        <w:tabs>
          <w:tab w:val="clear" w:pos="849"/>
        </w:tabs>
        <w:ind w:firstLine="850"/>
        <w:rPr>
          <w:sz w:val="28"/>
          <w:lang w:bidi="fa-IR"/>
        </w:rPr>
      </w:pPr>
      <w:r w:rsidRPr="00DD50A8">
        <w:rPr>
          <w:rFonts w:hint="cs"/>
          <w:sz w:val="28"/>
          <w:rtl/>
          <w:lang w:bidi="fa-IR"/>
        </w:rPr>
        <w:lastRenderedPageBreak/>
        <w:t>توليدگرا</w:t>
      </w:r>
      <w:r w:rsidRPr="00DD50A8">
        <w:rPr>
          <w:sz w:val="28"/>
          <w:vertAlign w:val="superscript"/>
          <w:rtl/>
        </w:rPr>
        <w:footnoteReference w:id="17"/>
      </w:r>
    </w:p>
    <w:p w:rsidR="00B07805" w:rsidRPr="00DD50A8" w:rsidRDefault="00B07805" w:rsidP="00B07805">
      <w:pPr>
        <w:pStyle w:val="ListParagraph"/>
        <w:numPr>
          <w:ilvl w:val="0"/>
          <w:numId w:val="13"/>
        </w:numPr>
        <w:tabs>
          <w:tab w:val="clear" w:pos="849"/>
        </w:tabs>
        <w:ind w:firstLine="850"/>
        <w:rPr>
          <w:color w:val="000000"/>
          <w:sz w:val="28"/>
          <w:lang w:bidi="fa-IR"/>
        </w:rPr>
      </w:pPr>
      <w:r w:rsidRPr="00DD50A8">
        <w:rPr>
          <w:rFonts w:hint="cs"/>
          <w:sz w:val="28"/>
          <w:rtl/>
          <w:lang w:bidi="fa-IR"/>
        </w:rPr>
        <w:t>توزيع</w:t>
      </w:r>
      <w:r w:rsidRPr="00DD50A8">
        <w:rPr>
          <w:sz w:val="28"/>
          <w:rtl/>
          <w:lang w:bidi="fa-IR"/>
        </w:rPr>
        <w:softHyphen/>
      </w:r>
      <w:r w:rsidRPr="00DD50A8">
        <w:rPr>
          <w:rFonts w:hint="cs"/>
          <w:sz w:val="28"/>
          <w:rtl/>
          <w:lang w:bidi="fa-IR"/>
        </w:rPr>
        <w:t>گرا</w:t>
      </w:r>
      <w:r w:rsidRPr="00DD50A8">
        <w:rPr>
          <w:sz w:val="28"/>
          <w:vertAlign w:val="superscript"/>
          <w:rtl/>
        </w:rPr>
        <w:footnoteReference w:id="18"/>
      </w:r>
    </w:p>
    <w:p w:rsidR="00B07805" w:rsidRPr="00DD50A8" w:rsidRDefault="00B07805" w:rsidP="00B07805">
      <w:pPr>
        <w:bidi/>
        <w:spacing w:after="0" w:line="240" w:lineRule="auto"/>
        <w:ind w:firstLine="283"/>
        <w:jc w:val="both"/>
        <w:rPr>
          <w:rFonts w:ascii="Times New Roman" w:hAnsi="Times New Roman" w:cs="B Nazanin"/>
          <w:color w:val="000000"/>
          <w:sz w:val="28"/>
          <w:szCs w:val="28"/>
          <w:rtl/>
          <w:lang w:bidi="fa-IR"/>
        </w:rPr>
      </w:pPr>
      <w:r w:rsidRPr="00DD50A8">
        <w:rPr>
          <w:rFonts w:cs="B Nazanin"/>
          <w:sz w:val="28"/>
          <w:szCs w:val="28"/>
          <w:lang w:bidi="fa-IR"/>
        </w:rPr>
        <w:t xml:space="preserve">  </w:t>
      </w:r>
      <w:r w:rsidRPr="00DD50A8">
        <w:rPr>
          <w:rFonts w:cs="B Nazanin" w:hint="cs"/>
          <w:sz w:val="28"/>
          <w:szCs w:val="28"/>
          <w:rtl/>
          <w:lang w:bidi="fa-IR"/>
        </w:rPr>
        <w:t>سابقه فعاليت</w:t>
      </w:r>
      <w:r w:rsidRPr="00DD50A8">
        <w:rPr>
          <w:rFonts w:cs="B Nazanin"/>
          <w:sz w:val="28"/>
          <w:szCs w:val="28"/>
          <w:rtl/>
          <w:lang w:bidi="fa-IR"/>
        </w:rPr>
        <w:softHyphen/>
      </w:r>
      <w:r w:rsidRPr="00DD50A8">
        <w:rPr>
          <w:rFonts w:cs="B Nazanin" w:hint="cs"/>
          <w:sz w:val="28"/>
          <w:szCs w:val="28"/>
          <w:rtl/>
          <w:lang w:bidi="fa-IR"/>
        </w:rPr>
        <w:t>هاي لجستيک به قبل از سال 1950 بر مي</w:t>
      </w:r>
      <w:r w:rsidRPr="00DD50A8">
        <w:rPr>
          <w:rFonts w:cs="B Nazanin"/>
          <w:sz w:val="28"/>
          <w:szCs w:val="28"/>
          <w:rtl/>
          <w:lang w:bidi="fa-IR"/>
        </w:rPr>
        <w:softHyphen/>
      </w:r>
      <w:r w:rsidRPr="00DD50A8">
        <w:rPr>
          <w:rFonts w:cs="B Nazanin" w:hint="cs"/>
          <w:sz w:val="28"/>
          <w:szCs w:val="28"/>
          <w:rtl/>
          <w:lang w:bidi="fa-IR"/>
        </w:rPr>
        <w:t>گردد. پس از آنکه تعريف جامعي از آناليز کل هزينه به وجود آمد، مدل</w:t>
      </w:r>
      <w:r w:rsidRPr="00DD50A8">
        <w:rPr>
          <w:rFonts w:cs="B Nazanin"/>
          <w:sz w:val="28"/>
          <w:szCs w:val="28"/>
          <w:rtl/>
          <w:lang w:bidi="fa-IR"/>
        </w:rPr>
        <w:softHyphen/>
      </w:r>
      <w:r w:rsidRPr="00DD50A8">
        <w:rPr>
          <w:rFonts w:cs="B Nazanin" w:hint="cs"/>
          <w:sz w:val="28"/>
          <w:szCs w:val="28"/>
          <w:rtl/>
          <w:lang w:bidi="fa-IR"/>
        </w:rPr>
        <w:t>هاي جديد برنامه</w:t>
      </w:r>
      <w:r w:rsidRPr="00DD50A8">
        <w:rPr>
          <w:rFonts w:cs="B Nazanin"/>
          <w:sz w:val="28"/>
          <w:szCs w:val="28"/>
          <w:rtl/>
          <w:lang w:bidi="fa-IR"/>
        </w:rPr>
        <w:softHyphen/>
      </w:r>
      <w:r w:rsidRPr="00DD50A8">
        <w:rPr>
          <w:rFonts w:cs="B Nazanin" w:hint="cs"/>
          <w:sz w:val="28"/>
          <w:szCs w:val="28"/>
          <w:rtl/>
          <w:lang w:bidi="fa-IR"/>
        </w:rPr>
        <w:t>ريزي خصوصاً براي توزيع فيزيکي منسجم</w:t>
      </w:r>
      <w:r w:rsidRPr="00DD50A8">
        <w:rPr>
          <w:rFonts w:cs="B Nazanin"/>
          <w:sz w:val="28"/>
          <w:szCs w:val="28"/>
          <w:rtl/>
          <w:lang w:bidi="fa-IR"/>
        </w:rPr>
        <w:softHyphen/>
      </w:r>
      <w:r w:rsidRPr="00DD50A8">
        <w:rPr>
          <w:rFonts w:cs="B Nazanin" w:hint="cs"/>
          <w:sz w:val="28"/>
          <w:szCs w:val="28"/>
          <w:rtl/>
          <w:lang w:bidi="fa-IR"/>
        </w:rPr>
        <w:t>تري با يکديگر تلفيق شدند و مفاهيم جديدتري را به وجود آوردند. به طور خلاصه مفهوم لجستيک به مرور زمان تغيير کرده است، به گونه</w:t>
      </w:r>
      <w:r w:rsidRPr="00DD50A8">
        <w:rPr>
          <w:rFonts w:cs="B Nazanin"/>
          <w:sz w:val="28"/>
          <w:szCs w:val="28"/>
          <w:rtl/>
          <w:lang w:bidi="fa-IR"/>
        </w:rPr>
        <w:softHyphen/>
      </w:r>
      <w:r w:rsidRPr="00DD50A8">
        <w:rPr>
          <w:rFonts w:cs="B Nazanin" w:hint="cs"/>
          <w:sz w:val="28"/>
          <w:szCs w:val="28"/>
          <w:rtl/>
          <w:lang w:bidi="fa-IR"/>
        </w:rPr>
        <w:t>اي که گرايش و تمرکز صنايع در لجستيک شکل تازه اي را به خود گرفته است. در چارچوب تعاريفي که براي لجستيک اشاره شد، جريان مواد به قسمت</w:t>
      </w:r>
      <w:r w:rsidRPr="00DD50A8">
        <w:rPr>
          <w:rFonts w:cs="B Nazanin"/>
          <w:sz w:val="28"/>
          <w:szCs w:val="28"/>
          <w:rtl/>
          <w:lang w:bidi="fa-IR"/>
        </w:rPr>
        <w:softHyphen/>
      </w:r>
      <w:r w:rsidRPr="00DD50A8">
        <w:rPr>
          <w:rFonts w:cs="B Nazanin" w:hint="cs"/>
          <w:sz w:val="28"/>
          <w:szCs w:val="28"/>
          <w:rtl/>
          <w:lang w:bidi="fa-IR"/>
        </w:rPr>
        <w:t>هاي تأمين، توليد و توزيع تقسيم مي</w:t>
      </w:r>
      <w:r w:rsidRPr="00DD50A8">
        <w:rPr>
          <w:rFonts w:cs="B Nazanin"/>
          <w:sz w:val="28"/>
          <w:szCs w:val="28"/>
          <w:rtl/>
          <w:lang w:bidi="fa-IR"/>
        </w:rPr>
        <w:softHyphen/>
      </w:r>
      <w:r w:rsidRPr="00DD50A8">
        <w:rPr>
          <w:rFonts w:cs="B Nazanin" w:hint="cs"/>
          <w:sz w:val="28"/>
          <w:szCs w:val="28"/>
          <w:rtl/>
          <w:lang w:bidi="fa-IR"/>
        </w:rPr>
        <w:t>شوند و فعاليت</w:t>
      </w:r>
      <w:r w:rsidRPr="00DD50A8">
        <w:rPr>
          <w:rFonts w:cs="B Nazanin"/>
          <w:sz w:val="28"/>
          <w:szCs w:val="28"/>
          <w:rtl/>
          <w:lang w:bidi="fa-IR"/>
        </w:rPr>
        <w:softHyphen/>
      </w:r>
      <w:r w:rsidRPr="00DD50A8">
        <w:rPr>
          <w:rFonts w:cs="B Nazanin" w:hint="cs"/>
          <w:sz w:val="28"/>
          <w:szCs w:val="28"/>
          <w:rtl/>
          <w:lang w:bidi="fa-IR"/>
        </w:rPr>
        <w:t>هاي لجستيک شامل موجودي</w:t>
      </w:r>
      <w:r w:rsidRPr="00DD50A8">
        <w:rPr>
          <w:rFonts w:cs="B Nazanin"/>
          <w:sz w:val="28"/>
          <w:szCs w:val="28"/>
          <w:rtl/>
          <w:lang w:bidi="fa-IR"/>
        </w:rPr>
        <w:softHyphen/>
      </w:r>
      <w:r w:rsidRPr="00DD50A8">
        <w:rPr>
          <w:rFonts w:cs="B Nazanin" w:hint="cs"/>
          <w:sz w:val="28"/>
          <w:szCs w:val="28"/>
          <w:rtl/>
          <w:lang w:bidi="fa-IR"/>
        </w:rPr>
        <w:t xml:space="preserve">ها، حمل </w:t>
      </w:r>
      <w:r w:rsidRPr="00DD50A8">
        <w:rPr>
          <w:rFonts w:cs="B Nazanin"/>
          <w:sz w:val="28"/>
          <w:szCs w:val="28"/>
          <w:rtl/>
          <w:lang w:bidi="fa-IR"/>
        </w:rPr>
        <w:softHyphen/>
      </w:r>
      <w:r w:rsidRPr="00DD50A8">
        <w:rPr>
          <w:rFonts w:cs="B Nazanin" w:hint="cs"/>
          <w:sz w:val="28"/>
          <w:szCs w:val="28"/>
          <w:rtl/>
          <w:lang w:bidi="fa-IR"/>
        </w:rPr>
        <w:t xml:space="preserve">و </w:t>
      </w:r>
      <w:r w:rsidRPr="00DD50A8">
        <w:rPr>
          <w:rFonts w:cs="B Nazanin"/>
          <w:sz w:val="28"/>
          <w:szCs w:val="28"/>
          <w:rtl/>
          <w:lang w:bidi="fa-IR"/>
        </w:rPr>
        <w:softHyphen/>
      </w:r>
      <w:r w:rsidRPr="00DD50A8">
        <w:rPr>
          <w:rFonts w:cs="B Nazanin" w:hint="cs"/>
          <w:sz w:val="28"/>
          <w:szCs w:val="28"/>
          <w:rtl/>
          <w:lang w:bidi="fa-IR"/>
        </w:rPr>
        <w:t>نقل و هماهنگي کلي در جريان مواد در شرکت است. در عالم واقع جريان مواد توسط سازمان</w:t>
      </w:r>
      <w:r w:rsidRPr="00DD50A8">
        <w:rPr>
          <w:rFonts w:cs="B Nazanin"/>
          <w:sz w:val="28"/>
          <w:szCs w:val="28"/>
          <w:rtl/>
          <w:lang w:bidi="fa-IR"/>
        </w:rPr>
        <w:softHyphen/>
      </w:r>
      <w:r w:rsidRPr="00DD50A8">
        <w:rPr>
          <w:rFonts w:cs="B Nazanin" w:hint="cs"/>
          <w:sz w:val="28"/>
          <w:szCs w:val="28"/>
          <w:rtl/>
          <w:lang w:bidi="fa-IR"/>
        </w:rPr>
        <w:t>هاي مختلف، وظايف و سيستم</w:t>
      </w:r>
      <w:r w:rsidRPr="00DD50A8">
        <w:rPr>
          <w:rFonts w:cs="B Nazanin"/>
          <w:sz w:val="28"/>
          <w:szCs w:val="28"/>
          <w:rtl/>
          <w:lang w:bidi="fa-IR"/>
        </w:rPr>
        <w:softHyphen/>
      </w:r>
      <w:r w:rsidRPr="00DD50A8">
        <w:rPr>
          <w:rFonts w:cs="B Nazanin" w:hint="cs"/>
          <w:sz w:val="28"/>
          <w:szCs w:val="28"/>
          <w:rtl/>
          <w:lang w:bidi="fa-IR"/>
        </w:rPr>
        <w:t>هاي اطلاعاتي صورت مي</w:t>
      </w:r>
      <w:r w:rsidRPr="00DD50A8">
        <w:rPr>
          <w:rFonts w:cs="B Nazanin"/>
          <w:sz w:val="28"/>
          <w:szCs w:val="28"/>
          <w:rtl/>
          <w:lang w:bidi="fa-IR"/>
        </w:rPr>
        <w:softHyphen/>
      </w:r>
      <w:r w:rsidRPr="00DD50A8">
        <w:rPr>
          <w:rFonts w:cs="B Nazanin" w:hint="cs"/>
          <w:sz w:val="28"/>
          <w:szCs w:val="28"/>
          <w:rtl/>
          <w:lang w:bidi="fa-IR"/>
        </w:rPr>
        <w:t>گيرد. در چارچوب جديد لجستيک، نسبت به چارچوب قديمي آن، تمرکز بر روي عملکرد است تا عملکرد تک تک اجزاي جريان مواد به صورت يک موجوديت بررسي مي</w:t>
      </w:r>
      <w:r w:rsidRPr="00DD50A8">
        <w:rPr>
          <w:rFonts w:cs="B Nazanin"/>
          <w:sz w:val="28"/>
          <w:szCs w:val="28"/>
          <w:rtl/>
          <w:lang w:bidi="fa-IR"/>
        </w:rPr>
        <w:softHyphen/>
      </w:r>
      <w:r w:rsidRPr="00DD50A8">
        <w:rPr>
          <w:rFonts w:cs="B Nazanin" w:hint="cs"/>
          <w:sz w:val="28"/>
          <w:szCs w:val="28"/>
          <w:rtl/>
          <w:lang w:bidi="fa-IR"/>
        </w:rPr>
        <w:t>شود، يکپارچه</w:t>
      </w:r>
      <w:r w:rsidRPr="00DD50A8">
        <w:rPr>
          <w:rFonts w:cs="B Nazanin"/>
          <w:sz w:val="28"/>
          <w:szCs w:val="28"/>
          <w:rtl/>
          <w:lang w:bidi="fa-IR"/>
        </w:rPr>
        <w:softHyphen/>
      </w:r>
      <w:r w:rsidRPr="00DD50A8">
        <w:rPr>
          <w:rFonts w:cs="B Nazanin" w:hint="cs"/>
          <w:sz w:val="28"/>
          <w:szCs w:val="28"/>
          <w:rtl/>
          <w:lang w:bidi="fa-IR"/>
        </w:rPr>
        <w:t>سازي به صورت يک مفهوم مهم در چارچوب جديد است. در چارچوب جديد لجستيک، حيطه</w:t>
      </w:r>
      <w:r w:rsidRPr="00DD50A8">
        <w:rPr>
          <w:rFonts w:cs="B Nazanin"/>
          <w:sz w:val="28"/>
          <w:szCs w:val="28"/>
          <w:rtl/>
          <w:lang w:bidi="fa-IR"/>
        </w:rPr>
        <w:softHyphen/>
      </w:r>
      <w:r w:rsidRPr="00DD50A8">
        <w:rPr>
          <w:rFonts w:cs="B Nazanin" w:hint="cs"/>
          <w:sz w:val="28"/>
          <w:szCs w:val="28"/>
          <w:rtl/>
          <w:lang w:bidi="fa-IR"/>
        </w:rPr>
        <w:t>ي يکپارچه</w:t>
      </w:r>
      <w:r w:rsidRPr="00DD50A8">
        <w:rPr>
          <w:rFonts w:cs="B Nazanin"/>
          <w:sz w:val="28"/>
          <w:szCs w:val="28"/>
          <w:rtl/>
          <w:lang w:bidi="fa-IR"/>
        </w:rPr>
        <w:softHyphen/>
      </w:r>
      <w:r w:rsidRPr="00DD50A8">
        <w:rPr>
          <w:rFonts w:cs="B Nazanin" w:hint="cs"/>
          <w:sz w:val="28"/>
          <w:szCs w:val="28"/>
          <w:rtl/>
          <w:lang w:bidi="fa-IR"/>
        </w:rPr>
        <w:t>سازي تنها به جريان مواد و اطلاعات ختم نمي</w:t>
      </w:r>
      <w:r w:rsidRPr="00DD50A8">
        <w:rPr>
          <w:rFonts w:cs="B Nazanin"/>
          <w:sz w:val="28"/>
          <w:szCs w:val="28"/>
          <w:rtl/>
          <w:lang w:bidi="fa-IR"/>
        </w:rPr>
        <w:softHyphen/>
      </w:r>
      <w:r w:rsidRPr="00DD50A8">
        <w:rPr>
          <w:rFonts w:cs="B Nazanin" w:hint="cs"/>
          <w:sz w:val="28"/>
          <w:szCs w:val="28"/>
          <w:rtl/>
          <w:lang w:bidi="fa-IR"/>
        </w:rPr>
        <w:t>شود، بلکه لازم است تا مديريت مالي و منابع انساني علاوه برآن دوره عمر کل لجستيک مورد بررسي قرار گيرد. در چارچوب لجستيک جديد يکپارچه</w:t>
      </w:r>
      <w:r w:rsidRPr="00DD50A8">
        <w:rPr>
          <w:rFonts w:cs="B Nazanin"/>
          <w:sz w:val="28"/>
          <w:szCs w:val="28"/>
          <w:rtl/>
          <w:lang w:bidi="fa-IR"/>
        </w:rPr>
        <w:softHyphen/>
      </w:r>
      <w:r w:rsidRPr="00DD50A8">
        <w:rPr>
          <w:rFonts w:cs="B Nazanin" w:hint="cs"/>
          <w:sz w:val="28"/>
          <w:szCs w:val="28"/>
          <w:rtl/>
          <w:lang w:bidi="fa-IR"/>
        </w:rPr>
        <w:t>سازي فرآيندها، وظايف، سازمان</w:t>
      </w:r>
      <w:r w:rsidRPr="00DD50A8">
        <w:rPr>
          <w:rFonts w:cs="B Nazanin"/>
          <w:sz w:val="28"/>
          <w:szCs w:val="28"/>
          <w:rtl/>
          <w:lang w:bidi="fa-IR"/>
        </w:rPr>
        <w:softHyphen/>
      </w:r>
      <w:r w:rsidRPr="00DD50A8">
        <w:rPr>
          <w:rFonts w:cs="B Nazanin" w:hint="cs"/>
          <w:sz w:val="28"/>
          <w:szCs w:val="28"/>
          <w:rtl/>
          <w:lang w:bidi="fa-IR"/>
        </w:rPr>
        <w:t>ها، روش</w:t>
      </w:r>
      <w:r w:rsidRPr="00DD50A8">
        <w:rPr>
          <w:rFonts w:cs="B Nazanin"/>
          <w:sz w:val="28"/>
          <w:szCs w:val="28"/>
          <w:rtl/>
          <w:lang w:bidi="fa-IR"/>
        </w:rPr>
        <w:softHyphen/>
      </w:r>
      <w:r w:rsidRPr="00DD50A8">
        <w:rPr>
          <w:rFonts w:cs="B Nazanin" w:hint="cs"/>
          <w:sz w:val="28"/>
          <w:szCs w:val="28"/>
          <w:rtl/>
          <w:lang w:bidi="fa-IR"/>
        </w:rPr>
        <w:t>ها و سيستم</w:t>
      </w:r>
      <w:r w:rsidRPr="00DD50A8">
        <w:rPr>
          <w:rFonts w:cs="B Nazanin"/>
          <w:sz w:val="28"/>
          <w:szCs w:val="28"/>
          <w:rtl/>
          <w:lang w:bidi="fa-IR"/>
        </w:rPr>
        <w:softHyphen/>
      </w:r>
      <w:r w:rsidRPr="00DD50A8">
        <w:rPr>
          <w:rFonts w:cs="B Nazanin" w:hint="cs"/>
          <w:sz w:val="28"/>
          <w:szCs w:val="28"/>
          <w:rtl/>
          <w:lang w:bidi="fa-IR"/>
        </w:rPr>
        <w:t>ها ضروري است و در نتيجه اينکه مديريت روابط مشارکت</w:t>
      </w:r>
      <w:r w:rsidRPr="00DD50A8">
        <w:rPr>
          <w:rFonts w:cs="B Nazanin"/>
          <w:sz w:val="28"/>
          <w:szCs w:val="28"/>
          <w:rtl/>
          <w:lang w:bidi="fa-IR"/>
        </w:rPr>
        <w:softHyphen/>
      </w:r>
      <w:r w:rsidRPr="00DD50A8">
        <w:rPr>
          <w:rFonts w:cs="B Nazanin" w:hint="cs"/>
          <w:sz w:val="28"/>
          <w:szCs w:val="28"/>
          <w:rtl/>
          <w:lang w:bidi="fa-IR"/>
        </w:rPr>
        <w:t>ها مهم است</w:t>
      </w:r>
      <w:r w:rsidRPr="00DD50A8">
        <w:rPr>
          <w:rFonts w:cs="B Nazanin"/>
          <w:sz w:val="28"/>
          <w:szCs w:val="28"/>
          <w:lang w:bidi="fa-IR"/>
        </w:rPr>
        <w:t xml:space="preserve"> </w:t>
      </w:r>
      <w:r w:rsidRPr="00DD50A8">
        <w:rPr>
          <w:rFonts w:cs="B Nazanin" w:hint="cs"/>
          <w:sz w:val="28"/>
          <w:szCs w:val="28"/>
          <w:rtl/>
          <w:lang w:bidi="fa-IR"/>
        </w:rPr>
        <w:t xml:space="preserve"> (میربد، 1389).</w:t>
      </w:r>
    </w:p>
    <w:p w:rsidR="00B07805" w:rsidRPr="00DD50A8" w:rsidRDefault="00B07805" w:rsidP="00B07805">
      <w:pPr>
        <w:bidi/>
        <w:spacing w:after="0" w:line="240" w:lineRule="auto"/>
        <w:ind w:firstLine="283"/>
        <w:jc w:val="both"/>
        <w:rPr>
          <w:rFonts w:cs="B Nazanin"/>
          <w:sz w:val="28"/>
          <w:szCs w:val="28"/>
          <w:lang w:bidi="fa-IR"/>
        </w:rPr>
      </w:pPr>
      <w:r w:rsidRPr="00DD50A8">
        <w:rPr>
          <w:rFonts w:cs="B Nazanin" w:hint="cs"/>
          <w:sz w:val="28"/>
          <w:szCs w:val="28"/>
          <w:rtl/>
          <w:lang w:bidi="fa-IR"/>
        </w:rPr>
        <w:t>مديريت امور لجستيکي از ابتداي ايجاد سازمان</w:t>
      </w:r>
      <w:r w:rsidRPr="00DD50A8">
        <w:rPr>
          <w:rFonts w:cs="B Nazanin"/>
          <w:sz w:val="28"/>
          <w:szCs w:val="28"/>
          <w:rtl/>
          <w:lang w:bidi="fa-IR"/>
        </w:rPr>
        <w:softHyphen/>
      </w:r>
      <w:r w:rsidRPr="00DD50A8">
        <w:rPr>
          <w:rFonts w:cs="B Nazanin" w:hint="cs"/>
          <w:sz w:val="28"/>
          <w:szCs w:val="28"/>
          <w:rtl/>
          <w:lang w:bidi="fa-IR"/>
        </w:rPr>
        <w:t>ها وجود داشته است، ولي اين مديريت عمدتاً بر روي قسمت</w:t>
      </w:r>
      <w:r w:rsidRPr="00DD50A8">
        <w:rPr>
          <w:rFonts w:cs="B Nazanin"/>
          <w:sz w:val="28"/>
          <w:szCs w:val="28"/>
          <w:rtl/>
          <w:lang w:bidi="fa-IR"/>
        </w:rPr>
        <w:softHyphen/>
      </w:r>
      <w:r w:rsidRPr="00DD50A8">
        <w:rPr>
          <w:rFonts w:cs="B Nazanin" w:hint="cs"/>
          <w:sz w:val="28"/>
          <w:szCs w:val="28"/>
          <w:rtl/>
          <w:lang w:bidi="fa-IR"/>
        </w:rPr>
        <w:t>هاي مختلف زنجيره يعني خريد، توليد، توزيع و ... به صورت جداگانه و مستقل انجام مي</w:t>
      </w:r>
      <w:r w:rsidRPr="00DD50A8">
        <w:rPr>
          <w:rFonts w:cs="B Nazanin"/>
          <w:sz w:val="28"/>
          <w:szCs w:val="28"/>
          <w:rtl/>
          <w:lang w:bidi="fa-IR"/>
        </w:rPr>
        <w:softHyphen/>
      </w:r>
      <w:r w:rsidRPr="00DD50A8">
        <w:rPr>
          <w:rFonts w:cs="B Nazanin" w:hint="cs"/>
          <w:sz w:val="28"/>
          <w:szCs w:val="28"/>
          <w:rtl/>
          <w:lang w:bidi="fa-IR"/>
        </w:rPr>
        <w:t>شده است، در طول زمان به دليل ارتباط اين امور با يکديگر به تدريج فنوني در جهت يکپارچه</w:t>
      </w:r>
      <w:r w:rsidRPr="00DD50A8">
        <w:rPr>
          <w:rFonts w:cs="B Nazanin"/>
          <w:sz w:val="28"/>
          <w:szCs w:val="28"/>
          <w:rtl/>
          <w:lang w:bidi="fa-IR"/>
        </w:rPr>
        <w:softHyphen/>
      </w:r>
      <w:r w:rsidRPr="00DD50A8">
        <w:rPr>
          <w:rFonts w:cs="B Nazanin" w:hint="cs"/>
          <w:sz w:val="28"/>
          <w:szCs w:val="28"/>
          <w:rtl/>
          <w:lang w:bidi="fa-IR"/>
        </w:rPr>
        <w:t>سازي نمودن اين زنجيره و مديريت آن صورت پذيرفته است، در دهه 70 ميلادي بحث مديريت مواد بسيار متداول شد. در اين ارتباط نيز عمليات برنامه</w:t>
      </w:r>
      <w:r w:rsidRPr="00DD50A8">
        <w:rPr>
          <w:rFonts w:cs="B Nazanin"/>
          <w:sz w:val="28"/>
          <w:szCs w:val="28"/>
          <w:rtl/>
          <w:lang w:bidi="fa-IR"/>
        </w:rPr>
        <w:softHyphen/>
      </w:r>
      <w:r w:rsidRPr="00DD50A8">
        <w:rPr>
          <w:rFonts w:cs="B Nazanin" w:hint="cs"/>
          <w:sz w:val="28"/>
          <w:szCs w:val="28"/>
          <w:rtl/>
          <w:lang w:bidi="fa-IR"/>
        </w:rPr>
        <w:t>ريزي توليد، برنامه</w:t>
      </w:r>
      <w:r w:rsidRPr="00DD50A8">
        <w:rPr>
          <w:rFonts w:cs="B Nazanin"/>
          <w:sz w:val="28"/>
          <w:szCs w:val="28"/>
          <w:rtl/>
          <w:lang w:bidi="fa-IR"/>
        </w:rPr>
        <w:softHyphen/>
      </w:r>
      <w:r w:rsidRPr="00DD50A8">
        <w:rPr>
          <w:rFonts w:cs="B Nazanin" w:hint="cs"/>
          <w:sz w:val="28"/>
          <w:szCs w:val="28"/>
          <w:rtl/>
          <w:lang w:bidi="fa-IR"/>
        </w:rPr>
        <w:t>ريزي مواد و برنامه</w:t>
      </w:r>
      <w:r w:rsidRPr="00DD50A8">
        <w:rPr>
          <w:rFonts w:cs="B Nazanin"/>
          <w:sz w:val="28"/>
          <w:szCs w:val="28"/>
          <w:rtl/>
          <w:lang w:bidi="fa-IR"/>
        </w:rPr>
        <w:softHyphen/>
      </w:r>
      <w:r w:rsidRPr="00DD50A8">
        <w:rPr>
          <w:rFonts w:cs="B Nazanin" w:hint="cs"/>
          <w:sz w:val="28"/>
          <w:szCs w:val="28"/>
          <w:rtl/>
          <w:lang w:bidi="fa-IR"/>
        </w:rPr>
        <w:t>ريزي کار در کارگاه و خريد ادغام شد.</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هدف از اين ادغام معلول 3 علت اصلي بوده است:</w:t>
      </w:r>
    </w:p>
    <w:p w:rsidR="00B07805" w:rsidRPr="00DD50A8" w:rsidRDefault="00B07805" w:rsidP="00B07805">
      <w:pPr>
        <w:pStyle w:val="ListParagraph"/>
        <w:numPr>
          <w:ilvl w:val="0"/>
          <w:numId w:val="10"/>
        </w:numPr>
        <w:tabs>
          <w:tab w:val="clear" w:pos="849"/>
        </w:tabs>
        <w:ind w:left="567" w:firstLine="414"/>
        <w:rPr>
          <w:sz w:val="28"/>
          <w:lang w:bidi="fa-IR"/>
        </w:rPr>
      </w:pPr>
      <w:r w:rsidRPr="00DD50A8">
        <w:rPr>
          <w:rFonts w:hint="cs"/>
          <w:sz w:val="28"/>
          <w:rtl/>
          <w:lang w:bidi="fa-IR"/>
        </w:rPr>
        <w:t>بهبود شرايط تحويل کالا به مشتري؛</w:t>
      </w:r>
    </w:p>
    <w:p w:rsidR="00B07805" w:rsidRPr="00DD50A8" w:rsidRDefault="00B07805" w:rsidP="00B07805">
      <w:pPr>
        <w:pStyle w:val="ListParagraph"/>
        <w:numPr>
          <w:ilvl w:val="0"/>
          <w:numId w:val="10"/>
        </w:numPr>
        <w:tabs>
          <w:tab w:val="clear" w:pos="849"/>
        </w:tabs>
        <w:ind w:left="567" w:firstLine="414"/>
        <w:rPr>
          <w:sz w:val="28"/>
          <w:lang w:bidi="fa-IR"/>
        </w:rPr>
      </w:pPr>
      <w:r w:rsidRPr="00DD50A8">
        <w:rPr>
          <w:rFonts w:hint="cs"/>
          <w:sz w:val="28"/>
          <w:rtl/>
          <w:lang w:bidi="fa-IR"/>
        </w:rPr>
        <w:lastRenderedPageBreak/>
        <w:t>بهبود سطح موجودي کالا؛</w:t>
      </w:r>
    </w:p>
    <w:p w:rsidR="00B07805" w:rsidRPr="00DD50A8" w:rsidRDefault="00B07805" w:rsidP="00B07805">
      <w:pPr>
        <w:pStyle w:val="ListParagraph"/>
        <w:numPr>
          <w:ilvl w:val="0"/>
          <w:numId w:val="10"/>
        </w:numPr>
        <w:tabs>
          <w:tab w:val="clear" w:pos="849"/>
        </w:tabs>
        <w:ind w:left="567" w:firstLine="414"/>
        <w:rPr>
          <w:color w:val="000000"/>
          <w:sz w:val="28"/>
          <w:lang w:bidi="fa-IR"/>
        </w:rPr>
      </w:pPr>
      <w:r w:rsidRPr="00DD50A8">
        <w:rPr>
          <w:rFonts w:hint="cs"/>
          <w:sz w:val="28"/>
          <w:rtl/>
          <w:lang w:bidi="fa-IR"/>
        </w:rPr>
        <w:t>بهبود هزينه</w:t>
      </w:r>
      <w:r w:rsidRPr="00DD50A8">
        <w:rPr>
          <w:sz w:val="28"/>
          <w:rtl/>
          <w:lang w:bidi="fa-IR"/>
        </w:rPr>
        <w:softHyphen/>
      </w:r>
      <w:r w:rsidRPr="00DD50A8">
        <w:rPr>
          <w:rFonts w:hint="cs"/>
          <w:sz w:val="28"/>
          <w:rtl/>
          <w:lang w:bidi="fa-IR"/>
        </w:rPr>
        <w:t>هاي توليد</w:t>
      </w:r>
      <w:r w:rsidRPr="00DD50A8">
        <w:rPr>
          <w:rFonts w:hint="cs"/>
          <w:color w:val="000000"/>
          <w:sz w:val="28"/>
          <w:rtl/>
          <w:lang w:bidi="fa-IR"/>
        </w:rPr>
        <w:t>؛</w:t>
      </w:r>
    </w:p>
    <w:p w:rsidR="00B07805" w:rsidRPr="00DD50A8" w:rsidRDefault="00B07805" w:rsidP="00B07805">
      <w:pPr>
        <w:bidi/>
        <w:spacing w:after="120" w:line="240" w:lineRule="auto"/>
        <w:ind w:firstLine="283"/>
        <w:jc w:val="both"/>
        <w:rPr>
          <w:rFonts w:cs="B Nazanin"/>
          <w:sz w:val="28"/>
          <w:szCs w:val="28"/>
          <w:rtl/>
          <w:lang w:bidi="fa-IR"/>
        </w:rPr>
      </w:pPr>
      <w:r w:rsidRPr="00DD50A8">
        <w:rPr>
          <w:rFonts w:cs="B Nazanin" w:hint="cs"/>
          <w:sz w:val="28"/>
          <w:szCs w:val="28"/>
          <w:rtl/>
          <w:lang w:bidi="fa-IR"/>
        </w:rPr>
        <w:t>به دنبال اينگونه اقدامات در دهه 80 ميلادي، مفاهيم سيستم</w:t>
      </w:r>
      <w:r w:rsidRPr="00DD50A8">
        <w:rPr>
          <w:rFonts w:cs="B Nazanin"/>
          <w:sz w:val="28"/>
          <w:szCs w:val="28"/>
          <w:rtl/>
          <w:lang w:bidi="fa-IR"/>
        </w:rPr>
        <w:softHyphen/>
      </w:r>
      <w:r w:rsidRPr="00DD50A8">
        <w:rPr>
          <w:rFonts w:cs="B Nazanin" w:hint="cs"/>
          <w:sz w:val="28"/>
          <w:szCs w:val="28"/>
          <w:rtl/>
          <w:lang w:bidi="fa-IR"/>
        </w:rPr>
        <w:t>هاي ترکيبي لجستيکي گسترش يافت. در اين دوره عمليات ديگري نظير مديريت حمل</w:t>
      </w:r>
      <w:r w:rsidRPr="00DD50A8">
        <w:rPr>
          <w:rFonts w:cs="B Nazanin"/>
          <w:sz w:val="28"/>
          <w:szCs w:val="28"/>
          <w:rtl/>
          <w:lang w:bidi="fa-IR"/>
        </w:rPr>
        <w:softHyphen/>
      </w:r>
      <w:r w:rsidRPr="00DD50A8">
        <w:rPr>
          <w:rFonts w:cs="B Nazanin" w:hint="cs"/>
          <w:sz w:val="28"/>
          <w:szCs w:val="28"/>
          <w:rtl/>
          <w:lang w:bidi="fa-IR"/>
        </w:rPr>
        <w:t>و</w:t>
      </w:r>
      <w:r w:rsidRPr="00DD50A8">
        <w:rPr>
          <w:rFonts w:cs="B Nazanin"/>
          <w:sz w:val="28"/>
          <w:szCs w:val="28"/>
          <w:rtl/>
          <w:lang w:bidi="fa-IR"/>
        </w:rPr>
        <w:softHyphen/>
      </w:r>
      <w:r w:rsidRPr="00DD50A8">
        <w:rPr>
          <w:rFonts w:cs="B Nazanin" w:hint="cs"/>
          <w:sz w:val="28"/>
          <w:szCs w:val="28"/>
          <w:rtl/>
          <w:lang w:bidi="fa-IR"/>
        </w:rPr>
        <w:t>نقل و توزيع به مديريت مواد اضافه شد. هدف از اين حرکت اين بود که شرکت</w:t>
      </w:r>
      <w:r w:rsidRPr="00DD50A8">
        <w:rPr>
          <w:rFonts w:cs="B Nazanin"/>
          <w:sz w:val="28"/>
          <w:szCs w:val="28"/>
          <w:rtl/>
          <w:lang w:bidi="fa-IR"/>
        </w:rPr>
        <w:softHyphen/>
      </w:r>
      <w:r w:rsidRPr="00DD50A8">
        <w:rPr>
          <w:rFonts w:cs="B Nazanin" w:hint="cs"/>
          <w:sz w:val="28"/>
          <w:szCs w:val="28"/>
          <w:rtl/>
          <w:lang w:bidi="fa-IR"/>
        </w:rPr>
        <w:t>هاي بزرگ با کثرت مراکز توليد و توزيع بتوانند عملکرد خود را در مجموعه عمليات شرکت بهبود بخشد. از دهه 90 ميلادي تدريجاً مديريت زنجيره تأمين به عنوان حالت تکميل</w:t>
      </w:r>
      <w:r w:rsidRPr="00DD50A8">
        <w:rPr>
          <w:rFonts w:cs="B Nazanin"/>
          <w:sz w:val="28"/>
          <w:szCs w:val="28"/>
          <w:rtl/>
          <w:lang w:bidi="fa-IR"/>
        </w:rPr>
        <w:softHyphen/>
      </w:r>
      <w:r w:rsidRPr="00DD50A8">
        <w:rPr>
          <w:rFonts w:cs="B Nazanin" w:hint="cs"/>
          <w:sz w:val="28"/>
          <w:szCs w:val="28"/>
          <w:rtl/>
          <w:lang w:bidi="fa-IR"/>
        </w:rPr>
        <w:t>شده مديريت لجستيکي مطرح شد که در آن مديريت جريان مواد و اطلاعات به منظور بالابردن درجه پاسخگويي به مشتريان از اهميت خاص برخوردار گرديد در اين نظام، کاهش هزينه</w:t>
      </w:r>
      <w:r w:rsidRPr="00DD50A8">
        <w:rPr>
          <w:rFonts w:cs="B Nazanin"/>
          <w:sz w:val="28"/>
          <w:szCs w:val="28"/>
          <w:rtl/>
          <w:lang w:bidi="fa-IR"/>
        </w:rPr>
        <w:softHyphen/>
      </w:r>
      <w:r w:rsidRPr="00DD50A8">
        <w:rPr>
          <w:rFonts w:cs="B Nazanin" w:hint="cs"/>
          <w:sz w:val="28"/>
          <w:szCs w:val="28"/>
          <w:rtl/>
          <w:lang w:bidi="fa-IR"/>
        </w:rPr>
        <w:t>هاي کل مجموعه نيز از اولويت خاصي برخوردار است(میربد، 1389).</w:t>
      </w:r>
    </w:p>
    <w:p w:rsidR="00B07805" w:rsidRPr="00DD50A8" w:rsidRDefault="00B07805" w:rsidP="00B07805">
      <w:pPr>
        <w:pStyle w:val="2"/>
        <w:rPr>
          <w:rFonts w:cs="B Nazanin"/>
          <w:sz w:val="28"/>
        </w:rPr>
      </w:pPr>
      <w:bookmarkStart w:id="27" w:name="_Toc372918700"/>
      <w:bookmarkStart w:id="28" w:name="_Toc373319367"/>
      <w:bookmarkStart w:id="29" w:name="_Toc399424738"/>
      <w:r w:rsidRPr="00DD50A8">
        <w:rPr>
          <w:rFonts w:cs="B Nazanin" w:hint="cs"/>
          <w:sz w:val="28"/>
          <w:rtl/>
        </w:rPr>
        <w:t>2-2-9- عناصر مديريت زنجيره تأمين</w:t>
      </w:r>
      <w:bookmarkEnd w:id="27"/>
      <w:bookmarkEnd w:id="28"/>
      <w:bookmarkEnd w:id="29"/>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مهم</w:t>
      </w:r>
      <w:r w:rsidRPr="00DD50A8">
        <w:rPr>
          <w:rFonts w:cs="B Nazanin"/>
          <w:sz w:val="28"/>
          <w:szCs w:val="28"/>
          <w:rtl/>
          <w:lang w:bidi="fa-IR"/>
        </w:rPr>
        <w:softHyphen/>
      </w:r>
      <w:r w:rsidRPr="00DD50A8">
        <w:rPr>
          <w:rFonts w:cs="B Nazanin" w:hint="cs"/>
          <w:sz w:val="28"/>
          <w:szCs w:val="28"/>
          <w:rtl/>
          <w:lang w:bidi="fa-IR"/>
        </w:rPr>
        <w:t>ترين مبحث در مورد اعضاء آن است که اهميت و بحراني</w:t>
      </w:r>
      <w:r w:rsidRPr="00DD50A8">
        <w:rPr>
          <w:rFonts w:cs="B Nazanin"/>
          <w:sz w:val="28"/>
          <w:szCs w:val="28"/>
          <w:rtl/>
          <w:lang w:bidi="fa-IR"/>
        </w:rPr>
        <w:softHyphen/>
      </w:r>
      <w:r w:rsidRPr="00DD50A8">
        <w:rPr>
          <w:rFonts w:cs="B Nazanin" w:hint="cs"/>
          <w:sz w:val="28"/>
          <w:szCs w:val="28"/>
          <w:rtl/>
          <w:lang w:bidi="fa-IR"/>
        </w:rPr>
        <w:t xml:space="preserve"> بودن هر عضو در رسيدن به هدف توليد تعيين مي</w:t>
      </w:r>
      <w:r w:rsidRPr="00DD50A8">
        <w:rPr>
          <w:rFonts w:cs="B Nazanin" w:hint="cs"/>
          <w:sz w:val="28"/>
          <w:szCs w:val="28"/>
          <w:rtl/>
          <w:lang w:bidi="fa-IR"/>
        </w:rPr>
        <w:softHyphen/>
        <w:t>شود تا در شبکه ميزان ارتباط، مشارکت و همکاري تجاري با آن مشخص گردد. منظور از اعضاء زنجيره تأمين تمام سازمان</w:t>
      </w:r>
      <w:r w:rsidRPr="00DD50A8">
        <w:rPr>
          <w:rFonts w:cs="B Nazanin" w:hint="cs"/>
          <w:sz w:val="28"/>
          <w:szCs w:val="28"/>
          <w:rtl/>
          <w:lang w:bidi="fa-IR"/>
        </w:rPr>
        <w:softHyphen/>
        <w:t>ها و واحدهاي اجرايي آن</w:t>
      </w:r>
      <w:r w:rsidRPr="00DD50A8">
        <w:rPr>
          <w:rFonts w:cs="B Nazanin" w:hint="cs"/>
          <w:sz w:val="28"/>
          <w:szCs w:val="28"/>
          <w:rtl/>
          <w:lang w:bidi="fa-IR"/>
        </w:rPr>
        <w:softHyphen/>
        <w:t>هاست که در زمينه</w:t>
      </w:r>
      <w:r w:rsidRPr="00DD50A8">
        <w:rPr>
          <w:rFonts w:cs="B Nazanin" w:hint="cs"/>
          <w:sz w:val="28"/>
          <w:szCs w:val="28"/>
          <w:rtl/>
          <w:lang w:bidi="fa-IR"/>
        </w:rPr>
        <w:softHyphen/>
        <w:t>هاي عملياتي و مديريتي موجب افزايش ارزش افزوده که در فرايند تجاري شبکه مي</w:t>
      </w:r>
      <w:r w:rsidRPr="00DD50A8">
        <w:rPr>
          <w:rFonts w:cs="B Nazanin" w:hint="cs"/>
          <w:sz w:val="28"/>
          <w:szCs w:val="28"/>
          <w:rtl/>
          <w:lang w:bidi="fa-IR"/>
        </w:rPr>
        <w:softHyphen/>
        <w:t>شوند و در طراحي و ارائه محصول و ستاده براي بازار و مشتري اين شبکه فعاليت مي</w:t>
      </w:r>
      <w:r w:rsidRPr="00DD50A8">
        <w:rPr>
          <w:rFonts w:cs="B Nazanin" w:hint="cs"/>
          <w:sz w:val="28"/>
          <w:szCs w:val="28"/>
          <w:rtl/>
          <w:lang w:bidi="fa-IR"/>
        </w:rPr>
        <w:softHyphen/>
        <w:t>کنند (لامبرت</w:t>
      </w:r>
      <w:r w:rsidRPr="00DD50A8">
        <w:rPr>
          <w:rFonts w:cs="B Nazanin"/>
          <w:sz w:val="28"/>
          <w:szCs w:val="28"/>
          <w:vertAlign w:val="superscript"/>
          <w:rtl/>
          <w:lang w:bidi="fa-IR"/>
        </w:rPr>
        <w:footnoteReference w:id="19"/>
      </w:r>
      <w:r w:rsidRPr="00DD50A8">
        <w:rPr>
          <w:rFonts w:cs="B Nazanin" w:hint="cs"/>
          <w:sz w:val="28"/>
          <w:szCs w:val="28"/>
          <w:rtl/>
          <w:lang w:bidi="fa-IR"/>
        </w:rPr>
        <w:t>، 1998: 33).</w:t>
      </w:r>
    </w:p>
    <w:p w:rsidR="00B07805" w:rsidRPr="00DD50A8" w:rsidRDefault="00B07805" w:rsidP="00B07805">
      <w:pPr>
        <w:bidi/>
        <w:spacing w:after="0" w:line="240" w:lineRule="auto"/>
        <w:ind w:firstLine="283"/>
        <w:jc w:val="both"/>
        <w:rPr>
          <w:rFonts w:cs="B Nazanin"/>
          <w:sz w:val="28"/>
          <w:szCs w:val="28"/>
          <w:lang w:bidi="fa-IR"/>
        </w:rPr>
      </w:pPr>
      <w:r w:rsidRPr="00DD50A8">
        <w:rPr>
          <w:rFonts w:cs="B Nazanin" w:hint="cs"/>
          <w:sz w:val="28"/>
          <w:szCs w:val="28"/>
          <w:rtl/>
          <w:lang w:bidi="fa-IR"/>
        </w:rPr>
        <w:t>عنصر اول يعني مشتريان، عنصر برانگيزاننده است. معمولاً بازاريابي براي تعيين آنچه که مشتريان مي</w:t>
      </w:r>
      <w:r w:rsidRPr="00DD50A8">
        <w:rPr>
          <w:rFonts w:cs="B Nazanin"/>
          <w:sz w:val="28"/>
          <w:szCs w:val="28"/>
          <w:rtl/>
          <w:lang w:bidi="fa-IR"/>
        </w:rPr>
        <w:softHyphen/>
      </w:r>
      <w:r w:rsidRPr="00DD50A8">
        <w:rPr>
          <w:rFonts w:cs="B Nazanin" w:hint="cs"/>
          <w:sz w:val="28"/>
          <w:szCs w:val="28"/>
          <w:rtl/>
          <w:lang w:bidi="fa-IR"/>
        </w:rPr>
        <w:t>خواهند و همين</w:t>
      </w:r>
      <w:r w:rsidRPr="00DD50A8">
        <w:rPr>
          <w:rFonts w:cs="B Nazanin"/>
          <w:sz w:val="28"/>
          <w:szCs w:val="28"/>
          <w:rtl/>
          <w:lang w:bidi="fa-IR"/>
        </w:rPr>
        <w:softHyphen/>
      </w:r>
      <w:r w:rsidRPr="00DD50A8">
        <w:rPr>
          <w:rFonts w:cs="B Nazanin" w:hint="cs"/>
          <w:sz w:val="28"/>
          <w:szCs w:val="28"/>
          <w:rtl/>
          <w:lang w:bidi="fa-IR"/>
        </w:rPr>
        <w:t>طور پيش</w:t>
      </w:r>
      <w:r w:rsidRPr="00DD50A8">
        <w:rPr>
          <w:rFonts w:cs="B Nazanin"/>
          <w:sz w:val="28"/>
          <w:szCs w:val="28"/>
          <w:rtl/>
          <w:lang w:bidi="fa-IR"/>
        </w:rPr>
        <w:softHyphen/>
      </w:r>
      <w:r w:rsidRPr="00DD50A8">
        <w:rPr>
          <w:rFonts w:cs="B Nazanin" w:hint="cs"/>
          <w:sz w:val="28"/>
          <w:szCs w:val="28"/>
          <w:rtl/>
          <w:lang w:bidi="fa-IR"/>
        </w:rPr>
        <w:t>بيني مقدار زمان تقاضاي مشتري است. طراحي محصول و خدمات با خواسته</w:t>
      </w:r>
      <w:r w:rsidRPr="00DD50A8">
        <w:rPr>
          <w:rFonts w:cs="B Nazanin"/>
          <w:sz w:val="28"/>
          <w:szCs w:val="28"/>
          <w:rtl/>
          <w:lang w:bidi="fa-IR"/>
        </w:rPr>
        <w:softHyphen/>
      </w:r>
      <w:r w:rsidRPr="00DD50A8">
        <w:rPr>
          <w:rFonts w:cs="B Nazanin" w:hint="cs"/>
          <w:sz w:val="28"/>
          <w:szCs w:val="28"/>
          <w:rtl/>
          <w:lang w:bidi="fa-IR"/>
        </w:rPr>
        <w:t>هاي مشتري با قابليت</w:t>
      </w:r>
      <w:r w:rsidRPr="00DD50A8">
        <w:rPr>
          <w:rFonts w:cs="B Nazanin"/>
          <w:sz w:val="28"/>
          <w:szCs w:val="28"/>
          <w:rtl/>
          <w:lang w:bidi="fa-IR"/>
        </w:rPr>
        <w:softHyphen/>
      </w:r>
      <w:r w:rsidRPr="00DD50A8">
        <w:rPr>
          <w:rFonts w:cs="B Nazanin" w:hint="cs"/>
          <w:sz w:val="28"/>
          <w:szCs w:val="28"/>
          <w:rtl/>
          <w:lang w:bidi="fa-IR"/>
        </w:rPr>
        <w:t>ها و توانايي</w:t>
      </w:r>
      <w:r w:rsidRPr="00DD50A8">
        <w:rPr>
          <w:rFonts w:cs="B Nazanin"/>
          <w:sz w:val="28"/>
          <w:szCs w:val="28"/>
          <w:rtl/>
          <w:lang w:bidi="fa-IR"/>
        </w:rPr>
        <w:softHyphen/>
      </w:r>
      <w:r w:rsidRPr="00DD50A8">
        <w:rPr>
          <w:rFonts w:cs="B Nazanin" w:hint="cs"/>
          <w:sz w:val="28"/>
          <w:szCs w:val="28"/>
          <w:rtl/>
          <w:lang w:bidi="fa-IR"/>
        </w:rPr>
        <w:t>هاي عملياتي منطبق است. پردازش در هر بخش از زنجيره تأمين که انجام شود، کانون مرکزي هر سازمان است. بخش عمده</w:t>
      </w:r>
      <w:r w:rsidRPr="00DD50A8">
        <w:rPr>
          <w:rFonts w:cs="B Nazanin"/>
          <w:sz w:val="28"/>
          <w:szCs w:val="28"/>
          <w:rtl/>
          <w:lang w:bidi="fa-IR"/>
        </w:rPr>
        <w:softHyphen/>
      </w:r>
      <w:r w:rsidRPr="00DD50A8">
        <w:rPr>
          <w:rFonts w:cs="B Nazanin" w:hint="cs"/>
          <w:sz w:val="28"/>
          <w:szCs w:val="28"/>
          <w:rtl/>
          <w:lang w:bidi="fa-IR"/>
        </w:rPr>
        <w:t>اي از پردازش در سازماني که محصول يا خدمت را براي مشتري نهايي توليد مي</w:t>
      </w:r>
      <w:r w:rsidRPr="00DD50A8">
        <w:rPr>
          <w:rFonts w:cs="B Nazanin"/>
          <w:sz w:val="28"/>
          <w:szCs w:val="28"/>
          <w:rtl/>
          <w:lang w:bidi="fa-IR"/>
        </w:rPr>
        <w:softHyphen/>
      </w:r>
      <w:r w:rsidRPr="00DD50A8">
        <w:rPr>
          <w:rFonts w:cs="B Nazanin" w:hint="cs"/>
          <w:sz w:val="28"/>
          <w:szCs w:val="28"/>
          <w:rtl/>
          <w:lang w:bidi="fa-IR"/>
        </w:rPr>
        <w:t>کند، صورت مي</w:t>
      </w:r>
      <w:r w:rsidRPr="00DD50A8">
        <w:rPr>
          <w:rFonts w:cs="B Nazanin"/>
          <w:sz w:val="28"/>
          <w:szCs w:val="28"/>
          <w:rtl/>
          <w:lang w:bidi="fa-IR"/>
        </w:rPr>
        <w:softHyphen/>
      </w:r>
      <w:r w:rsidRPr="00DD50A8">
        <w:rPr>
          <w:rFonts w:cs="B Nazanin" w:hint="cs"/>
          <w:sz w:val="28"/>
          <w:szCs w:val="28"/>
          <w:rtl/>
          <w:lang w:bidi="fa-IR"/>
        </w:rPr>
        <w:t>گيرد و يک جنبه عمده و اصلي اين بخش هم براي بخش</w:t>
      </w:r>
      <w:r w:rsidRPr="00DD50A8">
        <w:rPr>
          <w:rFonts w:cs="B Nazanin"/>
          <w:sz w:val="28"/>
          <w:szCs w:val="28"/>
          <w:rtl/>
          <w:lang w:bidi="fa-IR"/>
        </w:rPr>
        <w:softHyphen/>
      </w:r>
      <w:r w:rsidRPr="00DD50A8">
        <w:rPr>
          <w:rFonts w:cs="B Nazanin" w:hint="cs"/>
          <w:sz w:val="28"/>
          <w:szCs w:val="28"/>
          <w:rtl/>
          <w:lang w:bidi="fa-IR"/>
        </w:rPr>
        <w:t>هاي داخلي و هم براي بخش</w:t>
      </w:r>
      <w:r w:rsidRPr="00DD50A8">
        <w:rPr>
          <w:rFonts w:cs="B Nazanin"/>
          <w:sz w:val="28"/>
          <w:szCs w:val="28"/>
          <w:rtl/>
          <w:lang w:bidi="fa-IR"/>
        </w:rPr>
        <w:softHyphen/>
      </w:r>
      <w:r w:rsidRPr="00DD50A8">
        <w:rPr>
          <w:rFonts w:cs="B Nazanin" w:hint="cs"/>
          <w:sz w:val="28"/>
          <w:szCs w:val="28"/>
          <w:rtl/>
          <w:lang w:bidi="fa-IR"/>
        </w:rPr>
        <w:t>هاي خارجي يک زنجيره تأمين برنامه زمان</w:t>
      </w:r>
      <w:r w:rsidRPr="00DD50A8">
        <w:rPr>
          <w:rFonts w:cs="B Nazanin"/>
          <w:sz w:val="28"/>
          <w:szCs w:val="28"/>
          <w:rtl/>
          <w:lang w:bidi="fa-IR"/>
        </w:rPr>
        <w:softHyphen/>
      </w:r>
      <w:r w:rsidRPr="00DD50A8">
        <w:rPr>
          <w:rFonts w:cs="B Nazanin" w:hint="cs"/>
          <w:sz w:val="28"/>
          <w:szCs w:val="28"/>
          <w:rtl/>
          <w:lang w:bidi="fa-IR"/>
        </w:rPr>
        <w:t>بندي است (فيض آبادي، 1382: 49-50). عناصر کليدي مديريت زنجيره تأمين در جدول زير خلاصه شده است.</w:t>
      </w:r>
    </w:p>
    <w:p w:rsidR="00B07805" w:rsidRPr="00DD50A8" w:rsidRDefault="00B07805" w:rsidP="00B07805">
      <w:pPr>
        <w:pStyle w:val="Caption"/>
        <w:bidi/>
        <w:spacing w:after="0"/>
        <w:jc w:val="center"/>
        <w:rPr>
          <w:rFonts w:cs="B Nazanin"/>
          <w:b w:val="0"/>
          <w:bCs w:val="0"/>
          <w:color w:val="auto"/>
          <w:sz w:val="28"/>
          <w:szCs w:val="28"/>
          <w:rtl/>
          <w:lang w:bidi="fa-IR"/>
        </w:rPr>
      </w:pPr>
      <w:bookmarkStart w:id="30" w:name="_Toc373146071"/>
      <w:bookmarkStart w:id="31" w:name="_Toc399419460"/>
      <w:r w:rsidRPr="00DD50A8">
        <w:rPr>
          <w:rFonts w:cs="B Nazanin" w:hint="cs"/>
          <w:color w:val="auto"/>
          <w:sz w:val="28"/>
          <w:szCs w:val="28"/>
          <w:rtl/>
        </w:rPr>
        <w:lastRenderedPageBreak/>
        <w:t>جدول</w:t>
      </w:r>
      <w:r w:rsidRPr="00DD50A8">
        <w:rPr>
          <w:rFonts w:cs="B Nazanin"/>
          <w:color w:val="auto"/>
          <w:sz w:val="28"/>
          <w:szCs w:val="28"/>
          <w:rtl/>
        </w:rPr>
        <w:t xml:space="preserve"> 2-  </w:t>
      </w:r>
      <w:r w:rsidRPr="00DD50A8">
        <w:rPr>
          <w:rFonts w:cs="B Nazanin"/>
          <w:color w:val="auto"/>
          <w:sz w:val="28"/>
          <w:szCs w:val="28"/>
          <w:rtl/>
        </w:rPr>
        <w:fldChar w:fldCharType="begin"/>
      </w:r>
      <w:r w:rsidRPr="00DD50A8">
        <w:rPr>
          <w:rFonts w:cs="B Nazanin"/>
          <w:color w:val="auto"/>
          <w:sz w:val="28"/>
          <w:szCs w:val="28"/>
          <w:rtl/>
        </w:rPr>
        <w:instrText xml:space="preserve"> </w:instrText>
      </w:r>
      <w:r w:rsidRPr="00DD50A8">
        <w:rPr>
          <w:rFonts w:cs="B Nazanin"/>
          <w:color w:val="auto"/>
          <w:sz w:val="28"/>
          <w:szCs w:val="28"/>
        </w:rPr>
        <w:instrText>SEQ</w:instrText>
      </w:r>
      <w:r w:rsidRPr="00DD50A8">
        <w:rPr>
          <w:rFonts w:cs="B Nazanin"/>
          <w:color w:val="auto"/>
          <w:sz w:val="28"/>
          <w:szCs w:val="28"/>
          <w:rtl/>
        </w:rPr>
        <w:instrText xml:space="preserve"> جدول_2-_ \* </w:instrText>
      </w:r>
      <w:r w:rsidRPr="00DD50A8">
        <w:rPr>
          <w:rFonts w:cs="B Nazanin"/>
          <w:color w:val="auto"/>
          <w:sz w:val="28"/>
          <w:szCs w:val="28"/>
        </w:rPr>
        <w:instrText>ARABIC</w:instrText>
      </w:r>
      <w:r w:rsidRPr="00DD50A8">
        <w:rPr>
          <w:rFonts w:cs="B Nazanin"/>
          <w:color w:val="auto"/>
          <w:sz w:val="28"/>
          <w:szCs w:val="28"/>
          <w:rtl/>
        </w:rPr>
        <w:instrText xml:space="preserve"> </w:instrText>
      </w:r>
      <w:r w:rsidRPr="00DD50A8">
        <w:rPr>
          <w:rFonts w:cs="B Nazanin"/>
          <w:color w:val="auto"/>
          <w:sz w:val="28"/>
          <w:szCs w:val="28"/>
          <w:rtl/>
        </w:rPr>
        <w:fldChar w:fldCharType="separate"/>
      </w:r>
      <w:r w:rsidRPr="00DD50A8">
        <w:rPr>
          <w:rFonts w:cs="B Nazanin"/>
          <w:noProof/>
          <w:color w:val="auto"/>
          <w:sz w:val="28"/>
          <w:szCs w:val="28"/>
          <w:rtl/>
        </w:rPr>
        <w:t>3</w:t>
      </w:r>
      <w:r w:rsidRPr="00DD50A8">
        <w:rPr>
          <w:rFonts w:cs="B Nazanin"/>
          <w:color w:val="auto"/>
          <w:sz w:val="28"/>
          <w:szCs w:val="28"/>
          <w:rtl/>
        </w:rPr>
        <w:fldChar w:fldCharType="end"/>
      </w:r>
      <w:r w:rsidRPr="00DD50A8">
        <w:rPr>
          <w:rFonts w:cs="B Nazanin" w:hint="cs"/>
          <w:color w:val="auto"/>
          <w:sz w:val="28"/>
          <w:szCs w:val="28"/>
          <w:rtl/>
        </w:rPr>
        <w:t>:</w:t>
      </w:r>
      <w:r w:rsidRPr="00DD50A8">
        <w:rPr>
          <w:rFonts w:cs="B Nazanin" w:hint="cs"/>
          <w:color w:val="auto"/>
          <w:sz w:val="28"/>
          <w:szCs w:val="28"/>
          <w:rtl/>
          <w:lang w:bidi="fa-IR"/>
        </w:rPr>
        <w:t xml:space="preserve">  عناصر کليدي زنجيره تأمين (فيض</w:t>
      </w:r>
      <w:r w:rsidRPr="00DD50A8">
        <w:rPr>
          <w:rFonts w:cs="B Nazanin"/>
          <w:color w:val="auto"/>
          <w:sz w:val="28"/>
          <w:szCs w:val="28"/>
          <w:rtl/>
          <w:lang w:bidi="fa-IR"/>
        </w:rPr>
        <w:softHyphen/>
      </w:r>
      <w:r w:rsidRPr="00DD50A8">
        <w:rPr>
          <w:rFonts w:cs="B Nazanin" w:hint="cs"/>
          <w:color w:val="auto"/>
          <w:sz w:val="28"/>
          <w:szCs w:val="28"/>
          <w:rtl/>
          <w:lang w:bidi="fa-IR"/>
        </w:rPr>
        <w:t>آبادي، 1382: 50)</w:t>
      </w:r>
      <w:bookmarkEnd w:id="30"/>
      <w:bookmarkEnd w:id="31"/>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720"/>
      </w:tblGrid>
      <w:tr w:rsidR="00B07805" w:rsidRPr="00DD50A8" w:rsidTr="00225DE8">
        <w:trPr>
          <w:trHeight w:val="340"/>
          <w:jc w:val="center"/>
        </w:trPr>
        <w:tc>
          <w:tcPr>
            <w:tcW w:w="1449" w:type="dxa"/>
            <w:shd w:val="clear" w:color="auto" w:fill="auto"/>
          </w:tcPr>
          <w:p w:rsidR="00B07805" w:rsidRPr="00DD50A8" w:rsidRDefault="00B07805" w:rsidP="00225DE8">
            <w:pPr>
              <w:bidi/>
              <w:spacing w:after="0"/>
              <w:ind w:firstLine="284"/>
              <w:jc w:val="center"/>
              <w:rPr>
                <w:rFonts w:ascii="Times New Roman" w:eastAsia="Times New Roman" w:hAnsi="Times New Roman" w:cs="B Nazanin"/>
                <w:b/>
                <w:bCs/>
                <w:color w:val="000000"/>
                <w:sz w:val="28"/>
                <w:szCs w:val="28"/>
                <w:rtl/>
                <w:lang w:bidi="fa-IR"/>
              </w:rPr>
            </w:pPr>
            <w:r w:rsidRPr="00DD50A8">
              <w:rPr>
                <w:rFonts w:ascii="Times New Roman" w:eastAsia="Times New Roman" w:hAnsi="Times New Roman" w:cs="B Nazanin" w:hint="cs"/>
                <w:b/>
                <w:bCs/>
                <w:color w:val="000000"/>
                <w:sz w:val="28"/>
                <w:szCs w:val="28"/>
                <w:rtl/>
                <w:lang w:bidi="fa-IR"/>
              </w:rPr>
              <w:t>جزء</w:t>
            </w:r>
          </w:p>
        </w:tc>
        <w:tc>
          <w:tcPr>
            <w:tcW w:w="5720" w:type="dxa"/>
            <w:shd w:val="clear" w:color="auto" w:fill="auto"/>
          </w:tcPr>
          <w:p w:rsidR="00B07805" w:rsidRPr="00DD50A8" w:rsidRDefault="00B07805" w:rsidP="00225DE8">
            <w:pPr>
              <w:bidi/>
              <w:spacing w:after="0"/>
              <w:ind w:firstLine="284"/>
              <w:jc w:val="center"/>
              <w:rPr>
                <w:rFonts w:ascii="Times New Roman" w:eastAsia="Times New Roman" w:hAnsi="Times New Roman" w:cs="B Nazanin"/>
                <w:b/>
                <w:bCs/>
                <w:color w:val="000000"/>
                <w:sz w:val="28"/>
                <w:szCs w:val="28"/>
                <w:rtl/>
                <w:lang w:bidi="fa-IR"/>
              </w:rPr>
            </w:pPr>
            <w:r w:rsidRPr="00DD50A8">
              <w:rPr>
                <w:rFonts w:ascii="Times New Roman" w:eastAsia="Times New Roman" w:hAnsi="Times New Roman" w:cs="B Nazanin" w:hint="cs"/>
                <w:b/>
                <w:bCs/>
                <w:color w:val="000000"/>
                <w:sz w:val="28"/>
                <w:szCs w:val="28"/>
                <w:rtl/>
                <w:lang w:bidi="fa-IR"/>
              </w:rPr>
              <w:t>موضوع معمول</w:t>
            </w:r>
          </w:p>
        </w:tc>
      </w:tr>
      <w:tr w:rsidR="00B07805" w:rsidRPr="00DD50A8" w:rsidTr="00225DE8">
        <w:trPr>
          <w:trHeight w:val="340"/>
          <w:jc w:val="center"/>
        </w:trPr>
        <w:tc>
          <w:tcPr>
            <w:tcW w:w="1449" w:type="dxa"/>
            <w:shd w:val="clear" w:color="auto" w:fill="auto"/>
          </w:tcPr>
          <w:p w:rsidR="00B07805" w:rsidRPr="00DD50A8" w:rsidRDefault="00B07805" w:rsidP="00225DE8">
            <w:pPr>
              <w:bidi/>
              <w:spacing w:after="0"/>
              <w:ind w:firstLine="284"/>
              <w:rPr>
                <w:rFonts w:ascii="Times New Roman" w:eastAsia="Times New Roman" w:hAnsi="Times New Roman" w:cs="B Nazanin"/>
                <w:color w:val="000000"/>
                <w:sz w:val="28"/>
                <w:szCs w:val="28"/>
                <w:rtl/>
                <w:lang w:bidi="fa-IR"/>
              </w:rPr>
            </w:pPr>
            <w:r w:rsidRPr="00DD50A8">
              <w:rPr>
                <w:rFonts w:ascii="Times New Roman" w:eastAsia="Times New Roman" w:hAnsi="Times New Roman" w:cs="B Nazanin" w:hint="cs"/>
                <w:color w:val="000000"/>
                <w:sz w:val="28"/>
                <w:szCs w:val="28"/>
                <w:rtl/>
                <w:lang w:bidi="fa-IR"/>
              </w:rPr>
              <w:t>مشتريان</w:t>
            </w:r>
          </w:p>
        </w:tc>
        <w:tc>
          <w:tcPr>
            <w:tcW w:w="5720" w:type="dxa"/>
            <w:shd w:val="clear" w:color="auto" w:fill="auto"/>
            <w:vAlign w:val="center"/>
          </w:tcPr>
          <w:p w:rsidR="00B07805" w:rsidRPr="00DD50A8" w:rsidRDefault="00B07805" w:rsidP="00225DE8">
            <w:pPr>
              <w:bidi/>
              <w:spacing w:after="0"/>
              <w:rPr>
                <w:rFonts w:ascii="Times New Roman" w:hAnsi="Times New Roman" w:cs="B Nazanin"/>
                <w:color w:val="000000"/>
                <w:sz w:val="28"/>
                <w:szCs w:val="28"/>
                <w:rtl/>
                <w:lang w:bidi="fa-IR"/>
              </w:rPr>
            </w:pPr>
            <w:r w:rsidRPr="00DD50A8">
              <w:rPr>
                <w:rFonts w:ascii="Times New Roman" w:hAnsi="Times New Roman" w:cs="B Nazanin" w:hint="cs"/>
                <w:color w:val="000000"/>
                <w:sz w:val="28"/>
                <w:szCs w:val="28"/>
                <w:rtl/>
                <w:lang w:bidi="fa-IR"/>
              </w:rPr>
              <w:t>تعيين کردن نوع محصول و يا خدمت مورد نياز</w:t>
            </w:r>
          </w:p>
        </w:tc>
      </w:tr>
      <w:tr w:rsidR="00B07805" w:rsidRPr="00DD50A8" w:rsidTr="00225DE8">
        <w:trPr>
          <w:trHeight w:val="340"/>
          <w:jc w:val="center"/>
        </w:trPr>
        <w:tc>
          <w:tcPr>
            <w:tcW w:w="1449" w:type="dxa"/>
            <w:shd w:val="clear" w:color="auto" w:fill="auto"/>
          </w:tcPr>
          <w:p w:rsidR="00B07805" w:rsidRPr="00DD50A8" w:rsidRDefault="00B07805" w:rsidP="00225DE8">
            <w:pPr>
              <w:bidi/>
              <w:spacing w:after="0"/>
              <w:ind w:firstLine="284"/>
              <w:rPr>
                <w:rFonts w:ascii="Times New Roman" w:eastAsia="Times New Roman" w:hAnsi="Times New Roman" w:cs="B Nazanin"/>
                <w:color w:val="000000"/>
                <w:sz w:val="28"/>
                <w:szCs w:val="28"/>
                <w:rtl/>
                <w:lang w:bidi="fa-IR"/>
              </w:rPr>
            </w:pPr>
            <w:r w:rsidRPr="00DD50A8">
              <w:rPr>
                <w:rFonts w:ascii="Times New Roman" w:eastAsia="Times New Roman" w:hAnsi="Times New Roman" w:cs="B Nazanin" w:hint="cs"/>
                <w:color w:val="000000"/>
                <w:sz w:val="28"/>
                <w:szCs w:val="28"/>
                <w:rtl/>
                <w:lang w:bidi="fa-IR"/>
              </w:rPr>
              <w:t>پيش</w:t>
            </w:r>
            <w:r w:rsidRPr="00DD50A8">
              <w:rPr>
                <w:rFonts w:ascii="Times New Roman" w:eastAsia="Times New Roman" w:hAnsi="Times New Roman" w:cs="B Nazanin"/>
                <w:color w:val="000000"/>
                <w:sz w:val="28"/>
                <w:szCs w:val="28"/>
                <w:rtl/>
                <w:lang w:bidi="fa-IR"/>
              </w:rPr>
              <w:softHyphen/>
            </w:r>
            <w:r w:rsidRPr="00DD50A8">
              <w:rPr>
                <w:rFonts w:ascii="Times New Roman" w:eastAsia="Times New Roman" w:hAnsi="Times New Roman" w:cs="B Nazanin" w:hint="cs"/>
                <w:color w:val="000000"/>
                <w:sz w:val="28"/>
                <w:szCs w:val="28"/>
                <w:rtl/>
                <w:lang w:bidi="fa-IR"/>
              </w:rPr>
              <w:t>بيني</w:t>
            </w:r>
          </w:p>
        </w:tc>
        <w:tc>
          <w:tcPr>
            <w:tcW w:w="5720" w:type="dxa"/>
            <w:shd w:val="clear" w:color="auto" w:fill="auto"/>
            <w:vAlign w:val="center"/>
          </w:tcPr>
          <w:p w:rsidR="00B07805" w:rsidRPr="00DD50A8" w:rsidRDefault="00B07805" w:rsidP="00225DE8">
            <w:pPr>
              <w:bidi/>
              <w:spacing w:after="0"/>
              <w:rPr>
                <w:rFonts w:ascii="Times New Roman" w:hAnsi="Times New Roman" w:cs="B Nazanin"/>
                <w:color w:val="000000"/>
                <w:sz w:val="28"/>
                <w:szCs w:val="28"/>
                <w:rtl/>
                <w:lang w:bidi="fa-IR"/>
              </w:rPr>
            </w:pPr>
            <w:r w:rsidRPr="00DD50A8">
              <w:rPr>
                <w:rFonts w:ascii="Times New Roman" w:hAnsi="Times New Roman" w:cs="B Nazanin" w:hint="cs"/>
                <w:color w:val="000000"/>
                <w:sz w:val="28"/>
                <w:szCs w:val="28"/>
                <w:rtl/>
                <w:lang w:bidi="fa-IR"/>
              </w:rPr>
              <w:t>پيش بيني کردن مقدار و زمان تقاضاي مشتريان</w:t>
            </w:r>
          </w:p>
        </w:tc>
      </w:tr>
      <w:tr w:rsidR="00B07805" w:rsidRPr="00DD50A8" w:rsidTr="00225DE8">
        <w:trPr>
          <w:trHeight w:val="340"/>
          <w:jc w:val="center"/>
        </w:trPr>
        <w:tc>
          <w:tcPr>
            <w:tcW w:w="1449" w:type="dxa"/>
            <w:shd w:val="clear" w:color="auto" w:fill="auto"/>
          </w:tcPr>
          <w:p w:rsidR="00B07805" w:rsidRPr="00DD50A8" w:rsidRDefault="00B07805" w:rsidP="00225DE8">
            <w:pPr>
              <w:bidi/>
              <w:spacing w:after="0"/>
              <w:ind w:firstLine="284"/>
              <w:rPr>
                <w:rFonts w:ascii="Times New Roman" w:eastAsia="Times New Roman" w:hAnsi="Times New Roman" w:cs="B Nazanin"/>
                <w:color w:val="000000"/>
                <w:sz w:val="28"/>
                <w:szCs w:val="28"/>
                <w:rtl/>
                <w:lang w:bidi="fa-IR"/>
              </w:rPr>
            </w:pPr>
            <w:r w:rsidRPr="00DD50A8">
              <w:rPr>
                <w:rFonts w:ascii="Times New Roman" w:eastAsia="Times New Roman" w:hAnsi="Times New Roman" w:cs="B Nazanin" w:hint="cs"/>
                <w:color w:val="000000"/>
                <w:sz w:val="28"/>
                <w:szCs w:val="28"/>
                <w:rtl/>
                <w:lang w:bidi="fa-IR"/>
              </w:rPr>
              <w:t>طراحي</w:t>
            </w:r>
          </w:p>
        </w:tc>
        <w:tc>
          <w:tcPr>
            <w:tcW w:w="5720" w:type="dxa"/>
            <w:shd w:val="clear" w:color="auto" w:fill="auto"/>
            <w:vAlign w:val="center"/>
          </w:tcPr>
          <w:p w:rsidR="00B07805" w:rsidRPr="00DD50A8" w:rsidRDefault="00B07805" w:rsidP="00225DE8">
            <w:pPr>
              <w:bidi/>
              <w:spacing w:after="0"/>
              <w:rPr>
                <w:rFonts w:ascii="Times New Roman" w:hAnsi="Times New Roman" w:cs="B Nazanin"/>
                <w:color w:val="000000"/>
                <w:sz w:val="28"/>
                <w:szCs w:val="28"/>
                <w:rtl/>
                <w:lang w:bidi="fa-IR"/>
              </w:rPr>
            </w:pPr>
            <w:r w:rsidRPr="00DD50A8">
              <w:rPr>
                <w:rFonts w:ascii="Times New Roman" w:hAnsi="Times New Roman" w:cs="B Nazanin" w:hint="cs"/>
                <w:color w:val="000000"/>
                <w:sz w:val="28"/>
                <w:szCs w:val="28"/>
                <w:rtl/>
                <w:lang w:bidi="fa-IR"/>
              </w:rPr>
              <w:t>ادغام کردن مشتريان، خواسته ها، قابليت هاي ساخت با ابزار</w:t>
            </w:r>
          </w:p>
        </w:tc>
      </w:tr>
      <w:tr w:rsidR="00B07805" w:rsidRPr="00DD50A8" w:rsidTr="00225DE8">
        <w:trPr>
          <w:trHeight w:val="340"/>
          <w:jc w:val="center"/>
        </w:trPr>
        <w:tc>
          <w:tcPr>
            <w:tcW w:w="1449" w:type="dxa"/>
            <w:shd w:val="clear" w:color="auto" w:fill="auto"/>
          </w:tcPr>
          <w:p w:rsidR="00B07805" w:rsidRPr="00DD50A8" w:rsidRDefault="00B07805" w:rsidP="00225DE8">
            <w:pPr>
              <w:bidi/>
              <w:spacing w:after="0"/>
              <w:ind w:firstLine="284"/>
              <w:rPr>
                <w:rFonts w:ascii="Times New Roman" w:eastAsia="Times New Roman" w:hAnsi="Times New Roman" w:cs="B Nazanin"/>
                <w:color w:val="000000"/>
                <w:sz w:val="28"/>
                <w:szCs w:val="28"/>
                <w:rtl/>
                <w:lang w:bidi="fa-IR"/>
              </w:rPr>
            </w:pPr>
            <w:r w:rsidRPr="00DD50A8">
              <w:rPr>
                <w:rFonts w:ascii="Times New Roman" w:eastAsia="Times New Roman" w:hAnsi="Times New Roman" w:cs="B Nazanin" w:hint="cs"/>
                <w:color w:val="000000"/>
                <w:sz w:val="28"/>
                <w:szCs w:val="28"/>
                <w:rtl/>
                <w:lang w:bidi="fa-IR"/>
              </w:rPr>
              <w:t>پردازش</w:t>
            </w:r>
          </w:p>
        </w:tc>
        <w:tc>
          <w:tcPr>
            <w:tcW w:w="5720" w:type="dxa"/>
            <w:shd w:val="clear" w:color="auto" w:fill="auto"/>
            <w:vAlign w:val="center"/>
          </w:tcPr>
          <w:p w:rsidR="00B07805" w:rsidRPr="00DD50A8" w:rsidRDefault="00B07805" w:rsidP="00225DE8">
            <w:pPr>
              <w:bidi/>
              <w:spacing w:after="0"/>
              <w:rPr>
                <w:rFonts w:ascii="Times New Roman" w:hAnsi="Times New Roman" w:cs="B Nazanin"/>
                <w:color w:val="000000"/>
                <w:sz w:val="28"/>
                <w:szCs w:val="28"/>
                <w:rtl/>
                <w:lang w:bidi="fa-IR"/>
              </w:rPr>
            </w:pPr>
            <w:r w:rsidRPr="00DD50A8">
              <w:rPr>
                <w:rFonts w:ascii="Times New Roman" w:hAnsi="Times New Roman" w:cs="B Nazanin" w:hint="cs"/>
                <w:color w:val="000000"/>
                <w:sz w:val="28"/>
                <w:szCs w:val="28"/>
                <w:rtl/>
                <w:lang w:bidi="fa-IR"/>
              </w:rPr>
              <w:t>کنترل کردن کيفيت، برنامه زمان بندي کار</w:t>
            </w:r>
          </w:p>
        </w:tc>
      </w:tr>
      <w:tr w:rsidR="00B07805" w:rsidRPr="00DD50A8" w:rsidTr="00225DE8">
        <w:trPr>
          <w:trHeight w:val="340"/>
          <w:jc w:val="center"/>
        </w:trPr>
        <w:tc>
          <w:tcPr>
            <w:tcW w:w="1449" w:type="dxa"/>
            <w:shd w:val="clear" w:color="auto" w:fill="auto"/>
          </w:tcPr>
          <w:p w:rsidR="00B07805" w:rsidRPr="00DD50A8" w:rsidRDefault="00B07805" w:rsidP="00225DE8">
            <w:pPr>
              <w:bidi/>
              <w:spacing w:after="0"/>
              <w:ind w:firstLine="284"/>
              <w:rPr>
                <w:rFonts w:ascii="Times New Roman" w:eastAsia="Times New Roman" w:hAnsi="Times New Roman" w:cs="B Nazanin"/>
                <w:color w:val="000000"/>
                <w:sz w:val="28"/>
                <w:szCs w:val="28"/>
                <w:rtl/>
                <w:lang w:bidi="fa-IR"/>
              </w:rPr>
            </w:pPr>
            <w:r w:rsidRPr="00DD50A8">
              <w:rPr>
                <w:rFonts w:ascii="Times New Roman" w:eastAsia="Times New Roman" w:hAnsi="Times New Roman" w:cs="B Nazanin" w:hint="cs"/>
                <w:color w:val="000000"/>
                <w:sz w:val="28"/>
                <w:szCs w:val="28"/>
                <w:rtl/>
                <w:lang w:bidi="fa-IR"/>
              </w:rPr>
              <w:t>موجودي</w:t>
            </w:r>
          </w:p>
        </w:tc>
        <w:tc>
          <w:tcPr>
            <w:tcW w:w="5720" w:type="dxa"/>
            <w:shd w:val="clear" w:color="auto" w:fill="auto"/>
            <w:vAlign w:val="center"/>
          </w:tcPr>
          <w:p w:rsidR="00B07805" w:rsidRPr="00DD50A8" w:rsidRDefault="00B07805" w:rsidP="00225DE8">
            <w:pPr>
              <w:bidi/>
              <w:spacing w:after="0"/>
              <w:rPr>
                <w:rFonts w:ascii="Times New Roman" w:hAnsi="Times New Roman" w:cs="B Nazanin"/>
                <w:color w:val="000000"/>
                <w:sz w:val="28"/>
                <w:szCs w:val="28"/>
                <w:rtl/>
                <w:lang w:bidi="fa-IR"/>
              </w:rPr>
            </w:pPr>
            <w:r w:rsidRPr="00DD50A8">
              <w:rPr>
                <w:rFonts w:ascii="Times New Roman" w:hAnsi="Times New Roman" w:cs="B Nazanin" w:hint="cs"/>
                <w:color w:val="000000"/>
                <w:sz w:val="28"/>
                <w:szCs w:val="28"/>
                <w:rtl/>
                <w:lang w:bidi="fa-IR"/>
              </w:rPr>
              <w:t>برآورده کردن نيازمندي هاي مورد تقاضا در عين  اداره کردن هزينه هاي نگهداري موجودي</w:t>
            </w:r>
          </w:p>
        </w:tc>
      </w:tr>
      <w:tr w:rsidR="00B07805" w:rsidRPr="00DD50A8" w:rsidTr="00225DE8">
        <w:trPr>
          <w:trHeight w:val="340"/>
          <w:jc w:val="center"/>
        </w:trPr>
        <w:tc>
          <w:tcPr>
            <w:tcW w:w="1449" w:type="dxa"/>
            <w:shd w:val="clear" w:color="auto" w:fill="auto"/>
          </w:tcPr>
          <w:p w:rsidR="00B07805" w:rsidRPr="00DD50A8" w:rsidRDefault="00B07805" w:rsidP="00225DE8">
            <w:pPr>
              <w:bidi/>
              <w:spacing w:after="0"/>
              <w:ind w:firstLine="284"/>
              <w:rPr>
                <w:rFonts w:ascii="Times New Roman" w:eastAsia="Times New Roman" w:hAnsi="Times New Roman" w:cs="B Nazanin"/>
                <w:color w:val="000000"/>
                <w:sz w:val="28"/>
                <w:szCs w:val="28"/>
                <w:rtl/>
                <w:lang w:bidi="fa-IR"/>
              </w:rPr>
            </w:pPr>
            <w:r w:rsidRPr="00DD50A8">
              <w:rPr>
                <w:rFonts w:ascii="Times New Roman" w:eastAsia="Times New Roman" w:hAnsi="Times New Roman" w:cs="B Nazanin" w:hint="cs"/>
                <w:color w:val="000000"/>
                <w:sz w:val="28"/>
                <w:szCs w:val="28"/>
                <w:rtl/>
                <w:lang w:bidi="fa-IR"/>
              </w:rPr>
              <w:t>خريد</w:t>
            </w:r>
          </w:p>
        </w:tc>
        <w:tc>
          <w:tcPr>
            <w:tcW w:w="5720" w:type="dxa"/>
            <w:shd w:val="clear" w:color="auto" w:fill="auto"/>
            <w:vAlign w:val="center"/>
          </w:tcPr>
          <w:p w:rsidR="00B07805" w:rsidRPr="00DD50A8" w:rsidRDefault="00B07805" w:rsidP="00225DE8">
            <w:pPr>
              <w:bidi/>
              <w:spacing w:after="0"/>
              <w:rPr>
                <w:rFonts w:ascii="Times New Roman" w:hAnsi="Times New Roman" w:cs="B Nazanin"/>
                <w:color w:val="000000"/>
                <w:sz w:val="28"/>
                <w:szCs w:val="28"/>
                <w:rtl/>
                <w:lang w:bidi="fa-IR"/>
              </w:rPr>
            </w:pPr>
            <w:r w:rsidRPr="00DD50A8">
              <w:rPr>
                <w:rFonts w:ascii="Times New Roman" w:hAnsi="Times New Roman" w:cs="B Nazanin" w:hint="cs"/>
                <w:color w:val="000000"/>
                <w:sz w:val="28"/>
                <w:szCs w:val="28"/>
                <w:rtl/>
                <w:lang w:bidi="fa-IR"/>
              </w:rPr>
              <w:t>ارزيابي کردن تأمين کنندگان بالقوه،حمايت کردن از نيازهاي عملياتي در مورد کالا و خدمات خريداري شده</w:t>
            </w:r>
          </w:p>
        </w:tc>
      </w:tr>
      <w:tr w:rsidR="00B07805" w:rsidRPr="00DD50A8" w:rsidTr="00225DE8">
        <w:trPr>
          <w:trHeight w:val="340"/>
          <w:jc w:val="center"/>
        </w:trPr>
        <w:tc>
          <w:tcPr>
            <w:tcW w:w="1449" w:type="dxa"/>
            <w:shd w:val="clear" w:color="auto" w:fill="auto"/>
          </w:tcPr>
          <w:p w:rsidR="00B07805" w:rsidRPr="00DD50A8" w:rsidRDefault="00B07805" w:rsidP="00225DE8">
            <w:pPr>
              <w:bidi/>
              <w:spacing w:after="0"/>
              <w:ind w:firstLine="284"/>
              <w:rPr>
                <w:rFonts w:ascii="Times New Roman" w:eastAsia="Times New Roman" w:hAnsi="Times New Roman" w:cs="B Nazanin"/>
                <w:color w:val="000000"/>
                <w:sz w:val="28"/>
                <w:szCs w:val="28"/>
                <w:rtl/>
                <w:lang w:bidi="fa-IR"/>
              </w:rPr>
            </w:pPr>
            <w:r w:rsidRPr="00DD50A8">
              <w:rPr>
                <w:rFonts w:ascii="Times New Roman" w:eastAsia="Times New Roman" w:hAnsi="Times New Roman" w:cs="B Nazanin" w:hint="cs"/>
                <w:color w:val="000000"/>
                <w:sz w:val="28"/>
                <w:szCs w:val="28"/>
                <w:rtl/>
                <w:lang w:bidi="fa-IR"/>
              </w:rPr>
              <w:t>تأمين</w:t>
            </w:r>
            <w:r w:rsidRPr="00DD50A8">
              <w:rPr>
                <w:rFonts w:ascii="Times New Roman" w:eastAsia="Times New Roman" w:hAnsi="Times New Roman" w:cs="B Nazanin"/>
                <w:color w:val="000000"/>
                <w:sz w:val="28"/>
                <w:szCs w:val="28"/>
                <w:rtl/>
                <w:lang w:bidi="fa-IR"/>
              </w:rPr>
              <w:softHyphen/>
            </w:r>
            <w:r w:rsidRPr="00DD50A8">
              <w:rPr>
                <w:rFonts w:ascii="Times New Roman" w:eastAsia="Times New Roman" w:hAnsi="Times New Roman" w:cs="B Nazanin" w:hint="cs"/>
                <w:color w:val="000000"/>
                <w:sz w:val="28"/>
                <w:szCs w:val="28"/>
                <w:rtl/>
                <w:lang w:bidi="fa-IR"/>
              </w:rPr>
              <w:t>کنندگان</w:t>
            </w:r>
          </w:p>
        </w:tc>
        <w:tc>
          <w:tcPr>
            <w:tcW w:w="5720" w:type="dxa"/>
            <w:shd w:val="clear" w:color="auto" w:fill="auto"/>
            <w:vAlign w:val="center"/>
          </w:tcPr>
          <w:p w:rsidR="00B07805" w:rsidRPr="00DD50A8" w:rsidRDefault="00B07805" w:rsidP="00225DE8">
            <w:pPr>
              <w:bidi/>
              <w:spacing w:after="0"/>
              <w:rPr>
                <w:rFonts w:ascii="Times New Roman" w:hAnsi="Times New Roman" w:cs="B Nazanin"/>
                <w:color w:val="000000"/>
                <w:sz w:val="28"/>
                <w:szCs w:val="28"/>
                <w:rtl/>
                <w:lang w:bidi="fa-IR"/>
              </w:rPr>
            </w:pPr>
            <w:r w:rsidRPr="00DD50A8">
              <w:rPr>
                <w:rFonts w:ascii="Times New Roman" w:hAnsi="Times New Roman" w:cs="B Nazanin" w:hint="cs"/>
                <w:color w:val="000000"/>
                <w:sz w:val="28"/>
                <w:szCs w:val="28"/>
                <w:rtl/>
                <w:lang w:bidi="fa-IR"/>
              </w:rPr>
              <w:t>نظارت کردن بر کيفيت تأمين کننده، تحويل به موقع و انعطاف پذيري</w:t>
            </w:r>
          </w:p>
        </w:tc>
      </w:tr>
      <w:tr w:rsidR="00B07805" w:rsidRPr="00DD50A8" w:rsidTr="00225DE8">
        <w:trPr>
          <w:trHeight w:val="340"/>
          <w:jc w:val="center"/>
        </w:trPr>
        <w:tc>
          <w:tcPr>
            <w:tcW w:w="1449" w:type="dxa"/>
            <w:shd w:val="clear" w:color="auto" w:fill="auto"/>
          </w:tcPr>
          <w:p w:rsidR="00B07805" w:rsidRPr="00DD50A8" w:rsidRDefault="00B07805" w:rsidP="00225DE8">
            <w:pPr>
              <w:bidi/>
              <w:spacing w:after="0"/>
              <w:ind w:firstLine="284"/>
              <w:rPr>
                <w:rFonts w:ascii="Times New Roman" w:eastAsia="Times New Roman" w:hAnsi="Times New Roman" w:cs="B Nazanin"/>
                <w:color w:val="000000"/>
                <w:sz w:val="28"/>
                <w:szCs w:val="28"/>
                <w:rtl/>
                <w:lang w:bidi="fa-IR"/>
              </w:rPr>
            </w:pPr>
            <w:r w:rsidRPr="00DD50A8">
              <w:rPr>
                <w:rFonts w:ascii="Times New Roman" w:eastAsia="Times New Roman" w:hAnsi="Times New Roman" w:cs="B Nazanin" w:hint="cs"/>
                <w:color w:val="000000"/>
                <w:sz w:val="28"/>
                <w:szCs w:val="28"/>
                <w:rtl/>
                <w:lang w:bidi="fa-IR"/>
              </w:rPr>
              <w:t>مکان</w:t>
            </w:r>
            <w:r w:rsidRPr="00DD50A8">
              <w:rPr>
                <w:rFonts w:ascii="Times New Roman" w:eastAsia="Times New Roman" w:hAnsi="Times New Roman" w:cs="B Nazanin"/>
                <w:color w:val="000000"/>
                <w:sz w:val="28"/>
                <w:szCs w:val="28"/>
                <w:rtl/>
                <w:lang w:bidi="fa-IR"/>
              </w:rPr>
              <w:softHyphen/>
            </w:r>
            <w:r w:rsidRPr="00DD50A8">
              <w:rPr>
                <w:rFonts w:ascii="Times New Roman" w:eastAsia="Times New Roman" w:hAnsi="Times New Roman" w:cs="B Nazanin" w:hint="cs"/>
                <w:color w:val="000000"/>
                <w:sz w:val="28"/>
                <w:szCs w:val="28"/>
                <w:rtl/>
                <w:lang w:bidi="fa-IR"/>
              </w:rPr>
              <w:t>يابي</w:t>
            </w:r>
          </w:p>
        </w:tc>
        <w:tc>
          <w:tcPr>
            <w:tcW w:w="5720" w:type="dxa"/>
            <w:shd w:val="clear" w:color="auto" w:fill="auto"/>
            <w:vAlign w:val="center"/>
          </w:tcPr>
          <w:p w:rsidR="00B07805" w:rsidRPr="00DD50A8" w:rsidRDefault="00B07805" w:rsidP="00225DE8">
            <w:pPr>
              <w:bidi/>
              <w:spacing w:after="0"/>
              <w:rPr>
                <w:rFonts w:ascii="Times New Roman" w:hAnsi="Times New Roman" w:cs="B Nazanin"/>
                <w:color w:val="000000"/>
                <w:sz w:val="28"/>
                <w:szCs w:val="28"/>
                <w:rtl/>
                <w:lang w:bidi="fa-IR"/>
              </w:rPr>
            </w:pPr>
            <w:r w:rsidRPr="00DD50A8">
              <w:rPr>
                <w:rFonts w:ascii="Times New Roman" w:hAnsi="Times New Roman" w:cs="B Nazanin" w:hint="cs"/>
                <w:color w:val="000000"/>
                <w:sz w:val="28"/>
                <w:szCs w:val="28"/>
                <w:rtl/>
                <w:lang w:bidi="fa-IR"/>
              </w:rPr>
              <w:t>تعيين مکان تسهيلات</w:t>
            </w:r>
          </w:p>
        </w:tc>
      </w:tr>
      <w:tr w:rsidR="00B07805" w:rsidRPr="00DD50A8" w:rsidTr="00225DE8">
        <w:trPr>
          <w:trHeight w:val="340"/>
          <w:jc w:val="center"/>
        </w:trPr>
        <w:tc>
          <w:tcPr>
            <w:tcW w:w="1449" w:type="dxa"/>
            <w:shd w:val="clear" w:color="auto" w:fill="auto"/>
          </w:tcPr>
          <w:p w:rsidR="00B07805" w:rsidRPr="00DD50A8" w:rsidRDefault="00B07805" w:rsidP="00225DE8">
            <w:pPr>
              <w:bidi/>
              <w:spacing w:after="0"/>
              <w:ind w:firstLine="284"/>
              <w:rPr>
                <w:rFonts w:ascii="Times New Roman" w:eastAsia="Times New Roman" w:hAnsi="Times New Roman" w:cs="B Nazanin"/>
                <w:color w:val="000000"/>
                <w:sz w:val="28"/>
                <w:szCs w:val="28"/>
                <w:rtl/>
                <w:lang w:bidi="fa-IR"/>
              </w:rPr>
            </w:pPr>
            <w:r w:rsidRPr="00DD50A8">
              <w:rPr>
                <w:rFonts w:ascii="Times New Roman" w:eastAsia="Times New Roman" w:hAnsi="Times New Roman" w:cs="B Nazanin" w:hint="cs"/>
                <w:color w:val="000000"/>
                <w:sz w:val="28"/>
                <w:szCs w:val="28"/>
                <w:rtl/>
                <w:lang w:bidi="fa-IR"/>
              </w:rPr>
              <w:t>پشتيباني</w:t>
            </w:r>
          </w:p>
        </w:tc>
        <w:tc>
          <w:tcPr>
            <w:tcW w:w="5720" w:type="dxa"/>
            <w:shd w:val="clear" w:color="auto" w:fill="auto"/>
            <w:vAlign w:val="center"/>
          </w:tcPr>
          <w:p w:rsidR="00B07805" w:rsidRPr="00DD50A8" w:rsidRDefault="00B07805" w:rsidP="00225DE8">
            <w:pPr>
              <w:bidi/>
              <w:spacing w:after="0"/>
              <w:rPr>
                <w:rFonts w:ascii="Times New Roman" w:hAnsi="Times New Roman" w:cs="B Nazanin"/>
                <w:color w:val="000000"/>
                <w:sz w:val="28"/>
                <w:szCs w:val="28"/>
                <w:rtl/>
                <w:lang w:bidi="fa-IR"/>
              </w:rPr>
            </w:pPr>
            <w:r w:rsidRPr="00DD50A8">
              <w:rPr>
                <w:rFonts w:ascii="Times New Roman" w:hAnsi="Times New Roman" w:cs="B Nazanin" w:hint="cs"/>
                <w:color w:val="000000"/>
                <w:sz w:val="28"/>
                <w:szCs w:val="28"/>
                <w:rtl/>
                <w:lang w:bidi="fa-IR"/>
              </w:rPr>
              <w:t>تصميم گيري در مورد چگونگي حمل و فروش مواد خام</w:t>
            </w:r>
          </w:p>
        </w:tc>
      </w:tr>
    </w:tbl>
    <w:p w:rsidR="00B07805" w:rsidRPr="00DD50A8" w:rsidRDefault="00B07805" w:rsidP="00B07805">
      <w:pPr>
        <w:bidi/>
        <w:ind w:firstLine="284"/>
        <w:jc w:val="both"/>
        <w:rPr>
          <w:rFonts w:ascii="Times New Roman" w:hAnsi="Times New Roman" w:cs="B Nazanin"/>
          <w:color w:val="000000"/>
          <w:sz w:val="28"/>
          <w:szCs w:val="28"/>
          <w:rtl/>
          <w:lang w:bidi="fa-IR"/>
        </w:rPr>
      </w:pP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بنابراين زنجيره تأمين بايد براي به حداقل رساندن موجودي طراحي شده و به کيفيت بالا هم در بين تأمين</w:t>
      </w:r>
      <w:r w:rsidRPr="00DD50A8">
        <w:rPr>
          <w:rFonts w:cs="B Nazanin"/>
          <w:sz w:val="28"/>
          <w:szCs w:val="28"/>
          <w:rtl/>
          <w:lang w:bidi="fa-IR"/>
        </w:rPr>
        <w:softHyphen/>
      </w:r>
      <w:r w:rsidRPr="00DD50A8">
        <w:rPr>
          <w:rFonts w:cs="B Nazanin" w:hint="cs"/>
          <w:sz w:val="28"/>
          <w:szCs w:val="28"/>
          <w:rtl/>
          <w:lang w:bidi="fa-IR"/>
        </w:rPr>
        <w:t>کنندگان هم در بين مشتريان دست يابد.</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تأمين</w:t>
      </w:r>
      <w:r w:rsidRPr="00DD50A8">
        <w:rPr>
          <w:rFonts w:cs="B Nazanin"/>
          <w:sz w:val="28"/>
          <w:szCs w:val="28"/>
          <w:rtl/>
          <w:lang w:bidi="fa-IR"/>
        </w:rPr>
        <w:softHyphen/>
      </w:r>
      <w:r w:rsidRPr="00DD50A8">
        <w:rPr>
          <w:rFonts w:cs="B Nazanin" w:hint="cs"/>
          <w:sz w:val="28"/>
          <w:szCs w:val="28"/>
          <w:rtl/>
          <w:lang w:bidi="fa-IR"/>
        </w:rPr>
        <w:t>کنندگان را مشکل مي</w:t>
      </w:r>
      <w:r w:rsidRPr="00DD50A8">
        <w:rPr>
          <w:rFonts w:cs="B Nazanin"/>
          <w:sz w:val="28"/>
          <w:szCs w:val="28"/>
          <w:rtl/>
          <w:lang w:bidi="fa-IR"/>
        </w:rPr>
        <w:softHyphen/>
      </w:r>
      <w:r w:rsidRPr="00DD50A8">
        <w:rPr>
          <w:rFonts w:cs="B Nazanin" w:hint="cs"/>
          <w:sz w:val="28"/>
          <w:szCs w:val="28"/>
          <w:rtl/>
          <w:lang w:bidi="fa-IR"/>
        </w:rPr>
        <w:t>توان هماهنگ و کنترل کرد، همين</w:t>
      </w:r>
      <w:r w:rsidRPr="00DD50A8">
        <w:rPr>
          <w:rFonts w:cs="B Nazanin"/>
          <w:sz w:val="28"/>
          <w:szCs w:val="28"/>
          <w:rtl/>
          <w:lang w:bidi="fa-IR"/>
        </w:rPr>
        <w:softHyphen/>
      </w:r>
      <w:r w:rsidRPr="00DD50A8">
        <w:rPr>
          <w:rFonts w:cs="B Nazanin" w:hint="cs"/>
          <w:sz w:val="28"/>
          <w:szCs w:val="28"/>
          <w:rtl/>
          <w:lang w:bidi="fa-IR"/>
        </w:rPr>
        <w:t>طور تعداد کم تأمين</w:t>
      </w:r>
      <w:r w:rsidRPr="00DD50A8">
        <w:rPr>
          <w:rFonts w:cs="B Nazanin"/>
          <w:sz w:val="28"/>
          <w:szCs w:val="28"/>
          <w:rtl/>
          <w:lang w:bidi="fa-IR"/>
        </w:rPr>
        <w:softHyphen/>
      </w:r>
      <w:r w:rsidRPr="00DD50A8">
        <w:rPr>
          <w:rFonts w:cs="B Nazanin" w:hint="cs"/>
          <w:sz w:val="28"/>
          <w:szCs w:val="28"/>
          <w:rtl/>
          <w:lang w:bidi="fa-IR"/>
        </w:rPr>
        <w:t>کنندگان مي</w:t>
      </w:r>
      <w:r w:rsidRPr="00DD50A8">
        <w:rPr>
          <w:rFonts w:cs="B Nazanin"/>
          <w:sz w:val="28"/>
          <w:szCs w:val="28"/>
          <w:rtl/>
          <w:lang w:bidi="fa-IR"/>
        </w:rPr>
        <w:softHyphen/>
      </w:r>
      <w:r w:rsidRPr="00DD50A8">
        <w:rPr>
          <w:rFonts w:cs="B Nazanin" w:hint="cs"/>
          <w:sz w:val="28"/>
          <w:szCs w:val="28"/>
          <w:rtl/>
          <w:lang w:bidi="fa-IR"/>
        </w:rPr>
        <w:t>تواند خطرآفرين باشد، چون اگر آن</w:t>
      </w:r>
      <w:r w:rsidRPr="00DD50A8">
        <w:rPr>
          <w:rFonts w:cs="B Nazanin"/>
          <w:sz w:val="28"/>
          <w:szCs w:val="28"/>
          <w:rtl/>
          <w:lang w:bidi="fa-IR"/>
        </w:rPr>
        <w:softHyphen/>
      </w:r>
      <w:r w:rsidRPr="00DD50A8">
        <w:rPr>
          <w:rFonts w:cs="B Nazanin" w:hint="cs"/>
          <w:sz w:val="28"/>
          <w:szCs w:val="28"/>
          <w:rtl/>
          <w:lang w:bidi="fa-IR"/>
        </w:rPr>
        <w:t>ها قابل اطمينان نباشند، مي</w:t>
      </w:r>
      <w:r w:rsidRPr="00DD50A8">
        <w:rPr>
          <w:rFonts w:cs="B Nazanin"/>
          <w:sz w:val="28"/>
          <w:szCs w:val="28"/>
          <w:rtl/>
          <w:lang w:bidi="fa-IR"/>
        </w:rPr>
        <w:softHyphen/>
      </w:r>
      <w:r w:rsidRPr="00DD50A8">
        <w:rPr>
          <w:rFonts w:cs="B Nazanin" w:hint="cs"/>
          <w:sz w:val="28"/>
          <w:szCs w:val="28"/>
          <w:rtl/>
          <w:lang w:bidi="fa-IR"/>
        </w:rPr>
        <w:t>توانند توان رقابتي شرکت را تقليل دهند، تأمين</w:t>
      </w:r>
      <w:r w:rsidRPr="00DD50A8">
        <w:rPr>
          <w:rFonts w:cs="B Nazanin"/>
          <w:sz w:val="28"/>
          <w:szCs w:val="28"/>
          <w:rtl/>
          <w:lang w:bidi="fa-IR"/>
        </w:rPr>
        <w:softHyphen/>
      </w:r>
      <w:r w:rsidRPr="00DD50A8">
        <w:rPr>
          <w:rFonts w:cs="B Nazanin" w:hint="cs"/>
          <w:sz w:val="28"/>
          <w:szCs w:val="28"/>
          <w:rtl/>
          <w:lang w:bidi="fa-IR"/>
        </w:rPr>
        <w:t>کنندگان هم بايد به سمت رضايت مشتري گرايش داشته باشند و با اهداف يکسان و انتظارات کيفي مشابه عمل کنند.</w:t>
      </w:r>
    </w:p>
    <w:p w:rsidR="00B07805" w:rsidRPr="00DD50A8" w:rsidRDefault="00B07805" w:rsidP="00B07805">
      <w:pPr>
        <w:bidi/>
        <w:spacing w:after="120" w:line="240" w:lineRule="auto"/>
        <w:ind w:firstLine="283"/>
        <w:jc w:val="both"/>
        <w:rPr>
          <w:rFonts w:cs="B Nazanin"/>
          <w:sz w:val="28"/>
          <w:szCs w:val="28"/>
          <w:rtl/>
          <w:lang w:bidi="fa-IR"/>
        </w:rPr>
      </w:pPr>
      <w:r w:rsidRPr="00DD50A8">
        <w:rPr>
          <w:rFonts w:cs="B Nazanin" w:hint="cs"/>
          <w:sz w:val="28"/>
          <w:szCs w:val="28"/>
          <w:rtl/>
          <w:lang w:bidi="fa-IR"/>
        </w:rPr>
        <w:t>براي اين که يک شرکت به اهداف استرتژيک خود دست يابد، بايد عامل نابودي مديريت زنجيره تأمين – يعني عدم اطمينان - را کنترل کند. اين امر مستلزم شناسايي و درک علل عدم اطمينان، تعيين اين که عدم اطمينان چگونه بر ساير فعاليت</w:t>
      </w:r>
      <w:r w:rsidRPr="00DD50A8">
        <w:rPr>
          <w:rFonts w:cs="B Nazanin"/>
          <w:sz w:val="28"/>
          <w:szCs w:val="28"/>
          <w:rtl/>
          <w:lang w:bidi="fa-IR"/>
        </w:rPr>
        <w:softHyphen/>
      </w:r>
      <w:r w:rsidRPr="00DD50A8">
        <w:rPr>
          <w:rFonts w:cs="B Nazanin" w:hint="cs"/>
          <w:sz w:val="28"/>
          <w:szCs w:val="28"/>
          <w:rtl/>
          <w:lang w:bidi="fa-IR"/>
        </w:rPr>
        <w:t>ها در بالا و پائين زنجيره تأمين اثر مي</w:t>
      </w:r>
      <w:r w:rsidRPr="00DD50A8">
        <w:rPr>
          <w:rFonts w:cs="B Nazanin"/>
          <w:sz w:val="28"/>
          <w:szCs w:val="28"/>
          <w:rtl/>
          <w:lang w:bidi="fa-IR"/>
        </w:rPr>
        <w:softHyphen/>
      </w:r>
      <w:r w:rsidRPr="00DD50A8">
        <w:rPr>
          <w:rFonts w:cs="B Nazanin" w:hint="cs"/>
          <w:sz w:val="28"/>
          <w:szCs w:val="28"/>
          <w:rtl/>
          <w:lang w:bidi="fa-IR"/>
        </w:rPr>
        <w:t>گذارد و سپس تنظيم رويه</w:t>
      </w:r>
      <w:r w:rsidRPr="00DD50A8">
        <w:rPr>
          <w:rFonts w:cs="B Nazanin"/>
          <w:sz w:val="28"/>
          <w:szCs w:val="28"/>
          <w:rtl/>
          <w:lang w:bidi="fa-IR"/>
        </w:rPr>
        <w:softHyphen/>
      </w:r>
      <w:r w:rsidRPr="00DD50A8">
        <w:rPr>
          <w:rFonts w:cs="B Nazanin" w:hint="cs"/>
          <w:sz w:val="28"/>
          <w:szCs w:val="28"/>
          <w:rtl/>
          <w:lang w:bidi="fa-IR"/>
        </w:rPr>
        <w:t xml:space="preserve">ها و </w:t>
      </w:r>
      <w:r w:rsidRPr="00DD50A8">
        <w:rPr>
          <w:rFonts w:cs="B Nazanin" w:hint="cs"/>
          <w:sz w:val="28"/>
          <w:szCs w:val="28"/>
          <w:rtl/>
          <w:lang w:bidi="fa-IR"/>
        </w:rPr>
        <w:lastRenderedPageBreak/>
        <w:t>روش</w:t>
      </w:r>
      <w:r w:rsidRPr="00DD50A8">
        <w:rPr>
          <w:rFonts w:cs="B Nazanin"/>
          <w:sz w:val="28"/>
          <w:szCs w:val="28"/>
          <w:rtl/>
          <w:lang w:bidi="fa-IR"/>
        </w:rPr>
        <w:softHyphen/>
      </w:r>
      <w:r w:rsidRPr="00DD50A8">
        <w:rPr>
          <w:rFonts w:cs="B Nazanin" w:hint="cs"/>
          <w:sz w:val="28"/>
          <w:szCs w:val="28"/>
          <w:rtl/>
          <w:lang w:bidi="fa-IR"/>
        </w:rPr>
        <w:t>هايي براي کاهش و يا حذف آن است. هم</w:t>
      </w:r>
      <w:r w:rsidRPr="00DD50A8">
        <w:rPr>
          <w:rFonts w:cs="B Nazanin"/>
          <w:sz w:val="28"/>
          <w:szCs w:val="28"/>
          <w:rtl/>
          <w:lang w:bidi="fa-IR"/>
        </w:rPr>
        <w:softHyphen/>
      </w:r>
      <w:r w:rsidRPr="00DD50A8">
        <w:rPr>
          <w:rFonts w:cs="B Nazanin" w:hint="cs"/>
          <w:sz w:val="28"/>
          <w:szCs w:val="28"/>
          <w:rtl/>
          <w:lang w:bidi="fa-IR"/>
        </w:rPr>
        <w:t>چنين زمان تحويل و هزينه معمولاً به وسيله مکان</w:t>
      </w:r>
      <w:r w:rsidRPr="00DD50A8">
        <w:rPr>
          <w:rFonts w:cs="B Nazanin"/>
          <w:sz w:val="28"/>
          <w:szCs w:val="28"/>
          <w:rtl/>
          <w:lang w:bidi="fa-IR"/>
        </w:rPr>
        <w:softHyphen/>
      </w:r>
      <w:r w:rsidRPr="00DD50A8">
        <w:rPr>
          <w:rFonts w:cs="B Nazanin" w:hint="cs"/>
          <w:sz w:val="28"/>
          <w:szCs w:val="28"/>
          <w:rtl/>
          <w:lang w:bidi="fa-IR"/>
        </w:rPr>
        <w:t>يابي تحت تأثير قرار مي</w:t>
      </w:r>
      <w:r w:rsidRPr="00DD50A8">
        <w:rPr>
          <w:rFonts w:cs="B Nazanin"/>
          <w:sz w:val="28"/>
          <w:szCs w:val="28"/>
          <w:rtl/>
          <w:lang w:bidi="fa-IR"/>
        </w:rPr>
        <w:softHyphen/>
      </w:r>
      <w:r w:rsidRPr="00DD50A8">
        <w:rPr>
          <w:rFonts w:cs="B Nazanin" w:hint="cs"/>
          <w:sz w:val="28"/>
          <w:szCs w:val="28"/>
          <w:rtl/>
          <w:lang w:bidi="fa-IR"/>
        </w:rPr>
        <w:t>گيرد و پشتيباني، جابه</w:t>
      </w:r>
      <w:r w:rsidRPr="00DD50A8">
        <w:rPr>
          <w:rFonts w:cs="B Nazanin"/>
          <w:sz w:val="28"/>
          <w:szCs w:val="28"/>
          <w:rtl/>
          <w:lang w:bidi="fa-IR"/>
        </w:rPr>
        <w:softHyphen/>
      </w:r>
      <w:r w:rsidRPr="00DD50A8">
        <w:rPr>
          <w:rFonts w:cs="B Nazanin" w:hint="cs"/>
          <w:sz w:val="28"/>
          <w:szCs w:val="28"/>
          <w:rtl/>
          <w:lang w:bidi="fa-IR"/>
        </w:rPr>
        <w:t>جايي، انبارکردن مواد را در بر مي</w:t>
      </w:r>
      <w:r w:rsidRPr="00DD50A8">
        <w:rPr>
          <w:rFonts w:cs="B Nazanin"/>
          <w:sz w:val="28"/>
          <w:szCs w:val="28"/>
          <w:rtl/>
          <w:lang w:bidi="fa-IR"/>
        </w:rPr>
        <w:softHyphen/>
      </w:r>
      <w:r w:rsidRPr="00DD50A8">
        <w:rPr>
          <w:rFonts w:cs="B Nazanin" w:hint="cs"/>
          <w:sz w:val="28"/>
          <w:szCs w:val="28"/>
          <w:rtl/>
          <w:lang w:bidi="fa-IR"/>
        </w:rPr>
        <w:t>گيرد. موفقيت زنجيره تأمين بر کارايي و به موقع بودن بستگي دارد (فيض آبادي، 1382: 49-50).</w:t>
      </w:r>
    </w:p>
    <w:p w:rsidR="00B07805" w:rsidRPr="00DD50A8" w:rsidRDefault="00B07805" w:rsidP="00B07805">
      <w:pPr>
        <w:pStyle w:val="2"/>
        <w:rPr>
          <w:rFonts w:cs="B Nazanin"/>
          <w:sz w:val="28"/>
          <w:rtl/>
        </w:rPr>
      </w:pPr>
      <w:bookmarkStart w:id="32" w:name="_Toc396577737"/>
      <w:bookmarkStart w:id="33" w:name="_Toc399424739"/>
      <w:r w:rsidRPr="00DD50A8">
        <w:rPr>
          <w:rFonts w:cs="B Nazanin" w:hint="cs"/>
          <w:sz w:val="28"/>
          <w:rtl/>
        </w:rPr>
        <w:t xml:space="preserve">2-2-10- ساختار زنجیره </w:t>
      </w:r>
      <w:r w:rsidRPr="00DD50A8">
        <w:rPr>
          <w:rFonts w:cs="B Nazanin"/>
          <w:sz w:val="28"/>
          <w:rtl/>
        </w:rPr>
        <w:t>تأم</w:t>
      </w:r>
      <w:r w:rsidRPr="00DD50A8">
        <w:rPr>
          <w:rFonts w:cs="B Nazanin" w:hint="cs"/>
          <w:sz w:val="28"/>
          <w:rtl/>
        </w:rPr>
        <w:t>ی</w:t>
      </w:r>
      <w:r w:rsidRPr="00DD50A8">
        <w:rPr>
          <w:rFonts w:cs="B Nazanin" w:hint="eastAsia"/>
          <w:sz w:val="28"/>
          <w:rtl/>
        </w:rPr>
        <w:t>ن</w:t>
      </w:r>
      <w:r w:rsidRPr="00DD50A8">
        <w:rPr>
          <w:rFonts w:cs="B Nazanin" w:hint="cs"/>
          <w:sz w:val="28"/>
          <w:rtl/>
        </w:rPr>
        <w:t xml:space="preserve"> در صنعت لوازم خانگی</w:t>
      </w:r>
      <w:bookmarkEnd w:id="32"/>
      <w:bookmarkEnd w:id="33"/>
      <w:r w:rsidRPr="00DD50A8">
        <w:rPr>
          <w:rFonts w:cs="B Nazanin" w:hint="cs"/>
          <w:sz w:val="28"/>
          <w:rtl/>
        </w:rPr>
        <w:t xml:space="preserve"> </w:t>
      </w:r>
    </w:p>
    <w:p w:rsidR="00B07805" w:rsidRPr="00DD50A8" w:rsidRDefault="00B07805" w:rsidP="00B07805">
      <w:pPr>
        <w:bidi/>
        <w:spacing w:after="0" w:line="240" w:lineRule="auto"/>
        <w:ind w:firstLine="283"/>
        <w:jc w:val="both"/>
        <w:rPr>
          <w:rFonts w:cs="B Nazanin"/>
          <w:sz w:val="28"/>
          <w:szCs w:val="28"/>
          <w:rtl/>
        </w:rPr>
      </w:pPr>
      <w:r w:rsidRPr="00DD50A8">
        <w:rPr>
          <w:rFonts w:cs="B Nazanin" w:hint="cs"/>
          <w:sz w:val="28"/>
          <w:szCs w:val="28"/>
          <w:rtl/>
          <w:lang w:bidi="fa-IR"/>
        </w:rPr>
        <w:t xml:space="preserve">اگر يک زنجيره </w:t>
      </w:r>
      <w:r w:rsidRPr="00DD50A8">
        <w:rPr>
          <w:rFonts w:cs="B Nazanin"/>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لوازم خانگي را مطابق شکل (2-3 ) در نظر گرفته شود که در آن چندين توليدکننده لوازم خانگي از چندين توليدکننده مواد اوليه, مواد اوليه خود را </w:t>
      </w:r>
      <w:r w:rsidRPr="00DD50A8">
        <w:rPr>
          <w:rFonts w:cs="B Nazanin"/>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نما</w:t>
      </w:r>
      <w:r w:rsidRPr="00DD50A8">
        <w:rPr>
          <w:rFonts w:cs="B Nazanin" w:hint="cs"/>
          <w:sz w:val="28"/>
          <w:szCs w:val="28"/>
          <w:rtl/>
          <w:lang w:bidi="fa-IR"/>
        </w:rPr>
        <w:t>ی</w:t>
      </w:r>
      <w:r w:rsidRPr="00DD50A8">
        <w:rPr>
          <w:rFonts w:cs="B Nazanin" w:hint="eastAsia"/>
          <w:sz w:val="28"/>
          <w:szCs w:val="28"/>
          <w:rtl/>
          <w:lang w:bidi="fa-IR"/>
        </w:rPr>
        <w:t>ند</w:t>
      </w:r>
      <w:r w:rsidRPr="00DD50A8">
        <w:rPr>
          <w:rFonts w:cs="B Nazanin" w:hint="cs"/>
          <w:sz w:val="28"/>
          <w:szCs w:val="28"/>
          <w:rtl/>
          <w:lang w:bidi="fa-IR"/>
        </w:rPr>
        <w:t xml:space="preserve">, کالاي مورد نظر را توليد و به چندين توزيع کننده يا عمده فروش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فروشند</w:t>
      </w:r>
      <w:r w:rsidRPr="00DD50A8">
        <w:rPr>
          <w:rFonts w:cs="B Nazanin" w:hint="cs"/>
          <w:sz w:val="28"/>
          <w:szCs w:val="28"/>
          <w:rtl/>
          <w:lang w:bidi="fa-IR"/>
        </w:rPr>
        <w:t>, در ادامه اين زنجيره خرده</w:t>
      </w:r>
      <w:r w:rsidRPr="00DD50A8">
        <w:rPr>
          <w:rFonts w:cs="B Nazanin"/>
          <w:sz w:val="28"/>
          <w:szCs w:val="28"/>
          <w:rtl/>
          <w:lang w:bidi="fa-IR"/>
        </w:rPr>
        <w:softHyphen/>
      </w:r>
      <w:r w:rsidRPr="00DD50A8">
        <w:rPr>
          <w:rFonts w:cs="B Nazanin" w:hint="cs"/>
          <w:sz w:val="28"/>
          <w:szCs w:val="28"/>
          <w:rtl/>
          <w:lang w:bidi="fa-IR"/>
        </w:rPr>
        <w:t>فروشان اين لوازم را خريداري کرده و به دست مشتري نهايي مي‌رسانند. همچنين چندين تعميرگاه مجاز بعضي از اين لوازم را نيز در نظر گرفته شده است که خدمات پس از فروش و يا کار تعمير لوازم خراب را بر عهده دارند(عباسی رائی و همکاران، 1386: 9) .</w:t>
      </w:r>
      <w:r w:rsidRPr="00DD50A8">
        <w:rPr>
          <w:rFonts w:cs="B Nazanin" w:hint="cs"/>
          <w:sz w:val="28"/>
          <w:szCs w:val="28"/>
          <w:rtl/>
        </w:rPr>
        <w:t xml:space="preserve"> </w:t>
      </w:r>
    </w:p>
    <w:p w:rsidR="00B07805" w:rsidRPr="00DD50A8" w:rsidRDefault="00B07805" w:rsidP="00B07805">
      <w:pPr>
        <w:bidi/>
        <w:spacing w:after="0" w:line="240" w:lineRule="auto"/>
        <w:ind w:firstLine="720"/>
        <w:jc w:val="both"/>
        <w:rPr>
          <w:rFonts w:cs="B Nazanin"/>
          <w:sz w:val="28"/>
          <w:szCs w:val="28"/>
          <w:rtl/>
        </w:rPr>
      </w:pPr>
    </w:p>
    <w:p w:rsidR="00B07805" w:rsidRPr="00DD50A8" w:rsidRDefault="00B07805" w:rsidP="00B07805">
      <w:pPr>
        <w:bidi/>
        <w:spacing w:after="0" w:line="240" w:lineRule="auto"/>
        <w:ind w:firstLine="720"/>
        <w:jc w:val="both"/>
        <w:rPr>
          <w:rFonts w:cs="B Nazanin"/>
          <w:sz w:val="28"/>
          <w:szCs w:val="28"/>
          <w:rtl/>
        </w:rPr>
      </w:pPr>
    </w:p>
    <w:p w:rsidR="00B07805" w:rsidRPr="00DD50A8" w:rsidRDefault="00B07805" w:rsidP="00B07805">
      <w:pPr>
        <w:bidi/>
        <w:spacing w:after="0" w:line="240" w:lineRule="auto"/>
        <w:ind w:firstLine="720"/>
        <w:jc w:val="both"/>
        <w:rPr>
          <w:rFonts w:cs="B Nazanin"/>
          <w:sz w:val="28"/>
          <w:szCs w:val="28"/>
          <w:rtl/>
        </w:rPr>
      </w:pPr>
    </w:p>
    <w:p w:rsidR="00B07805" w:rsidRPr="00DD50A8" w:rsidRDefault="00B07805" w:rsidP="00B07805">
      <w:pPr>
        <w:bidi/>
        <w:spacing w:after="0" w:line="240" w:lineRule="auto"/>
        <w:ind w:firstLine="720"/>
        <w:jc w:val="both"/>
        <w:rPr>
          <w:rFonts w:cs="B Nazanin"/>
          <w:sz w:val="28"/>
          <w:szCs w:val="28"/>
          <w:rtl/>
        </w:rPr>
      </w:pPr>
    </w:p>
    <w:p w:rsidR="00B07805" w:rsidRPr="00DD50A8" w:rsidRDefault="00B07805" w:rsidP="00B07805">
      <w:pPr>
        <w:bidi/>
        <w:spacing w:after="0" w:line="240" w:lineRule="auto"/>
        <w:ind w:firstLine="720"/>
        <w:jc w:val="both"/>
        <w:rPr>
          <w:rFonts w:cs="B Nazanin"/>
          <w:sz w:val="28"/>
          <w:szCs w:val="28"/>
          <w:rtl/>
        </w:rPr>
      </w:pPr>
    </w:p>
    <w:p w:rsidR="00B07805" w:rsidRPr="00DD50A8" w:rsidRDefault="00B07805" w:rsidP="00B07805">
      <w:pPr>
        <w:bidi/>
        <w:spacing w:after="0" w:line="240" w:lineRule="auto"/>
        <w:ind w:firstLine="720"/>
        <w:jc w:val="both"/>
        <w:rPr>
          <w:rFonts w:cs="B Nazanin"/>
          <w:sz w:val="28"/>
          <w:szCs w:val="28"/>
        </w:rPr>
      </w:pPr>
    </w:p>
    <w:p w:rsidR="00B07805" w:rsidRPr="00DD50A8" w:rsidRDefault="00B07805" w:rsidP="00B07805">
      <w:pPr>
        <w:bidi/>
        <w:spacing w:after="0" w:line="240" w:lineRule="auto"/>
        <w:ind w:firstLine="720"/>
        <w:jc w:val="both"/>
        <w:rPr>
          <w:rFonts w:cs="B Nazanin"/>
          <w:sz w:val="28"/>
          <w:szCs w:val="28"/>
          <w:rtl/>
        </w:rPr>
      </w:pPr>
    </w:p>
    <w:p w:rsidR="00B07805" w:rsidRPr="00DD50A8" w:rsidRDefault="00B07805" w:rsidP="00B07805">
      <w:pPr>
        <w:bidi/>
        <w:spacing w:after="0" w:line="240" w:lineRule="auto"/>
        <w:jc w:val="both"/>
        <w:rPr>
          <w:rFonts w:cs="B Nazanin"/>
          <w:sz w:val="28"/>
          <w:szCs w:val="28"/>
          <w:rtl/>
          <w:lang w:bidi="fa-IR"/>
        </w:rPr>
      </w:pPr>
    </w:p>
    <w:p w:rsidR="00B07805" w:rsidRPr="00DD50A8" w:rsidRDefault="00B07805" w:rsidP="00B07805">
      <w:pPr>
        <w:pStyle w:val="Caption"/>
        <w:bidi/>
        <w:jc w:val="center"/>
        <w:rPr>
          <w:rFonts w:cs="B Nazanin"/>
          <w:b w:val="0"/>
          <w:bCs w:val="0"/>
          <w:sz w:val="28"/>
          <w:szCs w:val="28"/>
          <w:rtl/>
          <w:lang w:bidi="fa-IR"/>
        </w:rPr>
      </w:pPr>
      <w:bookmarkStart w:id="34" w:name="_Toc396689146"/>
      <w:r w:rsidRPr="00DD50A8">
        <w:rPr>
          <w:rFonts w:cs="B Nazanin" w:hint="cs"/>
          <w:color w:val="auto"/>
          <w:sz w:val="28"/>
          <w:szCs w:val="28"/>
          <w:rtl/>
        </w:rPr>
        <w:lastRenderedPageBreak/>
        <w:t>شکل</w:t>
      </w:r>
      <w:r w:rsidRPr="00DD50A8">
        <w:rPr>
          <w:rFonts w:cs="B Nazanin"/>
          <w:color w:val="auto"/>
          <w:sz w:val="28"/>
          <w:szCs w:val="28"/>
          <w:rtl/>
        </w:rPr>
        <w:t xml:space="preserve"> 2-  </w:t>
      </w:r>
      <w:r w:rsidRPr="00DD50A8">
        <w:rPr>
          <w:rFonts w:cs="B Nazanin"/>
          <w:color w:val="auto"/>
          <w:sz w:val="28"/>
          <w:szCs w:val="28"/>
          <w:rtl/>
        </w:rPr>
        <w:fldChar w:fldCharType="begin"/>
      </w:r>
      <w:r w:rsidRPr="00DD50A8">
        <w:rPr>
          <w:rFonts w:cs="B Nazanin"/>
          <w:color w:val="auto"/>
          <w:sz w:val="28"/>
          <w:szCs w:val="28"/>
          <w:rtl/>
        </w:rPr>
        <w:instrText xml:space="preserve"> </w:instrText>
      </w:r>
      <w:r w:rsidRPr="00DD50A8">
        <w:rPr>
          <w:rFonts w:cs="B Nazanin"/>
          <w:color w:val="auto"/>
          <w:sz w:val="28"/>
          <w:szCs w:val="28"/>
        </w:rPr>
        <w:instrText>SEQ</w:instrText>
      </w:r>
      <w:r w:rsidRPr="00DD50A8">
        <w:rPr>
          <w:rFonts w:cs="B Nazanin"/>
          <w:color w:val="auto"/>
          <w:sz w:val="28"/>
          <w:szCs w:val="28"/>
          <w:rtl/>
        </w:rPr>
        <w:instrText xml:space="preserve"> شکل_2-_ \* </w:instrText>
      </w:r>
      <w:r w:rsidRPr="00DD50A8">
        <w:rPr>
          <w:rFonts w:cs="B Nazanin"/>
          <w:color w:val="auto"/>
          <w:sz w:val="28"/>
          <w:szCs w:val="28"/>
        </w:rPr>
        <w:instrText>ARABIC</w:instrText>
      </w:r>
      <w:r w:rsidRPr="00DD50A8">
        <w:rPr>
          <w:rFonts w:cs="B Nazanin"/>
          <w:color w:val="auto"/>
          <w:sz w:val="28"/>
          <w:szCs w:val="28"/>
          <w:rtl/>
        </w:rPr>
        <w:instrText xml:space="preserve"> </w:instrText>
      </w:r>
      <w:r w:rsidRPr="00DD50A8">
        <w:rPr>
          <w:rFonts w:cs="B Nazanin"/>
          <w:color w:val="auto"/>
          <w:sz w:val="28"/>
          <w:szCs w:val="28"/>
          <w:rtl/>
        </w:rPr>
        <w:fldChar w:fldCharType="separate"/>
      </w:r>
      <w:r w:rsidRPr="00DD50A8">
        <w:rPr>
          <w:rFonts w:cs="B Nazanin"/>
          <w:noProof/>
          <w:color w:val="auto"/>
          <w:sz w:val="28"/>
          <w:szCs w:val="28"/>
          <w:rtl/>
        </w:rPr>
        <w:t>3</w:t>
      </w:r>
      <w:r w:rsidRPr="00DD50A8">
        <w:rPr>
          <w:rFonts w:cs="B Nazanin"/>
          <w:color w:val="auto"/>
          <w:sz w:val="28"/>
          <w:szCs w:val="28"/>
          <w:rtl/>
        </w:rPr>
        <w:fldChar w:fldCharType="end"/>
      </w:r>
      <w:r w:rsidRPr="00DD50A8">
        <w:rPr>
          <w:noProof/>
          <w:sz w:val="28"/>
          <w:szCs w:val="28"/>
        </w:rPr>
        <mc:AlternateContent>
          <mc:Choice Requires="wpc">
            <w:drawing>
              <wp:anchor distT="0" distB="0" distL="114300" distR="114300" simplePos="0" relativeHeight="251672576" behindDoc="0" locked="0" layoutInCell="1" allowOverlap="1">
                <wp:simplePos x="0" y="0"/>
                <wp:positionH relativeFrom="margin">
                  <wp:align>center</wp:align>
                </wp:positionH>
                <wp:positionV relativeFrom="margin">
                  <wp:align>top</wp:align>
                </wp:positionV>
                <wp:extent cx="5256339" cy="3448050"/>
                <wp:effectExtent l="0" t="0" r="1905" b="0"/>
                <wp:wrapSquare wrapText="bothSides"/>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0" name="Rectangle 81"/>
                        <wps:cNvSpPr>
                          <a:spLocks noChangeArrowheads="1"/>
                        </wps:cNvSpPr>
                        <wps:spPr bwMode="auto">
                          <a:xfrm>
                            <a:off x="2743200" y="228600"/>
                            <a:ext cx="686244" cy="392653"/>
                          </a:xfrm>
                          <a:prstGeom prst="rect">
                            <a:avLst/>
                          </a:prstGeom>
                          <a:noFill/>
                          <a:ln>
                            <a:noFill/>
                          </a:ln>
                          <a:extLst>
                            <a:ext uri="{909E8E84-426E-40DD-AFC4-6F175D3DCCD1}">
                              <a14:hiddenFill xmlns:a14="http://schemas.microsoft.com/office/drawing/2010/main">
                                <a:solidFill>
                                  <a:srgbClr val="00CC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07805" w:rsidRPr="00F14CFA" w:rsidRDefault="00B07805" w:rsidP="00B07805">
                              <w:pPr>
                                <w:autoSpaceDE w:val="0"/>
                                <w:autoSpaceDN w:val="0"/>
                                <w:adjustRightInd w:val="0"/>
                                <w:jc w:val="center"/>
                                <w:rPr>
                                  <w:rFonts w:cs="B Nazanin"/>
                                  <w:b/>
                                  <w:bCs/>
                                  <w:color w:val="000000"/>
                                  <w:sz w:val="15"/>
                                  <w:szCs w:val="15"/>
                                </w:rPr>
                              </w:pPr>
                              <w:r w:rsidRPr="00F14CFA">
                                <w:rPr>
                                  <w:rFonts w:hAnsi="Nazanin" w:cs="B Nazanin" w:hint="cs"/>
                                  <w:b/>
                                  <w:bCs/>
                                  <w:color w:val="000000"/>
                                  <w:sz w:val="15"/>
                                  <w:szCs w:val="15"/>
                                  <w:rtl/>
                                </w:rPr>
                                <w:t>توليد كنندگان</w:t>
                              </w:r>
                            </w:p>
                          </w:txbxContent>
                        </wps:txbx>
                        <wps:bodyPr rot="0" vert="horz" wrap="square" lIns="58007" tIns="29004" rIns="58007" bIns="29004" anchor="t" anchorCtr="0" upright="1">
                          <a:spAutoFit/>
                        </wps:bodyPr>
                      </wps:wsp>
                      <wps:wsp>
                        <wps:cNvPr id="181" name="Rectangle 82"/>
                        <wps:cNvSpPr>
                          <a:spLocks noChangeArrowheads="1"/>
                        </wps:cNvSpPr>
                        <wps:spPr bwMode="auto">
                          <a:xfrm>
                            <a:off x="4343400" y="457200"/>
                            <a:ext cx="912939" cy="491713"/>
                          </a:xfrm>
                          <a:prstGeom prst="rect">
                            <a:avLst/>
                          </a:prstGeom>
                          <a:noFill/>
                          <a:ln>
                            <a:noFill/>
                          </a:ln>
                          <a:extLst>
                            <a:ext uri="{909E8E84-426E-40DD-AFC4-6F175D3DCCD1}">
                              <a14:hiddenFill xmlns:a14="http://schemas.microsoft.com/office/drawing/2010/main">
                                <a:solidFill>
                                  <a:srgbClr val="00CC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07805" w:rsidRPr="00F14CFA" w:rsidRDefault="00B07805" w:rsidP="00B07805">
                              <w:pPr>
                                <w:autoSpaceDE w:val="0"/>
                                <w:autoSpaceDN w:val="0"/>
                                <w:adjustRightInd w:val="0"/>
                                <w:spacing w:line="240" w:lineRule="auto"/>
                                <w:jc w:val="center"/>
                                <w:rPr>
                                  <w:rFonts w:hAnsi="Nazanin" w:cs="B Nazanin"/>
                                  <w:b/>
                                  <w:bCs/>
                                  <w:color w:val="000000"/>
                                  <w:sz w:val="16"/>
                                  <w:szCs w:val="16"/>
                                </w:rPr>
                              </w:pPr>
                              <w:r w:rsidRPr="00F14CFA">
                                <w:rPr>
                                  <w:rFonts w:hAnsi="Nazanin" w:cs="B Nazanin"/>
                                  <w:b/>
                                  <w:bCs/>
                                  <w:color w:val="000000"/>
                                  <w:sz w:val="16"/>
                                  <w:szCs w:val="16"/>
                                  <w:rtl/>
                                </w:rPr>
                                <w:t>توزيع كنندگان</w:t>
                              </w:r>
                            </w:p>
                            <w:p w:rsidR="00B07805" w:rsidRPr="00F14CFA" w:rsidRDefault="00B07805" w:rsidP="00B07805">
                              <w:pPr>
                                <w:autoSpaceDE w:val="0"/>
                                <w:autoSpaceDN w:val="0"/>
                                <w:adjustRightInd w:val="0"/>
                                <w:spacing w:line="240" w:lineRule="auto"/>
                                <w:jc w:val="center"/>
                                <w:rPr>
                                  <w:rFonts w:cs="B Nazanin"/>
                                  <w:b/>
                                  <w:bCs/>
                                  <w:color w:val="000000"/>
                                  <w:sz w:val="16"/>
                                  <w:szCs w:val="16"/>
                                </w:rPr>
                              </w:pPr>
                              <w:r w:rsidRPr="00F14CFA">
                                <w:rPr>
                                  <w:rFonts w:hAnsi="Nazanin" w:cs="B Nazanin"/>
                                  <w:b/>
                                  <w:bCs/>
                                  <w:color w:val="000000"/>
                                  <w:sz w:val="16"/>
                                  <w:szCs w:val="16"/>
                                  <w:rtl/>
                                </w:rPr>
                                <w:t>عمده فروش</w:t>
                              </w:r>
                            </w:p>
                          </w:txbxContent>
                        </wps:txbx>
                        <wps:bodyPr rot="0" vert="horz" wrap="square" lIns="58007" tIns="29004" rIns="58007" bIns="29004" anchor="t" anchorCtr="0" upright="1">
                          <a:spAutoFit/>
                        </wps:bodyPr>
                      </wps:wsp>
                      <wps:wsp>
                        <wps:cNvPr id="182" name="Line 83"/>
                        <wps:cNvCnPr>
                          <a:cxnSpLocks noChangeShapeType="1"/>
                        </wps:cNvCnPr>
                        <wps:spPr bwMode="auto">
                          <a:xfrm>
                            <a:off x="1714500" y="685800"/>
                            <a:ext cx="1028700" cy="635"/>
                          </a:xfrm>
                          <a:prstGeom prst="line">
                            <a:avLst/>
                          </a:prstGeom>
                          <a:noFill/>
                          <a:ln w="57150">
                            <a:solidFill>
                              <a:srgbClr val="FF0000"/>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83" name="Rectangle 84"/>
                        <wps:cNvSpPr>
                          <a:spLocks noChangeArrowheads="1"/>
                        </wps:cNvSpPr>
                        <wps:spPr bwMode="auto">
                          <a:xfrm>
                            <a:off x="914323" y="0"/>
                            <a:ext cx="799909" cy="407893"/>
                          </a:xfrm>
                          <a:prstGeom prst="rect">
                            <a:avLst/>
                          </a:prstGeom>
                          <a:noFill/>
                          <a:ln>
                            <a:noFill/>
                          </a:ln>
                          <a:extLst>
                            <a:ext uri="{909E8E84-426E-40DD-AFC4-6F175D3DCCD1}">
                              <a14:hiddenFill xmlns:a14="http://schemas.microsoft.com/office/drawing/2010/main">
                                <a:solidFill>
                                  <a:srgbClr val="00CC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07805" w:rsidRPr="009F6E1C" w:rsidRDefault="00B07805" w:rsidP="00B07805">
                              <w:pPr>
                                <w:autoSpaceDE w:val="0"/>
                                <w:autoSpaceDN w:val="0"/>
                                <w:adjustRightInd w:val="0"/>
                                <w:jc w:val="center"/>
                                <w:rPr>
                                  <w:rFonts w:cs="B Nazanin"/>
                                  <w:b/>
                                  <w:bCs/>
                                  <w:color w:val="000000"/>
                                  <w:sz w:val="16"/>
                                  <w:szCs w:val="16"/>
                                </w:rPr>
                              </w:pPr>
                              <w:r w:rsidRPr="009F6E1C">
                                <w:rPr>
                                  <w:rFonts w:hAnsi="Nazanin" w:cs="B Nazanin"/>
                                  <w:b/>
                                  <w:bCs/>
                                  <w:color w:val="000000"/>
                                  <w:sz w:val="16"/>
                                  <w:szCs w:val="16"/>
                                  <w:rtl/>
                                </w:rPr>
                                <w:t>تامين كنندگان</w:t>
                              </w:r>
                            </w:p>
                          </w:txbxContent>
                        </wps:txbx>
                        <wps:bodyPr rot="0" vert="horz" wrap="square" lIns="58007" tIns="29004" rIns="58007" bIns="29004" anchor="t" anchorCtr="0" upright="1">
                          <a:spAutoFit/>
                        </wps:bodyPr>
                      </wps:wsp>
                      <wps:wsp>
                        <wps:cNvPr id="184" name="Rectangle 85"/>
                        <wps:cNvSpPr>
                          <a:spLocks noChangeArrowheads="1"/>
                        </wps:cNvSpPr>
                        <wps:spPr bwMode="auto">
                          <a:xfrm>
                            <a:off x="2628678" y="2514600"/>
                            <a:ext cx="731329" cy="299308"/>
                          </a:xfrm>
                          <a:prstGeom prst="rect">
                            <a:avLst/>
                          </a:prstGeom>
                          <a:noFill/>
                          <a:ln>
                            <a:noFill/>
                          </a:ln>
                          <a:extLst>
                            <a:ext uri="{909E8E84-426E-40DD-AFC4-6F175D3DCCD1}">
                              <a14:hiddenFill xmlns:a14="http://schemas.microsoft.com/office/drawing/2010/main">
                                <a:solidFill>
                                  <a:srgbClr val="00CC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07805" w:rsidRPr="00F14CFA" w:rsidRDefault="00B07805" w:rsidP="00B07805">
                              <w:pPr>
                                <w:autoSpaceDE w:val="0"/>
                                <w:autoSpaceDN w:val="0"/>
                                <w:adjustRightInd w:val="0"/>
                                <w:jc w:val="center"/>
                                <w:rPr>
                                  <w:rFonts w:cs="B Nazanin"/>
                                  <w:b/>
                                  <w:bCs/>
                                  <w:color w:val="000000"/>
                                  <w:sz w:val="18"/>
                                  <w:szCs w:val="18"/>
                                </w:rPr>
                              </w:pPr>
                              <w:r w:rsidRPr="00F14CFA">
                                <w:rPr>
                                  <w:rFonts w:hAnsi="Nazanin" w:cs="B Nazanin"/>
                                  <w:b/>
                                  <w:bCs/>
                                  <w:color w:val="000000"/>
                                  <w:sz w:val="18"/>
                                  <w:szCs w:val="18"/>
                                  <w:rtl/>
                                </w:rPr>
                                <w:t>مشتريان</w:t>
                              </w:r>
                            </w:p>
                          </w:txbxContent>
                        </wps:txbx>
                        <wps:bodyPr rot="0" vert="horz" wrap="square" lIns="58007" tIns="29004" rIns="58007" bIns="29004" anchor="t" anchorCtr="0" upright="1">
                          <a:spAutoFit/>
                        </wps:bodyPr>
                      </wps:wsp>
                      <wps:wsp>
                        <wps:cNvPr id="185" name="Line 86"/>
                        <wps:cNvCnPr>
                          <a:cxnSpLocks noChangeShapeType="1"/>
                        </wps:cNvCnPr>
                        <wps:spPr bwMode="auto">
                          <a:xfrm>
                            <a:off x="4686300" y="1485900"/>
                            <a:ext cx="44450" cy="914400"/>
                          </a:xfrm>
                          <a:prstGeom prst="line">
                            <a:avLst/>
                          </a:prstGeom>
                          <a:noFill/>
                          <a:ln w="57150">
                            <a:solidFill>
                              <a:srgbClr val="FF0000"/>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86" name="Line 87"/>
                        <wps:cNvCnPr>
                          <a:cxnSpLocks noChangeShapeType="1"/>
                        </wps:cNvCnPr>
                        <wps:spPr bwMode="auto">
                          <a:xfrm>
                            <a:off x="3543300" y="800100"/>
                            <a:ext cx="800100" cy="457200"/>
                          </a:xfrm>
                          <a:prstGeom prst="line">
                            <a:avLst/>
                          </a:prstGeom>
                          <a:noFill/>
                          <a:ln w="57150">
                            <a:solidFill>
                              <a:srgbClr val="FF0000"/>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87" name="Line 88"/>
                        <wps:cNvCnPr>
                          <a:cxnSpLocks noChangeShapeType="1"/>
                        </wps:cNvCnPr>
                        <wps:spPr bwMode="auto">
                          <a:xfrm flipH="1">
                            <a:off x="1714500" y="3086100"/>
                            <a:ext cx="914400" cy="635"/>
                          </a:xfrm>
                          <a:prstGeom prst="line">
                            <a:avLst/>
                          </a:prstGeom>
                          <a:noFill/>
                          <a:ln w="57150">
                            <a:solidFill>
                              <a:srgbClr val="FF0000"/>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88" name="Line 89"/>
                        <wps:cNvCnPr>
                          <a:cxnSpLocks noChangeShapeType="1"/>
                        </wps:cNvCnPr>
                        <wps:spPr bwMode="auto">
                          <a:xfrm>
                            <a:off x="1714500" y="800100"/>
                            <a:ext cx="1028700" cy="635"/>
                          </a:xfrm>
                          <a:prstGeom prst="line">
                            <a:avLst/>
                          </a:prstGeom>
                          <a:noFill/>
                          <a:ln w="38100">
                            <a:solidFill>
                              <a:srgbClr val="00CC99"/>
                            </a:solidFill>
                            <a:prstDash val="sysDot"/>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89" name="Line 90"/>
                        <wps:cNvCnPr>
                          <a:cxnSpLocks noChangeShapeType="1"/>
                        </wps:cNvCnPr>
                        <wps:spPr bwMode="auto">
                          <a:xfrm>
                            <a:off x="3543300" y="685800"/>
                            <a:ext cx="800100" cy="457200"/>
                          </a:xfrm>
                          <a:prstGeom prst="line">
                            <a:avLst/>
                          </a:prstGeom>
                          <a:noFill/>
                          <a:ln w="38100">
                            <a:solidFill>
                              <a:srgbClr val="00CC99"/>
                            </a:solidFill>
                            <a:prstDash val="sysDot"/>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90" name="Line 91"/>
                        <wps:cNvCnPr>
                          <a:cxnSpLocks noChangeShapeType="1"/>
                        </wps:cNvCnPr>
                        <wps:spPr bwMode="auto">
                          <a:xfrm>
                            <a:off x="4572000" y="1485900"/>
                            <a:ext cx="45085" cy="914400"/>
                          </a:xfrm>
                          <a:prstGeom prst="line">
                            <a:avLst/>
                          </a:prstGeom>
                          <a:noFill/>
                          <a:ln w="38100">
                            <a:solidFill>
                              <a:srgbClr val="00CC99"/>
                            </a:solidFill>
                            <a:prstDash val="sysDot"/>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91" name="Line 92"/>
                        <wps:cNvCnPr>
                          <a:cxnSpLocks noChangeShapeType="1"/>
                        </wps:cNvCnPr>
                        <wps:spPr bwMode="auto">
                          <a:xfrm flipV="1">
                            <a:off x="3429000" y="2971800"/>
                            <a:ext cx="685800" cy="635"/>
                          </a:xfrm>
                          <a:prstGeom prst="line">
                            <a:avLst/>
                          </a:prstGeom>
                          <a:noFill/>
                          <a:ln w="38100">
                            <a:solidFill>
                              <a:srgbClr val="00CC99"/>
                            </a:solidFill>
                            <a:prstDash val="sysDot"/>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92" name="Line 94"/>
                        <wps:cNvCnPr>
                          <a:cxnSpLocks noChangeShapeType="1"/>
                        </wps:cNvCnPr>
                        <wps:spPr bwMode="auto">
                          <a:xfrm flipH="1">
                            <a:off x="3429000" y="2857500"/>
                            <a:ext cx="800100" cy="635"/>
                          </a:xfrm>
                          <a:prstGeom prst="line">
                            <a:avLst/>
                          </a:prstGeom>
                          <a:noFill/>
                          <a:ln w="57150">
                            <a:solidFill>
                              <a:srgbClr val="FF0000"/>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93" name="Rectangle 95"/>
                        <wps:cNvSpPr>
                          <a:spLocks noChangeArrowheads="1"/>
                        </wps:cNvSpPr>
                        <wps:spPr bwMode="auto">
                          <a:xfrm>
                            <a:off x="914400" y="2628900"/>
                            <a:ext cx="797560" cy="228600"/>
                          </a:xfrm>
                          <a:prstGeom prst="rect">
                            <a:avLst/>
                          </a:prstGeom>
                          <a:noFill/>
                          <a:ln>
                            <a:noFill/>
                          </a:ln>
                          <a:extLst>
                            <a:ext uri="{909E8E84-426E-40DD-AFC4-6F175D3DCCD1}">
                              <a14:hiddenFill xmlns:a14="http://schemas.microsoft.com/office/drawing/2010/main">
                                <a:solidFill>
                                  <a:srgbClr val="00CC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07805" w:rsidRPr="00A30D77" w:rsidRDefault="00B07805" w:rsidP="00B07805">
                              <w:pPr>
                                <w:autoSpaceDE w:val="0"/>
                                <w:autoSpaceDN w:val="0"/>
                                <w:adjustRightInd w:val="0"/>
                                <w:jc w:val="center"/>
                                <w:rPr>
                                  <w:b/>
                                  <w:bCs/>
                                  <w:color w:val="000000"/>
                                </w:rPr>
                              </w:pPr>
                              <w:r w:rsidRPr="00F14CFA">
                                <w:rPr>
                                  <w:rFonts w:hAnsi="Nazanin" w:cs="B Nazanin" w:hint="cs"/>
                                  <w:b/>
                                  <w:bCs/>
                                  <w:color w:val="000000"/>
                                  <w:sz w:val="18"/>
                                  <w:szCs w:val="18"/>
                                  <w:rtl/>
                                </w:rPr>
                                <w:t>تعميرکاه</w:t>
                              </w:r>
                            </w:p>
                          </w:txbxContent>
                        </wps:txbx>
                        <wps:bodyPr rot="0" vert="horz" wrap="square" lIns="58007" tIns="29004" rIns="58007" bIns="29004" anchor="t" anchorCtr="0" upright="1">
                          <a:noAutofit/>
                        </wps:bodyPr>
                      </wps:wsp>
                      <wps:wsp>
                        <wps:cNvPr id="194" name="Line 96"/>
                        <wps:cNvCnPr>
                          <a:cxnSpLocks noChangeShapeType="1"/>
                        </wps:cNvCnPr>
                        <wps:spPr bwMode="auto">
                          <a:xfrm flipH="1">
                            <a:off x="1600200" y="935990"/>
                            <a:ext cx="1644650" cy="2035810"/>
                          </a:xfrm>
                          <a:prstGeom prst="line">
                            <a:avLst/>
                          </a:prstGeom>
                          <a:noFill/>
                          <a:ln w="38100">
                            <a:solidFill>
                              <a:srgbClr val="00CC99"/>
                            </a:solidFill>
                            <a:prstDash val="sysDot"/>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95" name="Line 97"/>
                        <wps:cNvCnPr>
                          <a:cxnSpLocks noChangeShapeType="1"/>
                        </wps:cNvCnPr>
                        <wps:spPr bwMode="auto">
                          <a:xfrm>
                            <a:off x="1257300" y="800100"/>
                            <a:ext cx="635" cy="2171700"/>
                          </a:xfrm>
                          <a:prstGeom prst="line">
                            <a:avLst/>
                          </a:prstGeom>
                          <a:noFill/>
                          <a:ln w="38100">
                            <a:solidFill>
                              <a:srgbClr val="00CC99"/>
                            </a:solidFill>
                            <a:prstDash val="sysDot"/>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96" name="Rectangle 98"/>
                        <wps:cNvSpPr>
                          <a:spLocks noChangeArrowheads="1"/>
                        </wps:cNvSpPr>
                        <wps:spPr bwMode="auto">
                          <a:xfrm>
                            <a:off x="2628900" y="2743200"/>
                            <a:ext cx="800100" cy="571500"/>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pic:pic xmlns:pic="http://schemas.openxmlformats.org/drawingml/2006/picture">
                        <pic:nvPicPr>
                          <pic:cNvPr id="197" name="Picture 99"/>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28900" y="2743200"/>
                            <a:ext cx="685800" cy="457200"/>
                          </a:xfrm>
                          <a:prstGeom prst="rect">
                            <a:avLst/>
                          </a:prstGeom>
                          <a:noFill/>
                          <a:ln>
                            <a:noFill/>
                          </a:ln>
                          <a:extLst>
                            <a:ext uri="{909E8E84-426E-40DD-AFC4-6F175D3DCCD1}">
                              <a14:hiddenFill xmlns:a14="http://schemas.microsoft.com/office/drawing/2010/main">
                                <a:solidFill>
                                  <a:srgbClr val="00CCFF"/>
                                </a:solidFill>
                              </a14:hiddenFill>
                            </a:ext>
                            <a:ext uri="{91240B29-F687-4F45-9708-019B960494DF}">
                              <a14:hiddenLine xmlns:a14="http://schemas.microsoft.com/office/drawing/2010/main" w="9525">
                                <a:solidFill>
                                  <a:srgbClr val="FFFFFF"/>
                                </a:solidFill>
                                <a:miter lim="800000"/>
                                <a:headEnd/>
                                <a:tailEnd/>
                              </a14:hiddenLine>
                            </a:ext>
                          </a:extLst>
                        </pic:spPr>
                      </pic:pic>
                      <wps:wsp>
                        <wps:cNvPr id="198" name="Rectangle 100"/>
                        <wps:cNvSpPr>
                          <a:spLocks noChangeArrowheads="1"/>
                        </wps:cNvSpPr>
                        <wps:spPr bwMode="auto">
                          <a:xfrm>
                            <a:off x="914400" y="364490"/>
                            <a:ext cx="755650" cy="435610"/>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pic:pic xmlns:pic="http://schemas.openxmlformats.org/drawingml/2006/picture">
                        <pic:nvPicPr>
                          <pic:cNvPr id="199" name="Picture 10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28700" y="228600"/>
                            <a:ext cx="527050" cy="435610"/>
                          </a:xfrm>
                          <a:prstGeom prst="rect">
                            <a:avLst/>
                          </a:prstGeom>
                          <a:noFill/>
                          <a:ln>
                            <a:noFill/>
                          </a:ln>
                          <a:extLst>
                            <a:ext uri="{909E8E84-426E-40DD-AFC4-6F175D3DCCD1}">
                              <a14:hiddenFill xmlns:a14="http://schemas.microsoft.com/office/drawing/2010/main">
                                <a:solidFill>
                                  <a:srgbClr val="00CCFF"/>
                                </a:solidFill>
                              </a14:hiddenFill>
                            </a:ext>
                            <a:ext uri="{91240B29-F687-4F45-9708-019B960494DF}">
                              <a14:hiddenLine xmlns:a14="http://schemas.microsoft.com/office/drawing/2010/main" w="9525">
                                <a:solidFill>
                                  <a:srgbClr val="FFFFFF"/>
                                </a:solidFill>
                                <a:miter lim="800000"/>
                                <a:headEnd/>
                                <a:tailEnd/>
                              </a14:hiddenLine>
                            </a:ext>
                          </a:extLst>
                        </pic:spPr>
                      </pic:pic>
                      <wps:wsp>
                        <wps:cNvPr id="200" name="Rectangle 102"/>
                        <wps:cNvSpPr>
                          <a:spLocks noChangeArrowheads="1"/>
                        </wps:cNvSpPr>
                        <wps:spPr bwMode="auto">
                          <a:xfrm>
                            <a:off x="914400" y="2971800"/>
                            <a:ext cx="800100" cy="457200"/>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pic:pic xmlns:pic="http://schemas.openxmlformats.org/drawingml/2006/picture">
                        <pic:nvPicPr>
                          <pic:cNvPr id="201" name="Picture 10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28700" y="3011805"/>
                            <a:ext cx="571500" cy="417195"/>
                          </a:xfrm>
                          <a:prstGeom prst="rect">
                            <a:avLst/>
                          </a:prstGeom>
                          <a:noFill/>
                          <a:ln>
                            <a:noFill/>
                          </a:ln>
                          <a:extLst>
                            <a:ext uri="{909E8E84-426E-40DD-AFC4-6F175D3DCCD1}">
                              <a14:hiddenFill xmlns:a14="http://schemas.microsoft.com/office/drawing/2010/main">
                                <a:solidFill>
                                  <a:srgbClr val="00CCFF"/>
                                </a:solidFill>
                              </a14:hiddenFill>
                            </a:ext>
                            <a:ext uri="{91240B29-F687-4F45-9708-019B960494DF}">
                              <a14:hiddenLine xmlns:a14="http://schemas.microsoft.com/office/drawing/2010/main" w="9525">
                                <a:solidFill>
                                  <a:srgbClr val="FFFFFF"/>
                                </a:solidFill>
                                <a:miter lim="800000"/>
                                <a:headEnd/>
                                <a:tailEnd/>
                              </a14:hiddenLine>
                            </a:ext>
                          </a:extLst>
                        </pic:spPr>
                      </pic:pic>
                      <wps:wsp>
                        <wps:cNvPr id="202" name="Rectangle 104"/>
                        <wps:cNvSpPr>
                          <a:spLocks noChangeArrowheads="1"/>
                        </wps:cNvSpPr>
                        <wps:spPr bwMode="auto">
                          <a:xfrm>
                            <a:off x="4114800" y="2400300"/>
                            <a:ext cx="800100" cy="571500"/>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g:wgp>
                        <wpg:cNvPr id="203" name="Group 105"/>
                        <wpg:cNvGrpSpPr>
                          <a:grpSpLocks/>
                        </wpg:cNvGrpSpPr>
                        <wpg:grpSpPr bwMode="auto">
                          <a:xfrm>
                            <a:off x="4191000" y="2459990"/>
                            <a:ext cx="571500" cy="457200"/>
                            <a:chOff x="3873" y="3407"/>
                            <a:chExt cx="472" cy="233"/>
                          </a:xfrm>
                        </wpg:grpSpPr>
                        <wps:wsp>
                          <wps:cNvPr id="204" name="Freeform 106"/>
                          <wps:cNvSpPr>
                            <a:spLocks/>
                          </wps:cNvSpPr>
                          <wps:spPr bwMode="auto">
                            <a:xfrm>
                              <a:off x="4163" y="3408"/>
                              <a:ext cx="133" cy="80"/>
                            </a:xfrm>
                            <a:custGeom>
                              <a:avLst/>
                              <a:gdLst>
                                <a:gd name="T0" fmla="*/ 0 w 133"/>
                                <a:gd name="T1" fmla="*/ 79 h 80"/>
                                <a:gd name="T2" fmla="*/ 31 w 133"/>
                                <a:gd name="T3" fmla="*/ 0 h 80"/>
                                <a:gd name="T4" fmla="*/ 122 w 133"/>
                                <a:gd name="T5" fmla="*/ 26 h 80"/>
                                <a:gd name="T6" fmla="*/ 132 w 133"/>
                                <a:gd name="T7" fmla="*/ 66 h 80"/>
                                <a:gd name="T8" fmla="*/ 0 w 133"/>
                                <a:gd name="T9" fmla="*/ 79 h 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3" h="80">
                                  <a:moveTo>
                                    <a:pt x="0" y="79"/>
                                  </a:moveTo>
                                  <a:lnTo>
                                    <a:pt x="31" y="0"/>
                                  </a:lnTo>
                                  <a:lnTo>
                                    <a:pt x="122" y="26"/>
                                  </a:lnTo>
                                  <a:lnTo>
                                    <a:pt x="132" y="66"/>
                                  </a:lnTo>
                                  <a:lnTo>
                                    <a:pt x="0" y="79"/>
                                  </a:lnTo>
                                </a:path>
                              </a:pathLst>
                            </a:custGeom>
                            <a:solidFill>
                              <a:srgbClr val="81231B"/>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05" name="Freeform 107"/>
                          <wps:cNvSpPr>
                            <a:spLocks/>
                          </wps:cNvSpPr>
                          <wps:spPr bwMode="auto">
                            <a:xfrm>
                              <a:off x="3947" y="3408"/>
                              <a:ext cx="248" cy="94"/>
                            </a:xfrm>
                            <a:custGeom>
                              <a:avLst/>
                              <a:gdLst>
                                <a:gd name="T0" fmla="*/ 0 w 248"/>
                                <a:gd name="T1" fmla="*/ 93 h 94"/>
                                <a:gd name="T2" fmla="*/ 30 w 248"/>
                                <a:gd name="T3" fmla="*/ 24 h 94"/>
                                <a:gd name="T4" fmla="*/ 247 w 248"/>
                                <a:gd name="T5" fmla="*/ 0 h 94"/>
                                <a:gd name="T6" fmla="*/ 213 w 248"/>
                                <a:gd name="T7" fmla="*/ 78 h 94"/>
                                <a:gd name="T8" fmla="*/ 0 w 248"/>
                                <a:gd name="T9" fmla="*/ 93 h 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 h="94">
                                  <a:moveTo>
                                    <a:pt x="0" y="93"/>
                                  </a:moveTo>
                                  <a:lnTo>
                                    <a:pt x="30" y="24"/>
                                  </a:lnTo>
                                  <a:lnTo>
                                    <a:pt x="247" y="0"/>
                                  </a:lnTo>
                                  <a:lnTo>
                                    <a:pt x="213" y="78"/>
                                  </a:lnTo>
                                  <a:lnTo>
                                    <a:pt x="0" y="93"/>
                                  </a:lnTo>
                                </a:path>
                              </a:pathLst>
                            </a:custGeom>
                            <a:solidFill>
                              <a:srgbClr val="A42C24"/>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06" name="Freeform 108"/>
                          <wps:cNvSpPr>
                            <a:spLocks/>
                          </wps:cNvSpPr>
                          <wps:spPr bwMode="auto">
                            <a:xfrm>
                              <a:off x="3952" y="3431"/>
                              <a:ext cx="32" cy="66"/>
                            </a:xfrm>
                            <a:custGeom>
                              <a:avLst/>
                              <a:gdLst>
                                <a:gd name="T0" fmla="*/ 0 w 32"/>
                                <a:gd name="T1" fmla="*/ 65 h 66"/>
                                <a:gd name="T2" fmla="*/ 27 w 32"/>
                                <a:gd name="T3" fmla="*/ 0 h 66"/>
                                <a:gd name="T4" fmla="*/ 31 w 32"/>
                                <a:gd name="T5" fmla="*/ 0 h 66"/>
                                <a:gd name="T6" fmla="*/ 4 w 32"/>
                                <a:gd name="T7" fmla="*/ 65 h 66"/>
                                <a:gd name="T8" fmla="*/ 0 w 32"/>
                                <a:gd name="T9" fmla="*/ 65 h 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 h="66">
                                  <a:moveTo>
                                    <a:pt x="0" y="65"/>
                                  </a:moveTo>
                                  <a:lnTo>
                                    <a:pt x="27" y="0"/>
                                  </a:lnTo>
                                  <a:lnTo>
                                    <a:pt x="31" y="0"/>
                                  </a:lnTo>
                                  <a:lnTo>
                                    <a:pt x="4" y="65"/>
                                  </a:lnTo>
                                  <a:lnTo>
                                    <a:pt x="0" y="65"/>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07" name="Freeform 109"/>
                          <wps:cNvSpPr>
                            <a:spLocks/>
                          </wps:cNvSpPr>
                          <wps:spPr bwMode="auto">
                            <a:xfrm>
                              <a:off x="3961" y="3431"/>
                              <a:ext cx="33" cy="66"/>
                            </a:xfrm>
                            <a:custGeom>
                              <a:avLst/>
                              <a:gdLst>
                                <a:gd name="T0" fmla="*/ 0 w 33"/>
                                <a:gd name="T1" fmla="*/ 65 h 66"/>
                                <a:gd name="T2" fmla="*/ 28 w 33"/>
                                <a:gd name="T3" fmla="*/ 0 h 66"/>
                                <a:gd name="T4" fmla="*/ 32 w 33"/>
                                <a:gd name="T5" fmla="*/ 0 h 66"/>
                                <a:gd name="T6" fmla="*/ 4 w 33"/>
                                <a:gd name="T7" fmla="*/ 65 h 66"/>
                                <a:gd name="T8" fmla="*/ 0 w 33"/>
                                <a:gd name="T9" fmla="*/ 65 h 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6">
                                  <a:moveTo>
                                    <a:pt x="0" y="65"/>
                                  </a:moveTo>
                                  <a:lnTo>
                                    <a:pt x="28" y="0"/>
                                  </a:lnTo>
                                  <a:lnTo>
                                    <a:pt x="32" y="0"/>
                                  </a:lnTo>
                                  <a:lnTo>
                                    <a:pt x="4" y="65"/>
                                  </a:lnTo>
                                  <a:lnTo>
                                    <a:pt x="0" y="65"/>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08" name="Freeform 110"/>
                          <wps:cNvSpPr>
                            <a:spLocks/>
                          </wps:cNvSpPr>
                          <wps:spPr bwMode="auto">
                            <a:xfrm>
                              <a:off x="3969" y="3429"/>
                              <a:ext cx="30" cy="68"/>
                            </a:xfrm>
                            <a:custGeom>
                              <a:avLst/>
                              <a:gdLst>
                                <a:gd name="T0" fmla="*/ 0 w 30"/>
                                <a:gd name="T1" fmla="*/ 67 h 68"/>
                                <a:gd name="T2" fmla="*/ 25 w 30"/>
                                <a:gd name="T3" fmla="*/ 0 h 68"/>
                                <a:gd name="T4" fmla="*/ 29 w 30"/>
                                <a:gd name="T5" fmla="*/ 0 h 68"/>
                                <a:gd name="T6" fmla="*/ 3 w 30"/>
                                <a:gd name="T7" fmla="*/ 67 h 68"/>
                                <a:gd name="T8" fmla="*/ 0 w 30"/>
                                <a:gd name="T9" fmla="*/ 67 h 6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8">
                                  <a:moveTo>
                                    <a:pt x="0" y="67"/>
                                  </a:moveTo>
                                  <a:lnTo>
                                    <a:pt x="25" y="0"/>
                                  </a:lnTo>
                                  <a:lnTo>
                                    <a:pt x="29" y="0"/>
                                  </a:lnTo>
                                  <a:lnTo>
                                    <a:pt x="3" y="67"/>
                                  </a:lnTo>
                                  <a:lnTo>
                                    <a:pt x="0" y="67"/>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09" name="Freeform 111"/>
                          <wps:cNvSpPr>
                            <a:spLocks/>
                          </wps:cNvSpPr>
                          <wps:spPr bwMode="auto">
                            <a:xfrm>
                              <a:off x="3974" y="3427"/>
                              <a:ext cx="33" cy="70"/>
                            </a:xfrm>
                            <a:custGeom>
                              <a:avLst/>
                              <a:gdLst>
                                <a:gd name="T0" fmla="*/ 0 w 33"/>
                                <a:gd name="T1" fmla="*/ 69 h 70"/>
                                <a:gd name="T2" fmla="*/ 28 w 33"/>
                                <a:gd name="T3" fmla="*/ 0 h 70"/>
                                <a:gd name="T4" fmla="*/ 32 w 33"/>
                                <a:gd name="T5" fmla="*/ 0 h 70"/>
                                <a:gd name="T6" fmla="*/ 4 w 33"/>
                                <a:gd name="T7" fmla="*/ 69 h 70"/>
                                <a:gd name="T8" fmla="*/ 0 w 33"/>
                                <a:gd name="T9" fmla="*/ 69 h 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0">
                                  <a:moveTo>
                                    <a:pt x="0" y="69"/>
                                  </a:moveTo>
                                  <a:lnTo>
                                    <a:pt x="28" y="0"/>
                                  </a:lnTo>
                                  <a:lnTo>
                                    <a:pt x="32" y="0"/>
                                  </a:lnTo>
                                  <a:lnTo>
                                    <a:pt x="4" y="69"/>
                                  </a:lnTo>
                                  <a:lnTo>
                                    <a:pt x="0" y="69"/>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10" name="Freeform 112"/>
                          <wps:cNvSpPr>
                            <a:spLocks/>
                          </wps:cNvSpPr>
                          <wps:spPr bwMode="auto">
                            <a:xfrm>
                              <a:off x="3982" y="3427"/>
                              <a:ext cx="34" cy="70"/>
                            </a:xfrm>
                            <a:custGeom>
                              <a:avLst/>
                              <a:gdLst>
                                <a:gd name="T0" fmla="*/ 0 w 34"/>
                                <a:gd name="T1" fmla="*/ 69 h 70"/>
                                <a:gd name="T2" fmla="*/ 29 w 34"/>
                                <a:gd name="T3" fmla="*/ 0 h 70"/>
                                <a:gd name="T4" fmla="*/ 33 w 34"/>
                                <a:gd name="T5" fmla="*/ 0 h 70"/>
                                <a:gd name="T6" fmla="*/ 4 w 34"/>
                                <a:gd name="T7" fmla="*/ 69 h 70"/>
                                <a:gd name="T8" fmla="*/ 0 w 34"/>
                                <a:gd name="T9" fmla="*/ 69 h 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 h="70">
                                  <a:moveTo>
                                    <a:pt x="0" y="69"/>
                                  </a:moveTo>
                                  <a:lnTo>
                                    <a:pt x="29" y="0"/>
                                  </a:lnTo>
                                  <a:lnTo>
                                    <a:pt x="33" y="0"/>
                                  </a:lnTo>
                                  <a:lnTo>
                                    <a:pt x="4" y="69"/>
                                  </a:lnTo>
                                  <a:lnTo>
                                    <a:pt x="0" y="69"/>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11" name="Freeform 113"/>
                          <wps:cNvSpPr>
                            <a:spLocks/>
                          </wps:cNvSpPr>
                          <wps:spPr bwMode="auto">
                            <a:xfrm>
                              <a:off x="3991" y="3427"/>
                              <a:ext cx="32" cy="70"/>
                            </a:xfrm>
                            <a:custGeom>
                              <a:avLst/>
                              <a:gdLst>
                                <a:gd name="T0" fmla="*/ 0 w 32"/>
                                <a:gd name="T1" fmla="*/ 69 h 70"/>
                                <a:gd name="T2" fmla="*/ 27 w 32"/>
                                <a:gd name="T3" fmla="*/ 0 h 70"/>
                                <a:gd name="T4" fmla="*/ 31 w 32"/>
                                <a:gd name="T5" fmla="*/ 0 h 70"/>
                                <a:gd name="T6" fmla="*/ 3 w 32"/>
                                <a:gd name="T7" fmla="*/ 69 h 70"/>
                                <a:gd name="T8" fmla="*/ 0 w 32"/>
                                <a:gd name="T9" fmla="*/ 69 h 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 h="70">
                                  <a:moveTo>
                                    <a:pt x="0" y="69"/>
                                  </a:moveTo>
                                  <a:lnTo>
                                    <a:pt x="27" y="0"/>
                                  </a:lnTo>
                                  <a:lnTo>
                                    <a:pt x="31" y="0"/>
                                  </a:lnTo>
                                  <a:lnTo>
                                    <a:pt x="3" y="69"/>
                                  </a:lnTo>
                                  <a:lnTo>
                                    <a:pt x="0" y="69"/>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12" name="Freeform 114"/>
                          <wps:cNvSpPr>
                            <a:spLocks/>
                          </wps:cNvSpPr>
                          <wps:spPr bwMode="auto">
                            <a:xfrm>
                              <a:off x="3997" y="3426"/>
                              <a:ext cx="34" cy="68"/>
                            </a:xfrm>
                            <a:custGeom>
                              <a:avLst/>
                              <a:gdLst>
                                <a:gd name="T0" fmla="*/ 0 w 34"/>
                                <a:gd name="T1" fmla="*/ 67 h 68"/>
                                <a:gd name="T2" fmla="*/ 29 w 34"/>
                                <a:gd name="T3" fmla="*/ 0 h 68"/>
                                <a:gd name="T4" fmla="*/ 33 w 34"/>
                                <a:gd name="T5" fmla="*/ 0 h 68"/>
                                <a:gd name="T6" fmla="*/ 4 w 34"/>
                                <a:gd name="T7" fmla="*/ 67 h 68"/>
                                <a:gd name="T8" fmla="*/ 0 w 34"/>
                                <a:gd name="T9" fmla="*/ 67 h 6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 h="68">
                                  <a:moveTo>
                                    <a:pt x="0" y="67"/>
                                  </a:moveTo>
                                  <a:lnTo>
                                    <a:pt x="29" y="0"/>
                                  </a:lnTo>
                                  <a:lnTo>
                                    <a:pt x="33" y="0"/>
                                  </a:lnTo>
                                  <a:lnTo>
                                    <a:pt x="4" y="67"/>
                                  </a:lnTo>
                                  <a:lnTo>
                                    <a:pt x="0" y="67"/>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13" name="Freeform 115"/>
                          <wps:cNvSpPr>
                            <a:spLocks/>
                          </wps:cNvSpPr>
                          <wps:spPr bwMode="auto">
                            <a:xfrm>
                              <a:off x="4005" y="3424"/>
                              <a:ext cx="32" cy="70"/>
                            </a:xfrm>
                            <a:custGeom>
                              <a:avLst/>
                              <a:gdLst>
                                <a:gd name="T0" fmla="*/ 0 w 32"/>
                                <a:gd name="T1" fmla="*/ 69 h 70"/>
                                <a:gd name="T2" fmla="*/ 27 w 32"/>
                                <a:gd name="T3" fmla="*/ 0 h 70"/>
                                <a:gd name="T4" fmla="*/ 31 w 32"/>
                                <a:gd name="T5" fmla="*/ 0 h 70"/>
                                <a:gd name="T6" fmla="*/ 3 w 32"/>
                                <a:gd name="T7" fmla="*/ 69 h 70"/>
                                <a:gd name="T8" fmla="*/ 0 w 32"/>
                                <a:gd name="T9" fmla="*/ 69 h 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 h="70">
                                  <a:moveTo>
                                    <a:pt x="0" y="69"/>
                                  </a:moveTo>
                                  <a:lnTo>
                                    <a:pt x="27" y="0"/>
                                  </a:lnTo>
                                  <a:lnTo>
                                    <a:pt x="31" y="0"/>
                                  </a:lnTo>
                                  <a:lnTo>
                                    <a:pt x="3" y="69"/>
                                  </a:lnTo>
                                  <a:lnTo>
                                    <a:pt x="0" y="69"/>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14" name="Freeform 116"/>
                          <wps:cNvSpPr>
                            <a:spLocks/>
                          </wps:cNvSpPr>
                          <wps:spPr bwMode="auto">
                            <a:xfrm>
                              <a:off x="4012" y="3424"/>
                              <a:ext cx="34" cy="70"/>
                            </a:xfrm>
                            <a:custGeom>
                              <a:avLst/>
                              <a:gdLst>
                                <a:gd name="T0" fmla="*/ 0 w 34"/>
                                <a:gd name="T1" fmla="*/ 69 h 70"/>
                                <a:gd name="T2" fmla="*/ 28 w 34"/>
                                <a:gd name="T3" fmla="*/ 0 h 70"/>
                                <a:gd name="T4" fmla="*/ 33 w 34"/>
                                <a:gd name="T5" fmla="*/ 0 h 70"/>
                                <a:gd name="T6" fmla="*/ 4 w 34"/>
                                <a:gd name="T7" fmla="*/ 69 h 70"/>
                                <a:gd name="T8" fmla="*/ 0 w 34"/>
                                <a:gd name="T9" fmla="*/ 69 h 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 h="70">
                                  <a:moveTo>
                                    <a:pt x="0" y="69"/>
                                  </a:moveTo>
                                  <a:lnTo>
                                    <a:pt x="28" y="0"/>
                                  </a:lnTo>
                                  <a:lnTo>
                                    <a:pt x="33" y="0"/>
                                  </a:lnTo>
                                  <a:lnTo>
                                    <a:pt x="4" y="69"/>
                                  </a:lnTo>
                                  <a:lnTo>
                                    <a:pt x="0" y="69"/>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15" name="Freeform 117"/>
                          <wps:cNvSpPr>
                            <a:spLocks/>
                          </wps:cNvSpPr>
                          <wps:spPr bwMode="auto">
                            <a:xfrm>
                              <a:off x="4020" y="3422"/>
                              <a:ext cx="33" cy="72"/>
                            </a:xfrm>
                            <a:custGeom>
                              <a:avLst/>
                              <a:gdLst>
                                <a:gd name="T0" fmla="*/ 0 w 33"/>
                                <a:gd name="T1" fmla="*/ 71 h 72"/>
                                <a:gd name="T2" fmla="*/ 29 w 33"/>
                                <a:gd name="T3" fmla="*/ 0 h 72"/>
                                <a:gd name="T4" fmla="*/ 32 w 33"/>
                                <a:gd name="T5" fmla="*/ 0 h 72"/>
                                <a:gd name="T6" fmla="*/ 4 w 33"/>
                                <a:gd name="T7" fmla="*/ 71 h 72"/>
                                <a:gd name="T8" fmla="*/ 0 w 33"/>
                                <a:gd name="T9" fmla="*/ 71 h 7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2">
                                  <a:moveTo>
                                    <a:pt x="0" y="71"/>
                                  </a:moveTo>
                                  <a:lnTo>
                                    <a:pt x="29" y="0"/>
                                  </a:lnTo>
                                  <a:lnTo>
                                    <a:pt x="32" y="0"/>
                                  </a:lnTo>
                                  <a:lnTo>
                                    <a:pt x="4" y="71"/>
                                  </a:lnTo>
                                  <a:lnTo>
                                    <a:pt x="0" y="71"/>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16" name="Freeform 118"/>
                          <wps:cNvSpPr>
                            <a:spLocks/>
                          </wps:cNvSpPr>
                          <wps:spPr bwMode="auto">
                            <a:xfrm>
                              <a:off x="4026" y="3421"/>
                              <a:ext cx="35" cy="73"/>
                            </a:xfrm>
                            <a:custGeom>
                              <a:avLst/>
                              <a:gdLst>
                                <a:gd name="T0" fmla="*/ 0 w 35"/>
                                <a:gd name="T1" fmla="*/ 72 h 73"/>
                                <a:gd name="T2" fmla="*/ 30 w 35"/>
                                <a:gd name="T3" fmla="*/ 0 h 73"/>
                                <a:gd name="T4" fmla="*/ 34 w 35"/>
                                <a:gd name="T5" fmla="*/ 0 h 73"/>
                                <a:gd name="T6" fmla="*/ 4 w 35"/>
                                <a:gd name="T7" fmla="*/ 72 h 73"/>
                                <a:gd name="T8" fmla="*/ 0 w 35"/>
                                <a:gd name="T9" fmla="*/ 72 h 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 h="73">
                                  <a:moveTo>
                                    <a:pt x="0" y="72"/>
                                  </a:moveTo>
                                  <a:lnTo>
                                    <a:pt x="30" y="0"/>
                                  </a:lnTo>
                                  <a:lnTo>
                                    <a:pt x="34" y="0"/>
                                  </a:lnTo>
                                  <a:lnTo>
                                    <a:pt x="4" y="72"/>
                                  </a:lnTo>
                                  <a:lnTo>
                                    <a:pt x="0" y="72"/>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17" name="Freeform 119"/>
                          <wps:cNvSpPr>
                            <a:spLocks/>
                          </wps:cNvSpPr>
                          <wps:spPr bwMode="auto">
                            <a:xfrm>
                              <a:off x="4034" y="3421"/>
                              <a:ext cx="35" cy="73"/>
                            </a:xfrm>
                            <a:custGeom>
                              <a:avLst/>
                              <a:gdLst>
                                <a:gd name="T0" fmla="*/ 0 w 35"/>
                                <a:gd name="T1" fmla="*/ 72 h 73"/>
                                <a:gd name="T2" fmla="*/ 29 w 35"/>
                                <a:gd name="T3" fmla="*/ 0 h 73"/>
                                <a:gd name="T4" fmla="*/ 34 w 35"/>
                                <a:gd name="T5" fmla="*/ 0 h 73"/>
                                <a:gd name="T6" fmla="*/ 4 w 35"/>
                                <a:gd name="T7" fmla="*/ 72 h 73"/>
                                <a:gd name="T8" fmla="*/ 0 w 35"/>
                                <a:gd name="T9" fmla="*/ 72 h 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 h="73">
                                  <a:moveTo>
                                    <a:pt x="0" y="72"/>
                                  </a:moveTo>
                                  <a:lnTo>
                                    <a:pt x="29" y="0"/>
                                  </a:lnTo>
                                  <a:lnTo>
                                    <a:pt x="34" y="0"/>
                                  </a:lnTo>
                                  <a:lnTo>
                                    <a:pt x="4" y="72"/>
                                  </a:lnTo>
                                  <a:lnTo>
                                    <a:pt x="0" y="72"/>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18" name="Freeform 120"/>
                          <wps:cNvSpPr>
                            <a:spLocks/>
                          </wps:cNvSpPr>
                          <wps:spPr bwMode="auto">
                            <a:xfrm>
                              <a:off x="4042" y="3419"/>
                              <a:ext cx="34" cy="75"/>
                            </a:xfrm>
                            <a:custGeom>
                              <a:avLst/>
                              <a:gdLst>
                                <a:gd name="T0" fmla="*/ 0 w 34"/>
                                <a:gd name="T1" fmla="*/ 74 h 75"/>
                                <a:gd name="T2" fmla="*/ 29 w 34"/>
                                <a:gd name="T3" fmla="*/ 0 h 75"/>
                                <a:gd name="T4" fmla="*/ 33 w 34"/>
                                <a:gd name="T5" fmla="*/ 0 h 75"/>
                                <a:gd name="T6" fmla="*/ 4 w 34"/>
                                <a:gd name="T7" fmla="*/ 74 h 75"/>
                                <a:gd name="T8" fmla="*/ 0 w 34"/>
                                <a:gd name="T9" fmla="*/ 74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 h="75">
                                  <a:moveTo>
                                    <a:pt x="0" y="74"/>
                                  </a:moveTo>
                                  <a:lnTo>
                                    <a:pt x="29" y="0"/>
                                  </a:lnTo>
                                  <a:lnTo>
                                    <a:pt x="33" y="0"/>
                                  </a:lnTo>
                                  <a:lnTo>
                                    <a:pt x="4" y="74"/>
                                  </a:lnTo>
                                  <a:lnTo>
                                    <a:pt x="0" y="74"/>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19" name="Freeform 121"/>
                          <wps:cNvSpPr>
                            <a:spLocks/>
                          </wps:cNvSpPr>
                          <wps:spPr bwMode="auto">
                            <a:xfrm>
                              <a:off x="4048" y="3419"/>
                              <a:ext cx="35" cy="75"/>
                            </a:xfrm>
                            <a:custGeom>
                              <a:avLst/>
                              <a:gdLst>
                                <a:gd name="T0" fmla="*/ 0 w 35"/>
                                <a:gd name="T1" fmla="*/ 74 h 75"/>
                                <a:gd name="T2" fmla="*/ 29 w 35"/>
                                <a:gd name="T3" fmla="*/ 0 h 75"/>
                                <a:gd name="T4" fmla="*/ 34 w 35"/>
                                <a:gd name="T5" fmla="*/ 0 h 75"/>
                                <a:gd name="T6" fmla="*/ 4 w 35"/>
                                <a:gd name="T7" fmla="*/ 74 h 75"/>
                                <a:gd name="T8" fmla="*/ 0 w 35"/>
                                <a:gd name="T9" fmla="*/ 74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 h="75">
                                  <a:moveTo>
                                    <a:pt x="0" y="74"/>
                                  </a:moveTo>
                                  <a:lnTo>
                                    <a:pt x="29" y="0"/>
                                  </a:lnTo>
                                  <a:lnTo>
                                    <a:pt x="34" y="0"/>
                                  </a:lnTo>
                                  <a:lnTo>
                                    <a:pt x="4" y="74"/>
                                  </a:lnTo>
                                  <a:lnTo>
                                    <a:pt x="0" y="74"/>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20" name="Freeform 122"/>
                          <wps:cNvSpPr>
                            <a:spLocks/>
                          </wps:cNvSpPr>
                          <wps:spPr bwMode="auto">
                            <a:xfrm>
                              <a:off x="4056" y="3418"/>
                              <a:ext cx="36" cy="75"/>
                            </a:xfrm>
                            <a:custGeom>
                              <a:avLst/>
                              <a:gdLst>
                                <a:gd name="T0" fmla="*/ 0 w 36"/>
                                <a:gd name="T1" fmla="*/ 74 h 75"/>
                                <a:gd name="T2" fmla="*/ 30 w 36"/>
                                <a:gd name="T3" fmla="*/ 0 h 75"/>
                                <a:gd name="T4" fmla="*/ 35 w 36"/>
                                <a:gd name="T5" fmla="*/ 0 h 75"/>
                                <a:gd name="T6" fmla="*/ 4 w 36"/>
                                <a:gd name="T7" fmla="*/ 74 h 75"/>
                                <a:gd name="T8" fmla="*/ 0 w 36"/>
                                <a:gd name="T9" fmla="*/ 74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75">
                                  <a:moveTo>
                                    <a:pt x="0" y="74"/>
                                  </a:moveTo>
                                  <a:lnTo>
                                    <a:pt x="30" y="0"/>
                                  </a:lnTo>
                                  <a:lnTo>
                                    <a:pt x="35" y="0"/>
                                  </a:lnTo>
                                  <a:lnTo>
                                    <a:pt x="4" y="74"/>
                                  </a:lnTo>
                                  <a:lnTo>
                                    <a:pt x="0" y="74"/>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21" name="Freeform 123"/>
                          <wps:cNvSpPr>
                            <a:spLocks/>
                          </wps:cNvSpPr>
                          <wps:spPr bwMode="auto">
                            <a:xfrm>
                              <a:off x="4063" y="3418"/>
                              <a:ext cx="37" cy="75"/>
                            </a:xfrm>
                            <a:custGeom>
                              <a:avLst/>
                              <a:gdLst>
                                <a:gd name="T0" fmla="*/ 0 w 37"/>
                                <a:gd name="T1" fmla="*/ 74 h 75"/>
                                <a:gd name="T2" fmla="*/ 32 w 37"/>
                                <a:gd name="T3" fmla="*/ 0 h 75"/>
                                <a:gd name="T4" fmla="*/ 36 w 37"/>
                                <a:gd name="T5" fmla="*/ 0 h 75"/>
                                <a:gd name="T6" fmla="*/ 5 w 37"/>
                                <a:gd name="T7" fmla="*/ 74 h 75"/>
                                <a:gd name="T8" fmla="*/ 0 w 37"/>
                                <a:gd name="T9" fmla="*/ 74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 h="75">
                                  <a:moveTo>
                                    <a:pt x="0" y="74"/>
                                  </a:moveTo>
                                  <a:lnTo>
                                    <a:pt x="32" y="0"/>
                                  </a:lnTo>
                                  <a:lnTo>
                                    <a:pt x="36" y="0"/>
                                  </a:lnTo>
                                  <a:lnTo>
                                    <a:pt x="5" y="74"/>
                                  </a:lnTo>
                                  <a:lnTo>
                                    <a:pt x="0" y="74"/>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22" name="Freeform 124"/>
                          <wps:cNvSpPr>
                            <a:spLocks/>
                          </wps:cNvSpPr>
                          <wps:spPr bwMode="auto">
                            <a:xfrm>
                              <a:off x="4071" y="3417"/>
                              <a:ext cx="35" cy="76"/>
                            </a:xfrm>
                            <a:custGeom>
                              <a:avLst/>
                              <a:gdLst>
                                <a:gd name="T0" fmla="*/ 0 w 35"/>
                                <a:gd name="T1" fmla="*/ 75 h 76"/>
                                <a:gd name="T2" fmla="*/ 29 w 35"/>
                                <a:gd name="T3" fmla="*/ 0 h 76"/>
                                <a:gd name="T4" fmla="*/ 34 w 35"/>
                                <a:gd name="T5" fmla="*/ 0 h 76"/>
                                <a:gd name="T6" fmla="*/ 4 w 35"/>
                                <a:gd name="T7" fmla="*/ 75 h 76"/>
                                <a:gd name="T8" fmla="*/ 0 w 35"/>
                                <a:gd name="T9" fmla="*/ 75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 h="76">
                                  <a:moveTo>
                                    <a:pt x="0" y="75"/>
                                  </a:moveTo>
                                  <a:lnTo>
                                    <a:pt x="29" y="0"/>
                                  </a:lnTo>
                                  <a:lnTo>
                                    <a:pt x="34" y="0"/>
                                  </a:lnTo>
                                  <a:lnTo>
                                    <a:pt x="4" y="75"/>
                                  </a:lnTo>
                                  <a:lnTo>
                                    <a:pt x="0" y="75"/>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23" name="Freeform 125"/>
                          <wps:cNvSpPr>
                            <a:spLocks/>
                          </wps:cNvSpPr>
                          <wps:spPr bwMode="auto">
                            <a:xfrm>
                              <a:off x="4078" y="3416"/>
                              <a:ext cx="37" cy="77"/>
                            </a:xfrm>
                            <a:custGeom>
                              <a:avLst/>
                              <a:gdLst>
                                <a:gd name="T0" fmla="*/ 0 w 37"/>
                                <a:gd name="T1" fmla="*/ 76 h 77"/>
                                <a:gd name="T2" fmla="*/ 31 w 37"/>
                                <a:gd name="T3" fmla="*/ 0 h 77"/>
                                <a:gd name="T4" fmla="*/ 36 w 37"/>
                                <a:gd name="T5" fmla="*/ 0 h 77"/>
                                <a:gd name="T6" fmla="*/ 4 w 37"/>
                                <a:gd name="T7" fmla="*/ 76 h 77"/>
                                <a:gd name="T8" fmla="*/ 0 w 37"/>
                                <a:gd name="T9" fmla="*/ 76 h 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 h="77">
                                  <a:moveTo>
                                    <a:pt x="0" y="76"/>
                                  </a:moveTo>
                                  <a:lnTo>
                                    <a:pt x="31" y="0"/>
                                  </a:lnTo>
                                  <a:lnTo>
                                    <a:pt x="36" y="0"/>
                                  </a:lnTo>
                                  <a:lnTo>
                                    <a:pt x="4" y="76"/>
                                  </a:lnTo>
                                  <a:lnTo>
                                    <a:pt x="0" y="76"/>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24" name="Freeform 126"/>
                          <wps:cNvSpPr>
                            <a:spLocks/>
                          </wps:cNvSpPr>
                          <wps:spPr bwMode="auto">
                            <a:xfrm>
                              <a:off x="4084" y="3416"/>
                              <a:ext cx="37" cy="77"/>
                            </a:xfrm>
                            <a:custGeom>
                              <a:avLst/>
                              <a:gdLst>
                                <a:gd name="T0" fmla="*/ 0 w 37"/>
                                <a:gd name="T1" fmla="*/ 76 h 77"/>
                                <a:gd name="T2" fmla="*/ 31 w 37"/>
                                <a:gd name="T3" fmla="*/ 0 h 77"/>
                                <a:gd name="T4" fmla="*/ 36 w 37"/>
                                <a:gd name="T5" fmla="*/ 0 h 77"/>
                                <a:gd name="T6" fmla="*/ 4 w 37"/>
                                <a:gd name="T7" fmla="*/ 76 h 77"/>
                                <a:gd name="T8" fmla="*/ 0 w 37"/>
                                <a:gd name="T9" fmla="*/ 76 h 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 h="77">
                                  <a:moveTo>
                                    <a:pt x="0" y="76"/>
                                  </a:moveTo>
                                  <a:lnTo>
                                    <a:pt x="31" y="0"/>
                                  </a:lnTo>
                                  <a:lnTo>
                                    <a:pt x="36" y="0"/>
                                  </a:lnTo>
                                  <a:lnTo>
                                    <a:pt x="4" y="76"/>
                                  </a:lnTo>
                                  <a:lnTo>
                                    <a:pt x="0" y="76"/>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25" name="Freeform 127"/>
                          <wps:cNvSpPr>
                            <a:spLocks/>
                          </wps:cNvSpPr>
                          <wps:spPr bwMode="auto">
                            <a:xfrm>
                              <a:off x="4093" y="3416"/>
                              <a:ext cx="36" cy="77"/>
                            </a:xfrm>
                            <a:custGeom>
                              <a:avLst/>
                              <a:gdLst>
                                <a:gd name="T0" fmla="*/ 0 w 36"/>
                                <a:gd name="T1" fmla="*/ 76 h 77"/>
                                <a:gd name="T2" fmla="*/ 30 w 36"/>
                                <a:gd name="T3" fmla="*/ 0 h 77"/>
                                <a:gd name="T4" fmla="*/ 35 w 36"/>
                                <a:gd name="T5" fmla="*/ 0 h 77"/>
                                <a:gd name="T6" fmla="*/ 5 w 36"/>
                                <a:gd name="T7" fmla="*/ 76 h 77"/>
                                <a:gd name="T8" fmla="*/ 0 w 36"/>
                                <a:gd name="T9" fmla="*/ 76 h 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77">
                                  <a:moveTo>
                                    <a:pt x="0" y="76"/>
                                  </a:moveTo>
                                  <a:lnTo>
                                    <a:pt x="30" y="0"/>
                                  </a:lnTo>
                                  <a:lnTo>
                                    <a:pt x="35" y="0"/>
                                  </a:lnTo>
                                  <a:lnTo>
                                    <a:pt x="5" y="76"/>
                                  </a:lnTo>
                                  <a:lnTo>
                                    <a:pt x="0" y="76"/>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26" name="Freeform 128"/>
                          <wps:cNvSpPr>
                            <a:spLocks/>
                          </wps:cNvSpPr>
                          <wps:spPr bwMode="auto">
                            <a:xfrm>
                              <a:off x="4102" y="3414"/>
                              <a:ext cx="36" cy="79"/>
                            </a:xfrm>
                            <a:custGeom>
                              <a:avLst/>
                              <a:gdLst>
                                <a:gd name="T0" fmla="*/ 0 w 36"/>
                                <a:gd name="T1" fmla="*/ 78 h 79"/>
                                <a:gd name="T2" fmla="*/ 30 w 36"/>
                                <a:gd name="T3" fmla="*/ 0 h 79"/>
                                <a:gd name="T4" fmla="*/ 35 w 36"/>
                                <a:gd name="T5" fmla="*/ 0 h 79"/>
                                <a:gd name="T6" fmla="*/ 4 w 36"/>
                                <a:gd name="T7" fmla="*/ 78 h 79"/>
                                <a:gd name="T8" fmla="*/ 0 w 36"/>
                                <a:gd name="T9" fmla="*/ 78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79">
                                  <a:moveTo>
                                    <a:pt x="0" y="78"/>
                                  </a:moveTo>
                                  <a:lnTo>
                                    <a:pt x="30" y="0"/>
                                  </a:lnTo>
                                  <a:lnTo>
                                    <a:pt x="35" y="0"/>
                                  </a:lnTo>
                                  <a:lnTo>
                                    <a:pt x="4" y="78"/>
                                  </a:lnTo>
                                  <a:lnTo>
                                    <a:pt x="0" y="78"/>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27" name="Freeform 129"/>
                          <wps:cNvSpPr>
                            <a:spLocks/>
                          </wps:cNvSpPr>
                          <wps:spPr bwMode="auto">
                            <a:xfrm>
                              <a:off x="4106" y="3411"/>
                              <a:ext cx="39" cy="82"/>
                            </a:xfrm>
                            <a:custGeom>
                              <a:avLst/>
                              <a:gdLst>
                                <a:gd name="T0" fmla="*/ 0 w 39"/>
                                <a:gd name="T1" fmla="*/ 81 h 82"/>
                                <a:gd name="T2" fmla="*/ 32 w 39"/>
                                <a:gd name="T3" fmla="*/ 0 h 82"/>
                                <a:gd name="T4" fmla="*/ 38 w 39"/>
                                <a:gd name="T5" fmla="*/ 0 h 82"/>
                                <a:gd name="T6" fmla="*/ 5 w 39"/>
                                <a:gd name="T7" fmla="*/ 81 h 82"/>
                                <a:gd name="T8" fmla="*/ 0 w 39"/>
                                <a:gd name="T9" fmla="*/ 81 h 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 h="82">
                                  <a:moveTo>
                                    <a:pt x="0" y="81"/>
                                  </a:moveTo>
                                  <a:lnTo>
                                    <a:pt x="32" y="0"/>
                                  </a:lnTo>
                                  <a:lnTo>
                                    <a:pt x="38" y="0"/>
                                  </a:lnTo>
                                  <a:lnTo>
                                    <a:pt x="5" y="81"/>
                                  </a:lnTo>
                                  <a:lnTo>
                                    <a:pt x="0" y="81"/>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28" name="Freeform 130"/>
                          <wps:cNvSpPr>
                            <a:spLocks/>
                          </wps:cNvSpPr>
                          <wps:spPr bwMode="auto">
                            <a:xfrm>
                              <a:off x="4114" y="3410"/>
                              <a:ext cx="38" cy="81"/>
                            </a:xfrm>
                            <a:custGeom>
                              <a:avLst/>
                              <a:gdLst>
                                <a:gd name="T0" fmla="*/ 0 w 38"/>
                                <a:gd name="T1" fmla="*/ 80 h 81"/>
                                <a:gd name="T2" fmla="*/ 32 w 38"/>
                                <a:gd name="T3" fmla="*/ 0 h 81"/>
                                <a:gd name="T4" fmla="*/ 37 w 38"/>
                                <a:gd name="T5" fmla="*/ 0 h 81"/>
                                <a:gd name="T6" fmla="*/ 4 w 38"/>
                                <a:gd name="T7" fmla="*/ 80 h 81"/>
                                <a:gd name="T8" fmla="*/ 0 w 38"/>
                                <a:gd name="T9" fmla="*/ 80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 h="81">
                                  <a:moveTo>
                                    <a:pt x="0" y="80"/>
                                  </a:moveTo>
                                  <a:lnTo>
                                    <a:pt x="32" y="0"/>
                                  </a:lnTo>
                                  <a:lnTo>
                                    <a:pt x="37" y="0"/>
                                  </a:lnTo>
                                  <a:lnTo>
                                    <a:pt x="4" y="80"/>
                                  </a:lnTo>
                                  <a:lnTo>
                                    <a:pt x="0" y="80"/>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29" name="Freeform 131"/>
                          <wps:cNvSpPr>
                            <a:spLocks/>
                          </wps:cNvSpPr>
                          <wps:spPr bwMode="auto">
                            <a:xfrm>
                              <a:off x="4120" y="3409"/>
                              <a:ext cx="41" cy="82"/>
                            </a:xfrm>
                            <a:custGeom>
                              <a:avLst/>
                              <a:gdLst>
                                <a:gd name="T0" fmla="*/ 0 w 41"/>
                                <a:gd name="T1" fmla="*/ 81 h 82"/>
                                <a:gd name="T2" fmla="*/ 35 w 41"/>
                                <a:gd name="T3" fmla="*/ 0 h 82"/>
                                <a:gd name="T4" fmla="*/ 40 w 41"/>
                                <a:gd name="T5" fmla="*/ 0 h 82"/>
                                <a:gd name="T6" fmla="*/ 5 w 41"/>
                                <a:gd name="T7" fmla="*/ 81 h 82"/>
                                <a:gd name="T8" fmla="*/ 0 w 41"/>
                                <a:gd name="T9" fmla="*/ 81 h 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 h="82">
                                  <a:moveTo>
                                    <a:pt x="0" y="81"/>
                                  </a:moveTo>
                                  <a:lnTo>
                                    <a:pt x="35" y="0"/>
                                  </a:lnTo>
                                  <a:lnTo>
                                    <a:pt x="40" y="0"/>
                                  </a:lnTo>
                                  <a:lnTo>
                                    <a:pt x="5" y="81"/>
                                  </a:lnTo>
                                  <a:lnTo>
                                    <a:pt x="0" y="81"/>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30" name="Freeform 132"/>
                          <wps:cNvSpPr>
                            <a:spLocks/>
                          </wps:cNvSpPr>
                          <wps:spPr bwMode="auto">
                            <a:xfrm>
                              <a:off x="4128" y="3408"/>
                              <a:ext cx="40" cy="83"/>
                            </a:xfrm>
                            <a:custGeom>
                              <a:avLst/>
                              <a:gdLst>
                                <a:gd name="T0" fmla="*/ 0 w 40"/>
                                <a:gd name="T1" fmla="*/ 82 h 83"/>
                                <a:gd name="T2" fmla="*/ 33 w 40"/>
                                <a:gd name="T3" fmla="*/ 0 h 83"/>
                                <a:gd name="T4" fmla="*/ 39 w 40"/>
                                <a:gd name="T5" fmla="*/ 0 h 83"/>
                                <a:gd name="T6" fmla="*/ 5 w 40"/>
                                <a:gd name="T7" fmla="*/ 82 h 83"/>
                                <a:gd name="T8" fmla="*/ 0 w 40"/>
                                <a:gd name="T9" fmla="*/ 82 h 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 h="83">
                                  <a:moveTo>
                                    <a:pt x="0" y="82"/>
                                  </a:moveTo>
                                  <a:lnTo>
                                    <a:pt x="33" y="0"/>
                                  </a:lnTo>
                                  <a:lnTo>
                                    <a:pt x="39" y="0"/>
                                  </a:lnTo>
                                  <a:lnTo>
                                    <a:pt x="5" y="82"/>
                                  </a:lnTo>
                                  <a:lnTo>
                                    <a:pt x="0" y="82"/>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31" name="Freeform 133"/>
                          <wps:cNvSpPr>
                            <a:spLocks/>
                          </wps:cNvSpPr>
                          <wps:spPr bwMode="auto">
                            <a:xfrm>
                              <a:off x="4136" y="3408"/>
                              <a:ext cx="39" cy="83"/>
                            </a:xfrm>
                            <a:custGeom>
                              <a:avLst/>
                              <a:gdLst>
                                <a:gd name="T0" fmla="*/ 0 w 39"/>
                                <a:gd name="T1" fmla="*/ 82 h 83"/>
                                <a:gd name="T2" fmla="*/ 33 w 39"/>
                                <a:gd name="T3" fmla="*/ 0 h 83"/>
                                <a:gd name="T4" fmla="*/ 38 w 39"/>
                                <a:gd name="T5" fmla="*/ 0 h 83"/>
                                <a:gd name="T6" fmla="*/ 5 w 39"/>
                                <a:gd name="T7" fmla="*/ 82 h 83"/>
                                <a:gd name="T8" fmla="*/ 0 w 39"/>
                                <a:gd name="T9" fmla="*/ 82 h 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 h="83">
                                  <a:moveTo>
                                    <a:pt x="0" y="82"/>
                                  </a:moveTo>
                                  <a:lnTo>
                                    <a:pt x="33" y="0"/>
                                  </a:lnTo>
                                  <a:lnTo>
                                    <a:pt x="38" y="0"/>
                                  </a:lnTo>
                                  <a:lnTo>
                                    <a:pt x="5" y="82"/>
                                  </a:lnTo>
                                  <a:lnTo>
                                    <a:pt x="0" y="82"/>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32" name="Freeform 134"/>
                          <wps:cNvSpPr>
                            <a:spLocks/>
                          </wps:cNvSpPr>
                          <wps:spPr bwMode="auto">
                            <a:xfrm>
                              <a:off x="4144" y="3408"/>
                              <a:ext cx="39" cy="82"/>
                            </a:xfrm>
                            <a:custGeom>
                              <a:avLst/>
                              <a:gdLst>
                                <a:gd name="T0" fmla="*/ 0 w 39"/>
                                <a:gd name="T1" fmla="*/ 81 h 82"/>
                                <a:gd name="T2" fmla="*/ 33 w 39"/>
                                <a:gd name="T3" fmla="*/ 0 h 82"/>
                                <a:gd name="T4" fmla="*/ 38 w 39"/>
                                <a:gd name="T5" fmla="*/ 0 h 82"/>
                                <a:gd name="T6" fmla="*/ 5 w 39"/>
                                <a:gd name="T7" fmla="*/ 81 h 82"/>
                                <a:gd name="T8" fmla="*/ 0 w 39"/>
                                <a:gd name="T9" fmla="*/ 81 h 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 h="82">
                                  <a:moveTo>
                                    <a:pt x="0" y="81"/>
                                  </a:moveTo>
                                  <a:lnTo>
                                    <a:pt x="33" y="0"/>
                                  </a:lnTo>
                                  <a:lnTo>
                                    <a:pt x="38" y="0"/>
                                  </a:lnTo>
                                  <a:lnTo>
                                    <a:pt x="5" y="81"/>
                                  </a:lnTo>
                                  <a:lnTo>
                                    <a:pt x="0" y="81"/>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33" name="Freeform 135"/>
                          <wps:cNvSpPr>
                            <a:spLocks/>
                          </wps:cNvSpPr>
                          <wps:spPr bwMode="auto">
                            <a:xfrm>
                              <a:off x="4150" y="3407"/>
                              <a:ext cx="41" cy="83"/>
                            </a:xfrm>
                            <a:custGeom>
                              <a:avLst/>
                              <a:gdLst>
                                <a:gd name="T0" fmla="*/ 0 w 41"/>
                                <a:gd name="T1" fmla="*/ 82 h 83"/>
                                <a:gd name="T2" fmla="*/ 34 w 41"/>
                                <a:gd name="T3" fmla="*/ 0 h 83"/>
                                <a:gd name="T4" fmla="*/ 40 w 41"/>
                                <a:gd name="T5" fmla="*/ 0 h 83"/>
                                <a:gd name="T6" fmla="*/ 5 w 41"/>
                                <a:gd name="T7" fmla="*/ 82 h 83"/>
                                <a:gd name="T8" fmla="*/ 0 w 41"/>
                                <a:gd name="T9" fmla="*/ 82 h 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 h="83">
                                  <a:moveTo>
                                    <a:pt x="0" y="82"/>
                                  </a:moveTo>
                                  <a:lnTo>
                                    <a:pt x="34" y="0"/>
                                  </a:lnTo>
                                  <a:lnTo>
                                    <a:pt x="40" y="0"/>
                                  </a:lnTo>
                                  <a:lnTo>
                                    <a:pt x="5" y="82"/>
                                  </a:lnTo>
                                  <a:lnTo>
                                    <a:pt x="0" y="82"/>
                                  </a:lnTo>
                                </a:path>
                              </a:pathLst>
                            </a:custGeom>
                            <a:solidFill>
                              <a:srgbClr val="D83A2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34" name="Freeform 136"/>
                          <wps:cNvSpPr>
                            <a:spLocks/>
                          </wps:cNvSpPr>
                          <wps:spPr bwMode="auto">
                            <a:xfrm>
                              <a:off x="4307" y="3520"/>
                              <a:ext cx="17" cy="90"/>
                            </a:xfrm>
                            <a:custGeom>
                              <a:avLst/>
                              <a:gdLst>
                                <a:gd name="T0" fmla="*/ 0 w 17"/>
                                <a:gd name="T1" fmla="*/ 0 h 90"/>
                                <a:gd name="T2" fmla="*/ 16 w 17"/>
                                <a:gd name="T3" fmla="*/ 0 h 90"/>
                                <a:gd name="T4" fmla="*/ 16 w 17"/>
                                <a:gd name="T5" fmla="*/ 81 h 90"/>
                                <a:gd name="T6" fmla="*/ 0 w 17"/>
                                <a:gd name="T7" fmla="*/ 89 h 90"/>
                                <a:gd name="T8" fmla="*/ 0 w 17"/>
                                <a:gd name="T9" fmla="*/ 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90">
                                  <a:moveTo>
                                    <a:pt x="0" y="0"/>
                                  </a:moveTo>
                                  <a:lnTo>
                                    <a:pt x="16" y="0"/>
                                  </a:lnTo>
                                  <a:lnTo>
                                    <a:pt x="16" y="81"/>
                                  </a:lnTo>
                                  <a:lnTo>
                                    <a:pt x="0" y="89"/>
                                  </a:lnTo>
                                  <a:lnTo>
                                    <a:pt x="0" y="0"/>
                                  </a:lnTo>
                                </a:path>
                              </a:pathLst>
                            </a:custGeom>
                            <a:solidFill>
                              <a:srgbClr val="FAA685"/>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35" name="Freeform 137"/>
                          <wps:cNvSpPr>
                            <a:spLocks/>
                          </wps:cNvSpPr>
                          <wps:spPr bwMode="auto">
                            <a:xfrm>
                              <a:off x="4304" y="3542"/>
                              <a:ext cx="17" cy="68"/>
                            </a:xfrm>
                            <a:custGeom>
                              <a:avLst/>
                              <a:gdLst>
                                <a:gd name="T0" fmla="*/ 16 w 17"/>
                                <a:gd name="T1" fmla="*/ 9 h 68"/>
                                <a:gd name="T2" fmla="*/ 16 w 17"/>
                                <a:gd name="T3" fmla="*/ 61 h 68"/>
                                <a:gd name="T4" fmla="*/ 4 w 17"/>
                                <a:gd name="T5" fmla="*/ 67 h 68"/>
                                <a:gd name="T6" fmla="*/ 0 w 17"/>
                                <a:gd name="T7" fmla="*/ 0 h 68"/>
                                <a:gd name="T8" fmla="*/ 16 w 17"/>
                                <a:gd name="T9" fmla="*/ 9 h 6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68">
                                  <a:moveTo>
                                    <a:pt x="16" y="9"/>
                                  </a:moveTo>
                                  <a:lnTo>
                                    <a:pt x="16" y="61"/>
                                  </a:lnTo>
                                  <a:lnTo>
                                    <a:pt x="4" y="67"/>
                                  </a:lnTo>
                                  <a:lnTo>
                                    <a:pt x="0" y="0"/>
                                  </a:lnTo>
                                  <a:lnTo>
                                    <a:pt x="16" y="9"/>
                                  </a:lnTo>
                                </a:path>
                              </a:pathLst>
                            </a:custGeom>
                            <a:solidFill>
                              <a:srgbClr val="D99074"/>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36" name="Freeform 138"/>
                          <wps:cNvSpPr>
                            <a:spLocks/>
                          </wps:cNvSpPr>
                          <wps:spPr bwMode="auto">
                            <a:xfrm>
                              <a:off x="4304" y="3537"/>
                              <a:ext cx="17" cy="17"/>
                            </a:xfrm>
                            <a:custGeom>
                              <a:avLst/>
                              <a:gdLst>
                                <a:gd name="T0" fmla="*/ 4 w 17"/>
                                <a:gd name="T1" fmla="*/ 0 h 17"/>
                                <a:gd name="T2" fmla="*/ 16 w 17"/>
                                <a:gd name="T3" fmla="*/ 16 h 17"/>
                                <a:gd name="T4" fmla="*/ 0 w 17"/>
                                <a:gd name="T5" fmla="*/ 6 h 17"/>
                                <a:gd name="T6" fmla="*/ 4 w 17"/>
                                <a:gd name="T7" fmla="*/ 0 h 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 h="17">
                                  <a:moveTo>
                                    <a:pt x="4" y="0"/>
                                  </a:moveTo>
                                  <a:lnTo>
                                    <a:pt x="16" y="16"/>
                                  </a:lnTo>
                                  <a:lnTo>
                                    <a:pt x="0" y="6"/>
                                  </a:lnTo>
                                  <a:lnTo>
                                    <a:pt x="4" y="0"/>
                                  </a:lnTo>
                                </a:path>
                              </a:pathLst>
                            </a:custGeom>
                            <a:solidFill>
                              <a:srgbClr val="FA4436"/>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37" name="Freeform 139"/>
                          <wps:cNvSpPr>
                            <a:spLocks/>
                          </wps:cNvSpPr>
                          <wps:spPr bwMode="auto">
                            <a:xfrm>
                              <a:off x="3920" y="3488"/>
                              <a:ext cx="28" cy="118"/>
                            </a:xfrm>
                            <a:custGeom>
                              <a:avLst/>
                              <a:gdLst>
                                <a:gd name="T0" fmla="*/ 27 w 28"/>
                                <a:gd name="T1" fmla="*/ 13 h 118"/>
                                <a:gd name="T2" fmla="*/ 27 w 28"/>
                                <a:gd name="T3" fmla="*/ 3 h 118"/>
                                <a:gd name="T4" fmla="*/ 0 w 28"/>
                                <a:gd name="T5" fmla="*/ 0 h 118"/>
                                <a:gd name="T6" fmla="*/ 0 w 28"/>
                                <a:gd name="T7" fmla="*/ 117 h 118"/>
                                <a:gd name="T8" fmla="*/ 7 w 28"/>
                                <a:gd name="T9" fmla="*/ 116 h 118"/>
                                <a:gd name="T10" fmla="*/ 27 w 28"/>
                                <a:gd name="T11" fmla="*/ 13 h 11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8" h="118">
                                  <a:moveTo>
                                    <a:pt x="27" y="13"/>
                                  </a:moveTo>
                                  <a:lnTo>
                                    <a:pt x="27" y="3"/>
                                  </a:lnTo>
                                  <a:lnTo>
                                    <a:pt x="0" y="0"/>
                                  </a:lnTo>
                                  <a:lnTo>
                                    <a:pt x="0" y="117"/>
                                  </a:lnTo>
                                  <a:lnTo>
                                    <a:pt x="7" y="116"/>
                                  </a:lnTo>
                                  <a:lnTo>
                                    <a:pt x="27" y="13"/>
                                  </a:lnTo>
                                </a:path>
                              </a:pathLst>
                            </a:custGeom>
                            <a:solidFill>
                              <a:srgbClr val="C58369"/>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38" name="Freeform 140"/>
                          <wps:cNvSpPr>
                            <a:spLocks/>
                          </wps:cNvSpPr>
                          <wps:spPr bwMode="auto">
                            <a:xfrm>
                              <a:off x="3929" y="3526"/>
                              <a:ext cx="198" cy="90"/>
                            </a:xfrm>
                            <a:custGeom>
                              <a:avLst/>
                              <a:gdLst>
                                <a:gd name="T0" fmla="*/ 0 w 198"/>
                                <a:gd name="T1" fmla="*/ 35 h 90"/>
                                <a:gd name="T2" fmla="*/ 0 w 198"/>
                                <a:gd name="T3" fmla="*/ 78 h 90"/>
                                <a:gd name="T4" fmla="*/ 197 w 198"/>
                                <a:gd name="T5" fmla="*/ 89 h 90"/>
                                <a:gd name="T6" fmla="*/ 197 w 198"/>
                                <a:gd name="T7" fmla="*/ 0 h 90"/>
                                <a:gd name="T8" fmla="*/ 0 w 198"/>
                                <a:gd name="T9" fmla="*/ 35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8" h="90">
                                  <a:moveTo>
                                    <a:pt x="0" y="35"/>
                                  </a:moveTo>
                                  <a:lnTo>
                                    <a:pt x="0" y="78"/>
                                  </a:lnTo>
                                  <a:lnTo>
                                    <a:pt x="197" y="89"/>
                                  </a:lnTo>
                                  <a:lnTo>
                                    <a:pt x="197" y="0"/>
                                  </a:lnTo>
                                  <a:lnTo>
                                    <a:pt x="0" y="35"/>
                                  </a:lnTo>
                                </a:path>
                              </a:pathLst>
                            </a:custGeom>
                            <a:solidFill>
                              <a:srgbClr val="E29679"/>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39" name="Freeform 141"/>
                          <wps:cNvSpPr>
                            <a:spLocks/>
                          </wps:cNvSpPr>
                          <wps:spPr bwMode="auto">
                            <a:xfrm>
                              <a:off x="3932" y="3574"/>
                              <a:ext cx="193" cy="31"/>
                            </a:xfrm>
                            <a:custGeom>
                              <a:avLst/>
                              <a:gdLst>
                                <a:gd name="T0" fmla="*/ 0 w 193"/>
                                <a:gd name="T1" fmla="*/ 0 h 31"/>
                                <a:gd name="T2" fmla="*/ 192 w 193"/>
                                <a:gd name="T3" fmla="*/ 0 h 31"/>
                                <a:gd name="T4" fmla="*/ 192 w 193"/>
                                <a:gd name="T5" fmla="*/ 30 h 31"/>
                                <a:gd name="T6" fmla="*/ 0 w 193"/>
                                <a:gd name="T7" fmla="*/ 20 h 31"/>
                                <a:gd name="T8" fmla="*/ 0 w 193"/>
                                <a:gd name="T9" fmla="*/ 0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3" h="31">
                                  <a:moveTo>
                                    <a:pt x="0" y="0"/>
                                  </a:moveTo>
                                  <a:lnTo>
                                    <a:pt x="192" y="0"/>
                                  </a:lnTo>
                                  <a:lnTo>
                                    <a:pt x="192" y="30"/>
                                  </a:lnTo>
                                  <a:lnTo>
                                    <a:pt x="0" y="20"/>
                                  </a:lnTo>
                                  <a:lnTo>
                                    <a:pt x="0" y="0"/>
                                  </a:lnTo>
                                </a:path>
                              </a:pathLst>
                            </a:custGeom>
                            <a:solidFill>
                              <a:srgbClr val="D1EAFA"/>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40" name="Freeform 142"/>
                          <wps:cNvSpPr>
                            <a:spLocks/>
                          </wps:cNvSpPr>
                          <wps:spPr bwMode="auto">
                            <a:xfrm>
                              <a:off x="4041" y="3572"/>
                              <a:ext cx="17" cy="33"/>
                            </a:xfrm>
                            <a:custGeom>
                              <a:avLst/>
                              <a:gdLst>
                                <a:gd name="T0" fmla="*/ 0 w 17"/>
                                <a:gd name="T1" fmla="*/ 0 h 33"/>
                                <a:gd name="T2" fmla="*/ 0 w 17"/>
                                <a:gd name="T3" fmla="*/ 31 h 33"/>
                                <a:gd name="T4" fmla="*/ 16 w 17"/>
                                <a:gd name="T5" fmla="*/ 32 h 33"/>
                                <a:gd name="T6" fmla="*/ 14 w 17"/>
                                <a:gd name="T7" fmla="*/ 0 h 33"/>
                                <a:gd name="T8" fmla="*/ 0 w 17"/>
                                <a:gd name="T9" fmla="*/ 0 h 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33">
                                  <a:moveTo>
                                    <a:pt x="0" y="0"/>
                                  </a:moveTo>
                                  <a:lnTo>
                                    <a:pt x="0" y="31"/>
                                  </a:lnTo>
                                  <a:lnTo>
                                    <a:pt x="16" y="32"/>
                                  </a:lnTo>
                                  <a:lnTo>
                                    <a:pt x="14" y="0"/>
                                  </a:lnTo>
                                  <a:lnTo>
                                    <a:pt x="0" y="0"/>
                                  </a:lnTo>
                                </a:path>
                              </a:pathLst>
                            </a:custGeom>
                            <a:solidFill>
                              <a:srgbClr val="E29679"/>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41" name="Freeform 143"/>
                          <wps:cNvSpPr>
                            <a:spLocks/>
                          </wps:cNvSpPr>
                          <wps:spPr bwMode="auto">
                            <a:xfrm>
                              <a:off x="3967" y="3571"/>
                              <a:ext cx="17" cy="33"/>
                            </a:xfrm>
                            <a:custGeom>
                              <a:avLst/>
                              <a:gdLst>
                                <a:gd name="T0" fmla="*/ 0 w 17"/>
                                <a:gd name="T1" fmla="*/ 1 h 33"/>
                                <a:gd name="T2" fmla="*/ 0 w 17"/>
                                <a:gd name="T3" fmla="*/ 30 h 33"/>
                                <a:gd name="T4" fmla="*/ 16 w 17"/>
                                <a:gd name="T5" fmla="*/ 32 h 33"/>
                                <a:gd name="T6" fmla="*/ 16 w 17"/>
                                <a:gd name="T7" fmla="*/ 0 h 33"/>
                                <a:gd name="T8" fmla="*/ 0 w 17"/>
                                <a:gd name="T9" fmla="*/ 1 h 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33">
                                  <a:moveTo>
                                    <a:pt x="0" y="1"/>
                                  </a:moveTo>
                                  <a:lnTo>
                                    <a:pt x="0" y="30"/>
                                  </a:lnTo>
                                  <a:lnTo>
                                    <a:pt x="16" y="32"/>
                                  </a:lnTo>
                                  <a:lnTo>
                                    <a:pt x="16" y="0"/>
                                  </a:lnTo>
                                  <a:lnTo>
                                    <a:pt x="0" y="1"/>
                                  </a:lnTo>
                                </a:path>
                              </a:pathLst>
                            </a:custGeom>
                            <a:solidFill>
                              <a:srgbClr val="E6997B"/>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42" name="Freeform 144"/>
                          <wps:cNvSpPr>
                            <a:spLocks/>
                          </wps:cNvSpPr>
                          <wps:spPr bwMode="auto">
                            <a:xfrm>
                              <a:off x="4060" y="3569"/>
                              <a:ext cx="17" cy="36"/>
                            </a:xfrm>
                            <a:custGeom>
                              <a:avLst/>
                              <a:gdLst>
                                <a:gd name="T0" fmla="*/ 0 w 17"/>
                                <a:gd name="T1" fmla="*/ 2 h 36"/>
                                <a:gd name="T2" fmla="*/ 0 w 17"/>
                                <a:gd name="T3" fmla="*/ 35 h 36"/>
                                <a:gd name="T4" fmla="*/ 16 w 17"/>
                                <a:gd name="T5" fmla="*/ 35 h 36"/>
                                <a:gd name="T6" fmla="*/ 16 w 17"/>
                                <a:gd name="T7" fmla="*/ 0 h 36"/>
                                <a:gd name="T8" fmla="*/ 0 w 17"/>
                                <a:gd name="T9" fmla="*/ 2 h 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36">
                                  <a:moveTo>
                                    <a:pt x="0" y="2"/>
                                  </a:moveTo>
                                  <a:lnTo>
                                    <a:pt x="0" y="35"/>
                                  </a:lnTo>
                                  <a:lnTo>
                                    <a:pt x="16" y="35"/>
                                  </a:lnTo>
                                  <a:lnTo>
                                    <a:pt x="16" y="0"/>
                                  </a:lnTo>
                                  <a:lnTo>
                                    <a:pt x="0" y="2"/>
                                  </a:lnTo>
                                </a:path>
                              </a:pathLst>
                            </a:custGeom>
                            <a:solidFill>
                              <a:srgbClr val="E6997B"/>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43" name="Freeform 145"/>
                          <wps:cNvSpPr>
                            <a:spLocks/>
                          </wps:cNvSpPr>
                          <wps:spPr bwMode="auto">
                            <a:xfrm>
                              <a:off x="3985" y="3571"/>
                              <a:ext cx="17" cy="30"/>
                            </a:xfrm>
                            <a:custGeom>
                              <a:avLst/>
                              <a:gdLst>
                                <a:gd name="T0" fmla="*/ 0 w 17"/>
                                <a:gd name="T1" fmla="*/ 0 h 30"/>
                                <a:gd name="T2" fmla="*/ 0 w 17"/>
                                <a:gd name="T3" fmla="*/ 29 h 30"/>
                                <a:gd name="T4" fmla="*/ 16 w 17"/>
                                <a:gd name="T5" fmla="*/ 29 h 30"/>
                                <a:gd name="T6" fmla="*/ 16 w 17"/>
                                <a:gd name="T7" fmla="*/ 0 h 30"/>
                                <a:gd name="T8" fmla="*/ 0 w 17"/>
                                <a:gd name="T9" fmla="*/ 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30">
                                  <a:moveTo>
                                    <a:pt x="0" y="0"/>
                                  </a:moveTo>
                                  <a:lnTo>
                                    <a:pt x="0" y="29"/>
                                  </a:lnTo>
                                  <a:lnTo>
                                    <a:pt x="16" y="29"/>
                                  </a:lnTo>
                                  <a:lnTo>
                                    <a:pt x="16" y="0"/>
                                  </a:lnTo>
                                  <a:lnTo>
                                    <a:pt x="0" y="0"/>
                                  </a:lnTo>
                                </a:path>
                              </a:pathLst>
                            </a:custGeom>
                            <a:solidFill>
                              <a:srgbClr val="E6997B"/>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44" name="Freeform 146"/>
                          <wps:cNvSpPr>
                            <a:spLocks/>
                          </wps:cNvSpPr>
                          <wps:spPr bwMode="auto">
                            <a:xfrm>
                              <a:off x="4055" y="3565"/>
                              <a:ext cx="17" cy="51"/>
                            </a:xfrm>
                            <a:custGeom>
                              <a:avLst/>
                              <a:gdLst>
                                <a:gd name="T0" fmla="*/ 0 w 17"/>
                                <a:gd name="T1" fmla="*/ 0 h 51"/>
                                <a:gd name="T2" fmla="*/ 0 w 17"/>
                                <a:gd name="T3" fmla="*/ 49 h 51"/>
                                <a:gd name="T4" fmla="*/ 16 w 17"/>
                                <a:gd name="T5" fmla="*/ 50 h 51"/>
                                <a:gd name="T6" fmla="*/ 16 w 17"/>
                                <a:gd name="T7" fmla="*/ 0 h 51"/>
                                <a:gd name="T8" fmla="*/ 0 w 17"/>
                                <a:gd name="T9" fmla="*/ 0 h 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51">
                                  <a:moveTo>
                                    <a:pt x="0" y="0"/>
                                  </a:moveTo>
                                  <a:lnTo>
                                    <a:pt x="0" y="49"/>
                                  </a:lnTo>
                                  <a:lnTo>
                                    <a:pt x="16" y="50"/>
                                  </a:lnTo>
                                  <a:lnTo>
                                    <a:pt x="16" y="0"/>
                                  </a:lnTo>
                                  <a:lnTo>
                                    <a:pt x="0" y="0"/>
                                  </a:lnTo>
                                </a:path>
                              </a:pathLst>
                            </a:custGeom>
                            <a:solidFill>
                              <a:srgbClr val="F5A383"/>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45" name="Freeform 147"/>
                          <wps:cNvSpPr>
                            <a:spLocks/>
                          </wps:cNvSpPr>
                          <wps:spPr bwMode="auto">
                            <a:xfrm>
                              <a:off x="4060" y="3565"/>
                              <a:ext cx="1" cy="51"/>
                            </a:xfrm>
                            <a:custGeom>
                              <a:avLst/>
                              <a:gdLst>
                                <a:gd name="T0" fmla="*/ 0 w 1"/>
                                <a:gd name="T1" fmla="*/ 50 h 51"/>
                                <a:gd name="T2" fmla="*/ 0 w 1"/>
                                <a:gd name="T3" fmla="*/ 46 h 51"/>
                                <a:gd name="T4" fmla="*/ 0 w 1"/>
                                <a:gd name="T5" fmla="*/ 0 h 51"/>
                                <a:gd name="T6" fmla="*/ 0 w 1"/>
                                <a:gd name="T7" fmla="*/ 0 h 51"/>
                                <a:gd name="T8" fmla="*/ 0 w 1"/>
                                <a:gd name="T9" fmla="*/ 50 h 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 h="51">
                                  <a:moveTo>
                                    <a:pt x="0" y="50"/>
                                  </a:moveTo>
                                  <a:lnTo>
                                    <a:pt x="0" y="46"/>
                                  </a:lnTo>
                                  <a:lnTo>
                                    <a:pt x="0" y="0"/>
                                  </a:lnTo>
                                  <a:lnTo>
                                    <a:pt x="0" y="50"/>
                                  </a:lnTo>
                                </a:path>
                              </a:pathLst>
                            </a:custGeom>
                            <a:solidFill>
                              <a:srgbClr val="B47860"/>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46" name="Freeform 148"/>
                          <wps:cNvSpPr>
                            <a:spLocks/>
                          </wps:cNvSpPr>
                          <wps:spPr bwMode="auto">
                            <a:xfrm>
                              <a:off x="3983" y="3566"/>
                              <a:ext cx="17" cy="47"/>
                            </a:xfrm>
                            <a:custGeom>
                              <a:avLst/>
                              <a:gdLst>
                                <a:gd name="T0" fmla="*/ 0 w 17"/>
                                <a:gd name="T1" fmla="*/ 46 h 47"/>
                                <a:gd name="T2" fmla="*/ 16 w 17"/>
                                <a:gd name="T3" fmla="*/ 43 h 47"/>
                                <a:gd name="T4" fmla="*/ 16 w 17"/>
                                <a:gd name="T5" fmla="*/ 0 h 47"/>
                                <a:gd name="T6" fmla="*/ 0 w 17"/>
                                <a:gd name="T7" fmla="*/ 0 h 47"/>
                                <a:gd name="T8" fmla="*/ 0 w 17"/>
                                <a:gd name="T9" fmla="*/ 46 h 4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47">
                                  <a:moveTo>
                                    <a:pt x="0" y="46"/>
                                  </a:moveTo>
                                  <a:lnTo>
                                    <a:pt x="16" y="43"/>
                                  </a:lnTo>
                                  <a:lnTo>
                                    <a:pt x="16" y="0"/>
                                  </a:lnTo>
                                  <a:lnTo>
                                    <a:pt x="0" y="0"/>
                                  </a:lnTo>
                                  <a:lnTo>
                                    <a:pt x="0" y="46"/>
                                  </a:lnTo>
                                </a:path>
                              </a:pathLst>
                            </a:custGeom>
                            <a:solidFill>
                              <a:srgbClr val="B47860"/>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47" name="Freeform 149"/>
                          <wps:cNvSpPr>
                            <a:spLocks/>
                          </wps:cNvSpPr>
                          <wps:spPr bwMode="auto">
                            <a:xfrm>
                              <a:off x="3980" y="3566"/>
                              <a:ext cx="17" cy="47"/>
                            </a:xfrm>
                            <a:custGeom>
                              <a:avLst/>
                              <a:gdLst>
                                <a:gd name="T0" fmla="*/ 0 w 17"/>
                                <a:gd name="T1" fmla="*/ 0 h 47"/>
                                <a:gd name="T2" fmla="*/ 0 w 17"/>
                                <a:gd name="T3" fmla="*/ 46 h 47"/>
                                <a:gd name="T4" fmla="*/ 16 w 17"/>
                                <a:gd name="T5" fmla="*/ 46 h 47"/>
                                <a:gd name="T6" fmla="*/ 16 w 17"/>
                                <a:gd name="T7" fmla="*/ 0 h 47"/>
                                <a:gd name="T8" fmla="*/ 0 w 17"/>
                                <a:gd name="T9" fmla="*/ 0 h 4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47">
                                  <a:moveTo>
                                    <a:pt x="0" y="0"/>
                                  </a:moveTo>
                                  <a:lnTo>
                                    <a:pt x="0" y="46"/>
                                  </a:lnTo>
                                  <a:lnTo>
                                    <a:pt x="16" y="46"/>
                                  </a:lnTo>
                                  <a:lnTo>
                                    <a:pt x="16" y="0"/>
                                  </a:lnTo>
                                  <a:lnTo>
                                    <a:pt x="0" y="0"/>
                                  </a:lnTo>
                                </a:path>
                              </a:pathLst>
                            </a:custGeom>
                            <a:solidFill>
                              <a:srgbClr val="F5A383"/>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48" name="Freeform 150"/>
                          <wps:cNvSpPr>
                            <a:spLocks/>
                          </wps:cNvSpPr>
                          <wps:spPr bwMode="auto">
                            <a:xfrm>
                              <a:off x="4301" y="3473"/>
                              <a:ext cx="17" cy="143"/>
                            </a:xfrm>
                            <a:custGeom>
                              <a:avLst/>
                              <a:gdLst>
                                <a:gd name="T0" fmla="*/ 0 w 17"/>
                                <a:gd name="T1" fmla="*/ 0 h 143"/>
                                <a:gd name="T2" fmla="*/ 16 w 17"/>
                                <a:gd name="T3" fmla="*/ 12 h 143"/>
                                <a:gd name="T4" fmla="*/ 16 w 17"/>
                                <a:gd name="T5" fmla="*/ 138 h 143"/>
                                <a:gd name="T6" fmla="*/ 0 w 17"/>
                                <a:gd name="T7" fmla="*/ 142 h 143"/>
                                <a:gd name="T8" fmla="*/ 0 w 17"/>
                                <a:gd name="T9" fmla="*/ 0 h 1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143">
                                  <a:moveTo>
                                    <a:pt x="0" y="0"/>
                                  </a:moveTo>
                                  <a:lnTo>
                                    <a:pt x="16" y="12"/>
                                  </a:lnTo>
                                  <a:lnTo>
                                    <a:pt x="16" y="138"/>
                                  </a:lnTo>
                                  <a:lnTo>
                                    <a:pt x="0" y="142"/>
                                  </a:lnTo>
                                  <a:lnTo>
                                    <a:pt x="0" y="0"/>
                                  </a:lnTo>
                                </a:path>
                              </a:pathLst>
                            </a:custGeom>
                            <a:solidFill>
                              <a:srgbClr val="A8705A"/>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49" name="Freeform 151"/>
                          <wps:cNvSpPr>
                            <a:spLocks/>
                          </wps:cNvSpPr>
                          <wps:spPr bwMode="auto">
                            <a:xfrm>
                              <a:off x="4128" y="3461"/>
                              <a:ext cx="17" cy="157"/>
                            </a:xfrm>
                            <a:custGeom>
                              <a:avLst/>
                              <a:gdLst>
                                <a:gd name="T0" fmla="*/ 0 w 17"/>
                                <a:gd name="T1" fmla="*/ 9 h 157"/>
                                <a:gd name="T2" fmla="*/ 16 w 17"/>
                                <a:gd name="T3" fmla="*/ 0 h 157"/>
                                <a:gd name="T4" fmla="*/ 16 w 17"/>
                                <a:gd name="T5" fmla="*/ 156 h 157"/>
                                <a:gd name="T6" fmla="*/ 0 w 17"/>
                                <a:gd name="T7" fmla="*/ 155 h 157"/>
                                <a:gd name="T8" fmla="*/ 0 w 17"/>
                                <a:gd name="T9" fmla="*/ 9 h 1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157">
                                  <a:moveTo>
                                    <a:pt x="0" y="9"/>
                                  </a:moveTo>
                                  <a:lnTo>
                                    <a:pt x="16" y="0"/>
                                  </a:lnTo>
                                  <a:lnTo>
                                    <a:pt x="16" y="156"/>
                                  </a:lnTo>
                                  <a:lnTo>
                                    <a:pt x="0" y="155"/>
                                  </a:lnTo>
                                  <a:lnTo>
                                    <a:pt x="0" y="9"/>
                                  </a:lnTo>
                                </a:path>
                              </a:pathLst>
                            </a:custGeom>
                            <a:solidFill>
                              <a:srgbClr val="FABEA6"/>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50" name="Freeform 152"/>
                          <wps:cNvSpPr>
                            <a:spLocks/>
                          </wps:cNvSpPr>
                          <wps:spPr bwMode="auto">
                            <a:xfrm>
                              <a:off x="4133" y="3457"/>
                              <a:ext cx="84" cy="162"/>
                            </a:xfrm>
                            <a:custGeom>
                              <a:avLst/>
                              <a:gdLst>
                                <a:gd name="T0" fmla="*/ 0 w 84"/>
                                <a:gd name="T1" fmla="*/ 2 h 162"/>
                                <a:gd name="T2" fmla="*/ 83 w 84"/>
                                <a:gd name="T3" fmla="*/ 0 h 162"/>
                                <a:gd name="T4" fmla="*/ 83 w 84"/>
                                <a:gd name="T5" fmla="*/ 161 h 162"/>
                                <a:gd name="T6" fmla="*/ 0 w 84"/>
                                <a:gd name="T7" fmla="*/ 159 h 162"/>
                                <a:gd name="T8" fmla="*/ 0 w 84"/>
                                <a:gd name="T9" fmla="*/ 2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 h="162">
                                  <a:moveTo>
                                    <a:pt x="0" y="2"/>
                                  </a:moveTo>
                                  <a:lnTo>
                                    <a:pt x="83" y="0"/>
                                  </a:lnTo>
                                  <a:lnTo>
                                    <a:pt x="83" y="161"/>
                                  </a:lnTo>
                                  <a:lnTo>
                                    <a:pt x="0" y="159"/>
                                  </a:lnTo>
                                  <a:lnTo>
                                    <a:pt x="0" y="2"/>
                                  </a:lnTo>
                                </a:path>
                              </a:pathLst>
                            </a:custGeom>
                            <a:solidFill>
                              <a:srgbClr val="FAA381"/>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51" name="Freeform 153"/>
                          <wps:cNvSpPr>
                            <a:spLocks/>
                          </wps:cNvSpPr>
                          <wps:spPr bwMode="auto">
                            <a:xfrm>
                              <a:off x="4142" y="3532"/>
                              <a:ext cx="65" cy="87"/>
                            </a:xfrm>
                            <a:custGeom>
                              <a:avLst/>
                              <a:gdLst>
                                <a:gd name="T0" fmla="*/ 64 w 65"/>
                                <a:gd name="T1" fmla="*/ 0 h 87"/>
                                <a:gd name="T2" fmla="*/ 0 w 65"/>
                                <a:gd name="T3" fmla="*/ 1 h 87"/>
                                <a:gd name="T4" fmla="*/ 0 w 65"/>
                                <a:gd name="T5" fmla="*/ 84 h 87"/>
                                <a:gd name="T6" fmla="*/ 64 w 65"/>
                                <a:gd name="T7" fmla="*/ 86 h 87"/>
                                <a:gd name="T8" fmla="*/ 64 w 65"/>
                                <a:gd name="T9" fmla="*/ 0 h 8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87">
                                  <a:moveTo>
                                    <a:pt x="64" y="0"/>
                                  </a:moveTo>
                                  <a:lnTo>
                                    <a:pt x="0" y="1"/>
                                  </a:lnTo>
                                  <a:lnTo>
                                    <a:pt x="0" y="84"/>
                                  </a:lnTo>
                                  <a:lnTo>
                                    <a:pt x="64" y="86"/>
                                  </a:lnTo>
                                  <a:lnTo>
                                    <a:pt x="64" y="0"/>
                                  </a:lnTo>
                                </a:path>
                              </a:pathLst>
                            </a:custGeom>
                            <a:solidFill>
                              <a:srgbClr val="D1EAFA"/>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52" name="Freeform 154"/>
                          <wps:cNvSpPr>
                            <a:spLocks/>
                          </wps:cNvSpPr>
                          <wps:spPr bwMode="auto">
                            <a:xfrm>
                              <a:off x="4216" y="3457"/>
                              <a:ext cx="86" cy="162"/>
                            </a:xfrm>
                            <a:custGeom>
                              <a:avLst/>
                              <a:gdLst>
                                <a:gd name="T0" fmla="*/ 0 w 86"/>
                                <a:gd name="T1" fmla="*/ 0 h 162"/>
                                <a:gd name="T2" fmla="*/ 85 w 86"/>
                                <a:gd name="T3" fmla="*/ 14 h 162"/>
                                <a:gd name="T4" fmla="*/ 85 w 86"/>
                                <a:gd name="T5" fmla="*/ 157 h 162"/>
                                <a:gd name="T6" fmla="*/ 0 w 86"/>
                                <a:gd name="T7" fmla="*/ 161 h 162"/>
                                <a:gd name="T8" fmla="*/ 0 w 86"/>
                                <a:gd name="T9" fmla="*/ 0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6" h="162">
                                  <a:moveTo>
                                    <a:pt x="0" y="0"/>
                                  </a:moveTo>
                                  <a:lnTo>
                                    <a:pt x="85" y="14"/>
                                  </a:lnTo>
                                  <a:lnTo>
                                    <a:pt x="85" y="157"/>
                                  </a:lnTo>
                                  <a:lnTo>
                                    <a:pt x="0" y="161"/>
                                  </a:lnTo>
                                  <a:lnTo>
                                    <a:pt x="0" y="0"/>
                                  </a:lnTo>
                                </a:path>
                              </a:pathLst>
                            </a:custGeom>
                            <a:solidFill>
                              <a:srgbClr val="C58369"/>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53" name="Freeform 155"/>
                          <wps:cNvSpPr>
                            <a:spLocks/>
                          </wps:cNvSpPr>
                          <wps:spPr bwMode="auto">
                            <a:xfrm>
                              <a:off x="3924" y="3487"/>
                              <a:ext cx="203" cy="49"/>
                            </a:xfrm>
                            <a:custGeom>
                              <a:avLst/>
                              <a:gdLst>
                                <a:gd name="T0" fmla="*/ 202 w 203"/>
                                <a:gd name="T1" fmla="*/ 0 h 49"/>
                                <a:gd name="T2" fmla="*/ 18 w 203"/>
                                <a:gd name="T3" fmla="*/ 11 h 49"/>
                                <a:gd name="T4" fmla="*/ 0 w 203"/>
                                <a:gd name="T5" fmla="*/ 48 h 49"/>
                                <a:gd name="T6" fmla="*/ 202 w 203"/>
                                <a:gd name="T7" fmla="*/ 39 h 49"/>
                                <a:gd name="T8" fmla="*/ 202 w 203"/>
                                <a:gd name="T9" fmla="*/ 0 h 4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3" h="49">
                                  <a:moveTo>
                                    <a:pt x="202" y="0"/>
                                  </a:moveTo>
                                  <a:lnTo>
                                    <a:pt x="18" y="11"/>
                                  </a:lnTo>
                                  <a:lnTo>
                                    <a:pt x="0" y="48"/>
                                  </a:lnTo>
                                  <a:lnTo>
                                    <a:pt x="202" y="39"/>
                                  </a:lnTo>
                                  <a:lnTo>
                                    <a:pt x="202" y="0"/>
                                  </a:lnTo>
                                </a:path>
                              </a:pathLst>
                            </a:custGeom>
                            <a:solidFill>
                              <a:srgbClr val="B03026"/>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54" name="Freeform 156"/>
                          <wps:cNvSpPr>
                            <a:spLocks/>
                          </wps:cNvSpPr>
                          <wps:spPr bwMode="auto">
                            <a:xfrm>
                              <a:off x="3924" y="3526"/>
                              <a:ext cx="203" cy="41"/>
                            </a:xfrm>
                            <a:custGeom>
                              <a:avLst/>
                              <a:gdLst>
                                <a:gd name="T0" fmla="*/ 0 w 203"/>
                                <a:gd name="T1" fmla="*/ 9 h 41"/>
                                <a:gd name="T2" fmla="*/ 202 w 203"/>
                                <a:gd name="T3" fmla="*/ 0 h 41"/>
                                <a:gd name="T4" fmla="*/ 202 w 203"/>
                                <a:gd name="T5" fmla="*/ 38 h 41"/>
                                <a:gd name="T6" fmla="*/ 0 w 203"/>
                                <a:gd name="T7" fmla="*/ 40 h 41"/>
                                <a:gd name="T8" fmla="*/ 0 w 203"/>
                                <a:gd name="T9" fmla="*/ 9 h 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3" h="41">
                                  <a:moveTo>
                                    <a:pt x="0" y="9"/>
                                  </a:moveTo>
                                  <a:lnTo>
                                    <a:pt x="202" y="0"/>
                                  </a:lnTo>
                                  <a:lnTo>
                                    <a:pt x="202" y="38"/>
                                  </a:lnTo>
                                  <a:lnTo>
                                    <a:pt x="0" y="40"/>
                                  </a:lnTo>
                                  <a:lnTo>
                                    <a:pt x="0" y="9"/>
                                  </a:lnTo>
                                </a:path>
                              </a:pathLst>
                            </a:custGeom>
                            <a:solidFill>
                              <a:srgbClr val="FFFFF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55" name="Freeform 157"/>
                          <wps:cNvSpPr>
                            <a:spLocks/>
                          </wps:cNvSpPr>
                          <wps:spPr bwMode="auto">
                            <a:xfrm>
                              <a:off x="3913" y="3488"/>
                              <a:ext cx="17" cy="118"/>
                            </a:xfrm>
                            <a:custGeom>
                              <a:avLst/>
                              <a:gdLst>
                                <a:gd name="T0" fmla="*/ 16 w 17"/>
                                <a:gd name="T1" fmla="*/ 0 h 118"/>
                                <a:gd name="T2" fmla="*/ 16 w 17"/>
                                <a:gd name="T3" fmla="*/ 117 h 118"/>
                                <a:gd name="T4" fmla="*/ 0 w 17"/>
                                <a:gd name="T5" fmla="*/ 117 h 118"/>
                                <a:gd name="T6" fmla="*/ 0 w 17"/>
                                <a:gd name="T7" fmla="*/ 0 h 118"/>
                                <a:gd name="T8" fmla="*/ 16 w 17"/>
                                <a:gd name="T9" fmla="*/ 0 h 11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118">
                                  <a:moveTo>
                                    <a:pt x="16" y="0"/>
                                  </a:moveTo>
                                  <a:lnTo>
                                    <a:pt x="16" y="117"/>
                                  </a:lnTo>
                                  <a:lnTo>
                                    <a:pt x="0" y="117"/>
                                  </a:lnTo>
                                  <a:lnTo>
                                    <a:pt x="0" y="0"/>
                                  </a:lnTo>
                                  <a:lnTo>
                                    <a:pt x="16" y="0"/>
                                  </a:lnTo>
                                </a:path>
                              </a:pathLst>
                            </a:custGeom>
                            <a:solidFill>
                              <a:srgbClr val="B47860"/>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56" name="Freeform 158"/>
                          <wps:cNvSpPr>
                            <a:spLocks/>
                          </wps:cNvSpPr>
                          <wps:spPr bwMode="auto">
                            <a:xfrm>
                              <a:off x="3873" y="3488"/>
                              <a:ext cx="41" cy="118"/>
                            </a:xfrm>
                            <a:custGeom>
                              <a:avLst/>
                              <a:gdLst>
                                <a:gd name="T0" fmla="*/ 40 w 41"/>
                                <a:gd name="T1" fmla="*/ 0 h 118"/>
                                <a:gd name="T2" fmla="*/ 0 w 41"/>
                                <a:gd name="T3" fmla="*/ 4 h 118"/>
                                <a:gd name="T4" fmla="*/ 0 w 41"/>
                                <a:gd name="T5" fmla="*/ 114 h 118"/>
                                <a:gd name="T6" fmla="*/ 40 w 41"/>
                                <a:gd name="T7" fmla="*/ 117 h 118"/>
                                <a:gd name="T8" fmla="*/ 40 w 41"/>
                                <a:gd name="T9" fmla="*/ 0 h 11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 h="118">
                                  <a:moveTo>
                                    <a:pt x="40" y="0"/>
                                  </a:moveTo>
                                  <a:lnTo>
                                    <a:pt x="0" y="4"/>
                                  </a:lnTo>
                                  <a:lnTo>
                                    <a:pt x="0" y="114"/>
                                  </a:lnTo>
                                  <a:lnTo>
                                    <a:pt x="40" y="117"/>
                                  </a:lnTo>
                                  <a:lnTo>
                                    <a:pt x="40" y="0"/>
                                  </a:lnTo>
                                </a:path>
                              </a:pathLst>
                            </a:custGeom>
                            <a:solidFill>
                              <a:srgbClr val="FAA381"/>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57" name="Freeform 159"/>
                          <wps:cNvSpPr>
                            <a:spLocks/>
                          </wps:cNvSpPr>
                          <wps:spPr bwMode="auto">
                            <a:xfrm>
                              <a:off x="3881" y="3540"/>
                              <a:ext cx="26" cy="65"/>
                            </a:xfrm>
                            <a:custGeom>
                              <a:avLst/>
                              <a:gdLst>
                                <a:gd name="T0" fmla="*/ 0 w 26"/>
                                <a:gd name="T1" fmla="*/ 0 h 65"/>
                                <a:gd name="T2" fmla="*/ 25 w 26"/>
                                <a:gd name="T3" fmla="*/ 0 h 65"/>
                                <a:gd name="T4" fmla="*/ 25 w 26"/>
                                <a:gd name="T5" fmla="*/ 64 h 65"/>
                                <a:gd name="T6" fmla="*/ 0 w 26"/>
                                <a:gd name="T7" fmla="*/ 61 h 65"/>
                                <a:gd name="T8" fmla="*/ 0 w 26"/>
                                <a:gd name="T9" fmla="*/ 0 h 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 h="65">
                                  <a:moveTo>
                                    <a:pt x="0" y="0"/>
                                  </a:moveTo>
                                  <a:lnTo>
                                    <a:pt x="25" y="0"/>
                                  </a:lnTo>
                                  <a:lnTo>
                                    <a:pt x="25" y="64"/>
                                  </a:lnTo>
                                  <a:lnTo>
                                    <a:pt x="0" y="61"/>
                                  </a:lnTo>
                                  <a:lnTo>
                                    <a:pt x="0" y="0"/>
                                  </a:lnTo>
                                </a:path>
                              </a:pathLst>
                            </a:custGeom>
                            <a:solidFill>
                              <a:srgbClr val="FFFFF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58" name="Freeform 160"/>
                          <wps:cNvSpPr>
                            <a:spLocks/>
                          </wps:cNvSpPr>
                          <wps:spPr bwMode="auto">
                            <a:xfrm>
                              <a:off x="3881" y="3540"/>
                              <a:ext cx="17" cy="65"/>
                            </a:xfrm>
                            <a:custGeom>
                              <a:avLst/>
                              <a:gdLst>
                                <a:gd name="T0" fmla="*/ 0 w 17"/>
                                <a:gd name="T1" fmla="*/ 63 h 65"/>
                                <a:gd name="T2" fmla="*/ 0 w 17"/>
                                <a:gd name="T3" fmla="*/ 0 h 65"/>
                                <a:gd name="T4" fmla="*/ 16 w 17"/>
                                <a:gd name="T5" fmla="*/ 19 h 65"/>
                                <a:gd name="T6" fmla="*/ 16 w 17"/>
                                <a:gd name="T7" fmla="*/ 64 h 65"/>
                                <a:gd name="T8" fmla="*/ 0 w 17"/>
                                <a:gd name="T9" fmla="*/ 63 h 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65">
                                  <a:moveTo>
                                    <a:pt x="0" y="63"/>
                                  </a:moveTo>
                                  <a:lnTo>
                                    <a:pt x="0" y="0"/>
                                  </a:lnTo>
                                  <a:lnTo>
                                    <a:pt x="16" y="19"/>
                                  </a:lnTo>
                                  <a:lnTo>
                                    <a:pt x="16" y="64"/>
                                  </a:lnTo>
                                  <a:lnTo>
                                    <a:pt x="0" y="63"/>
                                  </a:lnTo>
                                </a:path>
                              </a:pathLst>
                            </a:custGeom>
                            <a:solidFill>
                              <a:srgbClr val="C58369"/>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59" name="Freeform 161"/>
                          <wps:cNvSpPr>
                            <a:spLocks/>
                          </wps:cNvSpPr>
                          <wps:spPr bwMode="auto">
                            <a:xfrm>
                              <a:off x="3881" y="3537"/>
                              <a:ext cx="26" cy="17"/>
                            </a:xfrm>
                            <a:custGeom>
                              <a:avLst/>
                              <a:gdLst>
                                <a:gd name="T0" fmla="*/ 0 w 26"/>
                                <a:gd name="T1" fmla="*/ 16 h 17"/>
                                <a:gd name="T2" fmla="*/ 25 w 26"/>
                                <a:gd name="T3" fmla="*/ 16 h 17"/>
                                <a:gd name="T4" fmla="*/ 25 w 26"/>
                                <a:gd name="T5" fmla="*/ 0 h 17"/>
                                <a:gd name="T6" fmla="*/ 0 w 26"/>
                                <a:gd name="T7" fmla="*/ 0 h 17"/>
                                <a:gd name="T8" fmla="*/ 0 w 26"/>
                                <a:gd name="T9" fmla="*/ 16 h 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 h="17">
                                  <a:moveTo>
                                    <a:pt x="0" y="16"/>
                                  </a:moveTo>
                                  <a:lnTo>
                                    <a:pt x="25" y="16"/>
                                  </a:lnTo>
                                  <a:lnTo>
                                    <a:pt x="25" y="0"/>
                                  </a:lnTo>
                                  <a:lnTo>
                                    <a:pt x="0" y="0"/>
                                  </a:lnTo>
                                  <a:lnTo>
                                    <a:pt x="0" y="16"/>
                                  </a:lnTo>
                                </a:path>
                              </a:pathLst>
                            </a:custGeom>
                            <a:solidFill>
                              <a:srgbClr val="C58369"/>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60" name="Freeform 162"/>
                          <wps:cNvSpPr>
                            <a:spLocks/>
                          </wps:cNvSpPr>
                          <wps:spPr bwMode="auto">
                            <a:xfrm>
                              <a:off x="3885" y="3559"/>
                              <a:ext cx="22" cy="46"/>
                            </a:xfrm>
                            <a:custGeom>
                              <a:avLst/>
                              <a:gdLst>
                                <a:gd name="T0" fmla="*/ 0 w 22"/>
                                <a:gd name="T1" fmla="*/ 0 h 46"/>
                                <a:gd name="T2" fmla="*/ 21 w 22"/>
                                <a:gd name="T3" fmla="*/ 0 h 46"/>
                                <a:gd name="T4" fmla="*/ 21 w 22"/>
                                <a:gd name="T5" fmla="*/ 45 h 46"/>
                                <a:gd name="T6" fmla="*/ 0 w 22"/>
                                <a:gd name="T7" fmla="*/ 45 h 46"/>
                                <a:gd name="T8" fmla="*/ 0 w 22"/>
                                <a:gd name="T9" fmla="*/ 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 h="46">
                                  <a:moveTo>
                                    <a:pt x="0" y="0"/>
                                  </a:moveTo>
                                  <a:lnTo>
                                    <a:pt x="21" y="0"/>
                                  </a:lnTo>
                                  <a:lnTo>
                                    <a:pt x="21" y="45"/>
                                  </a:lnTo>
                                  <a:lnTo>
                                    <a:pt x="0" y="45"/>
                                  </a:lnTo>
                                  <a:lnTo>
                                    <a:pt x="0" y="0"/>
                                  </a:lnTo>
                                </a:path>
                              </a:pathLst>
                            </a:custGeom>
                            <a:solidFill>
                              <a:srgbClr val="D1EAFA"/>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61" name="Freeform 163"/>
                          <wps:cNvSpPr>
                            <a:spLocks/>
                          </wps:cNvSpPr>
                          <wps:spPr bwMode="auto">
                            <a:xfrm>
                              <a:off x="4142" y="3534"/>
                              <a:ext cx="17" cy="84"/>
                            </a:xfrm>
                            <a:custGeom>
                              <a:avLst/>
                              <a:gdLst>
                                <a:gd name="T0" fmla="*/ 0 w 17"/>
                                <a:gd name="T1" fmla="*/ 0 h 84"/>
                                <a:gd name="T2" fmla="*/ 0 w 17"/>
                                <a:gd name="T3" fmla="*/ 82 h 84"/>
                                <a:gd name="T4" fmla="*/ 16 w 17"/>
                                <a:gd name="T5" fmla="*/ 83 h 84"/>
                                <a:gd name="T6" fmla="*/ 16 w 17"/>
                                <a:gd name="T7" fmla="*/ 18 h 84"/>
                                <a:gd name="T8" fmla="*/ 0 w 17"/>
                                <a:gd name="T9" fmla="*/ 0 h 8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84">
                                  <a:moveTo>
                                    <a:pt x="0" y="0"/>
                                  </a:moveTo>
                                  <a:lnTo>
                                    <a:pt x="0" y="82"/>
                                  </a:lnTo>
                                  <a:lnTo>
                                    <a:pt x="16" y="83"/>
                                  </a:lnTo>
                                  <a:lnTo>
                                    <a:pt x="16" y="18"/>
                                  </a:lnTo>
                                  <a:lnTo>
                                    <a:pt x="0" y="0"/>
                                  </a:lnTo>
                                </a:path>
                              </a:pathLst>
                            </a:custGeom>
                            <a:solidFill>
                              <a:srgbClr val="C58369"/>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62" name="Freeform 164"/>
                          <wps:cNvSpPr>
                            <a:spLocks/>
                          </wps:cNvSpPr>
                          <wps:spPr bwMode="auto">
                            <a:xfrm>
                              <a:off x="4142" y="3524"/>
                              <a:ext cx="65" cy="17"/>
                            </a:xfrm>
                            <a:custGeom>
                              <a:avLst/>
                              <a:gdLst>
                                <a:gd name="T0" fmla="*/ 0 w 65"/>
                                <a:gd name="T1" fmla="*/ 16 h 17"/>
                                <a:gd name="T2" fmla="*/ 64 w 65"/>
                                <a:gd name="T3" fmla="*/ 12 h 17"/>
                                <a:gd name="T4" fmla="*/ 64 w 65"/>
                                <a:gd name="T5" fmla="*/ 0 h 17"/>
                                <a:gd name="T6" fmla="*/ 0 w 65"/>
                                <a:gd name="T7" fmla="*/ 2 h 17"/>
                                <a:gd name="T8" fmla="*/ 0 w 65"/>
                                <a:gd name="T9" fmla="*/ 16 h 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17">
                                  <a:moveTo>
                                    <a:pt x="0" y="16"/>
                                  </a:moveTo>
                                  <a:lnTo>
                                    <a:pt x="64" y="12"/>
                                  </a:lnTo>
                                  <a:lnTo>
                                    <a:pt x="64" y="0"/>
                                  </a:lnTo>
                                  <a:lnTo>
                                    <a:pt x="0" y="2"/>
                                  </a:lnTo>
                                  <a:lnTo>
                                    <a:pt x="0" y="16"/>
                                  </a:lnTo>
                                </a:path>
                              </a:pathLst>
                            </a:custGeom>
                            <a:solidFill>
                              <a:srgbClr val="C58369"/>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63" name="Freeform 165"/>
                          <wps:cNvSpPr>
                            <a:spLocks/>
                          </wps:cNvSpPr>
                          <wps:spPr bwMode="auto">
                            <a:xfrm>
                              <a:off x="4142" y="3532"/>
                              <a:ext cx="65" cy="26"/>
                            </a:xfrm>
                            <a:custGeom>
                              <a:avLst/>
                              <a:gdLst>
                                <a:gd name="T0" fmla="*/ 0 w 65"/>
                                <a:gd name="T1" fmla="*/ 1 h 26"/>
                                <a:gd name="T2" fmla="*/ 4 w 65"/>
                                <a:gd name="T3" fmla="*/ 24 h 26"/>
                                <a:gd name="T4" fmla="*/ 64 w 65"/>
                                <a:gd name="T5" fmla="*/ 25 h 26"/>
                                <a:gd name="T6" fmla="*/ 64 w 65"/>
                                <a:gd name="T7" fmla="*/ 0 h 26"/>
                                <a:gd name="T8" fmla="*/ 0 w 65"/>
                                <a:gd name="T9" fmla="*/ 1 h 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26">
                                  <a:moveTo>
                                    <a:pt x="0" y="1"/>
                                  </a:moveTo>
                                  <a:lnTo>
                                    <a:pt x="4" y="24"/>
                                  </a:lnTo>
                                  <a:lnTo>
                                    <a:pt x="64" y="25"/>
                                  </a:lnTo>
                                  <a:lnTo>
                                    <a:pt x="64" y="0"/>
                                  </a:lnTo>
                                  <a:lnTo>
                                    <a:pt x="0" y="1"/>
                                  </a:lnTo>
                                </a:path>
                              </a:pathLst>
                            </a:custGeom>
                            <a:solidFill>
                              <a:srgbClr val="FFFFF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64" name="Freeform 166"/>
                          <wps:cNvSpPr>
                            <a:spLocks/>
                          </wps:cNvSpPr>
                          <wps:spPr bwMode="auto">
                            <a:xfrm>
                              <a:off x="3924" y="3526"/>
                              <a:ext cx="203" cy="21"/>
                            </a:xfrm>
                            <a:custGeom>
                              <a:avLst/>
                              <a:gdLst>
                                <a:gd name="T0" fmla="*/ 0 w 203"/>
                                <a:gd name="T1" fmla="*/ 10 h 21"/>
                                <a:gd name="T2" fmla="*/ 202 w 203"/>
                                <a:gd name="T3" fmla="*/ 0 h 21"/>
                                <a:gd name="T4" fmla="*/ 202 w 203"/>
                                <a:gd name="T5" fmla="*/ 11 h 21"/>
                                <a:gd name="T6" fmla="*/ 0 w 203"/>
                                <a:gd name="T7" fmla="*/ 20 h 21"/>
                                <a:gd name="T8" fmla="*/ 0 w 203"/>
                                <a:gd name="T9" fmla="*/ 1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3" h="21">
                                  <a:moveTo>
                                    <a:pt x="0" y="10"/>
                                  </a:moveTo>
                                  <a:lnTo>
                                    <a:pt x="202" y="0"/>
                                  </a:lnTo>
                                  <a:lnTo>
                                    <a:pt x="202" y="11"/>
                                  </a:lnTo>
                                  <a:lnTo>
                                    <a:pt x="0" y="20"/>
                                  </a:lnTo>
                                  <a:lnTo>
                                    <a:pt x="0" y="10"/>
                                  </a:lnTo>
                                </a:path>
                              </a:pathLst>
                            </a:custGeom>
                            <a:solidFill>
                              <a:srgbClr val="DDDDDD"/>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65" name="Freeform 167"/>
                          <wps:cNvSpPr>
                            <a:spLocks/>
                          </wps:cNvSpPr>
                          <wps:spPr bwMode="auto">
                            <a:xfrm>
                              <a:off x="4316" y="3520"/>
                              <a:ext cx="17" cy="84"/>
                            </a:xfrm>
                            <a:custGeom>
                              <a:avLst/>
                              <a:gdLst>
                                <a:gd name="T0" fmla="*/ 0 w 17"/>
                                <a:gd name="T1" fmla="*/ 0 h 84"/>
                                <a:gd name="T2" fmla="*/ 16 w 17"/>
                                <a:gd name="T3" fmla="*/ 12 h 84"/>
                                <a:gd name="T4" fmla="*/ 16 w 17"/>
                                <a:gd name="T5" fmla="*/ 79 h 84"/>
                                <a:gd name="T6" fmla="*/ 0 w 17"/>
                                <a:gd name="T7" fmla="*/ 83 h 84"/>
                                <a:gd name="T8" fmla="*/ 0 w 17"/>
                                <a:gd name="T9" fmla="*/ 0 h 8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84">
                                  <a:moveTo>
                                    <a:pt x="0" y="0"/>
                                  </a:moveTo>
                                  <a:lnTo>
                                    <a:pt x="16" y="12"/>
                                  </a:lnTo>
                                  <a:lnTo>
                                    <a:pt x="16" y="79"/>
                                  </a:lnTo>
                                  <a:lnTo>
                                    <a:pt x="0" y="83"/>
                                  </a:lnTo>
                                  <a:lnTo>
                                    <a:pt x="0" y="0"/>
                                  </a:lnTo>
                                </a:path>
                              </a:pathLst>
                            </a:custGeom>
                            <a:solidFill>
                              <a:srgbClr val="A8705A"/>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66" name="Freeform 168"/>
                          <wps:cNvSpPr>
                            <a:spLocks/>
                          </wps:cNvSpPr>
                          <wps:spPr bwMode="auto">
                            <a:xfrm>
                              <a:off x="3972" y="3577"/>
                              <a:ext cx="17" cy="30"/>
                            </a:xfrm>
                            <a:custGeom>
                              <a:avLst/>
                              <a:gdLst>
                                <a:gd name="T0" fmla="*/ 0 w 17"/>
                                <a:gd name="T1" fmla="*/ 29 h 30"/>
                                <a:gd name="T2" fmla="*/ 0 w 17"/>
                                <a:gd name="T3" fmla="*/ 0 h 30"/>
                                <a:gd name="T4" fmla="*/ 16 w 17"/>
                                <a:gd name="T5" fmla="*/ 0 h 30"/>
                                <a:gd name="T6" fmla="*/ 16 w 17"/>
                                <a:gd name="T7" fmla="*/ 29 h 30"/>
                                <a:gd name="T8" fmla="*/ 0 w 17"/>
                                <a:gd name="T9" fmla="*/ 29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30">
                                  <a:moveTo>
                                    <a:pt x="0" y="29"/>
                                  </a:moveTo>
                                  <a:lnTo>
                                    <a:pt x="0" y="0"/>
                                  </a:lnTo>
                                  <a:lnTo>
                                    <a:pt x="16" y="0"/>
                                  </a:lnTo>
                                  <a:lnTo>
                                    <a:pt x="16" y="29"/>
                                  </a:lnTo>
                                  <a:lnTo>
                                    <a:pt x="0" y="29"/>
                                  </a:lnTo>
                                </a:path>
                              </a:pathLst>
                            </a:custGeom>
                            <a:solidFill>
                              <a:srgbClr val="D1EAFA"/>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67" name="Freeform 169"/>
                          <wps:cNvSpPr>
                            <a:spLocks/>
                          </wps:cNvSpPr>
                          <wps:spPr bwMode="auto">
                            <a:xfrm>
                              <a:off x="4112" y="3572"/>
                              <a:ext cx="17" cy="38"/>
                            </a:xfrm>
                            <a:custGeom>
                              <a:avLst/>
                              <a:gdLst>
                                <a:gd name="T0" fmla="*/ 0 w 17"/>
                                <a:gd name="T1" fmla="*/ 0 h 38"/>
                                <a:gd name="T2" fmla="*/ 0 w 17"/>
                                <a:gd name="T3" fmla="*/ 37 h 38"/>
                                <a:gd name="T4" fmla="*/ 16 w 17"/>
                                <a:gd name="T5" fmla="*/ 37 h 38"/>
                                <a:gd name="T6" fmla="*/ 16 w 17"/>
                                <a:gd name="T7" fmla="*/ 0 h 38"/>
                                <a:gd name="T8" fmla="*/ 0 w 17"/>
                                <a:gd name="T9" fmla="*/ 0 h 3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38">
                                  <a:moveTo>
                                    <a:pt x="0" y="0"/>
                                  </a:moveTo>
                                  <a:lnTo>
                                    <a:pt x="0" y="37"/>
                                  </a:lnTo>
                                  <a:lnTo>
                                    <a:pt x="16" y="37"/>
                                  </a:lnTo>
                                  <a:lnTo>
                                    <a:pt x="16" y="0"/>
                                  </a:lnTo>
                                  <a:lnTo>
                                    <a:pt x="0" y="0"/>
                                  </a:lnTo>
                                </a:path>
                              </a:pathLst>
                            </a:custGeom>
                            <a:solidFill>
                              <a:srgbClr val="E29679"/>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68" name="Freeform 170"/>
                          <wps:cNvSpPr>
                            <a:spLocks/>
                          </wps:cNvSpPr>
                          <wps:spPr bwMode="auto">
                            <a:xfrm>
                              <a:off x="4115" y="3577"/>
                              <a:ext cx="17" cy="39"/>
                            </a:xfrm>
                            <a:custGeom>
                              <a:avLst/>
                              <a:gdLst>
                                <a:gd name="T0" fmla="*/ 0 w 17"/>
                                <a:gd name="T1" fmla="*/ 38 h 39"/>
                                <a:gd name="T2" fmla="*/ 0 w 17"/>
                                <a:gd name="T3" fmla="*/ 0 h 39"/>
                                <a:gd name="T4" fmla="*/ 16 w 17"/>
                                <a:gd name="T5" fmla="*/ 0 h 39"/>
                                <a:gd name="T6" fmla="*/ 16 w 17"/>
                                <a:gd name="T7" fmla="*/ 38 h 39"/>
                                <a:gd name="T8" fmla="*/ 0 w 17"/>
                                <a:gd name="T9" fmla="*/ 38 h 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39">
                                  <a:moveTo>
                                    <a:pt x="0" y="38"/>
                                  </a:moveTo>
                                  <a:lnTo>
                                    <a:pt x="0" y="0"/>
                                  </a:lnTo>
                                  <a:lnTo>
                                    <a:pt x="16" y="0"/>
                                  </a:lnTo>
                                  <a:lnTo>
                                    <a:pt x="16" y="38"/>
                                  </a:lnTo>
                                  <a:lnTo>
                                    <a:pt x="0" y="38"/>
                                  </a:lnTo>
                                </a:path>
                              </a:pathLst>
                            </a:custGeom>
                            <a:solidFill>
                              <a:srgbClr val="D1EAFA"/>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69" name="Freeform 171"/>
                          <wps:cNvSpPr>
                            <a:spLocks/>
                          </wps:cNvSpPr>
                          <wps:spPr bwMode="auto">
                            <a:xfrm>
                              <a:off x="4042" y="3577"/>
                              <a:ext cx="17" cy="36"/>
                            </a:xfrm>
                            <a:custGeom>
                              <a:avLst/>
                              <a:gdLst>
                                <a:gd name="T0" fmla="*/ 0 w 17"/>
                                <a:gd name="T1" fmla="*/ 35 h 36"/>
                                <a:gd name="T2" fmla="*/ 0 w 17"/>
                                <a:gd name="T3" fmla="*/ 0 h 36"/>
                                <a:gd name="T4" fmla="*/ 16 w 17"/>
                                <a:gd name="T5" fmla="*/ 0 h 36"/>
                                <a:gd name="T6" fmla="*/ 16 w 17"/>
                                <a:gd name="T7" fmla="*/ 35 h 36"/>
                                <a:gd name="T8" fmla="*/ 0 w 17"/>
                                <a:gd name="T9" fmla="*/ 35 h 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36">
                                  <a:moveTo>
                                    <a:pt x="0" y="35"/>
                                  </a:moveTo>
                                  <a:lnTo>
                                    <a:pt x="0" y="0"/>
                                  </a:lnTo>
                                  <a:lnTo>
                                    <a:pt x="16" y="0"/>
                                  </a:lnTo>
                                  <a:lnTo>
                                    <a:pt x="16" y="35"/>
                                  </a:lnTo>
                                  <a:lnTo>
                                    <a:pt x="0" y="35"/>
                                  </a:lnTo>
                                </a:path>
                              </a:pathLst>
                            </a:custGeom>
                            <a:solidFill>
                              <a:srgbClr val="D1EAFA"/>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70" name="Freeform 172"/>
                          <wps:cNvSpPr>
                            <a:spLocks/>
                          </wps:cNvSpPr>
                          <wps:spPr bwMode="auto">
                            <a:xfrm>
                              <a:off x="4228" y="3524"/>
                              <a:ext cx="62" cy="95"/>
                            </a:xfrm>
                            <a:custGeom>
                              <a:avLst/>
                              <a:gdLst>
                                <a:gd name="T0" fmla="*/ 0 w 62"/>
                                <a:gd name="T1" fmla="*/ 0 h 95"/>
                                <a:gd name="T2" fmla="*/ 61 w 62"/>
                                <a:gd name="T3" fmla="*/ 6 h 95"/>
                                <a:gd name="T4" fmla="*/ 61 w 62"/>
                                <a:gd name="T5" fmla="*/ 90 h 95"/>
                                <a:gd name="T6" fmla="*/ 0 w 62"/>
                                <a:gd name="T7" fmla="*/ 94 h 95"/>
                                <a:gd name="T8" fmla="*/ 0 w 62"/>
                                <a:gd name="T9" fmla="*/ 0 h 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95">
                                  <a:moveTo>
                                    <a:pt x="0" y="0"/>
                                  </a:moveTo>
                                  <a:lnTo>
                                    <a:pt x="61" y="6"/>
                                  </a:lnTo>
                                  <a:lnTo>
                                    <a:pt x="61" y="90"/>
                                  </a:lnTo>
                                  <a:lnTo>
                                    <a:pt x="0" y="94"/>
                                  </a:lnTo>
                                  <a:lnTo>
                                    <a:pt x="0" y="0"/>
                                  </a:lnTo>
                                </a:path>
                              </a:pathLst>
                            </a:custGeom>
                            <a:solidFill>
                              <a:srgbClr val="D2D2D2"/>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71" name="Freeform 173"/>
                          <wps:cNvSpPr>
                            <a:spLocks/>
                          </wps:cNvSpPr>
                          <wps:spPr bwMode="auto">
                            <a:xfrm>
                              <a:off x="4228" y="3524"/>
                              <a:ext cx="62" cy="17"/>
                            </a:xfrm>
                            <a:custGeom>
                              <a:avLst/>
                              <a:gdLst>
                                <a:gd name="T0" fmla="*/ 0 w 62"/>
                                <a:gd name="T1" fmla="*/ 0 h 17"/>
                                <a:gd name="T2" fmla="*/ 61 w 62"/>
                                <a:gd name="T3" fmla="*/ 8 h 17"/>
                                <a:gd name="T4" fmla="*/ 61 w 62"/>
                                <a:gd name="T5" fmla="*/ 16 h 17"/>
                                <a:gd name="T6" fmla="*/ 0 w 62"/>
                                <a:gd name="T7" fmla="*/ 8 h 17"/>
                                <a:gd name="T8" fmla="*/ 0 w 62"/>
                                <a:gd name="T9" fmla="*/ 0 h 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17">
                                  <a:moveTo>
                                    <a:pt x="0" y="0"/>
                                  </a:moveTo>
                                  <a:lnTo>
                                    <a:pt x="61" y="8"/>
                                  </a:lnTo>
                                  <a:lnTo>
                                    <a:pt x="61" y="16"/>
                                  </a:lnTo>
                                  <a:lnTo>
                                    <a:pt x="0" y="8"/>
                                  </a:lnTo>
                                  <a:lnTo>
                                    <a:pt x="0" y="0"/>
                                  </a:lnTo>
                                </a:path>
                              </a:pathLst>
                            </a:custGeom>
                            <a:solidFill>
                              <a:srgbClr val="A8705A"/>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72" name="Freeform 174"/>
                          <wps:cNvSpPr>
                            <a:spLocks/>
                          </wps:cNvSpPr>
                          <wps:spPr bwMode="auto">
                            <a:xfrm>
                              <a:off x="4228" y="3558"/>
                              <a:ext cx="62" cy="61"/>
                            </a:xfrm>
                            <a:custGeom>
                              <a:avLst/>
                              <a:gdLst>
                                <a:gd name="T0" fmla="*/ 0 w 62"/>
                                <a:gd name="T1" fmla="*/ 0 h 61"/>
                                <a:gd name="T2" fmla="*/ 61 w 62"/>
                                <a:gd name="T3" fmla="*/ 4 h 61"/>
                                <a:gd name="T4" fmla="*/ 61 w 62"/>
                                <a:gd name="T5" fmla="*/ 56 h 61"/>
                                <a:gd name="T6" fmla="*/ 0 w 62"/>
                                <a:gd name="T7" fmla="*/ 60 h 61"/>
                                <a:gd name="T8" fmla="*/ 0 w 62"/>
                                <a:gd name="T9" fmla="*/ 0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1">
                                  <a:moveTo>
                                    <a:pt x="0" y="0"/>
                                  </a:moveTo>
                                  <a:lnTo>
                                    <a:pt x="61" y="4"/>
                                  </a:lnTo>
                                  <a:lnTo>
                                    <a:pt x="61" y="56"/>
                                  </a:lnTo>
                                  <a:lnTo>
                                    <a:pt x="0" y="60"/>
                                  </a:lnTo>
                                  <a:lnTo>
                                    <a:pt x="0" y="0"/>
                                  </a:lnTo>
                                </a:path>
                              </a:pathLst>
                            </a:custGeom>
                            <a:solidFill>
                              <a:srgbClr val="99ABB6"/>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73" name="Freeform 175"/>
                          <wps:cNvSpPr>
                            <a:spLocks/>
                          </wps:cNvSpPr>
                          <wps:spPr bwMode="auto">
                            <a:xfrm>
                              <a:off x="4214" y="3593"/>
                              <a:ext cx="17" cy="47"/>
                            </a:xfrm>
                            <a:custGeom>
                              <a:avLst/>
                              <a:gdLst>
                                <a:gd name="T0" fmla="*/ 0 w 17"/>
                                <a:gd name="T1" fmla="*/ 0 h 47"/>
                                <a:gd name="T2" fmla="*/ 0 w 17"/>
                                <a:gd name="T3" fmla="*/ 0 h 47"/>
                                <a:gd name="T4" fmla="*/ 1 w 17"/>
                                <a:gd name="T5" fmla="*/ 6 h 47"/>
                                <a:gd name="T6" fmla="*/ 2 w 17"/>
                                <a:gd name="T7" fmla="*/ 11 h 47"/>
                                <a:gd name="T8" fmla="*/ 5 w 17"/>
                                <a:gd name="T9" fmla="*/ 14 h 47"/>
                                <a:gd name="T10" fmla="*/ 5 w 17"/>
                                <a:gd name="T11" fmla="*/ 16 h 47"/>
                                <a:gd name="T12" fmla="*/ 5 w 17"/>
                                <a:gd name="T13" fmla="*/ 20 h 47"/>
                                <a:gd name="T14" fmla="*/ 5 w 17"/>
                                <a:gd name="T15" fmla="*/ 22 h 47"/>
                                <a:gd name="T16" fmla="*/ 5 w 17"/>
                                <a:gd name="T17" fmla="*/ 28 h 47"/>
                                <a:gd name="T18" fmla="*/ 5 w 17"/>
                                <a:gd name="T19" fmla="*/ 30 h 47"/>
                                <a:gd name="T20" fmla="*/ 5 w 17"/>
                                <a:gd name="T21" fmla="*/ 40 h 47"/>
                                <a:gd name="T22" fmla="*/ 5 w 17"/>
                                <a:gd name="T23" fmla="*/ 42 h 47"/>
                                <a:gd name="T24" fmla="*/ 5 w 17"/>
                                <a:gd name="T25" fmla="*/ 44 h 47"/>
                                <a:gd name="T26" fmla="*/ 5 w 17"/>
                                <a:gd name="T27" fmla="*/ 46 h 47"/>
                                <a:gd name="T28" fmla="*/ 7 w 17"/>
                                <a:gd name="T29" fmla="*/ 46 h 47"/>
                                <a:gd name="T30" fmla="*/ 7 w 17"/>
                                <a:gd name="T31" fmla="*/ 40 h 47"/>
                                <a:gd name="T32" fmla="*/ 7 w 17"/>
                                <a:gd name="T33" fmla="*/ 30 h 47"/>
                                <a:gd name="T34" fmla="*/ 7 w 17"/>
                                <a:gd name="T35" fmla="*/ 26 h 47"/>
                                <a:gd name="T36" fmla="*/ 8 w 17"/>
                                <a:gd name="T37" fmla="*/ 21 h 47"/>
                                <a:gd name="T38" fmla="*/ 8 w 17"/>
                                <a:gd name="T39" fmla="*/ 17 h 47"/>
                                <a:gd name="T40" fmla="*/ 10 w 17"/>
                                <a:gd name="T41" fmla="*/ 13 h 47"/>
                                <a:gd name="T42" fmla="*/ 10 w 17"/>
                                <a:gd name="T43" fmla="*/ 11 h 47"/>
                                <a:gd name="T44" fmla="*/ 12 w 17"/>
                                <a:gd name="T45" fmla="*/ 6 h 47"/>
                                <a:gd name="T46" fmla="*/ 16 w 17"/>
                                <a:gd name="T47" fmla="*/ 2 h 47"/>
                                <a:gd name="T48" fmla="*/ 13 w 17"/>
                                <a:gd name="T49" fmla="*/ 2 h 47"/>
                                <a:gd name="T50" fmla="*/ 10 w 17"/>
                                <a:gd name="T51" fmla="*/ 9 h 47"/>
                                <a:gd name="T52" fmla="*/ 11 w 17"/>
                                <a:gd name="T53" fmla="*/ 5 h 47"/>
                                <a:gd name="T54" fmla="*/ 11 w 17"/>
                                <a:gd name="T55" fmla="*/ 2 h 47"/>
                                <a:gd name="T56" fmla="*/ 11 w 17"/>
                                <a:gd name="T57" fmla="*/ 1 h 47"/>
                                <a:gd name="T58" fmla="*/ 10 w 17"/>
                                <a:gd name="T59" fmla="*/ 5 h 47"/>
                                <a:gd name="T60" fmla="*/ 10 w 17"/>
                                <a:gd name="T61" fmla="*/ 9 h 47"/>
                                <a:gd name="T62" fmla="*/ 8 w 17"/>
                                <a:gd name="T63" fmla="*/ 12 h 47"/>
                                <a:gd name="T64" fmla="*/ 8 w 17"/>
                                <a:gd name="T65" fmla="*/ 14 h 47"/>
                                <a:gd name="T66" fmla="*/ 7 w 17"/>
                                <a:gd name="T67" fmla="*/ 18 h 47"/>
                                <a:gd name="T68" fmla="*/ 7 w 17"/>
                                <a:gd name="T69" fmla="*/ 23 h 47"/>
                                <a:gd name="T70" fmla="*/ 7 w 17"/>
                                <a:gd name="T71" fmla="*/ 16 h 47"/>
                                <a:gd name="T72" fmla="*/ 7 w 17"/>
                                <a:gd name="T73" fmla="*/ 13 h 47"/>
                                <a:gd name="T74" fmla="*/ 7 w 17"/>
                                <a:gd name="T75" fmla="*/ 9 h 47"/>
                                <a:gd name="T76" fmla="*/ 8 w 17"/>
                                <a:gd name="T77" fmla="*/ 4 h 47"/>
                                <a:gd name="T78" fmla="*/ 8 w 17"/>
                                <a:gd name="T79" fmla="*/ 1 h 47"/>
                                <a:gd name="T80" fmla="*/ 8 w 17"/>
                                <a:gd name="T81" fmla="*/ 1 h 47"/>
                                <a:gd name="T82" fmla="*/ 7 w 17"/>
                                <a:gd name="T83" fmla="*/ 8 h 47"/>
                                <a:gd name="T84" fmla="*/ 7 w 17"/>
                                <a:gd name="T85" fmla="*/ 11 h 47"/>
                                <a:gd name="T86" fmla="*/ 5 w 17"/>
                                <a:gd name="T87" fmla="*/ 5 h 47"/>
                                <a:gd name="T88" fmla="*/ 5 w 17"/>
                                <a:gd name="T89" fmla="*/ 1 h 47"/>
                                <a:gd name="T90" fmla="*/ 5 w 17"/>
                                <a:gd name="T91" fmla="*/ 5 h 47"/>
                                <a:gd name="T92" fmla="*/ 6 w 17"/>
                                <a:gd name="T93" fmla="*/ 11 h 47"/>
                                <a:gd name="T94" fmla="*/ 6 w 17"/>
                                <a:gd name="T95" fmla="*/ 16 h 47"/>
                                <a:gd name="T96" fmla="*/ 6 w 17"/>
                                <a:gd name="T97" fmla="*/ 17 h 47"/>
                                <a:gd name="T98" fmla="*/ 6 w 17"/>
                                <a:gd name="T99" fmla="*/ 25 h 47"/>
                                <a:gd name="T100" fmla="*/ 5 w 17"/>
                                <a:gd name="T101" fmla="*/ 17 h 47"/>
                                <a:gd name="T102" fmla="*/ 5 w 17"/>
                                <a:gd name="T103" fmla="*/ 12 h 47"/>
                                <a:gd name="T104" fmla="*/ 5 w 17"/>
                                <a:gd name="T105" fmla="*/ 0 h 47"/>
                                <a:gd name="T106" fmla="*/ 2 w 17"/>
                                <a:gd name="T107" fmla="*/ 0 h 47"/>
                                <a:gd name="T108" fmla="*/ 5 w 17"/>
                                <a:gd name="T109" fmla="*/ 11 h 47"/>
                                <a:gd name="T110" fmla="*/ 1 w 17"/>
                                <a:gd name="T111" fmla="*/ 3 h 47"/>
                                <a:gd name="T112" fmla="*/ 0 w 17"/>
                                <a:gd name="T113" fmla="*/ 0 h 47"/>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7" h="47">
                                  <a:moveTo>
                                    <a:pt x="0" y="0"/>
                                  </a:moveTo>
                                  <a:lnTo>
                                    <a:pt x="0" y="0"/>
                                  </a:lnTo>
                                  <a:lnTo>
                                    <a:pt x="1" y="6"/>
                                  </a:lnTo>
                                  <a:lnTo>
                                    <a:pt x="2" y="11"/>
                                  </a:lnTo>
                                  <a:lnTo>
                                    <a:pt x="5" y="14"/>
                                  </a:lnTo>
                                  <a:lnTo>
                                    <a:pt x="5" y="16"/>
                                  </a:lnTo>
                                  <a:lnTo>
                                    <a:pt x="5" y="20"/>
                                  </a:lnTo>
                                  <a:lnTo>
                                    <a:pt x="5" y="22"/>
                                  </a:lnTo>
                                  <a:lnTo>
                                    <a:pt x="5" y="28"/>
                                  </a:lnTo>
                                  <a:lnTo>
                                    <a:pt x="5" y="30"/>
                                  </a:lnTo>
                                  <a:lnTo>
                                    <a:pt x="5" y="40"/>
                                  </a:lnTo>
                                  <a:lnTo>
                                    <a:pt x="5" y="42"/>
                                  </a:lnTo>
                                  <a:lnTo>
                                    <a:pt x="5" y="44"/>
                                  </a:lnTo>
                                  <a:lnTo>
                                    <a:pt x="5" y="46"/>
                                  </a:lnTo>
                                  <a:lnTo>
                                    <a:pt x="7" y="46"/>
                                  </a:lnTo>
                                  <a:lnTo>
                                    <a:pt x="7" y="40"/>
                                  </a:lnTo>
                                  <a:lnTo>
                                    <a:pt x="7" y="30"/>
                                  </a:lnTo>
                                  <a:lnTo>
                                    <a:pt x="7" y="26"/>
                                  </a:lnTo>
                                  <a:lnTo>
                                    <a:pt x="8" y="21"/>
                                  </a:lnTo>
                                  <a:lnTo>
                                    <a:pt x="8" y="17"/>
                                  </a:lnTo>
                                  <a:lnTo>
                                    <a:pt x="10" y="13"/>
                                  </a:lnTo>
                                  <a:lnTo>
                                    <a:pt x="10" y="11"/>
                                  </a:lnTo>
                                  <a:lnTo>
                                    <a:pt x="12" y="6"/>
                                  </a:lnTo>
                                  <a:lnTo>
                                    <a:pt x="16" y="2"/>
                                  </a:lnTo>
                                  <a:lnTo>
                                    <a:pt x="13" y="2"/>
                                  </a:lnTo>
                                  <a:lnTo>
                                    <a:pt x="10" y="9"/>
                                  </a:lnTo>
                                  <a:lnTo>
                                    <a:pt x="11" y="5"/>
                                  </a:lnTo>
                                  <a:lnTo>
                                    <a:pt x="11" y="2"/>
                                  </a:lnTo>
                                  <a:lnTo>
                                    <a:pt x="11" y="1"/>
                                  </a:lnTo>
                                  <a:lnTo>
                                    <a:pt x="10" y="5"/>
                                  </a:lnTo>
                                  <a:lnTo>
                                    <a:pt x="10" y="9"/>
                                  </a:lnTo>
                                  <a:lnTo>
                                    <a:pt x="8" y="12"/>
                                  </a:lnTo>
                                  <a:lnTo>
                                    <a:pt x="8" y="14"/>
                                  </a:lnTo>
                                  <a:lnTo>
                                    <a:pt x="7" y="18"/>
                                  </a:lnTo>
                                  <a:lnTo>
                                    <a:pt x="7" y="23"/>
                                  </a:lnTo>
                                  <a:lnTo>
                                    <a:pt x="7" y="16"/>
                                  </a:lnTo>
                                  <a:lnTo>
                                    <a:pt x="7" y="13"/>
                                  </a:lnTo>
                                  <a:lnTo>
                                    <a:pt x="7" y="9"/>
                                  </a:lnTo>
                                  <a:lnTo>
                                    <a:pt x="8" y="4"/>
                                  </a:lnTo>
                                  <a:lnTo>
                                    <a:pt x="8" y="1"/>
                                  </a:lnTo>
                                  <a:lnTo>
                                    <a:pt x="7" y="8"/>
                                  </a:lnTo>
                                  <a:lnTo>
                                    <a:pt x="7" y="11"/>
                                  </a:lnTo>
                                  <a:lnTo>
                                    <a:pt x="5" y="5"/>
                                  </a:lnTo>
                                  <a:lnTo>
                                    <a:pt x="5" y="1"/>
                                  </a:lnTo>
                                  <a:lnTo>
                                    <a:pt x="5" y="5"/>
                                  </a:lnTo>
                                  <a:lnTo>
                                    <a:pt x="6" y="11"/>
                                  </a:lnTo>
                                  <a:lnTo>
                                    <a:pt x="6" y="16"/>
                                  </a:lnTo>
                                  <a:lnTo>
                                    <a:pt x="6" y="17"/>
                                  </a:lnTo>
                                  <a:lnTo>
                                    <a:pt x="6" y="25"/>
                                  </a:lnTo>
                                  <a:lnTo>
                                    <a:pt x="5" y="17"/>
                                  </a:lnTo>
                                  <a:lnTo>
                                    <a:pt x="5" y="12"/>
                                  </a:lnTo>
                                  <a:lnTo>
                                    <a:pt x="5" y="0"/>
                                  </a:lnTo>
                                  <a:lnTo>
                                    <a:pt x="2" y="0"/>
                                  </a:lnTo>
                                  <a:lnTo>
                                    <a:pt x="5" y="11"/>
                                  </a:lnTo>
                                  <a:lnTo>
                                    <a:pt x="1" y="3"/>
                                  </a:lnTo>
                                  <a:lnTo>
                                    <a:pt x="0" y="0"/>
                                  </a:lnTo>
                                </a:path>
                              </a:pathLst>
                            </a:custGeom>
                            <a:solidFill>
                              <a:srgbClr val="B75E00"/>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74" name="Freeform 176"/>
                          <wps:cNvSpPr>
                            <a:spLocks/>
                          </wps:cNvSpPr>
                          <wps:spPr bwMode="auto">
                            <a:xfrm>
                              <a:off x="4200" y="3535"/>
                              <a:ext cx="37" cy="69"/>
                            </a:xfrm>
                            <a:custGeom>
                              <a:avLst/>
                              <a:gdLst>
                                <a:gd name="T0" fmla="*/ 26 w 37"/>
                                <a:gd name="T1" fmla="*/ 66 h 69"/>
                                <a:gd name="T2" fmla="*/ 30 w 37"/>
                                <a:gd name="T3" fmla="*/ 65 h 69"/>
                                <a:gd name="T4" fmla="*/ 30 w 37"/>
                                <a:gd name="T5" fmla="*/ 62 h 69"/>
                                <a:gd name="T6" fmla="*/ 32 w 37"/>
                                <a:gd name="T7" fmla="*/ 57 h 69"/>
                                <a:gd name="T8" fmla="*/ 31 w 37"/>
                                <a:gd name="T9" fmla="*/ 53 h 69"/>
                                <a:gd name="T10" fmla="*/ 30 w 37"/>
                                <a:gd name="T11" fmla="*/ 49 h 69"/>
                                <a:gd name="T12" fmla="*/ 29 w 37"/>
                                <a:gd name="T13" fmla="*/ 44 h 69"/>
                                <a:gd name="T14" fmla="*/ 36 w 37"/>
                                <a:gd name="T15" fmla="*/ 41 h 69"/>
                                <a:gd name="T16" fmla="*/ 33 w 37"/>
                                <a:gd name="T17" fmla="*/ 39 h 69"/>
                                <a:gd name="T18" fmla="*/ 28 w 37"/>
                                <a:gd name="T19" fmla="*/ 38 h 69"/>
                                <a:gd name="T20" fmla="*/ 30 w 37"/>
                                <a:gd name="T21" fmla="*/ 34 h 69"/>
                                <a:gd name="T22" fmla="*/ 29 w 37"/>
                                <a:gd name="T23" fmla="*/ 29 h 69"/>
                                <a:gd name="T24" fmla="*/ 31 w 37"/>
                                <a:gd name="T25" fmla="*/ 22 h 69"/>
                                <a:gd name="T26" fmla="*/ 27 w 37"/>
                                <a:gd name="T27" fmla="*/ 18 h 69"/>
                                <a:gd name="T28" fmla="*/ 25 w 37"/>
                                <a:gd name="T29" fmla="*/ 13 h 69"/>
                                <a:gd name="T30" fmla="*/ 21 w 37"/>
                                <a:gd name="T31" fmla="*/ 5 h 69"/>
                                <a:gd name="T32" fmla="*/ 19 w 37"/>
                                <a:gd name="T33" fmla="*/ 12 h 69"/>
                                <a:gd name="T34" fmla="*/ 17 w 37"/>
                                <a:gd name="T35" fmla="*/ 12 h 69"/>
                                <a:gd name="T36" fmla="*/ 15 w 37"/>
                                <a:gd name="T37" fmla="*/ 4 h 69"/>
                                <a:gd name="T38" fmla="*/ 12 w 37"/>
                                <a:gd name="T39" fmla="*/ 0 h 69"/>
                                <a:gd name="T40" fmla="*/ 10 w 37"/>
                                <a:gd name="T41" fmla="*/ 5 h 69"/>
                                <a:gd name="T42" fmla="*/ 10 w 37"/>
                                <a:gd name="T43" fmla="*/ 14 h 69"/>
                                <a:gd name="T44" fmla="*/ 6 w 37"/>
                                <a:gd name="T45" fmla="*/ 16 h 69"/>
                                <a:gd name="T46" fmla="*/ 10 w 37"/>
                                <a:gd name="T47" fmla="*/ 24 h 69"/>
                                <a:gd name="T48" fmla="*/ 8 w 37"/>
                                <a:gd name="T49" fmla="*/ 26 h 69"/>
                                <a:gd name="T50" fmla="*/ 3 w 37"/>
                                <a:gd name="T51" fmla="*/ 23 h 69"/>
                                <a:gd name="T52" fmla="*/ 4 w 37"/>
                                <a:gd name="T53" fmla="*/ 29 h 69"/>
                                <a:gd name="T54" fmla="*/ 3 w 37"/>
                                <a:gd name="T55" fmla="*/ 29 h 69"/>
                                <a:gd name="T56" fmla="*/ 3 w 37"/>
                                <a:gd name="T57" fmla="*/ 33 h 69"/>
                                <a:gd name="T58" fmla="*/ 3 w 37"/>
                                <a:gd name="T59" fmla="*/ 37 h 69"/>
                                <a:gd name="T60" fmla="*/ 3 w 37"/>
                                <a:gd name="T61" fmla="*/ 39 h 69"/>
                                <a:gd name="T62" fmla="*/ 4 w 37"/>
                                <a:gd name="T63" fmla="*/ 44 h 69"/>
                                <a:gd name="T64" fmla="*/ 4 w 37"/>
                                <a:gd name="T65" fmla="*/ 50 h 69"/>
                                <a:gd name="T66" fmla="*/ 3 w 37"/>
                                <a:gd name="T67" fmla="*/ 52 h 69"/>
                                <a:gd name="T68" fmla="*/ 3 w 37"/>
                                <a:gd name="T69" fmla="*/ 54 h 69"/>
                                <a:gd name="T70" fmla="*/ 0 w 37"/>
                                <a:gd name="T71" fmla="*/ 58 h 69"/>
                                <a:gd name="T72" fmla="*/ 4 w 37"/>
                                <a:gd name="T73" fmla="*/ 61 h 69"/>
                                <a:gd name="T74" fmla="*/ 6 w 37"/>
                                <a:gd name="T75" fmla="*/ 65 h 69"/>
                                <a:gd name="T76" fmla="*/ 9 w 37"/>
                                <a:gd name="T77" fmla="*/ 67 h 69"/>
                                <a:gd name="T78" fmla="*/ 15 w 37"/>
                                <a:gd name="T79" fmla="*/ 66 h 69"/>
                                <a:gd name="T80" fmla="*/ 17 w 37"/>
                                <a:gd name="T81" fmla="*/ 67 h 69"/>
                                <a:gd name="T82" fmla="*/ 21 w 37"/>
                                <a:gd name="T83" fmla="*/ 68 h 69"/>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37" h="69">
                                  <a:moveTo>
                                    <a:pt x="21" y="63"/>
                                  </a:moveTo>
                                  <a:lnTo>
                                    <a:pt x="24" y="65"/>
                                  </a:lnTo>
                                  <a:lnTo>
                                    <a:pt x="26" y="66"/>
                                  </a:lnTo>
                                  <a:lnTo>
                                    <a:pt x="28" y="65"/>
                                  </a:lnTo>
                                  <a:lnTo>
                                    <a:pt x="29" y="65"/>
                                  </a:lnTo>
                                  <a:lnTo>
                                    <a:pt x="30" y="65"/>
                                  </a:lnTo>
                                  <a:lnTo>
                                    <a:pt x="31" y="63"/>
                                  </a:lnTo>
                                  <a:lnTo>
                                    <a:pt x="30" y="63"/>
                                  </a:lnTo>
                                  <a:lnTo>
                                    <a:pt x="30" y="62"/>
                                  </a:lnTo>
                                  <a:lnTo>
                                    <a:pt x="32" y="61"/>
                                  </a:lnTo>
                                  <a:lnTo>
                                    <a:pt x="33" y="58"/>
                                  </a:lnTo>
                                  <a:lnTo>
                                    <a:pt x="32" y="57"/>
                                  </a:lnTo>
                                  <a:lnTo>
                                    <a:pt x="31" y="56"/>
                                  </a:lnTo>
                                  <a:lnTo>
                                    <a:pt x="29" y="55"/>
                                  </a:lnTo>
                                  <a:lnTo>
                                    <a:pt x="31" y="53"/>
                                  </a:lnTo>
                                  <a:lnTo>
                                    <a:pt x="31" y="51"/>
                                  </a:lnTo>
                                  <a:lnTo>
                                    <a:pt x="29" y="51"/>
                                  </a:lnTo>
                                  <a:lnTo>
                                    <a:pt x="30" y="49"/>
                                  </a:lnTo>
                                  <a:lnTo>
                                    <a:pt x="29" y="48"/>
                                  </a:lnTo>
                                  <a:lnTo>
                                    <a:pt x="27" y="48"/>
                                  </a:lnTo>
                                  <a:lnTo>
                                    <a:pt x="29" y="44"/>
                                  </a:lnTo>
                                  <a:lnTo>
                                    <a:pt x="32" y="44"/>
                                  </a:lnTo>
                                  <a:lnTo>
                                    <a:pt x="33" y="44"/>
                                  </a:lnTo>
                                  <a:lnTo>
                                    <a:pt x="36" y="41"/>
                                  </a:lnTo>
                                  <a:lnTo>
                                    <a:pt x="34" y="41"/>
                                  </a:lnTo>
                                  <a:lnTo>
                                    <a:pt x="33" y="41"/>
                                  </a:lnTo>
                                  <a:lnTo>
                                    <a:pt x="33" y="39"/>
                                  </a:lnTo>
                                  <a:lnTo>
                                    <a:pt x="32" y="39"/>
                                  </a:lnTo>
                                  <a:lnTo>
                                    <a:pt x="29" y="39"/>
                                  </a:lnTo>
                                  <a:lnTo>
                                    <a:pt x="28" y="38"/>
                                  </a:lnTo>
                                  <a:lnTo>
                                    <a:pt x="31" y="36"/>
                                  </a:lnTo>
                                  <a:lnTo>
                                    <a:pt x="32" y="34"/>
                                  </a:lnTo>
                                  <a:lnTo>
                                    <a:pt x="30" y="34"/>
                                  </a:lnTo>
                                  <a:lnTo>
                                    <a:pt x="29" y="34"/>
                                  </a:lnTo>
                                  <a:lnTo>
                                    <a:pt x="31" y="29"/>
                                  </a:lnTo>
                                  <a:lnTo>
                                    <a:pt x="29" y="29"/>
                                  </a:lnTo>
                                  <a:lnTo>
                                    <a:pt x="28" y="28"/>
                                  </a:lnTo>
                                  <a:lnTo>
                                    <a:pt x="30" y="26"/>
                                  </a:lnTo>
                                  <a:lnTo>
                                    <a:pt x="31" y="22"/>
                                  </a:lnTo>
                                  <a:lnTo>
                                    <a:pt x="30" y="19"/>
                                  </a:lnTo>
                                  <a:lnTo>
                                    <a:pt x="29" y="18"/>
                                  </a:lnTo>
                                  <a:lnTo>
                                    <a:pt x="27" y="18"/>
                                  </a:lnTo>
                                  <a:lnTo>
                                    <a:pt x="27" y="16"/>
                                  </a:lnTo>
                                  <a:lnTo>
                                    <a:pt x="27" y="14"/>
                                  </a:lnTo>
                                  <a:lnTo>
                                    <a:pt x="25" y="13"/>
                                  </a:lnTo>
                                  <a:lnTo>
                                    <a:pt x="24" y="13"/>
                                  </a:lnTo>
                                  <a:lnTo>
                                    <a:pt x="24" y="9"/>
                                  </a:lnTo>
                                  <a:lnTo>
                                    <a:pt x="21" y="5"/>
                                  </a:lnTo>
                                  <a:lnTo>
                                    <a:pt x="21" y="10"/>
                                  </a:lnTo>
                                  <a:lnTo>
                                    <a:pt x="20" y="15"/>
                                  </a:lnTo>
                                  <a:lnTo>
                                    <a:pt x="19" y="12"/>
                                  </a:lnTo>
                                  <a:lnTo>
                                    <a:pt x="18" y="8"/>
                                  </a:lnTo>
                                  <a:lnTo>
                                    <a:pt x="18" y="11"/>
                                  </a:lnTo>
                                  <a:lnTo>
                                    <a:pt x="17" y="12"/>
                                  </a:lnTo>
                                  <a:lnTo>
                                    <a:pt x="16" y="5"/>
                                  </a:lnTo>
                                  <a:lnTo>
                                    <a:pt x="16" y="2"/>
                                  </a:lnTo>
                                  <a:lnTo>
                                    <a:pt x="15" y="4"/>
                                  </a:lnTo>
                                  <a:lnTo>
                                    <a:pt x="15" y="6"/>
                                  </a:lnTo>
                                  <a:lnTo>
                                    <a:pt x="14" y="4"/>
                                  </a:lnTo>
                                  <a:lnTo>
                                    <a:pt x="12" y="0"/>
                                  </a:lnTo>
                                  <a:lnTo>
                                    <a:pt x="12" y="4"/>
                                  </a:lnTo>
                                  <a:lnTo>
                                    <a:pt x="12" y="6"/>
                                  </a:lnTo>
                                  <a:lnTo>
                                    <a:pt x="10" y="5"/>
                                  </a:lnTo>
                                  <a:lnTo>
                                    <a:pt x="9" y="6"/>
                                  </a:lnTo>
                                  <a:lnTo>
                                    <a:pt x="10" y="10"/>
                                  </a:lnTo>
                                  <a:lnTo>
                                    <a:pt x="10" y="14"/>
                                  </a:lnTo>
                                  <a:lnTo>
                                    <a:pt x="10" y="16"/>
                                  </a:lnTo>
                                  <a:lnTo>
                                    <a:pt x="8" y="16"/>
                                  </a:lnTo>
                                  <a:lnTo>
                                    <a:pt x="6" y="16"/>
                                  </a:lnTo>
                                  <a:lnTo>
                                    <a:pt x="8" y="19"/>
                                  </a:lnTo>
                                  <a:lnTo>
                                    <a:pt x="10" y="22"/>
                                  </a:lnTo>
                                  <a:lnTo>
                                    <a:pt x="10" y="24"/>
                                  </a:lnTo>
                                  <a:lnTo>
                                    <a:pt x="8" y="22"/>
                                  </a:lnTo>
                                  <a:lnTo>
                                    <a:pt x="7" y="23"/>
                                  </a:lnTo>
                                  <a:lnTo>
                                    <a:pt x="8" y="26"/>
                                  </a:lnTo>
                                  <a:lnTo>
                                    <a:pt x="6" y="25"/>
                                  </a:lnTo>
                                  <a:lnTo>
                                    <a:pt x="3" y="23"/>
                                  </a:lnTo>
                                  <a:lnTo>
                                    <a:pt x="3" y="26"/>
                                  </a:lnTo>
                                  <a:lnTo>
                                    <a:pt x="3" y="27"/>
                                  </a:lnTo>
                                  <a:lnTo>
                                    <a:pt x="4" y="29"/>
                                  </a:lnTo>
                                  <a:lnTo>
                                    <a:pt x="3" y="28"/>
                                  </a:lnTo>
                                  <a:lnTo>
                                    <a:pt x="3" y="27"/>
                                  </a:lnTo>
                                  <a:lnTo>
                                    <a:pt x="3" y="29"/>
                                  </a:lnTo>
                                  <a:lnTo>
                                    <a:pt x="3" y="32"/>
                                  </a:lnTo>
                                  <a:lnTo>
                                    <a:pt x="3" y="33"/>
                                  </a:lnTo>
                                  <a:lnTo>
                                    <a:pt x="3" y="34"/>
                                  </a:lnTo>
                                  <a:lnTo>
                                    <a:pt x="3" y="37"/>
                                  </a:lnTo>
                                  <a:lnTo>
                                    <a:pt x="2" y="38"/>
                                  </a:lnTo>
                                  <a:lnTo>
                                    <a:pt x="3" y="38"/>
                                  </a:lnTo>
                                  <a:lnTo>
                                    <a:pt x="3" y="39"/>
                                  </a:lnTo>
                                  <a:lnTo>
                                    <a:pt x="6" y="41"/>
                                  </a:lnTo>
                                  <a:lnTo>
                                    <a:pt x="4" y="43"/>
                                  </a:lnTo>
                                  <a:lnTo>
                                    <a:pt x="4" y="44"/>
                                  </a:lnTo>
                                  <a:lnTo>
                                    <a:pt x="4" y="45"/>
                                  </a:lnTo>
                                  <a:lnTo>
                                    <a:pt x="6" y="48"/>
                                  </a:lnTo>
                                  <a:lnTo>
                                    <a:pt x="4" y="50"/>
                                  </a:lnTo>
                                  <a:lnTo>
                                    <a:pt x="3" y="49"/>
                                  </a:lnTo>
                                  <a:lnTo>
                                    <a:pt x="2" y="49"/>
                                  </a:lnTo>
                                  <a:lnTo>
                                    <a:pt x="3" y="52"/>
                                  </a:lnTo>
                                  <a:lnTo>
                                    <a:pt x="3" y="53"/>
                                  </a:lnTo>
                                  <a:lnTo>
                                    <a:pt x="4" y="54"/>
                                  </a:lnTo>
                                  <a:lnTo>
                                    <a:pt x="3" y="54"/>
                                  </a:lnTo>
                                  <a:lnTo>
                                    <a:pt x="2" y="55"/>
                                  </a:lnTo>
                                  <a:lnTo>
                                    <a:pt x="2" y="57"/>
                                  </a:lnTo>
                                  <a:lnTo>
                                    <a:pt x="0" y="58"/>
                                  </a:lnTo>
                                  <a:lnTo>
                                    <a:pt x="2" y="61"/>
                                  </a:lnTo>
                                  <a:lnTo>
                                    <a:pt x="3" y="61"/>
                                  </a:lnTo>
                                  <a:lnTo>
                                    <a:pt x="4" y="61"/>
                                  </a:lnTo>
                                  <a:lnTo>
                                    <a:pt x="3" y="63"/>
                                  </a:lnTo>
                                  <a:lnTo>
                                    <a:pt x="6" y="65"/>
                                  </a:lnTo>
                                  <a:lnTo>
                                    <a:pt x="8" y="63"/>
                                  </a:lnTo>
                                  <a:lnTo>
                                    <a:pt x="10" y="65"/>
                                  </a:lnTo>
                                  <a:lnTo>
                                    <a:pt x="9" y="67"/>
                                  </a:lnTo>
                                  <a:lnTo>
                                    <a:pt x="11" y="68"/>
                                  </a:lnTo>
                                  <a:lnTo>
                                    <a:pt x="14" y="68"/>
                                  </a:lnTo>
                                  <a:lnTo>
                                    <a:pt x="15" y="66"/>
                                  </a:lnTo>
                                  <a:lnTo>
                                    <a:pt x="16" y="65"/>
                                  </a:lnTo>
                                  <a:lnTo>
                                    <a:pt x="17" y="65"/>
                                  </a:lnTo>
                                  <a:lnTo>
                                    <a:pt x="17" y="67"/>
                                  </a:lnTo>
                                  <a:lnTo>
                                    <a:pt x="18" y="67"/>
                                  </a:lnTo>
                                  <a:lnTo>
                                    <a:pt x="20" y="66"/>
                                  </a:lnTo>
                                  <a:lnTo>
                                    <a:pt x="21" y="68"/>
                                  </a:lnTo>
                                  <a:lnTo>
                                    <a:pt x="21" y="66"/>
                                  </a:lnTo>
                                  <a:lnTo>
                                    <a:pt x="21" y="63"/>
                                  </a:lnTo>
                                </a:path>
                              </a:pathLst>
                            </a:custGeom>
                            <a:solidFill>
                              <a:srgbClr val="16BD40"/>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75" name="Freeform 177"/>
                          <wps:cNvSpPr>
                            <a:spLocks/>
                          </wps:cNvSpPr>
                          <wps:spPr bwMode="auto">
                            <a:xfrm>
                              <a:off x="4049" y="3591"/>
                              <a:ext cx="17" cy="38"/>
                            </a:xfrm>
                            <a:custGeom>
                              <a:avLst/>
                              <a:gdLst>
                                <a:gd name="T0" fmla="*/ 0 w 17"/>
                                <a:gd name="T1" fmla="*/ 0 h 38"/>
                                <a:gd name="T2" fmla="*/ 0 w 17"/>
                                <a:gd name="T3" fmla="*/ 0 h 38"/>
                                <a:gd name="T4" fmla="*/ 2 w 17"/>
                                <a:gd name="T5" fmla="*/ 4 h 38"/>
                                <a:gd name="T6" fmla="*/ 2 w 17"/>
                                <a:gd name="T7" fmla="*/ 7 h 38"/>
                                <a:gd name="T8" fmla="*/ 3 w 17"/>
                                <a:gd name="T9" fmla="*/ 10 h 38"/>
                                <a:gd name="T10" fmla="*/ 3 w 17"/>
                                <a:gd name="T11" fmla="*/ 12 h 38"/>
                                <a:gd name="T12" fmla="*/ 5 w 17"/>
                                <a:gd name="T13" fmla="*/ 15 h 38"/>
                                <a:gd name="T14" fmla="*/ 5 w 17"/>
                                <a:gd name="T15" fmla="*/ 17 h 38"/>
                                <a:gd name="T16" fmla="*/ 6 w 17"/>
                                <a:gd name="T17" fmla="*/ 22 h 38"/>
                                <a:gd name="T18" fmla="*/ 6 w 17"/>
                                <a:gd name="T19" fmla="*/ 25 h 38"/>
                                <a:gd name="T20" fmla="*/ 6 w 17"/>
                                <a:gd name="T21" fmla="*/ 33 h 38"/>
                                <a:gd name="T22" fmla="*/ 6 w 17"/>
                                <a:gd name="T23" fmla="*/ 33 h 38"/>
                                <a:gd name="T24" fmla="*/ 6 w 17"/>
                                <a:gd name="T25" fmla="*/ 35 h 38"/>
                                <a:gd name="T26" fmla="*/ 5 w 17"/>
                                <a:gd name="T27" fmla="*/ 37 h 38"/>
                                <a:gd name="T28" fmla="*/ 7 w 17"/>
                                <a:gd name="T29" fmla="*/ 37 h 38"/>
                                <a:gd name="T30" fmla="*/ 7 w 17"/>
                                <a:gd name="T31" fmla="*/ 32 h 38"/>
                                <a:gd name="T32" fmla="*/ 7 w 17"/>
                                <a:gd name="T33" fmla="*/ 23 h 38"/>
                                <a:gd name="T34" fmla="*/ 7 w 17"/>
                                <a:gd name="T35" fmla="*/ 20 h 38"/>
                                <a:gd name="T36" fmla="*/ 10 w 17"/>
                                <a:gd name="T37" fmla="*/ 17 h 38"/>
                                <a:gd name="T38" fmla="*/ 10 w 17"/>
                                <a:gd name="T39" fmla="*/ 13 h 38"/>
                                <a:gd name="T40" fmla="*/ 10 w 17"/>
                                <a:gd name="T41" fmla="*/ 10 h 38"/>
                                <a:gd name="T42" fmla="*/ 10 w 17"/>
                                <a:gd name="T43" fmla="*/ 7 h 38"/>
                                <a:gd name="T44" fmla="*/ 12 w 17"/>
                                <a:gd name="T45" fmla="*/ 4 h 38"/>
                                <a:gd name="T46" fmla="*/ 16 w 17"/>
                                <a:gd name="T47" fmla="*/ 1 h 38"/>
                                <a:gd name="T48" fmla="*/ 10 w 17"/>
                                <a:gd name="T49" fmla="*/ 7 h 38"/>
                                <a:gd name="T50" fmla="*/ 12 w 17"/>
                                <a:gd name="T51" fmla="*/ 4 h 38"/>
                                <a:gd name="T52" fmla="*/ 12 w 17"/>
                                <a:gd name="T53" fmla="*/ 1 h 38"/>
                                <a:gd name="T54" fmla="*/ 12 w 17"/>
                                <a:gd name="T55" fmla="*/ 0 h 38"/>
                                <a:gd name="T56" fmla="*/ 10 w 17"/>
                                <a:gd name="T57" fmla="*/ 3 h 38"/>
                                <a:gd name="T58" fmla="*/ 10 w 17"/>
                                <a:gd name="T59" fmla="*/ 7 h 38"/>
                                <a:gd name="T60" fmla="*/ 10 w 17"/>
                                <a:gd name="T61" fmla="*/ 8 h 38"/>
                                <a:gd name="T62" fmla="*/ 10 w 17"/>
                                <a:gd name="T63" fmla="*/ 11 h 38"/>
                                <a:gd name="T64" fmla="*/ 7 w 17"/>
                                <a:gd name="T65" fmla="*/ 14 h 38"/>
                                <a:gd name="T66" fmla="*/ 7 w 17"/>
                                <a:gd name="T67" fmla="*/ 18 h 38"/>
                                <a:gd name="T68" fmla="*/ 7 w 17"/>
                                <a:gd name="T69" fmla="*/ 13 h 38"/>
                                <a:gd name="T70" fmla="*/ 7 w 17"/>
                                <a:gd name="T71" fmla="*/ 10 h 38"/>
                                <a:gd name="T72" fmla="*/ 7 w 17"/>
                                <a:gd name="T73" fmla="*/ 7 h 38"/>
                                <a:gd name="T74" fmla="*/ 10 w 17"/>
                                <a:gd name="T75" fmla="*/ 3 h 38"/>
                                <a:gd name="T76" fmla="*/ 10 w 17"/>
                                <a:gd name="T77" fmla="*/ 0 h 38"/>
                                <a:gd name="T78" fmla="*/ 7 w 17"/>
                                <a:gd name="T79" fmla="*/ 7 h 38"/>
                                <a:gd name="T80" fmla="*/ 7 w 17"/>
                                <a:gd name="T81" fmla="*/ 7 h 38"/>
                                <a:gd name="T82" fmla="*/ 5 w 17"/>
                                <a:gd name="T83" fmla="*/ 3 h 38"/>
                                <a:gd name="T84" fmla="*/ 5 w 17"/>
                                <a:gd name="T85" fmla="*/ 0 h 38"/>
                                <a:gd name="T86" fmla="*/ 5 w 17"/>
                                <a:gd name="T87" fmla="*/ 4 h 38"/>
                                <a:gd name="T88" fmla="*/ 6 w 17"/>
                                <a:gd name="T89" fmla="*/ 8 h 38"/>
                                <a:gd name="T90" fmla="*/ 6 w 17"/>
                                <a:gd name="T91" fmla="*/ 13 h 38"/>
                                <a:gd name="T92" fmla="*/ 7 w 17"/>
                                <a:gd name="T93" fmla="*/ 13 h 38"/>
                                <a:gd name="T94" fmla="*/ 6 w 17"/>
                                <a:gd name="T95" fmla="*/ 19 h 38"/>
                                <a:gd name="T96" fmla="*/ 5 w 17"/>
                                <a:gd name="T97" fmla="*/ 13 h 38"/>
                                <a:gd name="T98" fmla="*/ 3 w 17"/>
                                <a:gd name="T99" fmla="*/ 8 h 38"/>
                                <a:gd name="T100" fmla="*/ 3 w 17"/>
                                <a:gd name="T101" fmla="*/ 0 h 38"/>
                                <a:gd name="T102" fmla="*/ 3 w 17"/>
                                <a:gd name="T103" fmla="*/ 7 h 38"/>
                                <a:gd name="T104" fmla="*/ 2 w 17"/>
                                <a:gd name="T105" fmla="*/ 2 h 38"/>
                                <a:gd name="T106" fmla="*/ 0 w 17"/>
                                <a:gd name="T107" fmla="*/ 0 h 38"/>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7" h="38">
                                  <a:moveTo>
                                    <a:pt x="0" y="0"/>
                                  </a:moveTo>
                                  <a:lnTo>
                                    <a:pt x="0" y="0"/>
                                  </a:lnTo>
                                  <a:lnTo>
                                    <a:pt x="2" y="4"/>
                                  </a:lnTo>
                                  <a:lnTo>
                                    <a:pt x="2" y="7"/>
                                  </a:lnTo>
                                  <a:lnTo>
                                    <a:pt x="3" y="10"/>
                                  </a:lnTo>
                                  <a:lnTo>
                                    <a:pt x="3" y="12"/>
                                  </a:lnTo>
                                  <a:lnTo>
                                    <a:pt x="5" y="15"/>
                                  </a:lnTo>
                                  <a:lnTo>
                                    <a:pt x="5" y="17"/>
                                  </a:lnTo>
                                  <a:lnTo>
                                    <a:pt x="6" y="22"/>
                                  </a:lnTo>
                                  <a:lnTo>
                                    <a:pt x="6" y="25"/>
                                  </a:lnTo>
                                  <a:lnTo>
                                    <a:pt x="6" y="33"/>
                                  </a:lnTo>
                                  <a:lnTo>
                                    <a:pt x="6" y="35"/>
                                  </a:lnTo>
                                  <a:lnTo>
                                    <a:pt x="5" y="37"/>
                                  </a:lnTo>
                                  <a:lnTo>
                                    <a:pt x="7" y="37"/>
                                  </a:lnTo>
                                  <a:lnTo>
                                    <a:pt x="7" y="32"/>
                                  </a:lnTo>
                                  <a:lnTo>
                                    <a:pt x="7" y="23"/>
                                  </a:lnTo>
                                  <a:lnTo>
                                    <a:pt x="7" y="20"/>
                                  </a:lnTo>
                                  <a:lnTo>
                                    <a:pt x="10" y="17"/>
                                  </a:lnTo>
                                  <a:lnTo>
                                    <a:pt x="10" y="13"/>
                                  </a:lnTo>
                                  <a:lnTo>
                                    <a:pt x="10" y="10"/>
                                  </a:lnTo>
                                  <a:lnTo>
                                    <a:pt x="10" y="7"/>
                                  </a:lnTo>
                                  <a:lnTo>
                                    <a:pt x="12" y="4"/>
                                  </a:lnTo>
                                  <a:lnTo>
                                    <a:pt x="16" y="1"/>
                                  </a:lnTo>
                                  <a:lnTo>
                                    <a:pt x="10" y="7"/>
                                  </a:lnTo>
                                  <a:lnTo>
                                    <a:pt x="12" y="4"/>
                                  </a:lnTo>
                                  <a:lnTo>
                                    <a:pt x="12" y="1"/>
                                  </a:lnTo>
                                  <a:lnTo>
                                    <a:pt x="12" y="0"/>
                                  </a:lnTo>
                                  <a:lnTo>
                                    <a:pt x="10" y="3"/>
                                  </a:lnTo>
                                  <a:lnTo>
                                    <a:pt x="10" y="7"/>
                                  </a:lnTo>
                                  <a:lnTo>
                                    <a:pt x="10" y="8"/>
                                  </a:lnTo>
                                  <a:lnTo>
                                    <a:pt x="10" y="11"/>
                                  </a:lnTo>
                                  <a:lnTo>
                                    <a:pt x="7" y="14"/>
                                  </a:lnTo>
                                  <a:lnTo>
                                    <a:pt x="7" y="18"/>
                                  </a:lnTo>
                                  <a:lnTo>
                                    <a:pt x="7" y="13"/>
                                  </a:lnTo>
                                  <a:lnTo>
                                    <a:pt x="7" y="10"/>
                                  </a:lnTo>
                                  <a:lnTo>
                                    <a:pt x="7" y="7"/>
                                  </a:lnTo>
                                  <a:lnTo>
                                    <a:pt x="10" y="3"/>
                                  </a:lnTo>
                                  <a:lnTo>
                                    <a:pt x="10" y="0"/>
                                  </a:lnTo>
                                  <a:lnTo>
                                    <a:pt x="7" y="7"/>
                                  </a:lnTo>
                                  <a:lnTo>
                                    <a:pt x="5" y="3"/>
                                  </a:lnTo>
                                  <a:lnTo>
                                    <a:pt x="5" y="0"/>
                                  </a:lnTo>
                                  <a:lnTo>
                                    <a:pt x="5" y="4"/>
                                  </a:lnTo>
                                  <a:lnTo>
                                    <a:pt x="6" y="8"/>
                                  </a:lnTo>
                                  <a:lnTo>
                                    <a:pt x="6" y="13"/>
                                  </a:lnTo>
                                  <a:lnTo>
                                    <a:pt x="7" y="13"/>
                                  </a:lnTo>
                                  <a:lnTo>
                                    <a:pt x="6" y="19"/>
                                  </a:lnTo>
                                  <a:lnTo>
                                    <a:pt x="5" y="13"/>
                                  </a:lnTo>
                                  <a:lnTo>
                                    <a:pt x="3" y="8"/>
                                  </a:lnTo>
                                  <a:lnTo>
                                    <a:pt x="3" y="0"/>
                                  </a:lnTo>
                                  <a:lnTo>
                                    <a:pt x="3" y="7"/>
                                  </a:lnTo>
                                  <a:lnTo>
                                    <a:pt x="2" y="2"/>
                                  </a:lnTo>
                                  <a:lnTo>
                                    <a:pt x="0" y="0"/>
                                  </a:lnTo>
                                </a:path>
                              </a:pathLst>
                            </a:custGeom>
                            <a:solidFill>
                              <a:srgbClr val="B75E00"/>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76" name="Freeform 178"/>
                          <wps:cNvSpPr>
                            <a:spLocks/>
                          </wps:cNvSpPr>
                          <wps:spPr bwMode="auto">
                            <a:xfrm>
                              <a:off x="4039" y="3546"/>
                              <a:ext cx="29" cy="52"/>
                            </a:xfrm>
                            <a:custGeom>
                              <a:avLst/>
                              <a:gdLst>
                                <a:gd name="T0" fmla="*/ 18 w 29"/>
                                <a:gd name="T1" fmla="*/ 50 h 52"/>
                                <a:gd name="T2" fmla="*/ 21 w 29"/>
                                <a:gd name="T3" fmla="*/ 50 h 52"/>
                                <a:gd name="T4" fmla="*/ 23 w 29"/>
                                <a:gd name="T5" fmla="*/ 49 h 52"/>
                                <a:gd name="T6" fmla="*/ 23 w 29"/>
                                <a:gd name="T7" fmla="*/ 47 h 52"/>
                                <a:gd name="T8" fmla="*/ 25 w 29"/>
                                <a:gd name="T9" fmla="*/ 45 h 52"/>
                                <a:gd name="T10" fmla="*/ 23 w 29"/>
                                <a:gd name="T11" fmla="*/ 42 h 52"/>
                                <a:gd name="T12" fmla="*/ 24 w 29"/>
                                <a:gd name="T13" fmla="*/ 41 h 52"/>
                                <a:gd name="T14" fmla="*/ 23 w 29"/>
                                <a:gd name="T15" fmla="*/ 37 h 52"/>
                                <a:gd name="T16" fmla="*/ 21 w 29"/>
                                <a:gd name="T17" fmla="*/ 35 h 52"/>
                                <a:gd name="T18" fmla="*/ 21 w 29"/>
                                <a:gd name="T19" fmla="*/ 33 h 52"/>
                                <a:gd name="T20" fmla="*/ 25 w 29"/>
                                <a:gd name="T21" fmla="*/ 33 h 52"/>
                                <a:gd name="T22" fmla="*/ 26 w 29"/>
                                <a:gd name="T23" fmla="*/ 30 h 52"/>
                                <a:gd name="T24" fmla="*/ 26 w 29"/>
                                <a:gd name="T25" fmla="*/ 29 h 52"/>
                                <a:gd name="T26" fmla="*/ 21 w 29"/>
                                <a:gd name="T27" fmla="*/ 29 h 52"/>
                                <a:gd name="T28" fmla="*/ 24 w 29"/>
                                <a:gd name="T29" fmla="*/ 26 h 52"/>
                                <a:gd name="T30" fmla="*/ 23 w 29"/>
                                <a:gd name="T31" fmla="*/ 25 h 52"/>
                                <a:gd name="T32" fmla="*/ 23 w 29"/>
                                <a:gd name="T33" fmla="*/ 22 h 52"/>
                                <a:gd name="T34" fmla="*/ 21 w 29"/>
                                <a:gd name="T35" fmla="*/ 21 h 52"/>
                                <a:gd name="T36" fmla="*/ 23 w 29"/>
                                <a:gd name="T37" fmla="*/ 16 h 52"/>
                                <a:gd name="T38" fmla="*/ 21 w 29"/>
                                <a:gd name="T39" fmla="*/ 14 h 52"/>
                                <a:gd name="T40" fmla="*/ 20 w 29"/>
                                <a:gd name="T41" fmla="*/ 13 h 52"/>
                                <a:gd name="T42" fmla="*/ 19 w 29"/>
                                <a:gd name="T43" fmla="*/ 9 h 52"/>
                                <a:gd name="T44" fmla="*/ 19 w 29"/>
                                <a:gd name="T45" fmla="*/ 6 h 52"/>
                                <a:gd name="T46" fmla="*/ 16 w 29"/>
                                <a:gd name="T47" fmla="*/ 7 h 52"/>
                                <a:gd name="T48" fmla="*/ 15 w 29"/>
                                <a:gd name="T49" fmla="*/ 8 h 52"/>
                                <a:gd name="T50" fmla="*/ 14 w 29"/>
                                <a:gd name="T51" fmla="*/ 8 h 52"/>
                                <a:gd name="T52" fmla="*/ 12 w 29"/>
                                <a:gd name="T53" fmla="*/ 3 h 52"/>
                                <a:gd name="T54" fmla="*/ 12 w 29"/>
                                <a:gd name="T55" fmla="*/ 2 h 52"/>
                                <a:gd name="T56" fmla="*/ 11 w 29"/>
                                <a:gd name="T57" fmla="*/ 2 h 52"/>
                                <a:gd name="T58" fmla="*/ 9 w 29"/>
                                <a:gd name="T59" fmla="*/ 2 h 52"/>
                                <a:gd name="T60" fmla="*/ 8 w 29"/>
                                <a:gd name="T61" fmla="*/ 4 h 52"/>
                                <a:gd name="T62" fmla="*/ 8 w 29"/>
                                <a:gd name="T63" fmla="*/ 7 h 52"/>
                                <a:gd name="T64" fmla="*/ 8 w 29"/>
                                <a:gd name="T65" fmla="*/ 12 h 52"/>
                                <a:gd name="T66" fmla="*/ 6 w 29"/>
                                <a:gd name="T67" fmla="*/ 13 h 52"/>
                                <a:gd name="T68" fmla="*/ 8 w 29"/>
                                <a:gd name="T69" fmla="*/ 15 h 52"/>
                                <a:gd name="T70" fmla="*/ 6 w 29"/>
                                <a:gd name="T71" fmla="*/ 16 h 52"/>
                                <a:gd name="T72" fmla="*/ 6 w 29"/>
                                <a:gd name="T73" fmla="*/ 19 h 52"/>
                                <a:gd name="T74" fmla="*/ 3 w 29"/>
                                <a:gd name="T75" fmla="*/ 16 h 52"/>
                                <a:gd name="T76" fmla="*/ 3 w 29"/>
                                <a:gd name="T77" fmla="*/ 19 h 52"/>
                                <a:gd name="T78" fmla="*/ 4 w 29"/>
                                <a:gd name="T79" fmla="*/ 22 h 52"/>
                                <a:gd name="T80" fmla="*/ 2 w 29"/>
                                <a:gd name="T81" fmla="*/ 20 h 52"/>
                                <a:gd name="T82" fmla="*/ 3 w 29"/>
                                <a:gd name="T83" fmla="*/ 23 h 52"/>
                                <a:gd name="T84" fmla="*/ 3 w 29"/>
                                <a:gd name="T85" fmla="*/ 25 h 52"/>
                                <a:gd name="T86" fmla="*/ 3 w 29"/>
                                <a:gd name="T87" fmla="*/ 26 h 52"/>
                                <a:gd name="T88" fmla="*/ 2 w 29"/>
                                <a:gd name="T89" fmla="*/ 28 h 52"/>
                                <a:gd name="T90" fmla="*/ 4 w 29"/>
                                <a:gd name="T91" fmla="*/ 31 h 52"/>
                                <a:gd name="T92" fmla="*/ 3 w 29"/>
                                <a:gd name="T93" fmla="*/ 33 h 52"/>
                                <a:gd name="T94" fmla="*/ 4 w 29"/>
                                <a:gd name="T95" fmla="*/ 35 h 52"/>
                                <a:gd name="T96" fmla="*/ 2 w 29"/>
                                <a:gd name="T97" fmla="*/ 36 h 52"/>
                                <a:gd name="T98" fmla="*/ 2 w 29"/>
                                <a:gd name="T99" fmla="*/ 38 h 52"/>
                                <a:gd name="T100" fmla="*/ 3 w 29"/>
                                <a:gd name="T101" fmla="*/ 41 h 52"/>
                                <a:gd name="T102" fmla="*/ 1 w 29"/>
                                <a:gd name="T103" fmla="*/ 42 h 52"/>
                                <a:gd name="T104" fmla="*/ 0 w 29"/>
                                <a:gd name="T105" fmla="*/ 45 h 52"/>
                                <a:gd name="T106" fmla="*/ 3 w 29"/>
                                <a:gd name="T107" fmla="*/ 46 h 52"/>
                                <a:gd name="T108" fmla="*/ 3 w 29"/>
                                <a:gd name="T109" fmla="*/ 47 h 52"/>
                                <a:gd name="T110" fmla="*/ 4 w 29"/>
                                <a:gd name="T111" fmla="*/ 50 h 52"/>
                                <a:gd name="T112" fmla="*/ 8 w 29"/>
                                <a:gd name="T113" fmla="*/ 49 h 52"/>
                                <a:gd name="T114" fmla="*/ 8 w 29"/>
                                <a:gd name="T115" fmla="*/ 51 h 52"/>
                                <a:gd name="T116" fmla="*/ 12 w 29"/>
                                <a:gd name="T117" fmla="*/ 50 h 52"/>
                                <a:gd name="T118" fmla="*/ 12 w 29"/>
                                <a:gd name="T119" fmla="*/ 49 h 52"/>
                                <a:gd name="T120" fmla="*/ 15 w 29"/>
                                <a:gd name="T121" fmla="*/ 50 h 52"/>
                                <a:gd name="T122" fmla="*/ 17 w 29"/>
                                <a:gd name="T123" fmla="*/ 50 h 52"/>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9" h="52">
                                  <a:moveTo>
                                    <a:pt x="16" y="48"/>
                                  </a:moveTo>
                                  <a:lnTo>
                                    <a:pt x="18" y="50"/>
                                  </a:lnTo>
                                  <a:lnTo>
                                    <a:pt x="20" y="50"/>
                                  </a:lnTo>
                                  <a:lnTo>
                                    <a:pt x="21" y="50"/>
                                  </a:lnTo>
                                  <a:lnTo>
                                    <a:pt x="23" y="49"/>
                                  </a:lnTo>
                                  <a:lnTo>
                                    <a:pt x="24" y="48"/>
                                  </a:lnTo>
                                  <a:lnTo>
                                    <a:pt x="23" y="47"/>
                                  </a:lnTo>
                                  <a:lnTo>
                                    <a:pt x="24" y="46"/>
                                  </a:lnTo>
                                  <a:lnTo>
                                    <a:pt x="25" y="45"/>
                                  </a:lnTo>
                                  <a:lnTo>
                                    <a:pt x="24" y="42"/>
                                  </a:lnTo>
                                  <a:lnTo>
                                    <a:pt x="23" y="42"/>
                                  </a:lnTo>
                                  <a:lnTo>
                                    <a:pt x="24" y="41"/>
                                  </a:lnTo>
                                  <a:lnTo>
                                    <a:pt x="24" y="38"/>
                                  </a:lnTo>
                                  <a:lnTo>
                                    <a:pt x="23" y="37"/>
                                  </a:lnTo>
                                  <a:lnTo>
                                    <a:pt x="23" y="36"/>
                                  </a:lnTo>
                                  <a:lnTo>
                                    <a:pt x="21" y="35"/>
                                  </a:lnTo>
                                  <a:lnTo>
                                    <a:pt x="20" y="35"/>
                                  </a:lnTo>
                                  <a:lnTo>
                                    <a:pt x="21" y="33"/>
                                  </a:lnTo>
                                  <a:lnTo>
                                    <a:pt x="24" y="33"/>
                                  </a:lnTo>
                                  <a:lnTo>
                                    <a:pt x="25" y="33"/>
                                  </a:lnTo>
                                  <a:lnTo>
                                    <a:pt x="28" y="31"/>
                                  </a:lnTo>
                                  <a:lnTo>
                                    <a:pt x="26" y="30"/>
                                  </a:lnTo>
                                  <a:lnTo>
                                    <a:pt x="25" y="31"/>
                                  </a:lnTo>
                                  <a:lnTo>
                                    <a:pt x="26" y="29"/>
                                  </a:lnTo>
                                  <a:lnTo>
                                    <a:pt x="24" y="29"/>
                                  </a:lnTo>
                                  <a:lnTo>
                                    <a:pt x="21" y="29"/>
                                  </a:lnTo>
                                  <a:lnTo>
                                    <a:pt x="21" y="28"/>
                                  </a:lnTo>
                                  <a:lnTo>
                                    <a:pt x="24" y="26"/>
                                  </a:lnTo>
                                  <a:lnTo>
                                    <a:pt x="24" y="25"/>
                                  </a:lnTo>
                                  <a:lnTo>
                                    <a:pt x="23" y="25"/>
                                  </a:lnTo>
                                  <a:lnTo>
                                    <a:pt x="21" y="25"/>
                                  </a:lnTo>
                                  <a:lnTo>
                                    <a:pt x="23" y="22"/>
                                  </a:lnTo>
                                  <a:lnTo>
                                    <a:pt x="21" y="22"/>
                                  </a:lnTo>
                                  <a:lnTo>
                                    <a:pt x="21" y="21"/>
                                  </a:lnTo>
                                  <a:lnTo>
                                    <a:pt x="23" y="19"/>
                                  </a:lnTo>
                                  <a:lnTo>
                                    <a:pt x="23" y="16"/>
                                  </a:lnTo>
                                  <a:lnTo>
                                    <a:pt x="23" y="15"/>
                                  </a:lnTo>
                                  <a:lnTo>
                                    <a:pt x="21" y="14"/>
                                  </a:lnTo>
                                  <a:lnTo>
                                    <a:pt x="20" y="13"/>
                                  </a:lnTo>
                                  <a:lnTo>
                                    <a:pt x="21" y="10"/>
                                  </a:lnTo>
                                  <a:lnTo>
                                    <a:pt x="19" y="9"/>
                                  </a:lnTo>
                                  <a:lnTo>
                                    <a:pt x="18" y="9"/>
                                  </a:lnTo>
                                  <a:lnTo>
                                    <a:pt x="19" y="6"/>
                                  </a:lnTo>
                                  <a:lnTo>
                                    <a:pt x="17" y="3"/>
                                  </a:lnTo>
                                  <a:lnTo>
                                    <a:pt x="16" y="7"/>
                                  </a:lnTo>
                                  <a:lnTo>
                                    <a:pt x="15" y="12"/>
                                  </a:lnTo>
                                  <a:lnTo>
                                    <a:pt x="15" y="8"/>
                                  </a:lnTo>
                                  <a:lnTo>
                                    <a:pt x="15" y="5"/>
                                  </a:lnTo>
                                  <a:lnTo>
                                    <a:pt x="14" y="8"/>
                                  </a:lnTo>
                                  <a:lnTo>
                                    <a:pt x="12" y="9"/>
                                  </a:lnTo>
                                  <a:lnTo>
                                    <a:pt x="12" y="3"/>
                                  </a:lnTo>
                                  <a:lnTo>
                                    <a:pt x="12" y="1"/>
                                  </a:lnTo>
                                  <a:lnTo>
                                    <a:pt x="12" y="2"/>
                                  </a:lnTo>
                                  <a:lnTo>
                                    <a:pt x="12" y="4"/>
                                  </a:lnTo>
                                  <a:lnTo>
                                    <a:pt x="11" y="2"/>
                                  </a:lnTo>
                                  <a:lnTo>
                                    <a:pt x="9" y="0"/>
                                  </a:lnTo>
                                  <a:lnTo>
                                    <a:pt x="9" y="2"/>
                                  </a:lnTo>
                                  <a:lnTo>
                                    <a:pt x="9" y="5"/>
                                  </a:lnTo>
                                  <a:lnTo>
                                    <a:pt x="8" y="4"/>
                                  </a:lnTo>
                                  <a:lnTo>
                                    <a:pt x="7" y="4"/>
                                  </a:lnTo>
                                  <a:lnTo>
                                    <a:pt x="8" y="7"/>
                                  </a:lnTo>
                                  <a:lnTo>
                                    <a:pt x="8" y="10"/>
                                  </a:lnTo>
                                  <a:lnTo>
                                    <a:pt x="8" y="12"/>
                                  </a:lnTo>
                                  <a:lnTo>
                                    <a:pt x="6" y="12"/>
                                  </a:lnTo>
                                  <a:lnTo>
                                    <a:pt x="6" y="13"/>
                                  </a:lnTo>
                                  <a:lnTo>
                                    <a:pt x="6" y="15"/>
                                  </a:lnTo>
                                  <a:lnTo>
                                    <a:pt x="8" y="15"/>
                                  </a:lnTo>
                                  <a:lnTo>
                                    <a:pt x="8" y="17"/>
                                  </a:lnTo>
                                  <a:lnTo>
                                    <a:pt x="6" y="16"/>
                                  </a:lnTo>
                                  <a:lnTo>
                                    <a:pt x="6" y="17"/>
                                  </a:lnTo>
                                  <a:lnTo>
                                    <a:pt x="6" y="19"/>
                                  </a:lnTo>
                                  <a:lnTo>
                                    <a:pt x="4" y="18"/>
                                  </a:lnTo>
                                  <a:lnTo>
                                    <a:pt x="3" y="16"/>
                                  </a:lnTo>
                                  <a:lnTo>
                                    <a:pt x="2" y="17"/>
                                  </a:lnTo>
                                  <a:lnTo>
                                    <a:pt x="3" y="19"/>
                                  </a:lnTo>
                                  <a:lnTo>
                                    <a:pt x="3" y="20"/>
                                  </a:lnTo>
                                  <a:lnTo>
                                    <a:pt x="4" y="22"/>
                                  </a:lnTo>
                                  <a:lnTo>
                                    <a:pt x="3" y="21"/>
                                  </a:lnTo>
                                  <a:lnTo>
                                    <a:pt x="2" y="20"/>
                                  </a:lnTo>
                                  <a:lnTo>
                                    <a:pt x="2" y="22"/>
                                  </a:lnTo>
                                  <a:lnTo>
                                    <a:pt x="3" y="23"/>
                                  </a:lnTo>
                                  <a:lnTo>
                                    <a:pt x="3" y="25"/>
                                  </a:lnTo>
                                  <a:lnTo>
                                    <a:pt x="2" y="25"/>
                                  </a:lnTo>
                                  <a:lnTo>
                                    <a:pt x="3" y="26"/>
                                  </a:lnTo>
                                  <a:lnTo>
                                    <a:pt x="3" y="28"/>
                                  </a:lnTo>
                                  <a:lnTo>
                                    <a:pt x="2" y="28"/>
                                  </a:lnTo>
                                  <a:lnTo>
                                    <a:pt x="3" y="29"/>
                                  </a:lnTo>
                                  <a:lnTo>
                                    <a:pt x="4" y="31"/>
                                  </a:lnTo>
                                  <a:lnTo>
                                    <a:pt x="3" y="32"/>
                                  </a:lnTo>
                                  <a:lnTo>
                                    <a:pt x="3" y="33"/>
                                  </a:lnTo>
                                  <a:lnTo>
                                    <a:pt x="3" y="34"/>
                                  </a:lnTo>
                                  <a:lnTo>
                                    <a:pt x="4" y="35"/>
                                  </a:lnTo>
                                  <a:lnTo>
                                    <a:pt x="4" y="37"/>
                                  </a:lnTo>
                                  <a:lnTo>
                                    <a:pt x="2" y="36"/>
                                  </a:lnTo>
                                  <a:lnTo>
                                    <a:pt x="1" y="36"/>
                                  </a:lnTo>
                                  <a:lnTo>
                                    <a:pt x="2" y="38"/>
                                  </a:lnTo>
                                  <a:lnTo>
                                    <a:pt x="3" y="40"/>
                                  </a:lnTo>
                                  <a:lnTo>
                                    <a:pt x="3" y="41"/>
                                  </a:lnTo>
                                  <a:lnTo>
                                    <a:pt x="2" y="41"/>
                                  </a:lnTo>
                                  <a:lnTo>
                                    <a:pt x="1" y="42"/>
                                  </a:lnTo>
                                  <a:lnTo>
                                    <a:pt x="1" y="43"/>
                                  </a:lnTo>
                                  <a:lnTo>
                                    <a:pt x="0" y="45"/>
                                  </a:lnTo>
                                  <a:lnTo>
                                    <a:pt x="1" y="46"/>
                                  </a:lnTo>
                                  <a:lnTo>
                                    <a:pt x="3" y="46"/>
                                  </a:lnTo>
                                  <a:lnTo>
                                    <a:pt x="4" y="46"/>
                                  </a:lnTo>
                                  <a:lnTo>
                                    <a:pt x="3" y="47"/>
                                  </a:lnTo>
                                  <a:lnTo>
                                    <a:pt x="3" y="48"/>
                                  </a:lnTo>
                                  <a:lnTo>
                                    <a:pt x="4" y="50"/>
                                  </a:lnTo>
                                  <a:lnTo>
                                    <a:pt x="6" y="48"/>
                                  </a:lnTo>
                                  <a:lnTo>
                                    <a:pt x="8" y="49"/>
                                  </a:lnTo>
                                  <a:lnTo>
                                    <a:pt x="7" y="50"/>
                                  </a:lnTo>
                                  <a:lnTo>
                                    <a:pt x="8" y="51"/>
                                  </a:lnTo>
                                  <a:lnTo>
                                    <a:pt x="11" y="51"/>
                                  </a:lnTo>
                                  <a:lnTo>
                                    <a:pt x="12" y="50"/>
                                  </a:lnTo>
                                  <a:lnTo>
                                    <a:pt x="12" y="49"/>
                                  </a:lnTo>
                                  <a:lnTo>
                                    <a:pt x="12" y="50"/>
                                  </a:lnTo>
                                  <a:lnTo>
                                    <a:pt x="15" y="50"/>
                                  </a:lnTo>
                                  <a:lnTo>
                                    <a:pt x="16" y="51"/>
                                  </a:lnTo>
                                  <a:lnTo>
                                    <a:pt x="17" y="50"/>
                                  </a:lnTo>
                                  <a:lnTo>
                                    <a:pt x="16" y="48"/>
                                  </a:lnTo>
                                </a:path>
                              </a:pathLst>
                            </a:custGeom>
                            <a:solidFill>
                              <a:srgbClr val="16BD40"/>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77" name="Freeform 179"/>
                          <wps:cNvSpPr>
                            <a:spLocks/>
                          </wps:cNvSpPr>
                          <wps:spPr bwMode="auto">
                            <a:xfrm>
                              <a:off x="3915" y="3591"/>
                              <a:ext cx="17" cy="29"/>
                            </a:xfrm>
                            <a:custGeom>
                              <a:avLst/>
                              <a:gdLst>
                                <a:gd name="T0" fmla="*/ 0 w 17"/>
                                <a:gd name="T1" fmla="*/ 0 h 29"/>
                                <a:gd name="T2" fmla="*/ 0 w 17"/>
                                <a:gd name="T3" fmla="*/ 0 h 29"/>
                                <a:gd name="T4" fmla="*/ 2 w 17"/>
                                <a:gd name="T5" fmla="*/ 3 h 29"/>
                                <a:gd name="T6" fmla="*/ 2 w 17"/>
                                <a:gd name="T7" fmla="*/ 7 h 29"/>
                                <a:gd name="T8" fmla="*/ 2 w 17"/>
                                <a:gd name="T9" fmla="*/ 7 h 29"/>
                                <a:gd name="T10" fmla="*/ 5 w 17"/>
                                <a:gd name="T11" fmla="*/ 9 h 29"/>
                                <a:gd name="T12" fmla="*/ 5 w 17"/>
                                <a:gd name="T13" fmla="*/ 12 h 29"/>
                                <a:gd name="T14" fmla="*/ 5 w 17"/>
                                <a:gd name="T15" fmla="*/ 14 h 29"/>
                                <a:gd name="T16" fmla="*/ 5 w 17"/>
                                <a:gd name="T17" fmla="*/ 17 h 29"/>
                                <a:gd name="T18" fmla="*/ 5 w 17"/>
                                <a:gd name="T19" fmla="*/ 19 h 29"/>
                                <a:gd name="T20" fmla="*/ 5 w 17"/>
                                <a:gd name="T21" fmla="*/ 25 h 29"/>
                                <a:gd name="T22" fmla="*/ 5 w 17"/>
                                <a:gd name="T23" fmla="*/ 26 h 29"/>
                                <a:gd name="T24" fmla="*/ 5 w 17"/>
                                <a:gd name="T25" fmla="*/ 27 h 29"/>
                                <a:gd name="T26" fmla="*/ 5 w 17"/>
                                <a:gd name="T27" fmla="*/ 28 h 29"/>
                                <a:gd name="T28" fmla="*/ 7 w 17"/>
                                <a:gd name="T29" fmla="*/ 28 h 29"/>
                                <a:gd name="T30" fmla="*/ 7 w 17"/>
                                <a:gd name="T31" fmla="*/ 24 h 29"/>
                                <a:gd name="T32" fmla="*/ 7 w 17"/>
                                <a:gd name="T33" fmla="*/ 18 h 29"/>
                                <a:gd name="T34" fmla="*/ 7 w 17"/>
                                <a:gd name="T35" fmla="*/ 16 h 29"/>
                                <a:gd name="T36" fmla="*/ 10 w 17"/>
                                <a:gd name="T37" fmla="*/ 13 h 29"/>
                                <a:gd name="T38" fmla="*/ 10 w 17"/>
                                <a:gd name="T39" fmla="*/ 9 h 29"/>
                                <a:gd name="T40" fmla="*/ 10 w 17"/>
                                <a:gd name="T41" fmla="*/ 7 h 29"/>
                                <a:gd name="T42" fmla="*/ 10 w 17"/>
                                <a:gd name="T43" fmla="*/ 7 h 29"/>
                                <a:gd name="T44" fmla="*/ 12 w 17"/>
                                <a:gd name="T45" fmla="*/ 3 h 29"/>
                                <a:gd name="T46" fmla="*/ 16 w 17"/>
                                <a:gd name="T47" fmla="*/ 1 h 29"/>
                                <a:gd name="T48" fmla="*/ 10 w 17"/>
                                <a:gd name="T49" fmla="*/ 5 h 29"/>
                                <a:gd name="T50" fmla="*/ 12 w 17"/>
                                <a:gd name="T51" fmla="*/ 3 h 29"/>
                                <a:gd name="T52" fmla="*/ 12 w 17"/>
                                <a:gd name="T53" fmla="*/ 1 h 29"/>
                                <a:gd name="T54" fmla="*/ 12 w 17"/>
                                <a:gd name="T55" fmla="*/ 0 h 29"/>
                                <a:gd name="T56" fmla="*/ 10 w 17"/>
                                <a:gd name="T57" fmla="*/ 3 h 29"/>
                                <a:gd name="T58" fmla="*/ 10 w 17"/>
                                <a:gd name="T59" fmla="*/ 5 h 29"/>
                                <a:gd name="T60" fmla="*/ 10 w 17"/>
                                <a:gd name="T61" fmla="*/ 7 h 29"/>
                                <a:gd name="T62" fmla="*/ 10 w 17"/>
                                <a:gd name="T63" fmla="*/ 8 h 29"/>
                                <a:gd name="T64" fmla="*/ 7 w 17"/>
                                <a:gd name="T65" fmla="*/ 10 h 29"/>
                                <a:gd name="T66" fmla="*/ 7 w 17"/>
                                <a:gd name="T67" fmla="*/ 14 h 29"/>
                                <a:gd name="T68" fmla="*/ 7 w 17"/>
                                <a:gd name="T69" fmla="*/ 9 h 29"/>
                                <a:gd name="T70" fmla="*/ 7 w 17"/>
                                <a:gd name="T71" fmla="*/ 7 h 29"/>
                                <a:gd name="T72" fmla="*/ 7 w 17"/>
                                <a:gd name="T73" fmla="*/ 5 h 29"/>
                                <a:gd name="T74" fmla="*/ 10 w 17"/>
                                <a:gd name="T75" fmla="*/ 2 h 29"/>
                                <a:gd name="T76" fmla="*/ 10 w 17"/>
                                <a:gd name="T77" fmla="*/ 0 h 29"/>
                                <a:gd name="T78" fmla="*/ 7 w 17"/>
                                <a:gd name="T79" fmla="*/ 4 h 29"/>
                                <a:gd name="T80" fmla="*/ 7 w 17"/>
                                <a:gd name="T81" fmla="*/ 7 h 29"/>
                                <a:gd name="T82" fmla="*/ 5 w 17"/>
                                <a:gd name="T83" fmla="*/ 3 h 29"/>
                                <a:gd name="T84" fmla="*/ 5 w 17"/>
                                <a:gd name="T85" fmla="*/ 0 h 29"/>
                                <a:gd name="T86" fmla="*/ 5 w 17"/>
                                <a:gd name="T87" fmla="*/ 0 h 29"/>
                                <a:gd name="T88" fmla="*/ 5 w 17"/>
                                <a:gd name="T89" fmla="*/ 3 h 29"/>
                                <a:gd name="T90" fmla="*/ 7 w 17"/>
                                <a:gd name="T91" fmla="*/ 7 h 29"/>
                                <a:gd name="T92" fmla="*/ 7 w 17"/>
                                <a:gd name="T93" fmla="*/ 9 h 29"/>
                                <a:gd name="T94" fmla="*/ 7 w 17"/>
                                <a:gd name="T95" fmla="*/ 15 h 29"/>
                                <a:gd name="T96" fmla="*/ 5 w 17"/>
                                <a:gd name="T97" fmla="*/ 9 h 29"/>
                                <a:gd name="T98" fmla="*/ 5 w 17"/>
                                <a:gd name="T99" fmla="*/ 7 h 29"/>
                                <a:gd name="T100" fmla="*/ 2 w 17"/>
                                <a:gd name="T101" fmla="*/ 0 h 29"/>
                                <a:gd name="T102" fmla="*/ 2 w 17"/>
                                <a:gd name="T103" fmla="*/ 7 h 29"/>
                                <a:gd name="T104" fmla="*/ 2 w 17"/>
                                <a:gd name="T105" fmla="*/ 1 h 29"/>
                                <a:gd name="T106" fmla="*/ 0 w 17"/>
                                <a:gd name="T107" fmla="*/ 0 h 29"/>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7" h="29">
                                  <a:moveTo>
                                    <a:pt x="0" y="0"/>
                                  </a:moveTo>
                                  <a:lnTo>
                                    <a:pt x="0" y="0"/>
                                  </a:lnTo>
                                  <a:lnTo>
                                    <a:pt x="2" y="3"/>
                                  </a:lnTo>
                                  <a:lnTo>
                                    <a:pt x="2" y="7"/>
                                  </a:lnTo>
                                  <a:lnTo>
                                    <a:pt x="5" y="9"/>
                                  </a:lnTo>
                                  <a:lnTo>
                                    <a:pt x="5" y="12"/>
                                  </a:lnTo>
                                  <a:lnTo>
                                    <a:pt x="5" y="14"/>
                                  </a:lnTo>
                                  <a:lnTo>
                                    <a:pt x="5" y="17"/>
                                  </a:lnTo>
                                  <a:lnTo>
                                    <a:pt x="5" y="19"/>
                                  </a:lnTo>
                                  <a:lnTo>
                                    <a:pt x="5" y="25"/>
                                  </a:lnTo>
                                  <a:lnTo>
                                    <a:pt x="5" y="26"/>
                                  </a:lnTo>
                                  <a:lnTo>
                                    <a:pt x="5" y="27"/>
                                  </a:lnTo>
                                  <a:lnTo>
                                    <a:pt x="5" y="28"/>
                                  </a:lnTo>
                                  <a:lnTo>
                                    <a:pt x="7" y="28"/>
                                  </a:lnTo>
                                  <a:lnTo>
                                    <a:pt x="7" y="24"/>
                                  </a:lnTo>
                                  <a:lnTo>
                                    <a:pt x="7" y="18"/>
                                  </a:lnTo>
                                  <a:lnTo>
                                    <a:pt x="7" y="16"/>
                                  </a:lnTo>
                                  <a:lnTo>
                                    <a:pt x="10" y="13"/>
                                  </a:lnTo>
                                  <a:lnTo>
                                    <a:pt x="10" y="9"/>
                                  </a:lnTo>
                                  <a:lnTo>
                                    <a:pt x="10" y="7"/>
                                  </a:lnTo>
                                  <a:lnTo>
                                    <a:pt x="12" y="3"/>
                                  </a:lnTo>
                                  <a:lnTo>
                                    <a:pt x="16" y="1"/>
                                  </a:lnTo>
                                  <a:lnTo>
                                    <a:pt x="10" y="5"/>
                                  </a:lnTo>
                                  <a:lnTo>
                                    <a:pt x="12" y="3"/>
                                  </a:lnTo>
                                  <a:lnTo>
                                    <a:pt x="12" y="1"/>
                                  </a:lnTo>
                                  <a:lnTo>
                                    <a:pt x="12" y="0"/>
                                  </a:lnTo>
                                  <a:lnTo>
                                    <a:pt x="10" y="3"/>
                                  </a:lnTo>
                                  <a:lnTo>
                                    <a:pt x="10" y="5"/>
                                  </a:lnTo>
                                  <a:lnTo>
                                    <a:pt x="10" y="7"/>
                                  </a:lnTo>
                                  <a:lnTo>
                                    <a:pt x="10" y="8"/>
                                  </a:lnTo>
                                  <a:lnTo>
                                    <a:pt x="7" y="10"/>
                                  </a:lnTo>
                                  <a:lnTo>
                                    <a:pt x="7" y="14"/>
                                  </a:lnTo>
                                  <a:lnTo>
                                    <a:pt x="7" y="9"/>
                                  </a:lnTo>
                                  <a:lnTo>
                                    <a:pt x="7" y="7"/>
                                  </a:lnTo>
                                  <a:lnTo>
                                    <a:pt x="7" y="5"/>
                                  </a:lnTo>
                                  <a:lnTo>
                                    <a:pt x="10" y="2"/>
                                  </a:lnTo>
                                  <a:lnTo>
                                    <a:pt x="10" y="0"/>
                                  </a:lnTo>
                                  <a:lnTo>
                                    <a:pt x="7" y="4"/>
                                  </a:lnTo>
                                  <a:lnTo>
                                    <a:pt x="7" y="7"/>
                                  </a:lnTo>
                                  <a:lnTo>
                                    <a:pt x="5" y="3"/>
                                  </a:lnTo>
                                  <a:lnTo>
                                    <a:pt x="5" y="0"/>
                                  </a:lnTo>
                                  <a:lnTo>
                                    <a:pt x="5" y="3"/>
                                  </a:lnTo>
                                  <a:lnTo>
                                    <a:pt x="7" y="7"/>
                                  </a:lnTo>
                                  <a:lnTo>
                                    <a:pt x="7" y="9"/>
                                  </a:lnTo>
                                  <a:lnTo>
                                    <a:pt x="7" y="15"/>
                                  </a:lnTo>
                                  <a:lnTo>
                                    <a:pt x="5" y="9"/>
                                  </a:lnTo>
                                  <a:lnTo>
                                    <a:pt x="5" y="7"/>
                                  </a:lnTo>
                                  <a:lnTo>
                                    <a:pt x="2" y="0"/>
                                  </a:lnTo>
                                  <a:lnTo>
                                    <a:pt x="2" y="7"/>
                                  </a:lnTo>
                                  <a:lnTo>
                                    <a:pt x="2" y="1"/>
                                  </a:lnTo>
                                  <a:lnTo>
                                    <a:pt x="0" y="0"/>
                                  </a:lnTo>
                                </a:path>
                              </a:pathLst>
                            </a:custGeom>
                            <a:solidFill>
                              <a:srgbClr val="B75E00"/>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78" name="Freeform 180"/>
                          <wps:cNvSpPr>
                            <a:spLocks/>
                          </wps:cNvSpPr>
                          <wps:spPr bwMode="auto">
                            <a:xfrm>
                              <a:off x="3906" y="3555"/>
                              <a:ext cx="21" cy="42"/>
                            </a:xfrm>
                            <a:custGeom>
                              <a:avLst/>
                              <a:gdLst>
                                <a:gd name="T0" fmla="*/ 13 w 21"/>
                                <a:gd name="T1" fmla="*/ 40 h 42"/>
                                <a:gd name="T2" fmla="*/ 16 w 21"/>
                                <a:gd name="T3" fmla="*/ 40 h 42"/>
                                <a:gd name="T4" fmla="*/ 17 w 21"/>
                                <a:gd name="T5" fmla="*/ 39 h 42"/>
                                <a:gd name="T6" fmla="*/ 17 w 21"/>
                                <a:gd name="T7" fmla="*/ 38 h 42"/>
                                <a:gd name="T8" fmla="*/ 18 w 21"/>
                                <a:gd name="T9" fmla="*/ 37 h 42"/>
                                <a:gd name="T10" fmla="*/ 18 w 21"/>
                                <a:gd name="T11" fmla="*/ 34 h 42"/>
                                <a:gd name="T12" fmla="*/ 16 w 21"/>
                                <a:gd name="T13" fmla="*/ 33 h 42"/>
                                <a:gd name="T14" fmla="*/ 18 w 21"/>
                                <a:gd name="T15" fmla="*/ 30 h 42"/>
                                <a:gd name="T16" fmla="*/ 17 w 21"/>
                                <a:gd name="T17" fmla="*/ 29 h 42"/>
                                <a:gd name="T18" fmla="*/ 15 w 21"/>
                                <a:gd name="T19" fmla="*/ 28 h 42"/>
                                <a:gd name="T20" fmla="*/ 18 w 21"/>
                                <a:gd name="T21" fmla="*/ 27 h 42"/>
                                <a:gd name="T22" fmla="*/ 20 w 21"/>
                                <a:gd name="T23" fmla="*/ 25 h 42"/>
                                <a:gd name="T24" fmla="*/ 18 w 21"/>
                                <a:gd name="T25" fmla="*/ 25 h 42"/>
                                <a:gd name="T26" fmla="*/ 18 w 21"/>
                                <a:gd name="T27" fmla="*/ 22 h 42"/>
                                <a:gd name="T28" fmla="*/ 16 w 21"/>
                                <a:gd name="T29" fmla="*/ 22 h 42"/>
                                <a:gd name="T30" fmla="*/ 18 w 21"/>
                                <a:gd name="T31" fmla="*/ 20 h 42"/>
                                <a:gd name="T32" fmla="*/ 16 w 21"/>
                                <a:gd name="T33" fmla="*/ 20 h 42"/>
                                <a:gd name="T34" fmla="*/ 16 w 21"/>
                                <a:gd name="T35" fmla="*/ 16 h 42"/>
                                <a:gd name="T36" fmla="*/ 17 w 21"/>
                                <a:gd name="T37" fmla="*/ 14 h 42"/>
                                <a:gd name="T38" fmla="*/ 17 w 21"/>
                                <a:gd name="T39" fmla="*/ 10 h 42"/>
                                <a:gd name="T40" fmla="*/ 15 w 21"/>
                                <a:gd name="T41" fmla="*/ 10 h 42"/>
                                <a:gd name="T42" fmla="*/ 15 w 21"/>
                                <a:gd name="T43" fmla="*/ 7 h 42"/>
                                <a:gd name="T44" fmla="*/ 13 w 21"/>
                                <a:gd name="T45" fmla="*/ 7 h 42"/>
                                <a:gd name="T46" fmla="*/ 13 w 21"/>
                                <a:gd name="T47" fmla="*/ 2 h 42"/>
                                <a:gd name="T48" fmla="*/ 10 w 21"/>
                                <a:gd name="T49" fmla="*/ 8 h 42"/>
                                <a:gd name="T50" fmla="*/ 10 w 21"/>
                                <a:gd name="T51" fmla="*/ 4 h 42"/>
                                <a:gd name="T52" fmla="*/ 10 w 21"/>
                                <a:gd name="T53" fmla="*/ 6 h 42"/>
                                <a:gd name="T54" fmla="*/ 9 w 21"/>
                                <a:gd name="T55" fmla="*/ 0 h 42"/>
                                <a:gd name="T56" fmla="*/ 9 w 21"/>
                                <a:gd name="T57" fmla="*/ 3 h 42"/>
                                <a:gd name="T58" fmla="*/ 6 w 21"/>
                                <a:gd name="T59" fmla="*/ 0 h 42"/>
                                <a:gd name="T60" fmla="*/ 6 w 21"/>
                                <a:gd name="T61" fmla="*/ 3 h 42"/>
                                <a:gd name="T62" fmla="*/ 5 w 21"/>
                                <a:gd name="T63" fmla="*/ 3 h 42"/>
                                <a:gd name="T64" fmla="*/ 6 w 21"/>
                                <a:gd name="T65" fmla="*/ 7 h 42"/>
                                <a:gd name="T66" fmla="*/ 4 w 21"/>
                                <a:gd name="T67" fmla="*/ 8 h 42"/>
                                <a:gd name="T68" fmla="*/ 4 w 21"/>
                                <a:gd name="T69" fmla="*/ 10 h 42"/>
                                <a:gd name="T70" fmla="*/ 6 w 21"/>
                                <a:gd name="T71" fmla="*/ 13 h 42"/>
                                <a:gd name="T72" fmla="*/ 3 w 21"/>
                                <a:gd name="T73" fmla="*/ 12 h 42"/>
                                <a:gd name="T74" fmla="*/ 3 w 21"/>
                                <a:gd name="T75" fmla="*/ 13 h 42"/>
                                <a:gd name="T76" fmla="*/ 0 w 21"/>
                                <a:gd name="T77" fmla="*/ 12 h 42"/>
                                <a:gd name="T78" fmla="*/ 1 w 21"/>
                                <a:gd name="T79" fmla="*/ 15 h 42"/>
                                <a:gd name="T80" fmla="*/ 1 w 21"/>
                                <a:gd name="T81" fmla="*/ 16 h 42"/>
                                <a:gd name="T82" fmla="*/ 1 w 21"/>
                                <a:gd name="T83" fmla="*/ 16 h 42"/>
                                <a:gd name="T84" fmla="*/ 1 w 21"/>
                                <a:gd name="T85" fmla="*/ 20 h 42"/>
                                <a:gd name="T86" fmla="*/ 0 w 21"/>
                                <a:gd name="T87" fmla="*/ 20 h 42"/>
                                <a:gd name="T88" fmla="*/ 1 w 21"/>
                                <a:gd name="T89" fmla="*/ 22 h 42"/>
                                <a:gd name="T90" fmla="*/ 1 w 21"/>
                                <a:gd name="T91" fmla="*/ 22 h 42"/>
                                <a:gd name="T92" fmla="*/ 2 w 21"/>
                                <a:gd name="T93" fmla="*/ 26 h 42"/>
                                <a:gd name="T94" fmla="*/ 2 w 21"/>
                                <a:gd name="T95" fmla="*/ 28 h 42"/>
                                <a:gd name="T96" fmla="*/ 1 w 21"/>
                                <a:gd name="T97" fmla="*/ 29 h 42"/>
                                <a:gd name="T98" fmla="*/ 0 w 21"/>
                                <a:gd name="T99" fmla="*/ 31 h 42"/>
                                <a:gd name="T100" fmla="*/ 2 w 21"/>
                                <a:gd name="T101" fmla="*/ 32 h 42"/>
                                <a:gd name="T102" fmla="*/ 0 w 21"/>
                                <a:gd name="T103" fmla="*/ 33 h 42"/>
                                <a:gd name="T104" fmla="*/ 0 w 21"/>
                                <a:gd name="T105" fmla="*/ 35 h 42"/>
                                <a:gd name="T106" fmla="*/ 1 w 21"/>
                                <a:gd name="T107" fmla="*/ 37 h 42"/>
                                <a:gd name="T108" fmla="*/ 1 w 21"/>
                                <a:gd name="T109" fmla="*/ 38 h 42"/>
                                <a:gd name="T110" fmla="*/ 3 w 21"/>
                                <a:gd name="T111" fmla="*/ 40 h 42"/>
                                <a:gd name="T112" fmla="*/ 6 w 21"/>
                                <a:gd name="T113" fmla="*/ 39 h 42"/>
                                <a:gd name="T114" fmla="*/ 6 w 21"/>
                                <a:gd name="T115" fmla="*/ 41 h 42"/>
                                <a:gd name="T116" fmla="*/ 8 w 21"/>
                                <a:gd name="T117" fmla="*/ 40 h 42"/>
                                <a:gd name="T118" fmla="*/ 10 w 21"/>
                                <a:gd name="T119" fmla="*/ 39 h 42"/>
                                <a:gd name="T120" fmla="*/ 10 w 21"/>
                                <a:gd name="T121" fmla="*/ 40 h 42"/>
                                <a:gd name="T122" fmla="*/ 13 w 21"/>
                                <a:gd name="T123" fmla="*/ 40 h 42"/>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1" h="42">
                                  <a:moveTo>
                                    <a:pt x="13" y="39"/>
                                  </a:moveTo>
                                  <a:lnTo>
                                    <a:pt x="13" y="40"/>
                                  </a:lnTo>
                                  <a:lnTo>
                                    <a:pt x="15" y="40"/>
                                  </a:lnTo>
                                  <a:lnTo>
                                    <a:pt x="16" y="40"/>
                                  </a:lnTo>
                                  <a:lnTo>
                                    <a:pt x="16" y="39"/>
                                  </a:lnTo>
                                  <a:lnTo>
                                    <a:pt x="17" y="39"/>
                                  </a:lnTo>
                                  <a:lnTo>
                                    <a:pt x="18" y="39"/>
                                  </a:lnTo>
                                  <a:lnTo>
                                    <a:pt x="17" y="38"/>
                                  </a:lnTo>
                                  <a:lnTo>
                                    <a:pt x="17" y="37"/>
                                  </a:lnTo>
                                  <a:lnTo>
                                    <a:pt x="18" y="37"/>
                                  </a:lnTo>
                                  <a:lnTo>
                                    <a:pt x="18" y="35"/>
                                  </a:lnTo>
                                  <a:lnTo>
                                    <a:pt x="18" y="34"/>
                                  </a:lnTo>
                                  <a:lnTo>
                                    <a:pt x="17" y="33"/>
                                  </a:lnTo>
                                  <a:lnTo>
                                    <a:pt x="16" y="33"/>
                                  </a:lnTo>
                                  <a:lnTo>
                                    <a:pt x="17" y="32"/>
                                  </a:lnTo>
                                  <a:lnTo>
                                    <a:pt x="18" y="30"/>
                                  </a:lnTo>
                                  <a:lnTo>
                                    <a:pt x="16" y="30"/>
                                  </a:lnTo>
                                  <a:lnTo>
                                    <a:pt x="17" y="29"/>
                                  </a:lnTo>
                                  <a:lnTo>
                                    <a:pt x="16" y="28"/>
                                  </a:lnTo>
                                  <a:lnTo>
                                    <a:pt x="15" y="28"/>
                                  </a:lnTo>
                                  <a:lnTo>
                                    <a:pt x="16" y="27"/>
                                  </a:lnTo>
                                  <a:lnTo>
                                    <a:pt x="18" y="27"/>
                                  </a:lnTo>
                                  <a:lnTo>
                                    <a:pt x="19" y="27"/>
                                  </a:lnTo>
                                  <a:lnTo>
                                    <a:pt x="20" y="25"/>
                                  </a:lnTo>
                                  <a:lnTo>
                                    <a:pt x="20" y="24"/>
                                  </a:lnTo>
                                  <a:lnTo>
                                    <a:pt x="18" y="25"/>
                                  </a:lnTo>
                                  <a:lnTo>
                                    <a:pt x="20" y="22"/>
                                  </a:lnTo>
                                  <a:lnTo>
                                    <a:pt x="18" y="22"/>
                                  </a:lnTo>
                                  <a:lnTo>
                                    <a:pt x="16" y="24"/>
                                  </a:lnTo>
                                  <a:lnTo>
                                    <a:pt x="16" y="22"/>
                                  </a:lnTo>
                                  <a:lnTo>
                                    <a:pt x="18" y="22"/>
                                  </a:lnTo>
                                  <a:lnTo>
                                    <a:pt x="18" y="20"/>
                                  </a:lnTo>
                                  <a:lnTo>
                                    <a:pt x="17" y="20"/>
                                  </a:lnTo>
                                  <a:lnTo>
                                    <a:pt x="16" y="20"/>
                                  </a:lnTo>
                                  <a:lnTo>
                                    <a:pt x="17" y="17"/>
                                  </a:lnTo>
                                  <a:lnTo>
                                    <a:pt x="16" y="16"/>
                                  </a:lnTo>
                                  <a:lnTo>
                                    <a:pt x="17" y="14"/>
                                  </a:lnTo>
                                  <a:lnTo>
                                    <a:pt x="17" y="12"/>
                                  </a:lnTo>
                                  <a:lnTo>
                                    <a:pt x="17" y="10"/>
                                  </a:lnTo>
                                  <a:lnTo>
                                    <a:pt x="16" y="10"/>
                                  </a:lnTo>
                                  <a:lnTo>
                                    <a:pt x="15" y="10"/>
                                  </a:lnTo>
                                  <a:lnTo>
                                    <a:pt x="15" y="9"/>
                                  </a:lnTo>
                                  <a:lnTo>
                                    <a:pt x="15" y="7"/>
                                  </a:lnTo>
                                  <a:lnTo>
                                    <a:pt x="14" y="7"/>
                                  </a:lnTo>
                                  <a:lnTo>
                                    <a:pt x="13" y="7"/>
                                  </a:lnTo>
                                  <a:lnTo>
                                    <a:pt x="13" y="4"/>
                                  </a:lnTo>
                                  <a:lnTo>
                                    <a:pt x="13" y="2"/>
                                  </a:lnTo>
                                  <a:lnTo>
                                    <a:pt x="13" y="5"/>
                                  </a:lnTo>
                                  <a:lnTo>
                                    <a:pt x="10" y="8"/>
                                  </a:lnTo>
                                  <a:lnTo>
                                    <a:pt x="10" y="6"/>
                                  </a:lnTo>
                                  <a:lnTo>
                                    <a:pt x="10" y="4"/>
                                  </a:lnTo>
                                  <a:lnTo>
                                    <a:pt x="10" y="6"/>
                                  </a:lnTo>
                                  <a:lnTo>
                                    <a:pt x="9" y="2"/>
                                  </a:lnTo>
                                  <a:lnTo>
                                    <a:pt x="9" y="0"/>
                                  </a:lnTo>
                                  <a:lnTo>
                                    <a:pt x="9" y="1"/>
                                  </a:lnTo>
                                  <a:lnTo>
                                    <a:pt x="9" y="3"/>
                                  </a:lnTo>
                                  <a:lnTo>
                                    <a:pt x="8" y="1"/>
                                  </a:lnTo>
                                  <a:lnTo>
                                    <a:pt x="6" y="0"/>
                                  </a:lnTo>
                                  <a:lnTo>
                                    <a:pt x="6" y="1"/>
                                  </a:lnTo>
                                  <a:lnTo>
                                    <a:pt x="6" y="3"/>
                                  </a:lnTo>
                                  <a:lnTo>
                                    <a:pt x="5" y="3"/>
                                  </a:lnTo>
                                  <a:lnTo>
                                    <a:pt x="6" y="5"/>
                                  </a:lnTo>
                                  <a:lnTo>
                                    <a:pt x="6" y="7"/>
                                  </a:lnTo>
                                  <a:lnTo>
                                    <a:pt x="6" y="8"/>
                                  </a:lnTo>
                                  <a:lnTo>
                                    <a:pt x="4" y="8"/>
                                  </a:lnTo>
                                  <a:lnTo>
                                    <a:pt x="3" y="9"/>
                                  </a:lnTo>
                                  <a:lnTo>
                                    <a:pt x="4" y="10"/>
                                  </a:lnTo>
                                  <a:lnTo>
                                    <a:pt x="5" y="11"/>
                                  </a:lnTo>
                                  <a:lnTo>
                                    <a:pt x="6" y="13"/>
                                  </a:lnTo>
                                  <a:lnTo>
                                    <a:pt x="4" y="12"/>
                                  </a:lnTo>
                                  <a:lnTo>
                                    <a:pt x="3" y="12"/>
                                  </a:lnTo>
                                  <a:lnTo>
                                    <a:pt x="4" y="14"/>
                                  </a:lnTo>
                                  <a:lnTo>
                                    <a:pt x="3" y="13"/>
                                  </a:lnTo>
                                  <a:lnTo>
                                    <a:pt x="1" y="12"/>
                                  </a:lnTo>
                                  <a:lnTo>
                                    <a:pt x="0" y="12"/>
                                  </a:lnTo>
                                  <a:lnTo>
                                    <a:pt x="1" y="14"/>
                                  </a:lnTo>
                                  <a:lnTo>
                                    <a:pt x="1" y="15"/>
                                  </a:lnTo>
                                  <a:lnTo>
                                    <a:pt x="2" y="16"/>
                                  </a:lnTo>
                                  <a:lnTo>
                                    <a:pt x="1" y="16"/>
                                  </a:lnTo>
                                  <a:lnTo>
                                    <a:pt x="0" y="15"/>
                                  </a:lnTo>
                                  <a:lnTo>
                                    <a:pt x="1" y="16"/>
                                  </a:lnTo>
                                  <a:lnTo>
                                    <a:pt x="1" y="17"/>
                                  </a:lnTo>
                                  <a:lnTo>
                                    <a:pt x="1" y="20"/>
                                  </a:lnTo>
                                  <a:lnTo>
                                    <a:pt x="0" y="20"/>
                                  </a:lnTo>
                                  <a:lnTo>
                                    <a:pt x="1" y="21"/>
                                  </a:lnTo>
                                  <a:lnTo>
                                    <a:pt x="1" y="22"/>
                                  </a:lnTo>
                                  <a:lnTo>
                                    <a:pt x="0" y="22"/>
                                  </a:lnTo>
                                  <a:lnTo>
                                    <a:pt x="1" y="22"/>
                                  </a:lnTo>
                                  <a:lnTo>
                                    <a:pt x="2" y="25"/>
                                  </a:lnTo>
                                  <a:lnTo>
                                    <a:pt x="2" y="26"/>
                                  </a:lnTo>
                                  <a:lnTo>
                                    <a:pt x="2" y="27"/>
                                  </a:lnTo>
                                  <a:lnTo>
                                    <a:pt x="2" y="28"/>
                                  </a:lnTo>
                                  <a:lnTo>
                                    <a:pt x="2" y="30"/>
                                  </a:lnTo>
                                  <a:lnTo>
                                    <a:pt x="1" y="29"/>
                                  </a:lnTo>
                                  <a:lnTo>
                                    <a:pt x="0" y="29"/>
                                  </a:lnTo>
                                  <a:lnTo>
                                    <a:pt x="0" y="31"/>
                                  </a:lnTo>
                                  <a:lnTo>
                                    <a:pt x="1" y="31"/>
                                  </a:lnTo>
                                  <a:lnTo>
                                    <a:pt x="2" y="32"/>
                                  </a:lnTo>
                                  <a:lnTo>
                                    <a:pt x="0" y="32"/>
                                  </a:lnTo>
                                  <a:lnTo>
                                    <a:pt x="0" y="33"/>
                                  </a:lnTo>
                                  <a:lnTo>
                                    <a:pt x="0" y="34"/>
                                  </a:lnTo>
                                  <a:lnTo>
                                    <a:pt x="0" y="35"/>
                                  </a:lnTo>
                                  <a:lnTo>
                                    <a:pt x="0" y="37"/>
                                  </a:lnTo>
                                  <a:lnTo>
                                    <a:pt x="1" y="37"/>
                                  </a:lnTo>
                                  <a:lnTo>
                                    <a:pt x="2" y="37"/>
                                  </a:lnTo>
                                  <a:lnTo>
                                    <a:pt x="1" y="38"/>
                                  </a:lnTo>
                                  <a:lnTo>
                                    <a:pt x="1" y="39"/>
                                  </a:lnTo>
                                  <a:lnTo>
                                    <a:pt x="3" y="40"/>
                                  </a:lnTo>
                                  <a:lnTo>
                                    <a:pt x="4" y="39"/>
                                  </a:lnTo>
                                  <a:lnTo>
                                    <a:pt x="6" y="39"/>
                                  </a:lnTo>
                                  <a:lnTo>
                                    <a:pt x="5" y="40"/>
                                  </a:lnTo>
                                  <a:lnTo>
                                    <a:pt x="6" y="41"/>
                                  </a:lnTo>
                                  <a:lnTo>
                                    <a:pt x="8" y="41"/>
                                  </a:lnTo>
                                  <a:lnTo>
                                    <a:pt x="8" y="40"/>
                                  </a:lnTo>
                                  <a:lnTo>
                                    <a:pt x="9" y="39"/>
                                  </a:lnTo>
                                  <a:lnTo>
                                    <a:pt x="10" y="39"/>
                                  </a:lnTo>
                                  <a:lnTo>
                                    <a:pt x="10" y="40"/>
                                  </a:lnTo>
                                  <a:lnTo>
                                    <a:pt x="13" y="41"/>
                                  </a:lnTo>
                                  <a:lnTo>
                                    <a:pt x="13" y="40"/>
                                  </a:lnTo>
                                  <a:lnTo>
                                    <a:pt x="13" y="39"/>
                                  </a:lnTo>
                                </a:path>
                              </a:pathLst>
                            </a:custGeom>
                            <a:solidFill>
                              <a:srgbClr val="16BD40"/>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79" name="Freeform 181"/>
                          <wps:cNvSpPr>
                            <a:spLocks/>
                          </wps:cNvSpPr>
                          <wps:spPr bwMode="auto">
                            <a:xfrm>
                              <a:off x="4328" y="3580"/>
                              <a:ext cx="17" cy="21"/>
                            </a:xfrm>
                            <a:custGeom>
                              <a:avLst/>
                              <a:gdLst>
                                <a:gd name="T0" fmla="*/ 0 w 17"/>
                                <a:gd name="T1" fmla="*/ 0 h 21"/>
                                <a:gd name="T2" fmla="*/ 1 w 17"/>
                                <a:gd name="T3" fmla="*/ 2 h 21"/>
                                <a:gd name="T4" fmla="*/ 1 w 17"/>
                                <a:gd name="T5" fmla="*/ 4 h 21"/>
                                <a:gd name="T6" fmla="*/ 1 w 17"/>
                                <a:gd name="T7" fmla="*/ 6 h 21"/>
                                <a:gd name="T8" fmla="*/ 1 w 17"/>
                                <a:gd name="T9" fmla="*/ 7 h 21"/>
                                <a:gd name="T10" fmla="*/ 5 w 17"/>
                                <a:gd name="T11" fmla="*/ 8 h 21"/>
                                <a:gd name="T12" fmla="*/ 5 w 17"/>
                                <a:gd name="T13" fmla="*/ 9 h 21"/>
                                <a:gd name="T14" fmla="*/ 5 w 17"/>
                                <a:gd name="T15" fmla="*/ 12 h 21"/>
                                <a:gd name="T16" fmla="*/ 5 w 17"/>
                                <a:gd name="T17" fmla="*/ 14 h 21"/>
                                <a:gd name="T18" fmla="*/ 5 w 17"/>
                                <a:gd name="T19" fmla="*/ 18 h 21"/>
                                <a:gd name="T20" fmla="*/ 5 w 17"/>
                                <a:gd name="T21" fmla="*/ 19 h 21"/>
                                <a:gd name="T22" fmla="*/ 5 w 17"/>
                                <a:gd name="T23" fmla="*/ 20 h 21"/>
                                <a:gd name="T24" fmla="*/ 9 w 17"/>
                                <a:gd name="T25" fmla="*/ 20 h 21"/>
                                <a:gd name="T26" fmla="*/ 6 w 17"/>
                                <a:gd name="T27" fmla="*/ 18 h 21"/>
                                <a:gd name="T28" fmla="*/ 6 w 17"/>
                                <a:gd name="T29" fmla="*/ 12 h 21"/>
                                <a:gd name="T30" fmla="*/ 9 w 17"/>
                                <a:gd name="T31" fmla="*/ 11 h 21"/>
                                <a:gd name="T32" fmla="*/ 9 w 17"/>
                                <a:gd name="T33" fmla="*/ 9 h 21"/>
                                <a:gd name="T34" fmla="*/ 9 w 17"/>
                                <a:gd name="T35" fmla="*/ 7 h 21"/>
                                <a:gd name="T36" fmla="*/ 11 w 17"/>
                                <a:gd name="T37" fmla="*/ 5 h 21"/>
                                <a:gd name="T38" fmla="*/ 11 w 17"/>
                                <a:gd name="T39" fmla="*/ 4 h 21"/>
                                <a:gd name="T40" fmla="*/ 14 w 17"/>
                                <a:gd name="T41" fmla="*/ 2 h 21"/>
                                <a:gd name="T42" fmla="*/ 16 w 17"/>
                                <a:gd name="T43" fmla="*/ 0 h 21"/>
                                <a:gd name="T44" fmla="*/ 14 w 17"/>
                                <a:gd name="T45" fmla="*/ 0 h 21"/>
                                <a:gd name="T46" fmla="*/ 11 w 17"/>
                                <a:gd name="T47" fmla="*/ 4 h 21"/>
                                <a:gd name="T48" fmla="*/ 11 w 17"/>
                                <a:gd name="T49" fmla="*/ 2 h 21"/>
                                <a:gd name="T50" fmla="*/ 14 w 17"/>
                                <a:gd name="T51" fmla="*/ 0 h 21"/>
                                <a:gd name="T52" fmla="*/ 11 w 17"/>
                                <a:gd name="T53" fmla="*/ 0 h 21"/>
                                <a:gd name="T54" fmla="*/ 11 w 17"/>
                                <a:gd name="T55" fmla="*/ 1 h 21"/>
                                <a:gd name="T56" fmla="*/ 11 w 17"/>
                                <a:gd name="T57" fmla="*/ 4 h 21"/>
                                <a:gd name="T58" fmla="*/ 9 w 17"/>
                                <a:gd name="T59" fmla="*/ 5 h 21"/>
                                <a:gd name="T60" fmla="*/ 9 w 17"/>
                                <a:gd name="T61" fmla="*/ 6 h 21"/>
                                <a:gd name="T62" fmla="*/ 9 w 17"/>
                                <a:gd name="T63" fmla="*/ 7 h 21"/>
                                <a:gd name="T64" fmla="*/ 6 w 17"/>
                                <a:gd name="T65" fmla="*/ 9 h 21"/>
                                <a:gd name="T66" fmla="*/ 6 w 17"/>
                                <a:gd name="T67" fmla="*/ 7 h 21"/>
                                <a:gd name="T68" fmla="*/ 6 w 17"/>
                                <a:gd name="T69" fmla="*/ 5 h 21"/>
                                <a:gd name="T70" fmla="*/ 6 w 17"/>
                                <a:gd name="T71" fmla="*/ 4 h 21"/>
                                <a:gd name="T72" fmla="*/ 9 w 17"/>
                                <a:gd name="T73" fmla="*/ 1 h 21"/>
                                <a:gd name="T74" fmla="*/ 9 w 17"/>
                                <a:gd name="T75" fmla="*/ 0 h 21"/>
                                <a:gd name="T76" fmla="*/ 6 w 17"/>
                                <a:gd name="T77" fmla="*/ 4 h 21"/>
                                <a:gd name="T78" fmla="*/ 6 w 17"/>
                                <a:gd name="T79" fmla="*/ 5 h 21"/>
                                <a:gd name="T80" fmla="*/ 5 w 17"/>
                                <a:gd name="T81" fmla="*/ 1 h 21"/>
                                <a:gd name="T82" fmla="*/ 5 w 17"/>
                                <a:gd name="T83" fmla="*/ 0 h 21"/>
                                <a:gd name="T84" fmla="*/ 5 w 17"/>
                                <a:gd name="T85" fmla="*/ 2 h 21"/>
                                <a:gd name="T86" fmla="*/ 6 w 17"/>
                                <a:gd name="T87" fmla="*/ 5 h 21"/>
                                <a:gd name="T88" fmla="*/ 6 w 17"/>
                                <a:gd name="T89" fmla="*/ 7 h 21"/>
                                <a:gd name="T90" fmla="*/ 6 w 17"/>
                                <a:gd name="T91" fmla="*/ 10 h 21"/>
                                <a:gd name="T92" fmla="*/ 5 w 17"/>
                                <a:gd name="T93" fmla="*/ 7 h 21"/>
                                <a:gd name="T94" fmla="*/ 1 w 17"/>
                                <a:gd name="T95" fmla="*/ 5 h 21"/>
                                <a:gd name="T96" fmla="*/ 1 w 17"/>
                                <a:gd name="T97" fmla="*/ 0 h 21"/>
                                <a:gd name="T98" fmla="*/ 1 w 17"/>
                                <a:gd name="T99" fmla="*/ 4 h 21"/>
                                <a:gd name="T100" fmla="*/ 1 w 17"/>
                                <a:gd name="T101" fmla="*/ 1 h 21"/>
                                <a:gd name="T102" fmla="*/ 0 w 17"/>
                                <a:gd name="T103" fmla="*/ 0 h 21"/>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7" h="21">
                                  <a:moveTo>
                                    <a:pt x="0" y="0"/>
                                  </a:moveTo>
                                  <a:lnTo>
                                    <a:pt x="1" y="2"/>
                                  </a:lnTo>
                                  <a:lnTo>
                                    <a:pt x="1" y="4"/>
                                  </a:lnTo>
                                  <a:lnTo>
                                    <a:pt x="1" y="6"/>
                                  </a:lnTo>
                                  <a:lnTo>
                                    <a:pt x="1" y="7"/>
                                  </a:lnTo>
                                  <a:lnTo>
                                    <a:pt x="5" y="8"/>
                                  </a:lnTo>
                                  <a:lnTo>
                                    <a:pt x="5" y="9"/>
                                  </a:lnTo>
                                  <a:lnTo>
                                    <a:pt x="5" y="12"/>
                                  </a:lnTo>
                                  <a:lnTo>
                                    <a:pt x="5" y="14"/>
                                  </a:lnTo>
                                  <a:lnTo>
                                    <a:pt x="5" y="18"/>
                                  </a:lnTo>
                                  <a:lnTo>
                                    <a:pt x="5" y="19"/>
                                  </a:lnTo>
                                  <a:lnTo>
                                    <a:pt x="5" y="20"/>
                                  </a:lnTo>
                                  <a:lnTo>
                                    <a:pt x="9" y="20"/>
                                  </a:lnTo>
                                  <a:lnTo>
                                    <a:pt x="6" y="18"/>
                                  </a:lnTo>
                                  <a:lnTo>
                                    <a:pt x="6" y="12"/>
                                  </a:lnTo>
                                  <a:lnTo>
                                    <a:pt x="9" y="11"/>
                                  </a:lnTo>
                                  <a:lnTo>
                                    <a:pt x="9" y="9"/>
                                  </a:lnTo>
                                  <a:lnTo>
                                    <a:pt x="9" y="7"/>
                                  </a:lnTo>
                                  <a:lnTo>
                                    <a:pt x="11" y="5"/>
                                  </a:lnTo>
                                  <a:lnTo>
                                    <a:pt x="11" y="4"/>
                                  </a:lnTo>
                                  <a:lnTo>
                                    <a:pt x="14" y="2"/>
                                  </a:lnTo>
                                  <a:lnTo>
                                    <a:pt x="16" y="0"/>
                                  </a:lnTo>
                                  <a:lnTo>
                                    <a:pt x="14" y="0"/>
                                  </a:lnTo>
                                  <a:lnTo>
                                    <a:pt x="11" y="4"/>
                                  </a:lnTo>
                                  <a:lnTo>
                                    <a:pt x="11" y="2"/>
                                  </a:lnTo>
                                  <a:lnTo>
                                    <a:pt x="14" y="0"/>
                                  </a:lnTo>
                                  <a:lnTo>
                                    <a:pt x="11" y="0"/>
                                  </a:lnTo>
                                  <a:lnTo>
                                    <a:pt x="11" y="1"/>
                                  </a:lnTo>
                                  <a:lnTo>
                                    <a:pt x="11" y="4"/>
                                  </a:lnTo>
                                  <a:lnTo>
                                    <a:pt x="9" y="5"/>
                                  </a:lnTo>
                                  <a:lnTo>
                                    <a:pt x="9" y="6"/>
                                  </a:lnTo>
                                  <a:lnTo>
                                    <a:pt x="9" y="7"/>
                                  </a:lnTo>
                                  <a:lnTo>
                                    <a:pt x="6" y="9"/>
                                  </a:lnTo>
                                  <a:lnTo>
                                    <a:pt x="6" y="7"/>
                                  </a:lnTo>
                                  <a:lnTo>
                                    <a:pt x="6" y="5"/>
                                  </a:lnTo>
                                  <a:lnTo>
                                    <a:pt x="6" y="4"/>
                                  </a:lnTo>
                                  <a:lnTo>
                                    <a:pt x="9" y="1"/>
                                  </a:lnTo>
                                  <a:lnTo>
                                    <a:pt x="9" y="0"/>
                                  </a:lnTo>
                                  <a:lnTo>
                                    <a:pt x="6" y="4"/>
                                  </a:lnTo>
                                  <a:lnTo>
                                    <a:pt x="6" y="5"/>
                                  </a:lnTo>
                                  <a:lnTo>
                                    <a:pt x="5" y="1"/>
                                  </a:lnTo>
                                  <a:lnTo>
                                    <a:pt x="5" y="0"/>
                                  </a:lnTo>
                                  <a:lnTo>
                                    <a:pt x="5" y="2"/>
                                  </a:lnTo>
                                  <a:lnTo>
                                    <a:pt x="6" y="5"/>
                                  </a:lnTo>
                                  <a:lnTo>
                                    <a:pt x="6" y="7"/>
                                  </a:lnTo>
                                  <a:lnTo>
                                    <a:pt x="6" y="10"/>
                                  </a:lnTo>
                                  <a:lnTo>
                                    <a:pt x="5" y="7"/>
                                  </a:lnTo>
                                  <a:lnTo>
                                    <a:pt x="1" y="5"/>
                                  </a:lnTo>
                                  <a:lnTo>
                                    <a:pt x="1" y="0"/>
                                  </a:lnTo>
                                  <a:lnTo>
                                    <a:pt x="1" y="4"/>
                                  </a:lnTo>
                                  <a:lnTo>
                                    <a:pt x="1" y="1"/>
                                  </a:lnTo>
                                  <a:lnTo>
                                    <a:pt x="0" y="0"/>
                                  </a:lnTo>
                                </a:path>
                              </a:pathLst>
                            </a:custGeom>
                            <a:solidFill>
                              <a:srgbClr val="B75E00"/>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80" name="Freeform 182"/>
                          <wps:cNvSpPr>
                            <a:spLocks/>
                          </wps:cNvSpPr>
                          <wps:spPr bwMode="auto">
                            <a:xfrm>
                              <a:off x="4323" y="3557"/>
                              <a:ext cx="17" cy="28"/>
                            </a:xfrm>
                            <a:custGeom>
                              <a:avLst/>
                              <a:gdLst>
                                <a:gd name="T0" fmla="*/ 10 w 17"/>
                                <a:gd name="T1" fmla="*/ 26 h 28"/>
                                <a:gd name="T2" fmla="*/ 11 w 17"/>
                                <a:gd name="T3" fmla="*/ 26 h 28"/>
                                <a:gd name="T4" fmla="*/ 12 w 17"/>
                                <a:gd name="T5" fmla="*/ 26 h 28"/>
                                <a:gd name="T6" fmla="*/ 12 w 17"/>
                                <a:gd name="T7" fmla="*/ 25 h 28"/>
                                <a:gd name="T8" fmla="*/ 14 w 17"/>
                                <a:gd name="T9" fmla="*/ 23 h 28"/>
                                <a:gd name="T10" fmla="*/ 12 w 17"/>
                                <a:gd name="T11" fmla="*/ 23 h 28"/>
                                <a:gd name="T12" fmla="*/ 12 w 17"/>
                                <a:gd name="T13" fmla="*/ 22 h 28"/>
                                <a:gd name="T14" fmla="*/ 11 w 17"/>
                                <a:gd name="T15" fmla="*/ 20 h 28"/>
                                <a:gd name="T16" fmla="*/ 10 w 17"/>
                                <a:gd name="T17" fmla="*/ 19 h 28"/>
                                <a:gd name="T18" fmla="*/ 12 w 17"/>
                                <a:gd name="T19" fmla="*/ 18 h 28"/>
                                <a:gd name="T20" fmla="*/ 16 w 17"/>
                                <a:gd name="T21" fmla="*/ 17 h 28"/>
                                <a:gd name="T22" fmla="*/ 14 w 17"/>
                                <a:gd name="T23" fmla="*/ 17 h 28"/>
                                <a:gd name="T24" fmla="*/ 12 w 17"/>
                                <a:gd name="T25" fmla="*/ 16 h 28"/>
                                <a:gd name="T26" fmla="*/ 11 w 17"/>
                                <a:gd name="T27" fmla="*/ 14 h 28"/>
                                <a:gd name="T28" fmla="*/ 12 w 17"/>
                                <a:gd name="T29" fmla="*/ 13 h 28"/>
                                <a:gd name="T30" fmla="*/ 11 w 17"/>
                                <a:gd name="T31" fmla="*/ 12 h 28"/>
                                <a:gd name="T32" fmla="*/ 11 w 17"/>
                                <a:gd name="T33" fmla="*/ 12 h 28"/>
                                <a:gd name="T34" fmla="*/ 12 w 17"/>
                                <a:gd name="T35" fmla="*/ 9 h 28"/>
                                <a:gd name="T36" fmla="*/ 11 w 17"/>
                                <a:gd name="T37" fmla="*/ 7 h 28"/>
                                <a:gd name="T38" fmla="*/ 11 w 17"/>
                                <a:gd name="T39" fmla="*/ 6 h 28"/>
                                <a:gd name="T40" fmla="*/ 10 w 17"/>
                                <a:gd name="T41" fmla="*/ 5 h 28"/>
                                <a:gd name="T42" fmla="*/ 10 w 17"/>
                                <a:gd name="T43" fmla="*/ 5 h 28"/>
                                <a:gd name="T44" fmla="*/ 10 w 17"/>
                                <a:gd name="T45" fmla="*/ 2 h 28"/>
                                <a:gd name="T46" fmla="*/ 7 w 17"/>
                                <a:gd name="T47" fmla="*/ 5 h 28"/>
                                <a:gd name="T48" fmla="*/ 7 w 17"/>
                                <a:gd name="T49" fmla="*/ 3 h 28"/>
                                <a:gd name="T50" fmla="*/ 6 w 17"/>
                                <a:gd name="T51" fmla="*/ 5 h 28"/>
                                <a:gd name="T52" fmla="*/ 5 w 17"/>
                                <a:gd name="T53" fmla="*/ 1 h 28"/>
                                <a:gd name="T54" fmla="*/ 5 w 17"/>
                                <a:gd name="T55" fmla="*/ 1 h 28"/>
                                <a:gd name="T56" fmla="*/ 5 w 17"/>
                                <a:gd name="T57" fmla="*/ 1 h 28"/>
                                <a:gd name="T58" fmla="*/ 3 w 17"/>
                                <a:gd name="T59" fmla="*/ 2 h 28"/>
                                <a:gd name="T60" fmla="*/ 3 w 17"/>
                                <a:gd name="T61" fmla="*/ 4 h 28"/>
                                <a:gd name="T62" fmla="*/ 2 w 17"/>
                                <a:gd name="T63" fmla="*/ 5 h 28"/>
                                <a:gd name="T64" fmla="*/ 2 w 17"/>
                                <a:gd name="T65" fmla="*/ 7 h 28"/>
                                <a:gd name="T66" fmla="*/ 3 w 17"/>
                                <a:gd name="T67" fmla="*/ 8 h 28"/>
                                <a:gd name="T68" fmla="*/ 2 w 17"/>
                                <a:gd name="T69" fmla="*/ 8 h 28"/>
                                <a:gd name="T70" fmla="*/ 2 w 17"/>
                                <a:gd name="T71" fmla="*/ 9 h 28"/>
                                <a:gd name="T72" fmla="*/ 0 w 17"/>
                                <a:gd name="T73" fmla="*/ 8 h 28"/>
                                <a:gd name="T74" fmla="*/ 1 w 17"/>
                                <a:gd name="T75" fmla="*/ 10 h 28"/>
                                <a:gd name="T76" fmla="*/ 1 w 17"/>
                                <a:gd name="T77" fmla="*/ 10 h 28"/>
                                <a:gd name="T78" fmla="*/ 0 w 17"/>
                                <a:gd name="T79" fmla="*/ 12 h 28"/>
                                <a:gd name="T80" fmla="*/ 1 w 17"/>
                                <a:gd name="T81" fmla="*/ 12 h 28"/>
                                <a:gd name="T82" fmla="*/ 1 w 17"/>
                                <a:gd name="T83" fmla="*/ 13 h 28"/>
                                <a:gd name="T84" fmla="*/ 0 w 17"/>
                                <a:gd name="T85" fmla="*/ 14 h 28"/>
                                <a:gd name="T86" fmla="*/ 1 w 17"/>
                                <a:gd name="T87" fmla="*/ 16 h 28"/>
                                <a:gd name="T88" fmla="*/ 1 w 17"/>
                                <a:gd name="T89" fmla="*/ 18 h 28"/>
                                <a:gd name="T90" fmla="*/ 1 w 17"/>
                                <a:gd name="T91" fmla="*/ 18 h 28"/>
                                <a:gd name="T92" fmla="*/ 1 w 17"/>
                                <a:gd name="T93" fmla="*/ 20 h 28"/>
                                <a:gd name="T94" fmla="*/ 0 w 17"/>
                                <a:gd name="T95" fmla="*/ 20 h 28"/>
                                <a:gd name="T96" fmla="*/ 1 w 17"/>
                                <a:gd name="T97" fmla="*/ 21 h 28"/>
                                <a:gd name="T98" fmla="*/ 0 w 17"/>
                                <a:gd name="T99" fmla="*/ 22 h 28"/>
                                <a:gd name="T100" fmla="*/ 0 w 17"/>
                                <a:gd name="T101" fmla="*/ 23 h 28"/>
                                <a:gd name="T102" fmla="*/ 0 w 17"/>
                                <a:gd name="T103" fmla="*/ 24 h 28"/>
                                <a:gd name="T104" fmla="*/ 1 w 17"/>
                                <a:gd name="T105" fmla="*/ 24 h 28"/>
                                <a:gd name="T106" fmla="*/ 2 w 17"/>
                                <a:gd name="T107" fmla="*/ 26 h 28"/>
                                <a:gd name="T108" fmla="*/ 3 w 17"/>
                                <a:gd name="T109" fmla="*/ 26 h 28"/>
                                <a:gd name="T110" fmla="*/ 5 w 17"/>
                                <a:gd name="T111" fmla="*/ 27 h 28"/>
                                <a:gd name="T112" fmla="*/ 5 w 17"/>
                                <a:gd name="T113" fmla="*/ 26 h 28"/>
                                <a:gd name="T114" fmla="*/ 6 w 17"/>
                                <a:gd name="T115" fmla="*/ 27 h 28"/>
                                <a:gd name="T116" fmla="*/ 7 w 17"/>
                                <a:gd name="T117" fmla="*/ 26 h 28"/>
                                <a:gd name="T118" fmla="*/ 10 w 17"/>
                                <a:gd name="T119" fmla="*/ 26 h 2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7" h="28">
                                  <a:moveTo>
                                    <a:pt x="8" y="25"/>
                                  </a:moveTo>
                                  <a:lnTo>
                                    <a:pt x="10" y="26"/>
                                  </a:lnTo>
                                  <a:lnTo>
                                    <a:pt x="11" y="26"/>
                                  </a:lnTo>
                                  <a:lnTo>
                                    <a:pt x="12" y="26"/>
                                  </a:lnTo>
                                  <a:lnTo>
                                    <a:pt x="12" y="25"/>
                                  </a:lnTo>
                                  <a:lnTo>
                                    <a:pt x="12" y="24"/>
                                  </a:lnTo>
                                  <a:lnTo>
                                    <a:pt x="14" y="23"/>
                                  </a:lnTo>
                                  <a:lnTo>
                                    <a:pt x="12" y="23"/>
                                  </a:lnTo>
                                  <a:lnTo>
                                    <a:pt x="11" y="22"/>
                                  </a:lnTo>
                                  <a:lnTo>
                                    <a:pt x="12" y="22"/>
                                  </a:lnTo>
                                  <a:lnTo>
                                    <a:pt x="12" y="20"/>
                                  </a:lnTo>
                                  <a:lnTo>
                                    <a:pt x="11" y="20"/>
                                  </a:lnTo>
                                  <a:lnTo>
                                    <a:pt x="11" y="19"/>
                                  </a:lnTo>
                                  <a:lnTo>
                                    <a:pt x="10" y="19"/>
                                  </a:lnTo>
                                  <a:lnTo>
                                    <a:pt x="11" y="18"/>
                                  </a:lnTo>
                                  <a:lnTo>
                                    <a:pt x="12" y="18"/>
                                  </a:lnTo>
                                  <a:lnTo>
                                    <a:pt x="14" y="18"/>
                                  </a:lnTo>
                                  <a:lnTo>
                                    <a:pt x="16" y="17"/>
                                  </a:lnTo>
                                  <a:lnTo>
                                    <a:pt x="14" y="17"/>
                                  </a:lnTo>
                                  <a:lnTo>
                                    <a:pt x="14" y="16"/>
                                  </a:lnTo>
                                  <a:lnTo>
                                    <a:pt x="12" y="16"/>
                                  </a:lnTo>
                                  <a:lnTo>
                                    <a:pt x="11" y="16"/>
                                  </a:lnTo>
                                  <a:lnTo>
                                    <a:pt x="11" y="14"/>
                                  </a:lnTo>
                                  <a:lnTo>
                                    <a:pt x="12" y="14"/>
                                  </a:lnTo>
                                  <a:lnTo>
                                    <a:pt x="12" y="13"/>
                                  </a:lnTo>
                                  <a:lnTo>
                                    <a:pt x="11" y="12"/>
                                  </a:lnTo>
                                  <a:lnTo>
                                    <a:pt x="12" y="12"/>
                                  </a:lnTo>
                                  <a:lnTo>
                                    <a:pt x="11" y="12"/>
                                  </a:lnTo>
                                  <a:lnTo>
                                    <a:pt x="11" y="10"/>
                                  </a:lnTo>
                                  <a:lnTo>
                                    <a:pt x="12" y="9"/>
                                  </a:lnTo>
                                  <a:lnTo>
                                    <a:pt x="12" y="8"/>
                                  </a:lnTo>
                                  <a:lnTo>
                                    <a:pt x="11" y="7"/>
                                  </a:lnTo>
                                  <a:lnTo>
                                    <a:pt x="11" y="6"/>
                                  </a:lnTo>
                                  <a:lnTo>
                                    <a:pt x="10" y="6"/>
                                  </a:lnTo>
                                  <a:lnTo>
                                    <a:pt x="10" y="5"/>
                                  </a:lnTo>
                                  <a:lnTo>
                                    <a:pt x="10" y="3"/>
                                  </a:lnTo>
                                  <a:lnTo>
                                    <a:pt x="10" y="2"/>
                                  </a:lnTo>
                                  <a:lnTo>
                                    <a:pt x="8" y="4"/>
                                  </a:lnTo>
                                  <a:lnTo>
                                    <a:pt x="7" y="5"/>
                                  </a:lnTo>
                                  <a:lnTo>
                                    <a:pt x="7" y="3"/>
                                  </a:lnTo>
                                  <a:lnTo>
                                    <a:pt x="7" y="4"/>
                                  </a:lnTo>
                                  <a:lnTo>
                                    <a:pt x="6" y="5"/>
                                  </a:lnTo>
                                  <a:lnTo>
                                    <a:pt x="6" y="2"/>
                                  </a:lnTo>
                                  <a:lnTo>
                                    <a:pt x="5" y="1"/>
                                  </a:lnTo>
                                  <a:lnTo>
                                    <a:pt x="5" y="3"/>
                                  </a:lnTo>
                                  <a:lnTo>
                                    <a:pt x="5" y="1"/>
                                  </a:lnTo>
                                  <a:lnTo>
                                    <a:pt x="5" y="0"/>
                                  </a:lnTo>
                                  <a:lnTo>
                                    <a:pt x="5" y="1"/>
                                  </a:lnTo>
                                  <a:lnTo>
                                    <a:pt x="5" y="3"/>
                                  </a:lnTo>
                                  <a:lnTo>
                                    <a:pt x="3" y="2"/>
                                  </a:lnTo>
                                  <a:lnTo>
                                    <a:pt x="3" y="3"/>
                                  </a:lnTo>
                                  <a:lnTo>
                                    <a:pt x="3" y="4"/>
                                  </a:lnTo>
                                  <a:lnTo>
                                    <a:pt x="3" y="5"/>
                                  </a:lnTo>
                                  <a:lnTo>
                                    <a:pt x="2" y="5"/>
                                  </a:lnTo>
                                  <a:lnTo>
                                    <a:pt x="2" y="6"/>
                                  </a:lnTo>
                                  <a:lnTo>
                                    <a:pt x="2" y="7"/>
                                  </a:lnTo>
                                  <a:lnTo>
                                    <a:pt x="3" y="7"/>
                                  </a:lnTo>
                                  <a:lnTo>
                                    <a:pt x="3" y="8"/>
                                  </a:lnTo>
                                  <a:lnTo>
                                    <a:pt x="2" y="8"/>
                                  </a:lnTo>
                                  <a:lnTo>
                                    <a:pt x="2" y="9"/>
                                  </a:lnTo>
                                  <a:lnTo>
                                    <a:pt x="1" y="8"/>
                                  </a:lnTo>
                                  <a:lnTo>
                                    <a:pt x="0" y="8"/>
                                  </a:lnTo>
                                  <a:lnTo>
                                    <a:pt x="0" y="9"/>
                                  </a:lnTo>
                                  <a:lnTo>
                                    <a:pt x="1" y="10"/>
                                  </a:lnTo>
                                  <a:lnTo>
                                    <a:pt x="1" y="12"/>
                                  </a:lnTo>
                                  <a:lnTo>
                                    <a:pt x="1" y="10"/>
                                  </a:lnTo>
                                  <a:lnTo>
                                    <a:pt x="0" y="10"/>
                                  </a:lnTo>
                                  <a:lnTo>
                                    <a:pt x="0" y="12"/>
                                  </a:lnTo>
                                  <a:lnTo>
                                    <a:pt x="1" y="12"/>
                                  </a:lnTo>
                                  <a:lnTo>
                                    <a:pt x="0" y="12"/>
                                  </a:lnTo>
                                  <a:lnTo>
                                    <a:pt x="1" y="13"/>
                                  </a:lnTo>
                                  <a:lnTo>
                                    <a:pt x="0" y="14"/>
                                  </a:lnTo>
                                  <a:lnTo>
                                    <a:pt x="0" y="16"/>
                                  </a:lnTo>
                                  <a:lnTo>
                                    <a:pt x="1" y="16"/>
                                  </a:lnTo>
                                  <a:lnTo>
                                    <a:pt x="1" y="17"/>
                                  </a:lnTo>
                                  <a:lnTo>
                                    <a:pt x="1" y="18"/>
                                  </a:lnTo>
                                  <a:lnTo>
                                    <a:pt x="1" y="19"/>
                                  </a:lnTo>
                                  <a:lnTo>
                                    <a:pt x="1" y="20"/>
                                  </a:lnTo>
                                  <a:lnTo>
                                    <a:pt x="0" y="19"/>
                                  </a:lnTo>
                                  <a:lnTo>
                                    <a:pt x="0" y="20"/>
                                  </a:lnTo>
                                  <a:lnTo>
                                    <a:pt x="0" y="21"/>
                                  </a:lnTo>
                                  <a:lnTo>
                                    <a:pt x="1" y="21"/>
                                  </a:lnTo>
                                  <a:lnTo>
                                    <a:pt x="1" y="22"/>
                                  </a:lnTo>
                                  <a:lnTo>
                                    <a:pt x="0" y="22"/>
                                  </a:lnTo>
                                  <a:lnTo>
                                    <a:pt x="0" y="23"/>
                                  </a:lnTo>
                                  <a:lnTo>
                                    <a:pt x="0" y="24"/>
                                  </a:lnTo>
                                  <a:lnTo>
                                    <a:pt x="1" y="24"/>
                                  </a:lnTo>
                                  <a:lnTo>
                                    <a:pt x="1" y="25"/>
                                  </a:lnTo>
                                  <a:lnTo>
                                    <a:pt x="2" y="26"/>
                                  </a:lnTo>
                                  <a:lnTo>
                                    <a:pt x="2" y="25"/>
                                  </a:lnTo>
                                  <a:lnTo>
                                    <a:pt x="3" y="26"/>
                                  </a:lnTo>
                                  <a:lnTo>
                                    <a:pt x="3" y="27"/>
                                  </a:lnTo>
                                  <a:lnTo>
                                    <a:pt x="5" y="27"/>
                                  </a:lnTo>
                                  <a:lnTo>
                                    <a:pt x="5" y="26"/>
                                  </a:lnTo>
                                  <a:lnTo>
                                    <a:pt x="6" y="26"/>
                                  </a:lnTo>
                                  <a:lnTo>
                                    <a:pt x="6" y="27"/>
                                  </a:lnTo>
                                  <a:lnTo>
                                    <a:pt x="7" y="27"/>
                                  </a:lnTo>
                                  <a:lnTo>
                                    <a:pt x="7" y="26"/>
                                  </a:lnTo>
                                  <a:lnTo>
                                    <a:pt x="8" y="27"/>
                                  </a:lnTo>
                                  <a:lnTo>
                                    <a:pt x="10" y="26"/>
                                  </a:lnTo>
                                  <a:lnTo>
                                    <a:pt x="8" y="25"/>
                                  </a:lnTo>
                                </a:path>
                              </a:pathLst>
                            </a:custGeom>
                            <a:solidFill>
                              <a:srgbClr val="16BD40"/>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81" name="Freeform 183"/>
                          <wps:cNvSpPr>
                            <a:spLocks/>
                          </wps:cNvSpPr>
                          <wps:spPr bwMode="auto">
                            <a:xfrm>
                              <a:off x="4298" y="3591"/>
                              <a:ext cx="17" cy="34"/>
                            </a:xfrm>
                            <a:custGeom>
                              <a:avLst/>
                              <a:gdLst>
                                <a:gd name="T0" fmla="*/ 1 w 17"/>
                                <a:gd name="T1" fmla="*/ 0 h 34"/>
                                <a:gd name="T2" fmla="*/ 0 w 17"/>
                                <a:gd name="T3" fmla="*/ 0 h 34"/>
                                <a:gd name="T4" fmla="*/ 1 w 17"/>
                                <a:gd name="T5" fmla="*/ 5 h 34"/>
                                <a:gd name="T6" fmla="*/ 4 w 17"/>
                                <a:gd name="T7" fmla="*/ 8 h 34"/>
                                <a:gd name="T8" fmla="*/ 4 w 17"/>
                                <a:gd name="T9" fmla="*/ 9 h 34"/>
                                <a:gd name="T10" fmla="*/ 4 w 17"/>
                                <a:gd name="T11" fmla="*/ 11 h 34"/>
                                <a:gd name="T12" fmla="*/ 5 w 17"/>
                                <a:gd name="T13" fmla="*/ 14 h 34"/>
                                <a:gd name="T14" fmla="*/ 5 w 17"/>
                                <a:gd name="T15" fmla="*/ 16 h 34"/>
                                <a:gd name="T16" fmla="*/ 5 w 17"/>
                                <a:gd name="T17" fmla="*/ 20 h 34"/>
                                <a:gd name="T18" fmla="*/ 5 w 17"/>
                                <a:gd name="T19" fmla="*/ 22 h 34"/>
                                <a:gd name="T20" fmla="*/ 5 w 17"/>
                                <a:gd name="T21" fmla="*/ 29 h 34"/>
                                <a:gd name="T22" fmla="*/ 5 w 17"/>
                                <a:gd name="T23" fmla="*/ 31 h 34"/>
                                <a:gd name="T24" fmla="*/ 5 w 17"/>
                                <a:gd name="T25" fmla="*/ 33 h 34"/>
                                <a:gd name="T26" fmla="*/ 5 w 17"/>
                                <a:gd name="T27" fmla="*/ 33 h 34"/>
                                <a:gd name="T28" fmla="*/ 8 w 17"/>
                                <a:gd name="T29" fmla="*/ 33 h 34"/>
                                <a:gd name="T30" fmla="*/ 8 w 17"/>
                                <a:gd name="T31" fmla="*/ 29 h 34"/>
                                <a:gd name="T32" fmla="*/ 8 w 17"/>
                                <a:gd name="T33" fmla="*/ 22 h 34"/>
                                <a:gd name="T34" fmla="*/ 10 w 17"/>
                                <a:gd name="T35" fmla="*/ 19 h 34"/>
                                <a:gd name="T36" fmla="*/ 10 w 17"/>
                                <a:gd name="T37" fmla="*/ 16 h 34"/>
                                <a:gd name="T38" fmla="*/ 10 w 17"/>
                                <a:gd name="T39" fmla="*/ 12 h 34"/>
                                <a:gd name="T40" fmla="*/ 10 w 17"/>
                                <a:gd name="T41" fmla="*/ 9 h 34"/>
                                <a:gd name="T42" fmla="*/ 11 w 17"/>
                                <a:gd name="T43" fmla="*/ 8 h 34"/>
                                <a:gd name="T44" fmla="*/ 14 w 17"/>
                                <a:gd name="T45" fmla="*/ 5 h 34"/>
                                <a:gd name="T46" fmla="*/ 16 w 17"/>
                                <a:gd name="T47" fmla="*/ 1 h 34"/>
                                <a:gd name="T48" fmla="*/ 11 w 17"/>
                                <a:gd name="T49" fmla="*/ 7 h 34"/>
                                <a:gd name="T50" fmla="*/ 11 w 17"/>
                                <a:gd name="T51" fmla="*/ 5 h 34"/>
                                <a:gd name="T52" fmla="*/ 11 w 17"/>
                                <a:gd name="T53" fmla="*/ 1 h 34"/>
                                <a:gd name="T54" fmla="*/ 11 w 17"/>
                                <a:gd name="T55" fmla="*/ 4 h 34"/>
                                <a:gd name="T56" fmla="*/ 10 w 17"/>
                                <a:gd name="T57" fmla="*/ 7 h 34"/>
                                <a:gd name="T58" fmla="*/ 10 w 17"/>
                                <a:gd name="T59" fmla="*/ 8 h 34"/>
                                <a:gd name="T60" fmla="*/ 10 w 17"/>
                                <a:gd name="T61" fmla="*/ 10 h 34"/>
                                <a:gd name="T62" fmla="*/ 10 w 17"/>
                                <a:gd name="T63" fmla="*/ 13 h 34"/>
                                <a:gd name="T64" fmla="*/ 8 w 17"/>
                                <a:gd name="T65" fmla="*/ 17 h 34"/>
                                <a:gd name="T66" fmla="*/ 8 w 17"/>
                                <a:gd name="T67" fmla="*/ 11 h 34"/>
                                <a:gd name="T68" fmla="*/ 8 w 17"/>
                                <a:gd name="T69" fmla="*/ 9 h 34"/>
                                <a:gd name="T70" fmla="*/ 8 w 17"/>
                                <a:gd name="T71" fmla="*/ 7 h 34"/>
                                <a:gd name="T72" fmla="*/ 10 w 17"/>
                                <a:gd name="T73" fmla="*/ 4 h 34"/>
                                <a:gd name="T74" fmla="*/ 10 w 17"/>
                                <a:gd name="T75" fmla="*/ 0 h 34"/>
                                <a:gd name="T76" fmla="*/ 10 w 17"/>
                                <a:gd name="T77" fmla="*/ 0 h 34"/>
                                <a:gd name="T78" fmla="*/ 8 w 17"/>
                                <a:gd name="T79" fmla="*/ 6 h 34"/>
                                <a:gd name="T80" fmla="*/ 8 w 17"/>
                                <a:gd name="T81" fmla="*/ 8 h 34"/>
                                <a:gd name="T82" fmla="*/ 5 w 17"/>
                                <a:gd name="T83" fmla="*/ 4 h 34"/>
                                <a:gd name="T84" fmla="*/ 5 w 17"/>
                                <a:gd name="T85" fmla="*/ 0 h 34"/>
                                <a:gd name="T86" fmla="*/ 5 w 17"/>
                                <a:gd name="T87" fmla="*/ 5 h 34"/>
                                <a:gd name="T88" fmla="*/ 8 w 17"/>
                                <a:gd name="T89" fmla="*/ 8 h 34"/>
                                <a:gd name="T90" fmla="*/ 8 w 17"/>
                                <a:gd name="T91" fmla="*/ 11 h 34"/>
                                <a:gd name="T92" fmla="*/ 8 w 17"/>
                                <a:gd name="T93" fmla="*/ 12 h 34"/>
                                <a:gd name="T94" fmla="*/ 8 w 17"/>
                                <a:gd name="T95" fmla="*/ 17 h 34"/>
                                <a:gd name="T96" fmla="*/ 5 w 17"/>
                                <a:gd name="T97" fmla="*/ 11 h 34"/>
                                <a:gd name="T98" fmla="*/ 4 w 17"/>
                                <a:gd name="T99" fmla="*/ 8 h 34"/>
                                <a:gd name="T100" fmla="*/ 4 w 17"/>
                                <a:gd name="T101" fmla="*/ 0 h 34"/>
                                <a:gd name="T102" fmla="*/ 4 w 17"/>
                                <a:gd name="T103" fmla="*/ 8 h 34"/>
                                <a:gd name="T104" fmla="*/ 1 w 17"/>
                                <a:gd name="T105" fmla="*/ 2 h 34"/>
                                <a:gd name="T106" fmla="*/ 1 w 17"/>
                                <a:gd name="T107" fmla="*/ 0 h 3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7" h="34">
                                  <a:moveTo>
                                    <a:pt x="1" y="0"/>
                                  </a:moveTo>
                                  <a:lnTo>
                                    <a:pt x="0" y="0"/>
                                  </a:lnTo>
                                  <a:lnTo>
                                    <a:pt x="1" y="5"/>
                                  </a:lnTo>
                                  <a:lnTo>
                                    <a:pt x="4" y="8"/>
                                  </a:lnTo>
                                  <a:lnTo>
                                    <a:pt x="4" y="9"/>
                                  </a:lnTo>
                                  <a:lnTo>
                                    <a:pt x="4" y="11"/>
                                  </a:lnTo>
                                  <a:lnTo>
                                    <a:pt x="5" y="14"/>
                                  </a:lnTo>
                                  <a:lnTo>
                                    <a:pt x="5" y="16"/>
                                  </a:lnTo>
                                  <a:lnTo>
                                    <a:pt x="5" y="20"/>
                                  </a:lnTo>
                                  <a:lnTo>
                                    <a:pt x="5" y="22"/>
                                  </a:lnTo>
                                  <a:lnTo>
                                    <a:pt x="5" y="29"/>
                                  </a:lnTo>
                                  <a:lnTo>
                                    <a:pt x="5" y="31"/>
                                  </a:lnTo>
                                  <a:lnTo>
                                    <a:pt x="5" y="33"/>
                                  </a:lnTo>
                                  <a:lnTo>
                                    <a:pt x="8" y="33"/>
                                  </a:lnTo>
                                  <a:lnTo>
                                    <a:pt x="8" y="29"/>
                                  </a:lnTo>
                                  <a:lnTo>
                                    <a:pt x="8" y="22"/>
                                  </a:lnTo>
                                  <a:lnTo>
                                    <a:pt x="10" y="19"/>
                                  </a:lnTo>
                                  <a:lnTo>
                                    <a:pt x="10" y="16"/>
                                  </a:lnTo>
                                  <a:lnTo>
                                    <a:pt x="10" y="12"/>
                                  </a:lnTo>
                                  <a:lnTo>
                                    <a:pt x="10" y="9"/>
                                  </a:lnTo>
                                  <a:lnTo>
                                    <a:pt x="11" y="8"/>
                                  </a:lnTo>
                                  <a:lnTo>
                                    <a:pt x="14" y="5"/>
                                  </a:lnTo>
                                  <a:lnTo>
                                    <a:pt x="16" y="1"/>
                                  </a:lnTo>
                                  <a:lnTo>
                                    <a:pt x="11" y="7"/>
                                  </a:lnTo>
                                  <a:lnTo>
                                    <a:pt x="11" y="5"/>
                                  </a:lnTo>
                                  <a:lnTo>
                                    <a:pt x="11" y="1"/>
                                  </a:lnTo>
                                  <a:lnTo>
                                    <a:pt x="11" y="4"/>
                                  </a:lnTo>
                                  <a:lnTo>
                                    <a:pt x="10" y="7"/>
                                  </a:lnTo>
                                  <a:lnTo>
                                    <a:pt x="10" y="8"/>
                                  </a:lnTo>
                                  <a:lnTo>
                                    <a:pt x="10" y="10"/>
                                  </a:lnTo>
                                  <a:lnTo>
                                    <a:pt x="10" y="13"/>
                                  </a:lnTo>
                                  <a:lnTo>
                                    <a:pt x="8" y="17"/>
                                  </a:lnTo>
                                  <a:lnTo>
                                    <a:pt x="8" y="11"/>
                                  </a:lnTo>
                                  <a:lnTo>
                                    <a:pt x="8" y="9"/>
                                  </a:lnTo>
                                  <a:lnTo>
                                    <a:pt x="8" y="7"/>
                                  </a:lnTo>
                                  <a:lnTo>
                                    <a:pt x="10" y="4"/>
                                  </a:lnTo>
                                  <a:lnTo>
                                    <a:pt x="10" y="0"/>
                                  </a:lnTo>
                                  <a:lnTo>
                                    <a:pt x="8" y="6"/>
                                  </a:lnTo>
                                  <a:lnTo>
                                    <a:pt x="8" y="8"/>
                                  </a:lnTo>
                                  <a:lnTo>
                                    <a:pt x="5" y="4"/>
                                  </a:lnTo>
                                  <a:lnTo>
                                    <a:pt x="5" y="0"/>
                                  </a:lnTo>
                                  <a:lnTo>
                                    <a:pt x="5" y="5"/>
                                  </a:lnTo>
                                  <a:lnTo>
                                    <a:pt x="8" y="8"/>
                                  </a:lnTo>
                                  <a:lnTo>
                                    <a:pt x="8" y="11"/>
                                  </a:lnTo>
                                  <a:lnTo>
                                    <a:pt x="8" y="12"/>
                                  </a:lnTo>
                                  <a:lnTo>
                                    <a:pt x="8" y="17"/>
                                  </a:lnTo>
                                  <a:lnTo>
                                    <a:pt x="5" y="11"/>
                                  </a:lnTo>
                                  <a:lnTo>
                                    <a:pt x="4" y="8"/>
                                  </a:lnTo>
                                  <a:lnTo>
                                    <a:pt x="4" y="0"/>
                                  </a:lnTo>
                                  <a:lnTo>
                                    <a:pt x="4" y="8"/>
                                  </a:lnTo>
                                  <a:lnTo>
                                    <a:pt x="1" y="2"/>
                                  </a:lnTo>
                                  <a:lnTo>
                                    <a:pt x="1" y="0"/>
                                  </a:lnTo>
                                </a:path>
                              </a:pathLst>
                            </a:custGeom>
                            <a:solidFill>
                              <a:srgbClr val="B75E00"/>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82" name="Freeform 184"/>
                          <wps:cNvSpPr>
                            <a:spLocks/>
                          </wps:cNvSpPr>
                          <wps:spPr bwMode="auto">
                            <a:xfrm>
                              <a:off x="4289" y="3552"/>
                              <a:ext cx="26" cy="46"/>
                            </a:xfrm>
                            <a:custGeom>
                              <a:avLst/>
                              <a:gdLst>
                                <a:gd name="T0" fmla="*/ 16 w 26"/>
                                <a:gd name="T1" fmla="*/ 43 h 46"/>
                                <a:gd name="T2" fmla="*/ 18 w 26"/>
                                <a:gd name="T3" fmla="*/ 43 h 46"/>
                                <a:gd name="T4" fmla="*/ 21 w 26"/>
                                <a:gd name="T5" fmla="*/ 43 h 46"/>
                                <a:gd name="T6" fmla="*/ 21 w 26"/>
                                <a:gd name="T7" fmla="*/ 42 h 46"/>
                                <a:gd name="T8" fmla="*/ 22 w 26"/>
                                <a:gd name="T9" fmla="*/ 40 h 46"/>
                                <a:gd name="T10" fmla="*/ 22 w 26"/>
                                <a:gd name="T11" fmla="*/ 37 h 46"/>
                                <a:gd name="T12" fmla="*/ 19 w 26"/>
                                <a:gd name="T13" fmla="*/ 36 h 46"/>
                                <a:gd name="T14" fmla="*/ 21 w 26"/>
                                <a:gd name="T15" fmla="*/ 33 h 46"/>
                                <a:gd name="T16" fmla="*/ 21 w 26"/>
                                <a:gd name="T17" fmla="*/ 31 h 46"/>
                                <a:gd name="T18" fmla="*/ 18 w 26"/>
                                <a:gd name="T19" fmla="*/ 31 h 46"/>
                                <a:gd name="T20" fmla="*/ 21 w 26"/>
                                <a:gd name="T21" fmla="*/ 29 h 46"/>
                                <a:gd name="T22" fmla="*/ 25 w 26"/>
                                <a:gd name="T23" fmla="*/ 27 h 46"/>
                                <a:gd name="T24" fmla="*/ 22 w 26"/>
                                <a:gd name="T25" fmla="*/ 27 h 46"/>
                                <a:gd name="T26" fmla="*/ 21 w 26"/>
                                <a:gd name="T27" fmla="*/ 25 h 46"/>
                                <a:gd name="T28" fmla="*/ 18 w 26"/>
                                <a:gd name="T29" fmla="*/ 24 h 46"/>
                                <a:gd name="T30" fmla="*/ 21 w 26"/>
                                <a:gd name="T31" fmla="*/ 22 h 46"/>
                                <a:gd name="T32" fmla="*/ 18 w 26"/>
                                <a:gd name="T33" fmla="*/ 21 h 46"/>
                                <a:gd name="T34" fmla="*/ 19 w 26"/>
                                <a:gd name="T35" fmla="*/ 18 h 46"/>
                                <a:gd name="T36" fmla="*/ 21 w 26"/>
                                <a:gd name="T37" fmla="*/ 15 h 46"/>
                                <a:gd name="T38" fmla="*/ 21 w 26"/>
                                <a:gd name="T39" fmla="*/ 12 h 46"/>
                                <a:gd name="T40" fmla="*/ 18 w 26"/>
                                <a:gd name="T41" fmla="*/ 11 h 46"/>
                                <a:gd name="T42" fmla="*/ 18 w 26"/>
                                <a:gd name="T43" fmla="*/ 9 h 46"/>
                                <a:gd name="T44" fmla="*/ 16 w 26"/>
                                <a:gd name="T45" fmla="*/ 9 h 46"/>
                                <a:gd name="T46" fmla="*/ 15 w 26"/>
                                <a:gd name="T47" fmla="*/ 2 h 46"/>
                                <a:gd name="T48" fmla="*/ 13 w 26"/>
                                <a:gd name="T49" fmla="*/ 10 h 46"/>
                                <a:gd name="T50" fmla="*/ 12 w 26"/>
                                <a:gd name="T51" fmla="*/ 4 h 46"/>
                                <a:gd name="T52" fmla="*/ 12 w 26"/>
                                <a:gd name="T53" fmla="*/ 8 h 46"/>
                                <a:gd name="T54" fmla="*/ 10 w 26"/>
                                <a:gd name="T55" fmla="*/ 1 h 46"/>
                                <a:gd name="T56" fmla="*/ 10 w 26"/>
                                <a:gd name="T57" fmla="*/ 3 h 46"/>
                                <a:gd name="T58" fmla="*/ 8 w 26"/>
                                <a:gd name="T59" fmla="*/ 0 h 46"/>
                                <a:gd name="T60" fmla="*/ 8 w 26"/>
                                <a:gd name="T61" fmla="*/ 4 h 46"/>
                                <a:gd name="T62" fmla="*/ 6 w 26"/>
                                <a:gd name="T63" fmla="*/ 3 h 46"/>
                                <a:gd name="T64" fmla="*/ 7 w 26"/>
                                <a:gd name="T65" fmla="*/ 9 h 46"/>
                                <a:gd name="T66" fmla="*/ 5 w 26"/>
                                <a:gd name="T67" fmla="*/ 10 h 46"/>
                                <a:gd name="T68" fmla="*/ 5 w 26"/>
                                <a:gd name="T69" fmla="*/ 12 h 46"/>
                                <a:gd name="T70" fmla="*/ 7 w 26"/>
                                <a:gd name="T71" fmla="*/ 14 h 46"/>
                                <a:gd name="T72" fmla="*/ 4 w 26"/>
                                <a:gd name="T73" fmla="*/ 14 h 46"/>
                                <a:gd name="T74" fmla="*/ 3 w 26"/>
                                <a:gd name="T75" fmla="*/ 15 h 46"/>
                                <a:gd name="T76" fmla="*/ 0 w 26"/>
                                <a:gd name="T77" fmla="*/ 14 h 46"/>
                                <a:gd name="T78" fmla="*/ 1 w 26"/>
                                <a:gd name="T79" fmla="*/ 17 h 46"/>
                                <a:gd name="T80" fmla="*/ 1 w 26"/>
                                <a:gd name="T81" fmla="*/ 18 h 46"/>
                                <a:gd name="T82" fmla="*/ 1 w 26"/>
                                <a:gd name="T83" fmla="*/ 18 h 46"/>
                                <a:gd name="T84" fmla="*/ 1 w 26"/>
                                <a:gd name="T85" fmla="*/ 21 h 46"/>
                                <a:gd name="T86" fmla="*/ 1 w 26"/>
                                <a:gd name="T87" fmla="*/ 23 h 46"/>
                                <a:gd name="T88" fmla="*/ 0 w 26"/>
                                <a:gd name="T89" fmla="*/ 24 h 46"/>
                                <a:gd name="T90" fmla="*/ 1 w 26"/>
                                <a:gd name="T91" fmla="*/ 25 h 46"/>
                                <a:gd name="T92" fmla="*/ 3 w 26"/>
                                <a:gd name="T93" fmla="*/ 28 h 46"/>
                                <a:gd name="T94" fmla="*/ 3 w 26"/>
                                <a:gd name="T95" fmla="*/ 30 h 46"/>
                                <a:gd name="T96" fmla="*/ 3 w 26"/>
                                <a:gd name="T97" fmla="*/ 32 h 46"/>
                                <a:gd name="T98" fmla="*/ 0 w 26"/>
                                <a:gd name="T99" fmla="*/ 32 h 46"/>
                                <a:gd name="T100" fmla="*/ 1 w 26"/>
                                <a:gd name="T101" fmla="*/ 34 h 46"/>
                                <a:gd name="T102" fmla="*/ 0 w 26"/>
                                <a:gd name="T103" fmla="*/ 35 h 46"/>
                                <a:gd name="T104" fmla="*/ 0 w 26"/>
                                <a:gd name="T105" fmla="*/ 37 h 46"/>
                                <a:gd name="T106" fmla="*/ 0 w 26"/>
                                <a:gd name="T107" fmla="*/ 40 h 46"/>
                                <a:gd name="T108" fmla="*/ 3 w 26"/>
                                <a:gd name="T109" fmla="*/ 40 h 46"/>
                                <a:gd name="T110" fmla="*/ 3 w 26"/>
                                <a:gd name="T111" fmla="*/ 43 h 46"/>
                                <a:gd name="T112" fmla="*/ 7 w 26"/>
                                <a:gd name="T113" fmla="*/ 43 h 46"/>
                                <a:gd name="T114" fmla="*/ 8 w 26"/>
                                <a:gd name="T115" fmla="*/ 45 h 46"/>
                                <a:gd name="T116" fmla="*/ 9 w 26"/>
                                <a:gd name="T117" fmla="*/ 44 h 46"/>
                                <a:gd name="T118" fmla="*/ 12 w 26"/>
                                <a:gd name="T119" fmla="*/ 43 h 46"/>
                                <a:gd name="T120" fmla="*/ 12 w 26"/>
                                <a:gd name="T121" fmla="*/ 44 h 46"/>
                                <a:gd name="T122" fmla="*/ 14 w 26"/>
                                <a:gd name="T123" fmla="*/ 45 h 46"/>
                                <a:gd name="T124" fmla="*/ 14 w 26"/>
                                <a:gd name="T125" fmla="*/ 42 h 4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6" h="46">
                                  <a:moveTo>
                                    <a:pt x="14" y="42"/>
                                  </a:moveTo>
                                  <a:lnTo>
                                    <a:pt x="16" y="43"/>
                                  </a:lnTo>
                                  <a:lnTo>
                                    <a:pt x="18" y="44"/>
                                  </a:lnTo>
                                  <a:lnTo>
                                    <a:pt x="18" y="43"/>
                                  </a:lnTo>
                                  <a:lnTo>
                                    <a:pt x="19" y="43"/>
                                  </a:lnTo>
                                  <a:lnTo>
                                    <a:pt x="21" y="43"/>
                                  </a:lnTo>
                                  <a:lnTo>
                                    <a:pt x="21" y="42"/>
                                  </a:lnTo>
                                  <a:lnTo>
                                    <a:pt x="21" y="41"/>
                                  </a:lnTo>
                                  <a:lnTo>
                                    <a:pt x="22" y="40"/>
                                  </a:lnTo>
                                  <a:lnTo>
                                    <a:pt x="22" y="38"/>
                                  </a:lnTo>
                                  <a:lnTo>
                                    <a:pt x="22" y="37"/>
                                  </a:lnTo>
                                  <a:lnTo>
                                    <a:pt x="21" y="37"/>
                                  </a:lnTo>
                                  <a:lnTo>
                                    <a:pt x="19" y="36"/>
                                  </a:lnTo>
                                  <a:lnTo>
                                    <a:pt x="21" y="35"/>
                                  </a:lnTo>
                                  <a:lnTo>
                                    <a:pt x="21" y="33"/>
                                  </a:lnTo>
                                  <a:lnTo>
                                    <a:pt x="19" y="33"/>
                                  </a:lnTo>
                                  <a:lnTo>
                                    <a:pt x="21" y="31"/>
                                  </a:lnTo>
                                  <a:lnTo>
                                    <a:pt x="18" y="31"/>
                                  </a:lnTo>
                                  <a:lnTo>
                                    <a:pt x="18" y="29"/>
                                  </a:lnTo>
                                  <a:lnTo>
                                    <a:pt x="21" y="29"/>
                                  </a:lnTo>
                                  <a:lnTo>
                                    <a:pt x="23" y="29"/>
                                  </a:lnTo>
                                  <a:lnTo>
                                    <a:pt x="25" y="27"/>
                                  </a:lnTo>
                                  <a:lnTo>
                                    <a:pt x="22" y="27"/>
                                  </a:lnTo>
                                  <a:lnTo>
                                    <a:pt x="23" y="25"/>
                                  </a:lnTo>
                                  <a:lnTo>
                                    <a:pt x="21" y="25"/>
                                  </a:lnTo>
                                  <a:lnTo>
                                    <a:pt x="19" y="26"/>
                                  </a:lnTo>
                                  <a:lnTo>
                                    <a:pt x="18" y="24"/>
                                  </a:lnTo>
                                  <a:lnTo>
                                    <a:pt x="21" y="23"/>
                                  </a:lnTo>
                                  <a:lnTo>
                                    <a:pt x="21" y="22"/>
                                  </a:lnTo>
                                  <a:lnTo>
                                    <a:pt x="18" y="21"/>
                                  </a:lnTo>
                                  <a:lnTo>
                                    <a:pt x="21" y="19"/>
                                  </a:lnTo>
                                  <a:lnTo>
                                    <a:pt x="19" y="18"/>
                                  </a:lnTo>
                                  <a:lnTo>
                                    <a:pt x="18" y="18"/>
                                  </a:lnTo>
                                  <a:lnTo>
                                    <a:pt x="21" y="15"/>
                                  </a:lnTo>
                                  <a:lnTo>
                                    <a:pt x="21" y="13"/>
                                  </a:lnTo>
                                  <a:lnTo>
                                    <a:pt x="21" y="12"/>
                                  </a:lnTo>
                                  <a:lnTo>
                                    <a:pt x="18" y="11"/>
                                  </a:lnTo>
                                  <a:lnTo>
                                    <a:pt x="18" y="10"/>
                                  </a:lnTo>
                                  <a:lnTo>
                                    <a:pt x="18" y="9"/>
                                  </a:lnTo>
                                  <a:lnTo>
                                    <a:pt x="17" y="9"/>
                                  </a:lnTo>
                                  <a:lnTo>
                                    <a:pt x="16" y="9"/>
                                  </a:lnTo>
                                  <a:lnTo>
                                    <a:pt x="16" y="6"/>
                                  </a:lnTo>
                                  <a:lnTo>
                                    <a:pt x="15" y="2"/>
                                  </a:lnTo>
                                  <a:lnTo>
                                    <a:pt x="15" y="7"/>
                                  </a:lnTo>
                                  <a:lnTo>
                                    <a:pt x="13" y="10"/>
                                  </a:lnTo>
                                  <a:lnTo>
                                    <a:pt x="12" y="8"/>
                                  </a:lnTo>
                                  <a:lnTo>
                                    <a:pt x="12" y="4"/>
                                  </a:lnTo>
                                  <a:lnTo>
                                    <a:pt x="12" y="7"/>
                                  </a:lnTo>
                                  <a:lnTo>
                                    <a:pt x="12" y="8"/>
                                  </a:lnTo>
                                  <a:lnTo>
                                    <a:pt x="10" y="3"/>
                                  </a:lnTo>
                                  <a:lnTo>
                                    <a:pt x="10" y="1"/>
                                  </a:lnTo>
                                  <a:lnTo>
                                    <a:pt x="10" y="3"/>
                                  </a:lnTo>
                                  <a:lnTo>
                                    <a:pt x="9" y="1"/>
                                  </a:lnTo>
                                  <a:lnTo>
                                    <a:pt x="8" y="0"/>
                                  </a:lnTo>
                                  <a:lnTo>
                                    <a:pt x="8" y="1"/>
                                  </a:lnTo>
                                  <a:lnTo>
                                    <a:pt x="8" y="4"/>
                                  </a:lnTo>
                                  <a:lnTo>
                                    <a:pt x="7" y="3"/>
                                  </a:lnTo>
                                  <a:lnTo>
                                    <a:pt x="6" y="3"/>
                                  </a:lnTo>
                                  <a:lnTo>
                                    <a:pt x="7" y="7"/>
                                  </a:lnTo>
                                  <a:lnTo>
                                    <a:pt x="7" y="9"/>
                                  </a:lnTo>
                                  <a:lnTo>
                                    <a:pt x="7" y="10"/>
                                  </a:lnTo>
                                  <a:lnTo>
                                    <a:pt x="5" y="10"/>
                                  </a:lnTo>
                                  <a:lnTo>
                                    <a:pt x="4" y="10"/>
                                  </a:lnTo>
                                  <a:lnTo>
                                    <a:pt x="5" y="12"/>
                                  </a:lnTo>
                                  <a:lnTo>
                                    <a:pt x="7" y="13"/>
                                  </a:lnTo>
                                  <a:lnTo>
                                    <a:pt x="7" y="14"/>
                                  </a:lnTo>
                                  <a:lnTo>
                                    <a:pt x="5" y="13"/>
                                  </a:lnTo>
                                  <a:lnTo>
                                    <a:pt x="4" y="14"/>
                                  </a:lnTo>
                                  <a:lnTo>
                                    <a:pt x="5" y="15"/>
                                  </a:lnTo>
                                  <a:lnTo>
                                    <a:pt x="3" y="15"/>
                                  </a:lnTo>
                                  <a:lnTo>
                                    <a:pt x="1" y="14"/>
                                  </a:lnTo>
                                  <a:lnTo>
                                    <a:pt x="0" y="14"/>
                                  </a:lnTo>
                                  <a:lnTo>
                                    <a:pt x="1" y="15"/>
                                  </a:lnTo>
                                  <a:lnTo>
                                    <a:pt x="1" y="17"/>
                                  </a:lnTo>
                                  <a:lnTo>
                                    <a:pt x="3" y="19"/>
                                  </a:lnTo>
                                  <a:lnTo>
                                    <a:pt x="1" y="18"/>
                                  </a:lnTo>
                                  <a:lnTo>
                                    <a:pt x="0" y="17"/>
                                  </a:lnTo>
                                  <a:lnTo>
                                    <a:pt x="1" y="18"/>
                                  </a:lnTo>
                                  <a:lnTo>
                                    <a:pt x="1" y="20"/>
                                  </a:lnTo>
                                  <a:lnTo>
                                    <a:pt x="1" y="21"/>
                                  </a:lnTo>
                                  <a:lnTo>
                                    <a:pt x="0" y="21"/>
                                  </a:lnTo>
                                  <a:lnTo>
                                    <a:pt x="1" y="23"/>
                                  </a:lnTo>
                                  <a:lnTo>
                                    <a:pt x="1" y="24"/>
                                  </a:lnTo>
                                  <a:lnTo>
                                    <a:pt x="0" y="24"/>
                                  </a:lnTo>
                                  <a:lnTo>
                                    <a:pt x="0" y="25"/>
                                  </a:lnTo>
                                  <a:lnTo>
                                    <a:pt x="1" y="25"/>
                                  </a:lnTo>
                                  <a:lnTo>
                                    <a:pt x="3" y="27"/>
                                  </a:lnTo>
                                  <a:lnTo>
                                    <a:pt x="3" y="28"/>
                                  </a:lnTo>
                                  <a:lnTo>
                                    <a:pt x="3" y="29"/>
                                  </a:lnTo>
                                  <a:lnTo>
                                    <a:pt x="3" y="30"/>
                                  </a:lnTo>
                                  <a:lnTo>
                                    <a:pt x="3" y="31"/>
                                  </a:lnTo>
                                  <a:lnTo>
                                    <a:pt x="3" y="32"/>
                                  </a:lnTo>
                                  <a:lnTo>
                                    <a:pt x="1" y="31"/>
                                  </a:lnTo>
                                  <a:lnTo>
                                    <a:pt x="0" y="32"/>
                                  </a:lnTo>
                                  <a:lnTo>
                                    <a:pt x="0" y="33"/>
                                  </a:lnTo>
                                  <a:lnTo>
                                    <a:pt x="1" y="34"/>
                                  </a:lnTo>
                                  <a:lnTo>
                                    <a:pt x="3" y="35"/>
                                  </a:lnTo>
                                  <a:lnTo>
                                    <a:pt x="0" y="35"/>
                                  </a:lnTo>
                                  <a:lnTo>
                                    <a:pt x="0" y="36"/>
                                  </a:lnTo>
                                  <a:lnTo>
                                    <a:pt x="0" y="37"/>
                                  </a:lnTo>
                                  <a:lnTo>
                                    <a:pt x="0" y="38"/>
                                  </a:lnTo>
                                  <a:lnTo>
                                    <a:pt x="0" y="40"/>
                                  </a:lnTo>
                                  <a:lnTo>
                                    <a:pt x="1" y="40"/>
                                  </a:lnTo>
                                  <a:lnTo>
                                    <a:pt x="3" y="40"/>
                                  </a:lnTo>
                                  <a:lnTo>
                                    <a:pt x="1" y="42"/>
                                  </a:lnTo>
                                  <a:lnTo>
                                    <a:pt x="3" y="43"/>
                                  </a:lnTo>
                                  <a:lnTo>
                                    <a:pt x="5" y="42"/>
                                  </a:lnTo>
                                  <a:lnTo>
                                    <a:pt x="7" y="43"/>
                                  </a:lnTo>
                                  <a:lnTo>
                                    <a:pt x="6" y="44"/>
                                  </a:lnTo>
                                  <a:lnTo>
                                    <a:pt x="8" y="45"/>
                                  </a:lnTo>
                                  <a:lnTo>
                                    <a:pt x="9" y="45"/>
                                  </a:lnTo>
                                  <a:lnTo>
                                    <a:pt x="9" y="44"/>
                                  </a:lnTo>
                                  <a:lnTo>
                                    <a:pt x="10" y="43"/>
                                  </a:lnTo>
                                  <a:lnTo>
                                    <a:pt x="12" y="43"/>
                                  </a:lnTo>
                                  <a:lnTo>
                                    <a:pt x="12" y="44"/>
                                  </a:lnTo>
                                  <a:lnTo>
                                    <a:pt x="13" y="44"/>
                                  </a:lnTo>
                                  <a:lnTo>
                                    <a:pt x="14" y="45"/>
                                  </a:lnTo>
                                  <a:lnTo>
                                    <a:pt x="15" y="44"/>
                                  </a:lnTo>
                                  <a:lnTo>
                                    <a:pt x="14" y="42"/>
                                  </a:lnTo>
                                </a:path>
                              </a:pathLst>
                            </a:custGeom>
                            <a:solidFill>
                              <a:srgbClr val="16BD40"/>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83" name="Freeform 185"/>
                          <wps:cNvSpPr>
                            <a:spLocks/>
                          </wps:cNvSpPr>
                          <wps:spPr bwMode="auto">
                            <a:xfrm>
                              <a:off x="4241" y="3588"/>
                              <a:ext cx="34" cy="30"/>
                            </a:xfrm>
                            <a:custGeom>
                              <a:avLst/>
                              <a:gdLst>
                                <a:gd name="T0" fmla="*/ 0 w 34"/>
                                <a:gd name="T1" fmla="*/ 29 h 30"/>
                                <a:gd name="T2" fmla="*/ 0 w 34"/>
                                <a:gd name="T3" fmla="*/ 0 h 30"/>
                                <a:gd name="T4" fmla="*/ 33 w 34"/>
                                <a:gd name="T5" fmla="*/ 1 h 30"/>
                                <a:gd name="T6" fmla="*/ 33 w 34"/>
                                <a:gd name="T7" fmla="*/ 27 h 30"/>
                                <a:gd name="T8" fmla="*/ 0 w 34"/>
                                <a:gd name="T9" fmla="*/ 29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 h="30">
                                  <a:moveTo>
                                    <a:pt x="0" y="29"/>
                                  </a:moveTo>
                                  <a:lnTo>
                                    <a:pt x="0" y="0"/>
                                  </a:lnTo>
                                  <a:lnTo>
                                    <a:pt x="33" y="1"/>
                                  </a:lnTo>
                                  <a:lnTo>
                                    <a:pt x="33" y="27"/>
                                  </a:lnTo>
                                  <a:lnTo>
                                    <a:pt x="0" y="29"/>
                                  </a:lnTo>
                                </a:path>
                              </a:pathLst>
                            </a:custGeom>
                            <a:solidFill>
                              <a:srgbClr val="BAD0D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84" name="Freeform 186"/>
                          <wps:cNvSpPr>
                            <a:spLocks/>
                          </wps:cNvSpPr>
                          <wps:spPr bwMode="auto">
                            <a:xfrm>
                              <a:off x="4249" y="3588"/>
                              <a:ext cx="1" cy="30"/>
                            </a:xfrm>
                            <a:custGeom>
                              <a:avLst/>
                              <a:gdLst>
                                <a:gd name="T0" fmla="*/ 0 w 1"/>
                                <a:gd name="T1" fmla="*/ 29 h 30"/>
                                <a:gd name="T2" fmla="*/ 0 w 1"/>
                                <a:gd name="T3" fmla="*/ 29 h 30"/>
                                <a:gd name="T4" fmla="*/ 0 w 1"/>
                                <a:gd name="T5" fmla="*/ 0 h 30"/>
                                <a:gd name="T6" fmla="*/ 0 w 1"/>
                                <a:gd name="T7" fmla="*/ 0 h 30"/>
                                <a:gd name="T8" fmla="*/ 0 w 1"/>
                                <a:gd name="T9" fmla="*/ 29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 h="30">
                                  <a:moveTo>
                                    <a:pt x="0" y="29"/>
                                  </a:moveTo>
                                  <a:lnTo>
                                    <a:pt x="0" y="29"/>
                                  </a:lnTo>
                                  <a:lnTo>
                                    <a:pt x="0" y="0"/>
                                  </a:lnTo>
                                  <a:lnTo>
                                    <a:pt x="0" y="29"/>
                                  </a:lnTo>
                                </a:path>
                              </a:pathLst>
                            </a:custGeom>
                            <a:solidFill>
                              <a:srgbClr val="FFFFF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85" name="Freeform 187"/>
                          <wps:cNvSpPr>
                            <a:spLocks/>
                          </wps:cNvSpPr>
                          <wps:spPr bwMode="auto">
                            <a:xfrm>
                              <a:off x="4259" y="3588"/>
                              <a:ext cx="1" cy="30"/>
                            </a:xfrm>
                            <a:custGeom>
                              <a:avLst/>
                              <a:gdLst>
                                <a:gd name="T0" fmla="*/ 0 w 1"/>
                                <a:gd name="T1" fmla="*/ 29 h 30"/>
                                <a:gd name="T2" fmla="*/ 0 w 1"/>
                                <a:gd name="T3" fmla="*/ 29 h 30"/>
                                <a:gd name="T4" fmla="*/ 0 w 1"/>
                                <a:gd name="T5" fmla="*/ 0 h 30"/>
                                <a:gd name="T6" fmla="*/ 0 w 1"/>
                                <a:gd name="T7" fmla="*/ 0 h 30"/>
                                <a:gd name="T8" fmla="*/ 0 w 1"/>
                                <a:gd name="T9" fmla="*/ 29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 h="30">
                                  <a:moveTo>
                                    <a:pt x="0" y="29"/>
                                  </a:moveTo>
                                  <a:lnTo>
                                    <a:pt x="0" y="29"/>
                                  </a:lnTo>
                                  <a:lnTo>
                                    <a:pt x="0" y="0"/>
                                  </a:lnTo>
                                  <a:lnTo>
                                    <a:pt x="0" y="29"/>
                                  </a:lnTo>
                                </a:path>
                              </a:pathLst>
                            </a:custGeom>
                            <a:solidFill>
                              <a:srgbClr val="FFFFF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86" name="Freeform 188"/>
                          <wps:cNvSpPr>
                            <a:spLocks/>
                          </wps:cNvSpPr>
                          <wps:spPr bwMode="auto">
                            <a:xfrm>
                              <a:off x="4274" y="3588"/>
                              <a:ext cx="17" cy="30"/>
                            </a:xfrm>
                            <a:custGeom>
                              <a:avLst/>
                              <a:gdLst>
                                <a:gd name="T0" fmla="*/ 16 w 17"/>
                                <a:gd name="T1" fmla="*/ 29 h 30"/>
                                <a:gd name="T2" fmla="*/ 0 w 17"/>
                                <a:gd name="T3" fmla="*/ 29 h 30"/>
                                <a:gd name="T4" fmla="*/ 0 w 17"/>
                                <a:gd name="T5" fmla="*/ 0 h 30"/>
                                <a:gd name="T6" fmla="*/ 16 w 17"/>
                                <a:gd name="T7" fmla="*/ 0 h 30"/>
                                <a:gd name="T8" fmla="*/ 16 w 17"/>
                                <a:gd name="T9" fmla="*/ 29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30">
                                  <a:moveTo>
                                    <a:pt x="16" y="29"/>
                                  </a:moveTo>
                                  <a:lnTo>
                                    <a:pt x="0" y="29"/>
                                  </a:lnTo>
                                  <a:lnTo>
                                    <a:pt x="0" y="0"/>
                                  </a:lnTo>
                                  <a:lnTo>
                                    <a:pt x="16" y="0"/>
                                  </a:lnTo>
                                  <a:lnTo>
                                    <a:pt x="16" y="29"/>
                                  </a:lnTo>
                                </a:path>
                              </a:pathLst>
                            </a:custGeom>
                            <a:solidFill>
                              <a:srgbClr val="FFFFFF"/>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87" name="Freeform 189"/>
                          <wps:cNvSpPr>
                            <a:spLocks/>
                          </wps:cNvSpPr>
                          <wps:spPr bwMode="auto">
                            <a:xfrm>
                              <a:off x="4285" y="3540"/>
                              <a:ext cx="17" cy="76"/>
                            </a:xfrm>
                            <a:custGeom>
                              <a:avLst/>
                              <a:gdLst>
                                <a:gd name="T0" fmla="*/ 16 w 17"/>
                                <a:gd name="T1" fmla="*/ 0 h 76"/>
                                <a:gd name="T2" fmla="*/ 0 w 17"/>
                                <a:gd name="T3" fmla="*/ 22 h 76"/>
                                <a:gd name="T4" fmla="*/ 0 w 17"/>
                                <a:gd name="T5" fmla="*/ 75 h 76"/>
                                <a:gd name="T6" fmla="*/ 16 w 17"/>
                                <a:gd name="T7" fmla="*/ 75 h 76"/>
                                <a:gd name="T8" fmla="*/ 16 w 17"/>
                                <a:gd name="T9" fmla="*/ 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76">
                                  <a:moveTo>
                                    <a:pt x="16" y="0"/>
                                  </a:moveTo>
                                  <a:lnTo>
                                    <a:pt x="0" y="22"/>
                                  </a:lnTo>
                                  <a:lnTo>
                                    <a:pt x="0" y="75"/>
                                  </a:lnTo>
                                  <a:lnTo>
                                    <a:pt x="16" y="75"/>
                                  </a:lnTo>
                                  <a:lnTo>
                                    <a:pt x="16" y="0"/>
                                  </a:lnTo>
                                </a:path>
                              </a:pathLst>
                            </a:custGeom>
                            <a:solidFill>
                              <a:srgbClr val="FAA381"/>
                            </a:solidFill>
                            <a:ln>
                              <a:noFill/>
                            </a:ln>
                            <a:effectLst/>
                            <a:extLst>
                              <a:ext uri="{91240B29-F687-4F45-9708-019B960494DF}">
                                <a14:hiddenLine xmlns:a14="http://schemas.microsoft.com/office/drawing/2010/main" w="9525" cap="rnd">
                                  <a:solidFill>
                                    <a:srgbClr val="FFFFFF"/>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g:wgp>
                      <wps:wsp>
                        <wps:cNvPr id="288" name="Rectangle 190"/>
                        <wps:cNvSpPr>
                          <a:spLocks noChangeArrowheads="1"/>
                        </wps:cNvSpPr>
                        <wps:spPr bwMode="auto">
                          <a:xfrm>
                            <a:off x="4343400" y="1028700"/>
                            <a:ext cx="685800" cy="457200"/>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pic:pic xmlns:pic="http://schemas.openxmlformats.org/drawingml/2006/picture">
                        <pic:nvPicPr>
                          <pic:cNvPr id="289" name="Picture 191"/>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43400" y="1028700"/>
                            <a:ext cx="498475" cy="457200"/>
                          </a:xfrm>
                          <a:prstGeom prst="rect">
                            <a:avLst/>
                          </a:prstGeom>
                          <a:noFill/>
                          <a:ln>
                            <a:noFill/>
                          </a:ln>
                          <a:extLst>
                            <a:ext uri="{909E8E84-426E-40DD-AFC4-6F175D3DCCD1}">
                              <a14:hiddenFill xmlns:a14="http://schemas.microsoft.com/office/drawing/2010/main">
                                <a:solidFill>
                                  <a:srgbClr val="00CCFF"/>
                                </a:solidFill>
                              </a14:hiddenFill>
                            </a:ext>
                            <a:ext uri="{91240B29-F687-4F45-9708-019B960494DF}">
                              <a14:hiddenLine xmlns:a14="http://schemas.microsoft.com/office/drawing/2010/main" w="9525">
                                <a:solidFill>
                                  <a:srgbClr val="FFFFFF"/>
                                </a:solidFill>
                                <a:miter lim="800000"/>
                                <a:headEnd/>
                                <a:tailEnd/>
                              </a14:hiddenLine>
                            </a:ext>
                          </a:extLst>
                        </pic:spPr>
                      </pic:pic>
                      <wps:wsp>
                        <wps:cNvPr id="290" name="Rectangle 192"/>
                        <wps:cNvSpPr>
                          <a:spLocks noChangeArrowheads="1"/>
                        </wps:cNvSpPr>
                        <wps:spPr bwMode="auto">
                          <a:xfrm>
                            <a:off x="2743200" y="457200"/>
                            <a:ext cx="800100" cy="457200"/>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pic:pic xmlns:pic="http://schemas.openxmlformats.org/drawingml/2006/picture">
                        <pic:nvPicPr>
                          <pic:cNvPr id="291" name="Picture 19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857500" y="432435"/>
                            <a:ext cx="571500" cy="457200"/>
                          </a:xfrm>
                          <a:prstGeom prst="rect">
                            <a:avLst/>
                          </a:prstGeom>
                          <a:noFill/>
                          <a:ln>
                            <a:noFill/>
                          </a:ln>
                          <a:extLst>
                            <a:ext uri="{909E8E84-426E-40DD-AFC4-6F175D3DCCD1}">
                              <a14:hiddenFill xmlns:a14="http://schemas.microsoft.com/office/drawing/2010/main">
                                <a:solidFill>
                                  <a:srgbClr val="00CCFF"/>
                                </a:solidFill>
                              </a14:hiddenFill>
                            </a:ext>
                            <a:ext uri="{91240B29-F687-4F45-9708-019B960494DF}">
                              <a14:hiddenLine xmlns:a14="http://schemas.microsoft.com/office/drawing/2010/main" w="9525">
                                <a:solidFill>
                                  <a:srgbClr val="FFFFFF"/>
                                </a:solidFill>
                                <a:miter lim="800000"/>
                                <a:headEnd/>
                                <a:tailEnd/>
                              </a14:hiddenLine>
                            </a:ext>
                          </a:extLst>
                        </pic:spPr>
                      </pic:pic>
                      <wps:wsp>
                        <wps:cNvPr id="292" name="Line 194"/>
                        <wps:cNvCnPr>
                          <a:cxnSpLocks noChangeShapeType="1"/>
                        </wps:cNvCnPr>
                        <wps:spPr bwMode="auto">
                          <a:xfrm flipV="1">
                            <a:off x="1714500" y="3200400"/>
                            <a:ext cx="914400" cy="635"/>
                          </a:xfrm>
                          <a:prstGeom prst="line">
                            <a:avLst/>
                          </a:prstGeom>
                          <a:noFill/>
                          <a:ln w="38100">
                            <a:solidFill>
                              <a:srgbClr val="00CC99"/>
                            </a:solidFill>
                            <a:prstDash val="sysDot"/>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293" name="Rectangle 195"/>
                        <wps:cNvSpPr>
                          <a:spLocks noChangeArrowheads="1"/>
                        </wps:cNvSpPr>
                        <wps:spPr bwMode="auto">
                          <a:xfrm>
                            <a:off x="4114452" y="3077210"/>
                            <a:ext cx="912304" cy="284068"/>
                          </a:xfrm>
                          <a:prstGeom prst="rect">
                            <a:avLst/>
                          </a:prstGeom>
                          <a:noFill/>
                          <a:ln>
                            <a:noFill/>
                          </a:ln>
                          <a:extLst>
                            <a:ext uri="{909E8E84-426E-40DD-AFC4-6F175D3DCCD1}">
                              <a14:hiddenFill xmlns:a14="http://schemas.microsoft.com/office/drawing/2010/main">
                                <a:solidFill>
                                  <a:srgbClr val="00CC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07805" w:rsidRPr="00F14CFA" w:rsidRDefault="00B07805" w:rsidP="00B07805">
                              <w:pPr>
                                <w:autoSpaceDE w:val="0"/>
                                <w:autoSpaceDN w:val="0"/>
                                <w:adjustRightInd w:val="0"/>
                                <w:jc w:val="center"/>
                                <w:rPr>
                                  <w:rFonts w:cs="B Nazanin"/>
                                  <w:b/>
                                  <w:bCs/>
                                  <w:color w:val="000000"/>
                                  <w:sz w:val="16"/>
                                  <w:szCs w:val="16"/>
                                </w:rPr>
                              </w:pPr>
                              <w:r w:rsidRPr="00F14CFA">
                                <w:rPr>
                                  <w:rFonts w:hAnsi="Nazanin" w:cs="B Nazanin" w:hint="cs"/>
                                  <w:b/>
                                  <w:bCs/>
                                  <w:color w:val="000000"/>
                                  <w:sz w:val="16"/>
                                  <w:szCs w:val="16"/>
                                  <w:rtl/>
                                </w:rPr>
                                <w:t>خرده</w:t>
                              </w:r>
                              <w:r w:rsidRPr="00F14CFA">
                                <w:rPr>
                                  <w:rFonts w:hAnsi="Nazanin" w:cs="B Nazanin" w:hint="cs"/>
                                  <w:b/>
                                  <w:bCs/>
                                  <w:color w:val="000000"/>
                                  <w:sz w:val="16"/>
                                  <w:szCs w:val="16"/>
                                  <w:rtl/>
                                </w:rPr>
                                <w:softHyphen/>
                                <w:t>فروشان</w:t>
                              </w:r>
                            </w:p>
                          </w:txbxContent>
                        </wps:txbx>
                        <wps:bodyPr rot="0" vert="horz" wrap="square" lIns="58007" tIns="29004" rIns="58007" bIns="29004" anchor="t" anchorCtr="0" upright="1">
                          <a:spAutoFit/>
                        </wps:bodyPr>
                      </wps:wsp>
                      <wps:wsp>
                        <wps:cNvPr id="294" name="Text Box 196"/>
                        <wps:cNvSpPr txBox="1">
                          <a:spLocks noChangeArrowheads="1"/>
                        </wps:cNvSpPr>
                        <wps:spPr bwMode="auto">
                          <a:xfrm>
                            <a:off x="0" y="1914525"/>
                            <a:ext cx="914400" cy="672465"/>
                          </a:xfrm>
                          <a:prstGeom prst="rect">
                            <a:avLst/>
                          </a:prstGeom>
                          <a:noFill/>
                          <a:ln>
                            <a:noFill/>
                          </a:ln>
                          <a:extLst>
                            <a:ext uri="{909E8E84-426E-40DD-AFC4-6F175D3DCCD1}">
                              <a14:hiddenFill xmlns:a14="http://schemas.microsoft.com/office/drawing/2010/main">
                                <a:solidFill>
                                  <a:srgbClr val="00CC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07805" w:rsidRPr="00F14CFA" w:rsidRDefault="00B07805" w:rsidP="00B07805">
                              <w:pPr>
                                <w:autoSpaceDE w:val="0"/>
                                <w:autoSpaceDN w:val="0"/>
                                <w:bidi/>
                                <w:adjustRightInd w:val="0"/>
                                <w:jc w:val="center"/>
                                <w:rPr>
                                  <w:rFonts w:hAnsi="Nazanin" w:cs="B Nazanin"/>
                                  <w:b/>
                                  <w:bCs/>
                                  <w:color w:val="000000"/>
                                  <w:sz w:val="20"/>
                                  <w:szCs w:val="20"/>
                                  <w:rtl/>
                                </w:rPr>
                              </w:pPr>
                              <w:r w:rsidRPr="00F14CFA">
                                <w:rPr>
                                  <w:rFonts w:hAnsi="Nazanin" w:cs="B Nazanin"/>
                                  <w:b/>
                                  <w:bCs/>
                                  <w:color w:val="000000"/>
                                  <w:sz w:val="20"/>
                                  <w:szCs w:val="20"/>
                                  <w:rtl/>
                                </w:rPr>
                                <w:t>جريان اطلاعات</w:t>
                              </w:r>
                            </w:p>
                            <w:p w:rsidR="00B07805" w:rsidRPr="00F14CFA" w:rsidRDefault="00B07805" w:rsidP="00B07805">
                              <w:pPr>
                                <w:autoSpaceDE w:val="0"/>
                                <w:autoSpaceDN w:val="0"/>
                                <w:bidi/>
                                <w:adjustRightInd w:val="0"/>
                                <w:jc w:val="center"/>
                                <w:rPr>
                                  <w:rFonts w:hAnsi="Nazanin" w:cs="B Nazanin"/>
                                  <w:b/>
                                  <w:bCs/>
                                  <w:color w:val="000000"/>
                                  <w:sz w:val="20"/>
                                  <w:szCs w:val="20"/>
                                  <w:rtl/>
                                </w:rPr>
                              </w:pPr>
                              <w:r w:rsidRPr="00F14CFA">
                                <w:rPr>
                                  <w:rFonts w:hAnsi="Nazanin" w:cs="B Nazanin" w:hint="cs"/>
                                  <w:b/>
                                  <w:bCs/>
                                  <w:color w:val="000000"/>
                                  <w:sz w:val="20"/>
                                  <w:szCs w:val="20"/>
                                  <w:rtl/>
                                </w:rPr>
                                <w:t>جريان کالا</w:t>
                              </w:r>
                            </w:p>
                            <w:p w:rsidR="00B07805" w:rsidRPr="00F14CFA" w:rsidRDefault="00B07805" w:rsidP="00B07805">
                              <w:pPr>
                                <w:autoSpaceDE w:val="0"/>
                                <w:autoSpaceDN w:val="0"/>
                                <w:bidi/>
                                <w:adjustRightInd w:val="0"/>
                                <w:jc w:val="center"/>
                                <w:rPr>
                                  <w:rFonts w:cs="B Nazanin"/>
                                  <w:b/>
                                  <w:bCs/>
                                  <w:color w:val="000000"/>
                                  <w:sz w:val="20"/>
                                  <w:szCs w:val="20"/>
                                </w:rPr>
                              </w:pPr>
                            </w:p>
                          </w:txbxContent>
                        </wps:txbx>
                        <wps:bodyPr rot="0" vert="horz" wrap="square" lIns="57607" tIns="28804" rIns="57607" bIns="28804" anchor="ctr" anchorCtr="0" upright="1">
                          <a:noAutofit/>
                        </wps:bodyPr>
                      </wps:wsp>
                      <wps:wsp>
                        <wps:cNvPr id="295" name="Line 197"/>
                        <wps:cNvCnPr>
                          <a:cxnSpLocks noChangeShapeType="1"/>
                        </wps:cNvCnPr>
                        <wps:spPr bwMode="auto">
                          <a:xfrm flipV="1">
                            <a:off x="57150" y="2303145"/>
                            <a:ext cx="685800" cy="635"/>
                          </a:xfrm>
                          <a:prstGeom prst="line">
                            <a:avLst/>
                          </a:prstGeom>
                          <a:noFill/>
                          <a:ln w="38100">
                            <a:solidFill>
                              <a:srgbClr val="00CC99"/>
                            </a:solidFill>
                            <a:prstDash val="sysDot"/>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296" name="Line 198"/>
                        <wps:cNvCnPr>
                          <a:cxnSpLocks noChangeShapeType="1"/>
                        </wps:cNvCnPr>
                        <wps:spPr bwMode="auto">
                          <a:xfrm>
                            <a:off x="113030" y="2540000"/>
                            <a:ext cx="685800" cy="0"/>
                          </a:xfrm>
                          <a:prstGeom prst="line">
                            <a:avLst/>
                          </a:prstGeom>
                          <a:noFill/>
                          <a:ln w="57150">
                            <a:solidFill>
                              <a:srgbClr val="FF0000"/>
                            </a:solidFill>
                            <a:round/>
                            <a:headEnd type="none" w="sm" len="sm"/>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id="Canvas 2" o:spid="_x0000_s1033" editas="canvas" style="position:absolute;left:0;text-align:left;margin-left:0;margin-top:0;width:413.9pt;height:271.5pt;z-index:251672576;mso-position-horizontal:center;mso-position-horizontal-relative:margin;mso-position-vertical:top;mso-position-vertical-relative:margin" coordsize="52558,3448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52558;height:34480;visibility:visible;mso-wrap-style:square">
                  <v:fill o:detectmouseclick="t"/>
                  <v:path o:connecttype="none"/>
                </v:shape>
                <v:rect id="Rectangle 81" o:spid="_x0000_s1035" style="position:absolute;left:27432;top:2286;width:6862;height:3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QD8MA&#10;AADcAAAADwAAAGRycy9kb3ducmV2LnhtbESPQWsCMRCF74X+hzCCt5q1iMjWKCIURJDSVXqebqab&#10;xc1kSVJd++s7B8HbDO/Ne98s14Pv1IViagMbmE4KUMR1sC03Bk7H95cFqJSRLXaBycCNEqxXz09L&#10;LG248iddqtwoCeFUogGXc19qnWpHHtMk9MSi/YToMcsaG20jXiXcd/q1KObaY8vS4LCnraP6XP16&#10;Azv8O8SZjd/sPmyxOVTt/vy1NWY8GjZvoDIN+WG+X++s4C8EX56RCf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rQD8MAAADcAAAADwAAAAAAAAAAAAAAAACYAgAAZHJzL2Rv&#10;d25yZXYueG1sUEsFBgAAAAAEAAQA9QAAAIgDAAAAAA==&#10;" filled="f" fillcolor="#0cf" stroked="f" strokecolor="white">
                  <v:textbox style="mso-fit-shape-to-text:t" inset="1.61131mm,.80567mm,1.61131mm,.80567mm">
                    <w:txbxContent>
                      <w:p w:rsidR="00B07805" w:rsidRPr="00F14CFA" w:rsidRDefault="00B07805" w:rsidP="00B07805">
                        <w:pPr>
                          <w:autoSpaceDE w:val="0"/>
                          <w:autoSpaceDN w:val="0"/>
                          <w:adjustRightInd w:val="0"/>
                          <w:jc w:val="center"/>
                          <w:rPr>
                            <w:rFonts w:cs="B Nazanin"/>
                            <w:b/>
                            <w:bCs/>
                            <w:color w:val="000000"/>
                            <w:sz w:val="15"/>
                            <w:szCs w:val="15"/>
                          </w:rPr>
                        </w:pPr>
                        <w:r w:rsidRPr="00F14CFA">
                          <w:rPr>
                            <w:rFonts w:hAnsi="Nazanin" w:cs="B Nazanin" w:hint="cs"/>
                            <w:b/>
                            <w:bCs/>
                            <w:color w:val="000000"/>
                            <w:sz w:val="15"/>
                            <w:szCs w:val="15"/>
                            <w:rtl/>
                          </w:rPr>
                          <w:t>توليد كنندگان</w:t>
                        </w:r>
                      </w:p>
                    </w:txbxContent>
                  </v:textbox>
                </v:rect>
                <v:rect id="Rectangle 82" o:spid="_x0000_s1036" style="position:absolute;left:43434;top:4572;width:9129;height:4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1lMEA&#10;AADcAAAADwAAAGRycy9kb3ducmV2LnhtbERP32vCMBB+H+x/CDfY20wrY0g1FSkIMpCxTnw+m7Mp&#10;bS4lybT61y+Dwd7u4/t5q/VkB3EhHzrHCvJZBoK4cbrjVsHha/uyABEissbBMSm4UYB1+fiwwkK7&#10;K3/SpY6tSCEcClRgYhwLKUNjyGKYuZE4cWfnLcYEfSu1x2sKt4OcZ9mbtNhxajA4UmWo6etvq2CH&#10;971/1f7E5kNnm33dvffHSqnnp2mzBBFpiv/iP/dOp/mLHH6fSRfI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mdZTBAAAA3AAAAA8AAAAAAAAAAAAAAAAAmAIAAGRycy9kb3du&#10;cmV2LnhtbFBLBQYAAAAABAAEAPUAAACGAwAAAAA=&#10;" filled="f" fillcolor="#0cf" stroked="f" strokecolor="white">
                  <v:textbox style="mso-fit-shape-to-text:t" inset="1.61131mm,.80567mm,1.61131mm,.80567mm">
                    <w:txbxContent>
                      <w:p w:rsidR="00B07805" w:rsidRPr="00F14CFA" w:rsidRDefault="00B07805" w:rsidP="00B07805">
                        <w:pPr>
                          <w:autoSpaceDE w:val="0"/>
                          <w:autoSpaceDN w:val="0"/>
                          <w:adjustRightInd w:val="0"/>
                          <w:spacing w:line="240" w:lineRule="auto"/>
                          <w:jc w:val="center"/>
                          <w:rPr>
                            <w:rFonts w:hAnsi="Nazanin" w:cs="B Nazanin"/>
                            <w:b/>
                            <w:bCs/>
                            <w:color w:val="000000"/>
                            <w:sz w:val="16"/>
                            <w:szCs w:val="16"/>
                          </w:rPr>
                        </w:pPr>
                        <w:r w:rsidRPr="00F14CFA">
                          <w:rPr>
                            <w:rFonts w:hAnsi="Nazanin" w:cs="B Nazanin"/>
                            <w:b/>
                            <w:bCs/>
                            <w:color w:val="000000"/>
                            <w:sz w:val="16"/>
                            <w:szCs w:val="16"/>
                            <w:rtl/>
                          </w:rPr>
                          <w:t>توزيع كنندگان</w:t>
                        </w:r>
                      </w:p>
                      <w:p w:rsidR="00B07805" w:rsidRPr="00F14CFA" w:rsidRDefault="00B07805" w:rsidP="00B07805">
                        <w:pPr>
                          <w:autoSpaceDE w:val="0"/>
                          <w:autoSpaceDN w:val="0"/>
                          <w:adjustRightInd w:val="0"/>
                          <w:spacing w:line="240" w:lineRule="auto"/>
                          <w:jc w:val="center"/>
                          <w:rPr>
                            <w:rFonts w:cs="B Nazanin"/>
                            <w:b/>
                            <w:bCs/>
                            <w:color w:val="000000"/>
                            <w:sz w:val="16"/>
                            <w:szCs w:val="16"/>
                          </w:rPr>
                        </w:pPr>
                        <w:r w:rsidRPr="00F14CFA">
                          <w:rPr>
                            <w:rFonts w:hAnsi="Nazanin" w:cs="B Nazanin"/>
                            <w:b/>
                            <w:bCs/>
                            <w:color w:val="000000"/>
                            <w:sz w:val="16"/>
                            <w:szCs w:val="16"/>
                            <w:rtl/>
                          </w:rPr>
                          <w:t>عمده فروش</w:t>
                        </w:r>
                      </w:p>
                    </w:txbxContent>
                  </v:textbox>
                </v:rect>
                <v:line id="Line 83" o:spid="_x0000_s1037" style="position:absolute;visibility:visible;mso-wrap-style:square" from="17145,6858" to="27432,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PfnsQAAADcAAAADwAAAGRycy9kb3ducmV2LnhtbERPTWsCMRC9C/6HMIIXqdluocrWKCIU&#10;e+jFtSi9TTfj7mIyWZLobv99Uyj0No/3OavNYI24kw+tYwWP8wwEceV0y7WCj+PrwxJEiMgajWNS&#10;8E0BNuvxaIWFdj0f6F7GWqQQDgUqaGLsCilD1ZDFMHcdceIuzluMCfpaao99CrdG5ln2LC22nBoa&#10;7GjXUHUtb1bBabF/t4f9zOSf5dH08utJnvxZqelk2L6AiDTEf/Gf+02n+csc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o9+exAAAANwAAAAPAAAAAAAAAAAA&#10;AAAAAKECAABkcnMvZG93bnJldi54bWxQSwUGAAAAAAQABAD5AAAAkgMAAAAA&#10;" strokecolor="red" strokeweight="4.5pt">
                  <v:stroke startarrowwidth="narrow" startarrowlength="short" endarrow="classic"/>
                  <v:shadow color="black"/>
                </v:line>
                <v:rect id="Rectangle 84" o:spid="_x0000_s1038" style="position:absolute;left:9143;width:7999;height:4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OeMEA&#10;AADcAAAADwAAAGRycy9kb3ducmV2LnhtbERP32vCMBB+F/Y/hBv4pummDOlMRYSBCCLWsedbc2tK&#10;m0tJonb7640g7O0+vp+3XA22ExfyoXGs4GWagSCunG64VvB5+pgsQISIrLFzTAp+KcCqeBotMdfu&#10;yke6lLEWKYRDjgpMjH0uZagMWQxT1xMn7sd5izFBX0vt8ZrCbSdfs+xNWmw4NRjsaWOoasuzVbDF&#10;v72fa//N5qCz9b5sdu3XRqnx87B+BxFpiP/ih3ur0/zFDO7PpAtk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4TnjBAAAA3AAAAA8AAAAAAAAAAAAAAAAAmAIAAGRycy9kb3du&#10;cmV2LnhtbFBLBQYAAAAABAAEAPUAAACGAwAAAAA=&#10;" filled="f" fillcolor="#0cf" stroked="f" strokecolor="white">
                  <v:textbox style="mso-fit-shape-to-text:t" inset="1.61131mm,.80567mm,1.61131mm,.80567mm">
                    <w:txbxContent>
                      <w:p w:rsidR="00B07805" w:rsidRPr="009F6E1C" w:rsidRDefault="00B07805" w:rsidP="00B07805">
                        <w:pPr>
                          <w:autoSpaceDE w:val="0"/>
                          <w:autoSpaceDN w:val="0"/>
                          <w:adjustRightInd w:val="0"/>
                          <w:jc w:val="center"/>
                          <w:rPr>
                            <w:rFonts w:cs="B Nazanin"/>
                            <w:b/>
                            <w:bCs/>
                            <w:color w:val="000000"/>
                            <w:sz w:val="16"/>
                            <w:szCs w:val="16"/>
                          </w:rPr>
                        </w:pPr>
                        <w:r w:rsidRPr="009F6E1C">
                          <w:rPr>
                            <w:rFonts w:hAnsi="Nazanin" w:cs="B Nazanin"/>
                            <w:b/>
                            <w:bCs/>
                            <w:color w:val="000000"/>
                            <w:sz w:val="16"/>
                            <w:szCs w:val="16"/>
                            <w:rtl/>
                          </w:rPr>
                          <w:t>تامين كنندگان</w:t>
                        </w:r>
                      </w:p>
                    </w:txbxContent>
                  </v:textbox>
                </v:rect>
                <v:rect id="Rectangle 85" o:spid="_x0000_s1039" style="position:absolute;left:26286;top:25146;width:7314;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HWDMAA&#10;AADcAAAADwAAAGRycy9kb3ducmV2LnhtbERPTYvCMBC9C/6HMII3TV1kkWoUEQQRZNkqnsdmbIrN&#10;pCRZ7e6v3wiCt3m8z1msOtuIO/lQO1YwGWcgiEuna64UnI7b0QxEiMgaG8ek4JcCrJb93gJz7R78&#10;TfciViKFcMhRgYmxzaUMpSGLYexa4sRdnbcYE/SV1B4fKdw28iPLPqXFmlODwZY2hspb8WMV7PDv&#10;4KfaX9h86Wx9KOr97bxRajjo1nMQkbr4Fr/cO53mz6bwfCZd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9HWDMAAAADcAAAADwAAAAAAAAAAAAAAAACYAgAAZHJzL2Rvd25y&#10;ZXYueG1sUEsFBgAAAAAEAAQA9QAAAIUDAAAAAA==&#10;" filled="f" fillcolor="#0cf" stroked="f" strokecolor="white">
                  <v:textbox style="mso-fit-shape-to-text:t" inset="1.61131mm,.80567mm,1.61131mm,.80567mm">
                    <w:txbxContent>
                      <w:p w:rsidR="00B07805" w:rsidRPr="00F14CFA" w:rsidRDefault="00B07805" w:rsidP="00B07805">
                        <w:pPr>
                          <w:autoSpaceDE w:val="0"/>
                          <w:autoSpaceDN w:val="0"/>
                          <w:adjustRightInd w:val="0"/>
                          <w:jc w:val="center"/>
                          <w:rPr>
                            <w:rFonts w:cs="B Nazanin"/>
                            <w:b/>
                            <w:bCs/>
                            <w:color w:val="000000"/>
                            <w:sz w:val="18"/>
                            <w:szCs w:val="18"/>
                          </w:rPr>
                        </w:pPr>
                        <w:r w:rsidRPr="00F14CFA">
                          <w:rPr>
                            <w:rFonts w:hAnsi="Nazanin" w:cs="B Nazanin"/>
                            <w:b/>
                            <w:bCs/>
                            <w:color w:val="000000"/>
                            <w:sz w:val="18"/>
                            <w:szCs w:val="18"/>
                            <w:rtl/>
                          </w:rPr>
                          <w:t>مشتريان</w:t>
                        </w:r>
                      </w:p>
                    </w:txbxContent>
                  </v:textbox>
                </v:rect>
                <v:line id="Line 86" o:spid="_x0000_s1040" style="position:absolute;visibility:visible;mso-wrap-style:square" from="46863,14859" to="47307,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pH6sQAAADcAAAADwAAAGRycy9kb3ducmV2LnhtbERPTWsCMRC9F/wPYYReSs1WqZWtUYog&#10;evDiKpbeppvp7tJksiSpu/57IxS8zeN9znzZWyPO5EPjWMHLKANBXDrdcKXgeFg/z0CEiKzROCYF&#10;FwqwXAwe5phr1/GezkWsRArhkKOCOsY2lzKUNVkMI9cSJ+7HeYsxQV9J7bFL4dbIcZZNpcWGU0ON&#10;La1qKn+LP6vg9LbZ2f3myYy/ioPp5PdEnvynUo/D/uMdRKQ+3sX/7q1O82evcHsmXS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SkfqxAAAANwAAAAPAAAAAAAAAAAA&#10;AAAAAKECAABkcnMvZG93bnJldi54bWxQSwUGAAAAAAQABAD5AAAAkgMAAAAA&#10;" strokecolor="red" strokeweight="4.5pt">
                  <v:stroke startarrowwidth="narrow" startarrowlength="short" endarrow="classic"/>
                  <v:shadow color="black"/>
                </v:line>
                <v:line id="Line 87" o:spid="_x0000_s1041" style="position:absolute;visibility:visible;mso-wrap-style:square" from="35433,8001" to="43434,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jZncMAAADcAAAADwAAAGRycy9kb3ducmV2LnhtbERPTWsCMRC9F/wPYQq9FM1qQWVrFBGK&#10;PfTiKoq3cTPdXZpMliR1t/++EQRv83ifs1j11ogr+dA4VjAeZSCIS6cbrhQc9h/DOYgQkTUax6Tg&#10;jwKsloOnBebadbyjaxErkUI45KigjrHNpQxlTRbDyLXEift23mJM0FdSe+xSuDVykmVTabHh1FBj&#10;S5uayp/i1yo4zrZfdrd9NZNzsTedvLzJoz8p9fLcr99BROrjQ3x3f+o0fz6F2zPpAr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Y2Z3DAAAA3AAAAA8AAAAAAAAAAAAA&#10;AAAAoQIAAGRycy9kb3ducmV2LnhtbFBLBQYAAAAABAAEAPkAAACRAwAAAAA=&#10;" strokecolor="red" strokeweight="4.5pt">
                  <v:stroke startarrowwidth="narrow" startarrowlength="short" endarrow="classic"/>
                  <v:shadow color="black"/>
                </v:line>
                <v:line id="Line 88" o:spid="_x0000_s1042" style="position:absolute;flip:x;visibility:visible;mso-wrap-style:square" from="17145,30861" to="26289,30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Gme8QAAADcAAAADwAAAGRycy9kb3ducmV2LnhtbESPQWvDMAyF74P+B6NBL2N11sMWsjph&#10;lBV6XVtIexO2moTGcrDdNNuvnweF3STe+56eVtVkezGSD51jBS+LDASxdqbjRsFhv3nOQYSIbLB3&#10;TAq+KUBVzh5WWBh34y8ad7ERKYRDgQraGIdCyqBbshgWbiBO2tl5izGtvpHG4y2F214us+xVWuw4&#10;XWhxoHVL+rK72lTjx5H+7Pz4VPfL5sgHPZzqXKn54/TxDiLSFP/Nd3prEpe/wd8zaQJ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YaZ7xAAAANwAAAAPAAAAAAAAAAAA&#10;AAAAAKECAABkcnMvZG93bnJldi54bWxQSwUGAAAAAAQABAD5AAAAkgMAAAAA&#10;" strokecolor="red" strokeweight="4.5pt">
                  <v:stroke startarrowwidth="narrow" startarrowlength="short" endarrow="classic"/>
                  <v:shadow color="black"/>
                </v:line>
                <v:line id="Line 89" o:spid="_x0000_s1043" style="position:absolute;visibility:visible;mso-wrap-style:square" from="17145,8001" to="27432,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YnF8UAAADcAAAADwAAAGRycy9kb3ducmV2LnhtbESPQWvCQBCF7wX/wzKF3uqmQq1EVxFB&#10;EKSi0YPehuyYpM3OhuzWxH/vHITeZnhv3vtmtuhdrW7UhsqzgY9hAoo497biwsDpuH6fgAoR2WLt&#10;mQzcKcBiPniZYWp9xwe6ZbFQEsIhRQNljE2qdchLchiGviEW7epbh1HWttC2xU7CXa1HSTLWDiuW&#10;hhIbWpWU/2Z/zsDP+TtPDnr/uf0q/PLY7S6bbdYY8/baL6egIvXx3/y83ljBnwitPCMT6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vYnF8UAAADcAAAADwAAAAAAAAAA&#10;AAAAAAChAgAAZHJzL2Rvd25yZXYueG1sUEsFBgAAAAAEAAQA+QAAAJMDAAAAAA==&#10;" strokecolor="#0c9" strokeweight="3pt">
                  <v:stroke dashstyle="1 1" startarrow="block" endarrow="block"/>
                  <v:shadow color="black"/>
                </v:line>
                <v:line id="Line 90" o:spid="_x0000_s1044" style="position:absolute;visibility:visible;mso-wrap-style:square" from="35433,6858" to="4343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qCjMIAAADcAAAADwAAAGRycy9kb3ducmV2LnhtbERPTYvCMBC9L/gfwgje1lRhXa1GEWFB&#10;EJe1etDb0IxttZmUJtr6782C4G0e73Nmi9aU4k61KywrGPQjEMSp1QVnCg77n88xCOeRNZaWScGD&#10;HCzmnY8Zxto2vKN74jMRQtjFqCD3voqldGlOBl3fVsSBO9vaoA+wzqSusQnhppTDKBpJgwWHhhwr&#10;WuWUXpObUXA5btNoJ/++Nt+ZXe6b39N6k1RK9brtcgrCU+vf4pd7rcP88QT+nwkX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qCjMIAAADcAAAADwAAAAAAAAAAAAAA&#10;AAChAgAAZHJzL2Rvd25yZXYueG1sUEsFBgAAAAAEAAQA+QAAAJADAAAAAA==&#10;" strokecolor="#0c9" strokeweight="3pt">
                  <v:stroke dashstyle="1 1" startarrow="block" endarrow="block"/>
                  <v:shadow color="black"/>
                </v:line>
                <v:line id="Line 91" o:spid="_x0000_s1045" style="position:absolute;visibility:visible;mso-wrap-style:square" from="45720,14859" to="46170,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m9zMYAAADcAAAADwAAAGRycy9kb3ducmV2LnhtbESPT2vCQBDF70K/wzKF3nSj0D9GVxGh&#10;IEilxh70NmTHJJqdDdmtSb995yB4m+G9ee8382XvanWjNlSeDYxHCSji3NuKCwM/h8/hB6gQkS3W&#10;nsnAHwVYLp4Gc0yt73hPtywWSkI4pGigjLFJtQ55SQ7DyDfEop196zDK2hbatthJuKv1JEnetMOK&#10;paHEhtYl5dfs1xm4HL/yZK+/X7fvhV8dut1ps80aY16e+9UMVKQ+Psz3640V/KngyzMygV7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ZvczGAAAA3AAAAA8AAAAAAAAA&#10;AAAAAAAAoQIAAGRycy9kb3ducmV2LnhtbFBLBQYAAAAABAAEAPkAAACUAwAAAAA=&#10;" strokecolor="#0c9" strokeweight="3pt">
                  <v:stroke dashstyle="1 1" startarrow="block" endarrow="block"/>
                  <v:shadow color="black"/>
                </v:line>
                <v:line id="Line 92" o:spid="_x0000_s1046" style="position:absolute;flip:y;visibility:visible;mso-wrap-style:square" from="34290,29718" to="41148,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3VaMAAAADcAAAADwAAAGRycy9kb3ducmV2LnhtbERPTWvDMAy9D/YfjAq7LU62Mrasbhkr&#10;KaO3pctdxGoSGsvBdpP038+FQm96vE+tNrPpxUjOd5YVZEkKgri2uuNGwd+heH4H4QOyxt4yKbiQ&#10;h8368WGFubYT/9JYhkbEEPY5KmhDGHIpfd2SQZ/YgThyR+sMhghdI7XDKYabXr6k6Zs02HFsaHGg&#10;75bqU3k2CnBZGbncVqd99lpy6IpdkTqj1NNi/voEEWgOd/HN/aPj/I8Mrs/EC+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91WjAAAAA3AAAAA8AAAAAAAAAAAAAAAAA&#10;oQIAAGRycy9kb3ducmV2LnhtbFBLBQYAAAAABAAEAPkAAACOAwAAAAA=&#10;" strokecolor="#0c9" strokeweight="3pt">
                  <v:stroke dashstyle="1 1" startarrow="block" endarrow="block"/>
                  <v:shadow color="black"/>
                </v:line>
                <v:line id="Line 94" o:spid="_x0000_s1047" style="position:absolute;flip:x;visibility:visible;mso-wrap-style:square" from="34290,28575" to="42291,2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TPsQAAADcAAAADwAAAGRycy9kb3ducmV2LnhtbESPQWvDMAyF74X9B6PBLmV1msPo0jph&#10;jBV6XVvIdhO2moTFcrDdNNuvnwuF3iTe+56eNtVkezGSD51jBctFBoJYO9Nxo+B42D6vQISIbLB3&#10;TAp+KUBVPsw2WBh34U8a97ERKYRDgQraGIdCyqBbshgWbiBO2sl5izGtvpHG4yWF217mWfYiLXac&#10;LrQ40HtL+md/tqnGnyP90flxXvd588VHPXzXK6WeHqe3NYhIU7ybb/TOJO41h+szaQJZ/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z5M+xAAAANwAAAAPAAAAAAAAAAAA&#10;AAAAAKECAABkcnMvZG93bnJldi54bWxQSwUGAAAAAAQABAD5AAAAkgMAAAAA&#10;" strokecolor="red" strokeweight="4.5pt">
                  <v:stroke startarrowwidth="narrow" startarrowlength="short" endarrow="classic"/>
                  <v:shadow color="black"/>
                </v:line>
                <v:rect id="Rectangle 95" o:spid="_x0000_s1048" style="position:absolute;left:9144;top:26289;width:797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830cIA&#10;AADcAAAADwAAAGRycy9kb3ducmV2LnhtbERPTWvCQBC9C/0PyxS86a4V0pi6igiFXnowLaTHaXaa&#10;pO7OhuxW47/vCoK3ebzPWW9HZ8WJhtB51rCYKxDEtTcdNxo+P15nOYgQkQ1az6ThQgG2m4fJGgvj&#10;z3ygUxkbkUI4FKihjbEvpAx1Sw7D3PfEifvxg8OY4NBIM+A5hTsrn5TKpMOOU0OLPe1bqo/ln9Ow&#10;Usp+57b6Cj2P79nv86WK2Gk9fRx3LyAijfEuvrnfTJq/WsL1mXSB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jzfRwgAAANwAAAAPAAAAAAAAAAAAAAAAAJgCAABkcnMvZG93&#10;bnJldi54bWxQSwUGAAAAAAQABAD1AAAAhwMAAAAA&#10;" filled="f" fillcolor="#0cf" stroked="f" strokecolor="white">
                  <v:textbox inset="1.61131mm,.80567mm,1.61131mm,.80567mm">
                    <w:txbxContent>
                      <w:p w:rsidR="00B07805" w:rsidRPr="00A30D77" w:rsidRDefault="00B07805" w:rsidP="00B07805">
                        <w:pPr>
                          <w:autoSpaceDE w:val="0"/>
                          <w:autoSpaceDN w:val="0"/>
                          <w:adjustRightInd w:val="0"/>
                          <w:jc w:val="center"/>
                          <w:rPr>
                            <w:b/>
                            <w:bCs/>
                            <w:color w:val="000000"/>
                          </w:rPr>
                        </w:pPr>
                        <w:r w:rsidRPr="00F14CFA">
                          <w:rPr>
                            <w:rFonts w:hAnsi="Nazanin" w:cs="B Nazanin" w:hint="cs"/>
                            <w:b/>
                            <w:bCs/>
                            <w:color w:val="000000"/>
                            <w:sz w:val="18"/>
                            <w:szCs w:val="18"/>
                            <w:rtl/>
                          </w:rPr>
                          <w:t>تعميرکاه</w:t>
                        </w:r>
                      </w:p>
                    </w:txbxContent>
                  </v:textbox>
                </v:rect>
                <v:line id="Line 96" o:spid="_x0000_s1049" style="position:absolute;flip:x;visibility:visible;mso-wrap-style:square" from="16002,9359" to="32448,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p28L8AAADcAAAADwAAAGRycy9kb3ducmV2LnhtbERPTYvCMBC9L/gfwgje1lQtotUo4tJl&#10;8WbV+9CMbbGZlCSr3X+/EQRv83ifs972phV3cr6xrGAyTkAQl1Y3XCk4n/LPBQgfkDW2lknBH3nY&#10;bgYfa8y0ffCR7kWoRAxhn6GCOoQuk9KXNRn0Y9sRR+5qncEQoaukdviI4aaV0ySZS4MNx4YaO9rX&#10;VN6KX6MA04uR6dfldpjMCg5N/p0nzig1Gva7FYhAfXiLX+4fHecvU3g+Ey+Qm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Qp28L8AAADcAAAADwAAAAAAAAAAAAAAAACh&#10;AgAAZHJzL2Rvd25yZXYueG1sUEsFBgAAAAAEAAQA+QAAAI0DAAAAAA==&#10;" strokecolor="#0c9" strokeweight="3pt">
                  <v:stroke dashstyle="1 1" startarrow="block" endarrow="block"/>
                  <v:shadow color="black"/>
                </v:line>
                <v:line id="Line 97" o:spid="_x0000_s1050" style="position:absolute;visibility:visible;mso-wrap-style:square" from="12573,8001" to="12579,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4eVMIAAADcAAAADwAAAGRycy9kb3ducmV2LnhtbERPTYvCMBC9C/6HMMLeNFXQdbtGEWFB&#10;EEWrh93b0IxttZmUJtr6742w4G0e73Nmi9aU4k61KywrGA4iEMSp1QVnCk7Hn/4UhPPIGkvLpOBB&#10;DhbzbmeGsbYNH+ie+EyEEHYxKsi9r2IpXZqTQTewFXHgzrY26AOsM6lrbEK4KeUoiibSYMGhIceK&#10;Vjml1+RmFFx+t2l0kPvx5jOzy2Oz+1tvkkqpj167/AbhqfVv8b97rcP8rzG8ngkX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4eVMIAAADcAAAADwAAAAAAAAAAAAAA&#10;AAChAgAAZHJzL2Rvd25yZXYueG1sUEsFBgAAAAAEAAQA+QAAAJADAAAAAA==&#10;" strokecolor="#0c9" strokeweight="3pt">
                  <v:stroke dashstyle="1 1" startarrow="block" endarrow="block"/>
                  <v:shadow color="black"/>
                </v:line>
                <v:rect id="Rectangle 98" o:spid="_x0000_s1051" style="position:absolute;left:26289;top:27432;width:800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mE8EA&#10;AADcAAAADwAAAGRycy9kb3ducmV2LnhtbESPQYvCMBCF7wv+hzCCF9F0lS1ajSILglerF29DM7bB&#10;ZlKaaOu/N4LgbYb35n1v1tve1uJBrTeOFfxOExDEhdOGSwXn036yAOEDssbaMSl4koftZvCzxky7&#10;jo/0yEMpYgj7DBVUITSZlL6oyKKfuoY4alfXWgxxbUupW+xiuK3lLElSadFwJFTY0H9FxS2/2wjp&#10;lpexke66n48P5Z+ZL2aYF0qNhv1uBSJQH77mz/VBx/rLFN7PxAn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MJhPBAAAA3AAAAA8AAAAAAAAAAAAAAAAAmAIAAGRycy9kb3du&#10;cmV2LnhtbFBLBQYAAAAABAAEAPUAAACGAwAAAAA=&#10;" strokecolor="blue"/>
                <v:shape id="Picture 99" o:spid="_x0000_s1052" type="#_x0000_t75" style="position:absolute;left:26289;top:27432;width:6858;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GEb7FAAAA3AAAAA8AAABkcnMvZG93bnJldi54bWxET99rwjAQfh/sfwg32MvQ1IFOO6OIMCYo&#10;yJwIvt2aW1vWXGKTavWvN4Kwt/v4ft542ppKHKn2pWUFvW4CgjizuuRcwfb7ozME4QOyxsoyKTiT&#10;h+nk8WGMqbYn/qLjJuQihrBPUUERgkul9FlBBn3XOuLI/draYIiwzqWu8RTDTSVfk2QgDZYcGwp0&#10;NC8o+9s0RsFh31zWvZ+Xz+V8wRXuVs5ddF+p56d29g4iUBv+xXf3Qsf5oze4PRMvkJ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BhG+xQAAANwAAAAPAAAAAAAAAAAAAAAA&#10;AJ8CAABkcnMvZG93bnJldi54bWxQSwUGAAAAAAQABAD3AAAAkQMAAAAA&#10;" fillcolor="#0cf" strokecolor="white">
                  <v:imagedata r:id="rId12" o:title=""/>
                  <o:lock v:ext="edit" aspectratio="f"/>
                </v:shape>
                <v:rect id="Rectangle 100" o:spid="_x0000_s1053" style="position:absolute;left:9144;top:3644;width:7556;height:4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8X+sEA&#10;AADcAAAADwAAAGRycy9kb3ducmV2LnhtbESPTYvCMBCG7wv7H8IIXmRNVVa0axRZELxavXgbmrEN&#10;NpPSZG333zsHwdsM8348s9kNvlEP6qILbGA2zUARl8E6rgxczoevFaiYkC02gcnAP0XYbT8/Npjb&#10;0POJHkWqlIRwzNFAnVKbax3LmjzGaWiJ5XYLnccka1dp22Ev4b7R8yxbao+OpaHGln5rKu/Fn5eS&#10;fn2dOB1uh8XkWH27xWqORWnMeDTsf0AlGtJb/HIfreCvhVaekQn0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fF/rBAAAA3AAAAA8AAAAAAAAAAAAAAAAAmAIAAGRycy9kb3du&#10;cmV2LnhtbFBLBQYAAAAABAAEAPUAAACGAwAAAAA=&#10;" strokecolor="blue"/>
                <v:shape id="Picture 101" o:spid="_x0000_s1054" type="#_x0000_t75" style="position:absolute;left:10287;top:2286;width:5270;height:4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ZRKzDAAAA3AAAAA8AAABkcnMvZG93bnJldi54bWxET1trwjAUfh/4H8IZ7G2mG0NsZxQRxrzA&#10;QCvb66E5a7slJyXJav33ZiD4dj6+65ktBmtETz60jhU8jTMQxJXTLdcKjuXb4xREiMgajWNScKYA&#10;i/noboaFdifeU3+ItUghHApU0MTYFVKGqiGLYew64sR9O28xJuhrqT2eUrg18jnLJtJiy6mhwY5W&#10;DVW/hz+rIDefH7bemPJlu/taLwnL3r//KPVwPyxfQUQa4k18da91mp/n8P9MukDO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xlErMMAAADcAAAADwAAAAAAAAAAAAAAAACf&#10;AgAAZHJzL2Rvd25yZXYueG1sUEsFBgAAAAAEAAQA9wAAAI8DAAAAAA==&#10;" fillcolor="#0cf" strokecolor="white">
                  <v:imagedata r:id="rId13" o:title=""/>
                  <o:lock v:ext="edit" aspectratio="f"/>
                </v:shape>
                <v:rect id="Rectangle 102" o:spid="_x0000_s1055" style="position:absolute;left:9144;top:29718;width:80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bvB8IA&#10;AADcAAAADwAAAGRycy9kb3ducmV2LnhtbESPwWrDMBBE74X8g9hAL6GWm9CQOpZNKQRyrZNLbou1&#10;tkWslbFU2/37qlDIcZiZN0xeLrYXE43eOFbwmqQgiGunDbcKrpfTywGED8gae8ek4Ic8lMXqKcdM&#10;u5m/aKpCKyKEfYYKuhCGTEpfd2TRJ24gjl7jRoshyrGVesQ5wm0vt2m6lxYNx4UOB/rsqL5X3zaO&#10;zO+3jZGuOe025/bN7A5brGqlntfLxxFEoCU8wv/ts1YQifB3Jh4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Ru8HwgAAANwAAAAPAAAAAAAAAAAAAAAAAJgCAABkcnMvZG93&#10;bnJldi54bWxQSwUGAAAAAAQABAD1AAAAhwMAAAAA&#10;" strokecolor="blue"/>
                <v:shape id="Picture 103" o:spid="_x0000_s1056" type="#_x0000_t75" style="position:absolute;left:10287;top:30118;width:5715;height:4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AvFHEAAAA3AAAAA8AAABkcnMvZG93bnJldi54bWxEj0FrAjEUhO8F/0N4gjfNKlLa1SgilNoW&#10;CnVFr4/Nc3c1eVmSdN3++6Yg9DjMzDfMct1bIzryoXGsYDrJQBCXTjdcKTgUL+MnECEiazSOScEP&#10;BVivBg9LzLW78Rd1+1iJBOGQo4I6xjaXMpQ1WQwT1xIn7+y8xZikr6T2eEtwa+Qsyx6lxYbTQo0t&#10;bWsqr/tvq+DZHD9t9WaK+fvHabchLDr/elFqNOw3CxCR+vgfvrd3WsEsm8LfmXQE5O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5AvFHEAAAA3AAAAA8AAAAAAAAAAAAAAAAA&#10;nwIAAGRycy9kb3ducmV2LnhtbFBLBQYAAAAABAAEAPcAAACQAwAAAAA=&#10;" fillcolor="#0cf" strokecolor="white">
                  <v:imagedata r:id="rId13" o:title=""/>
                  <o:lock v:ext="edit" aspectratio="f"/>
                </v:shape>
                <v:rect id="Rectangle 104" o:spid="_x0000_s1057" style="position:absolute;left:41148;top:24003;width:800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jU68EA&#10;AADcAAAADwAAAGRycy9kb3ducmV2LnhtbESPzYrCMBSF94LvEK7gRsbUioNTG2UQBLd23Mzu0ty2&#10;weamNBlb394IwiwP5+fj5IfRtuJOvTeOFayWCQji0mnDtYLrz+ljC8IHZI2tY1LwIA+H/XSSY6bd&#10;wBe6F6EWcYR9hgqaELpMSl82ZNEvXUccvcr1FkOUfS11j0Mct61Mk+RTWjQcCQ12dGyovBV/NkKG&#10;r9+Fka46rRfnemPW2xSLUqn5bPzegQg0hv/wu33WCtIkhdeZe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Y1OvBAAAA3AAAAA8AAAAAAAAAAAAAAAAAmAIAAGRycy9kb3du&#10;cmV2LnhtbFBLBQYAAAAABAAEAPUAAACGAwAAAAA=&#10;" strokecolor="blue"/>
                <v:group id="Group 105" o:spid="_x0000_s1058" style="position:absolute;left:41910;top:24599;width:5715;height:4572" coordorigin="3873,3407" coordsize="472,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106" o:spid="_x0000_s1059" style="position:absolute;left:4163;top:3408;width:133;height:80;visibility:visible;mso-wrap-style:square;v-text-anchor:top" coordsize="1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nx8MA&#10;AADcAAAADwAAAGRycy9kb3ducmV2LnhtbESP3YrCMBSE7wXfIRzBO039wZVqFFkQ9sYLdR/g2Bzb&#10;anJSm9TWtzcLC14OM/MNs9521ogn1b50rGAyTkAQZ06XnCv4Pe9HSxA+IGs0jknBizxsN/3eGlPt&#10;Wj7S8xRyESHsU1RQhFClUvqsIIt+7Cri6F1dbTFEWedS19hGuDVymiQLabHkuFBgRd8FZfdTYxW0&#10;j/3lcLjemnBfvMzsYeirmjVKDQfdbgUiUBc+4f/2j1YwTebwdyYeAb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Snx8MAAADcAAAADwAAAAAAAAAAAAAAAACYAgAAZHJzL2Rv&#10;d25yZXYueG1sUEsFBgAAAAAEAAQA9QAAAIgDAAAAAA==&#10;" path="m,79l31,r91,26l132,66,,79e" fillcolor="#81231b" stroked="f" strokecolor="white">
                    <v:stroke endcap="round"/>
                    <v:shadow color="black"/>
                    <v:path arrowok="t" o:connecttype="custom" o:connectlocs="0,79;31,0;122,26;132,66;0,79" o:connectangles="0,0,0,0,0"/>
                  </v:shape>
                  <v:shape id="Freeform 107" o:spid="_x0000_s1060" style="position:absolute;left:3947;top:3408;width:248;height:94;visibility:visible;mso-wrap-style:square;v-text-anchor:top" coordsize="2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038MUA&#10;AADcAAAADwAAAGRycy9kb3ducmV2LnhtbESPQWvCQBSE70L/w/IKvekmQsWmbiQKQvGmhrbHR/Y1&#10;mzb7Nma3Mf77bkHwOMzMN8xqPdpWDNT7xrGCdJaAIK6cbrhWUJ520yUIH5A1to5JwZU8rPOHyQoz&#10;7S58oOEYahEh7DNUYELoMil9Zciin7mOOHpfrrcYouxrqXu8RLht5TxJFtJiw3HBYEdbQ9XP8dcq&#10;+HxvP9Ky2IzDS1HuN+a0+N4dzko9PY7FK4hAY7iHb+03rWCePMP/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TfwxQAAANwAAAAPAAAAAAAAAAAAAAAAAJgCAABkcnMv&#10;ZG93bnJldi54bWxQSwUGAAAAAAQABAD1AAAAigMAAAAA&#10;" path="m,93l30,24,247,,213,78,,93e" fillcolor="#a42c24" stroked="f" strokecolor="white">
                    <v:stroke endcap="round"/>
                    <v:shadow color="black"/>
                    <v:path arrowok="t" o:connecttype="custom" o:connectlocs="0,93;30,24;247,0;213,78;0,93" o:connectangles="0,0,0,0,0"/>
                  </v:shape>
                  <v:shape id="Freeform 108" o:spid="_x0000_s1061" style="position:absolute;left:3952;top:3431;width:32;height:66;visibility:visible;mso-wrap-style:square;v-text-anchor:top" coordsize="3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a6MYA&#10;AADcAAAADwAAAGRycy9kb3ducmV2LnhtbESPT2vCQBTE74V+h+UJvRTdrUq00VVKQejBi/89vmaf&#10;SWj2bchuY/z2rlDocZiZ3zDzZWcr0VLjS8ca3gYKBHHmTMm5hv1u1Z+C8AHZYOWYNNzIw3Lx/DTH&#10;1Lgrb6jdhlxECPsUNRQh1KmUPivIoh+4mjh6F9dYDFE2uTQNXiPcVnKoVCItlhwXCqzps6DsZ/tr&#10;NYzUcbz+PpxfV8f3w2R3ateXpPZav/S6jxmIQF34D/+1v4yGoUrgcS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a6MYAAADcAAAADwAAAAAAAAAAAAAAAACYAgAAZHJz&#10;L2Rvd25yZXYueG1sUEsFBgAAAAAEAAQA9QAAAIsDAAAAAA==&#10;" path="m,65l27,r4,l4,65,,65e" fillcolor="#d83a2f" stroked="f" strokecolor="white">
                    <v:stroke endcap="round"/>
                    <v:shadow color="black"/>
                    <v:path arrowok="t" o:connecttype="custom" o:connectlocs="0,65;27,0;31,0;4,65;0,65" o:connectangles="0,0,0,0,0"/>
                  </v:shape>
                  <v:shape id="Freeform 109" o:spid="_x0000_s1062" style="position:absolute;left:3961;top:3431;width:33;height:66;visibility:visible;mso-wrap-style:square;v-text-anchor:top" coordsize="3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T2vsYA&#10;AADcAAAADwAAAGRycy9kb3ducmV2LnhtbESPQWvCQBSE74L/YXlCL1I3Sms1ukpRCkKrtFE8P7PP&#10;JJh9G7Orpv++WxA8DjPzDTOdN6YUV6pdYVlBvxeBIE6tLjhTsNt+PI9AOI+ssbRMCn7JwXzWbk0x&#10;1vbGP3RNfCYChF2MCnLvq1hKl+Zk0PVsRRy8o60N+iDrTOoabwFuSjmIoqE0WHBYyLGiRU7pKbkY&#10;Ba/8tel+rkeH/nCcmv1ygd8vyVmpp07zPgHhqfGP8L290goG0Rv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T2vsYAAADcAAAADwAAAAAAAAAAAAAAAACYAgAAZHJz&#10;L2Rvd25yZXYueG1sUEsFBgAAAAAEAAQA9QAAAIsDAAAAAA==&#10;" path="m,65l28,r4,l4,65,,65e" fillcolor="#d83a2f" stroked="f" strokecolor="white">
                    <v:stroke endcap="round"/>
                    <v:shadow color="black"/>
                    <v:path arrowok="t" o:connecttype="custom" o:connectlocs="0,65;28,0;32,0;4,65;0,65" o:connectangles="0,0,0,0,0"/>
                  </v:shape>
                  <v:shape id="Freeform 110" o:spid="_x0000_s1063" style="position:absolute;left:3969;top:3429;width:30;height:68;visibility:visible;mso-wrap-style:square;v-text-anchor:top" coordsize="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XlcEA&#10;AADcAAAADwAAAGRycy9kb3ducmV2LnhtbERP3WrCMBS+H+wdwhG8m6kVxqhGEYebsOH/AxyaY1Ns&#10;TmoSa/f2y8Vglx/f/2zR20Z05EPtWMF4lIEgLp2uuVJwPq1f3kCEiKyxcUwKfijAYv78NMNCuwcf&#10;qDvGSqQQDgUqMDG2hZShNGQxjFxLnLiL8xZjgr6S2uMjhdtG5ln2Ki3WnBoMtrQyVF6Pd6vgxh9m&#10;O/kub5/bbm/y67tf75ovpYaDfjkFEamP/+I/90YryLO0Np1JR0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TF5XBAAAA3AAAAA8AAAAAAAAAAAAAAAAAmAIAAGRycy9kb3du&#10;cmV2LnhtbFBLBQYAAAAABAAEAPUAAACGAwAAAAA=&#10;" path="m,67l25,r4,l3,67,,67e" fillcolor="#d83a2f" stroked="f" strokecolor="white">
                    <v:stroke endcap="round"/>
                    <v:shadow color="black"/>
                    <v:path arrowok="t" o:connecttype="custom" o:connectlocs="0,67;25,0;29,0;3,67;0,67" o:connectangles="0,0,0,0,0"/>
                  </v:shape>
                  <v:shape id="Freeform 111" o:spid="_x0000_s1064" style="position:absolute;left:3974;top:3427;width:33;height:70;visibility:visible;mso-wrap-style:square;v-text-anchor:top" coordsize="3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084MUA&#10;AADcAAAADwAAAGRycy9kb3ducmV2LnhtbESPQUsDMRSE74L/ITzBm012oUW3TRcpKBU82CrS43Pz&#10;3A1uXsIm7a7/vhGEHoeZ+YZZ1ZPrxYmGaD1rKGYKBHHjjeVWw8f70909iJiQDfaeScMvRajX11cr&#10;rIwfeUenfWpFhnCsUEOXUqikjE1HDuPMB+LsffvBYcpyaKUZcMxw18tSqYV0aDkvdBho01Hzsz86&#10;DcfStuNu8yrt5+Hr+Q1DKNT8Revbm+lxCSLRlC7h//bWaCjVA/ydyUdAr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TzgxQAAANwAAAAPAAAAAAAAAAAAAAAAAJgCAABkcnMv&#10;ZG93bnJldi54bWxQSwUGAAAAAAQABAD1AAAAigMAAAAA&#10;" path="m,69l28,r4,l4,69,,69e" fillcolor="#d83a2f" stroked="f" strokecolor="white">
                    <v:stroke endcap="round"/>
                    <v:shadow color="black"/>
                    <v:path arrowok="t" o:connecttype="custom" o:connectlocs="0,69;28,0;32,0;4,69;0,69" o:connectangles="0,0,0,0,0"/>
                  </v:shape>
                  <v:shape id="Freeform 112" o:spid="_x0000_s1065" style="position:absolute;left:3982;top:3427;width:34;height:70;visibility:visible;mso-wrap-style:square;v-text-anchor:top" coordsize="3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McsMA&#10;AADcAAAADwAAAGRycy9kb3ducmV2LnhtbERPy2oCMRTdF/oP4Ra604yjFZmakaJUpS6k0xa6vEzu&#10;POjkZkiijn9vFkKXh/NergbTiTM531pWMBknIIhLq1uuFXx/vY8WIHxA1thZJgVX8rDKHx+WmGl7&#10;4U86F6EWMYR9hgqaEPpMSl82ZNCPbU8cuco6gyFCV0vt8BLDTSfTJJlLgy3HhgZ7WjdU/hUno2A7&#10;T/uf6e/meHjhrbPVbPexKKZKPT8Nb68gAg3hX3x377WCdBLnxzPxCM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IMcsMAAADcAAAADwAAAAAAAAAAAAAAAACYAgAAZHJzL2Rv&#10;d25yZXYueG1sUEsFBgAAAAAEAAQA9QAAAIgDAAAAAA==&#10;" path="m,69l29,r4,l4,69,,69e" fillcolor="#d83a2f" stroked="f" strokecolor="white">
                    <v:stroke endcap="round"/>
                    <v:shadow color="black"/>
                    <v:path arrowok="t" o:connecttype="custom" o:connectlocs="0,69;29,0;33,0;4,69;0,69" o:connectangles="0,0,0,0,0"/>
                  </v:shape>
                  <v:shape id="Freeform 113" o:spid="_x0000_s1066" style="position:absolute;left:3991;top:3427;width:32;height:70;visibility:visible;mso-wrap-style:square;v-text-anchor:top" coordsize="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0w9MUA&#10;AADcAAAADwAAAGRycy9kb3ducmV2LnhtbESPQWvCQBSE74X+h+UVequbSLEaXUVTBQ+lavTg8ZF9&#10;zYZm34bsVuO/dwuFHoeZ+YaZLXrbiAt1vnasIB0kIIhLp2uuFJyOm5cxCB+QNTaOScGNPCzmjw8z&#10;zLS78oEuRahEhLDPUIEJoc2k9KUhi37gWuLofbnOYoiyq6Tu8BrhtpHDJBlJizXHBYMt5YbK7+LH&#10;Rsrq7V1af84/d6+FKT7Wu3w/kUo9P/XLKYhAffgP/7W3WsEwTeH3TD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TD0xQAAANwAAAAPAAAAAAAAAAAAAAAAAJgCAABkcnMv&#10;ZG93bnJldi54bWxQSwUGAAAAAAQABAD1AAAAigMAAAAA&#10;" path="m,69l27,r4,l3,69,,69e" fillcolor="#d83a2f" stroked="f" strokecolor="white">
                    <v:stroke endcap="round"/>
                    <v:shadow color="black"/>
                    <v:path arrowok="t" o:connecttype="custom" o:connectlocs="0,69;27,0;31,0;3,69;0,69" o:connectangles="0,0,0,0,0"/>
                  </v:shape>
                  <v:shape id="Freeform 114" o:spid="_x0000_s1067" style="position:absolute;left:3997;top:3426;width:34;height:68;visibility:visible;mso-wrap-style:square;v-text-anchor:top" coordsize="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yvcMA&#10;AADcAAAADwAAAGRycy9kb3ducmV2LnhtbESPzWqDQBSF94G+w3AL3SWjLiTYjFJSpGk3bUwf4OLc&#10;qolzR5wx0bfvFApZHs7Px9kVs+nFlUbXWVYQbyIQxLXVHTcKvk/legvCeWSNvWVSsJCDIn9Y7TDT&#10;9sZHula+EWGEXYYKWu+HTEpXt2TQbexAHLwfOxr0QY6N1CPewrjpZRJFqTTYcSC0ONC+pfpSTSZA&#10;lvTMH5/b8gvjs534UL69vpdKPT3OL88gPM3+Hv5vH7SCJE7g70w4A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ByvcMAAADcAAAADwAAAAAAAAAAAAAAAACYAgAAZHJzL2Rv&#10;d25yZXYueG1sUEsFBgAAAAAEAAQA9QAAAIgDAAAAAA==&#10;" path="m,67l29,r4,l4,67,,67e" fillcolor="#d83a2f" stroked="f" strokecolor="white">
                    <v:stroke endcap="round"/>
                    <v:shadow color="black"/>
                    <v:path arrowok="t" o:connecttype="custom" o:connectlocs="0,67;29,0;33,0;4,67;0,67" o:connectangles="0,0,0,0,0"/>
                  </v:shape>
                  <v:shape id="Freeform 115" o:spid="_x0000_s1068" style="position:absolute;left:4005;top:3424;width:32;height:70;visibility:visible;mso-wrap-style:square;v-text-anchor:top" coordsize="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MLGMYA&#10;AADcAAAADwAAAGRycy9kb3ducmV2LnhtbESPT2vCQBTE70K/w/IKvdWNtlSNrtKmFTyIf6IHj4/s&#10;azY0+zZktxq/vVsoeBxm5jfMbNHZWpyp9ZVjBYN+AoK4cLriUsHxsHweg/ABWWPtmBRcycNi/tCb&#10;Yardhfd0zkMpIoR9igpMCE0qpS8MWfR91xBH79u1FkOUbSl1i5cIt7UcJsmbtFhxXDDYUGao+Ml/&#10;baR8jD6l9adss33NTb7+2ma7iVTq6bF7n4II1IV7+L+90gqGgxf4O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MLGMYAAADcAAAADwAAAAAAAAAAAAAAAACYAgAAZHJz&#10;L2Rvd25yZXYueG1sUEsFBgAAAAAEAAQA9QAAAIsDAAAAAA==&#10;" path="m,69l27,r4,l3,69,,69e" fillcolor="#d83a2f" stroked="f" strokecolor="white">
                    <v:stroke endcap="round"/>
                    <v:shadow color="black"/>
                    <v:path arrowok="t" o:connecttype="custom" o:connectlocs="0,69;27,0;31,0;3,69;0,69" o:connectangles="0,0,0,0,0"/>
                  </v:shape>
                  <v:shape id="Freeform 116" o:spid="_x0000_s1069" style="position:absolute;left:4012;top:3424;width:34;height:70;visibility:visible;mso-wrap-style:square;v-text-anchor:top" coordsize="3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KccYA&#10;AADcAAAADwAAAGRycy9kb3ducmV2LnhtbESPT2vCQBTE70K/w/IK3nRjtCKpq4jiH9pDaVrB4yP7&#10;TEKzb8PuqvHbu4VCj8PM/IaZLzvTiCs5X1tWMBomIIgLq2suFXx/bQczED4ga2wsk4I7eVgunnpz&#10;zLS98Sdd81CKCGGfoYIqhDaT0hcVGfRD2xJH72ydwRClK6V2eItw08g0SabSYM1xocKW1hUVP/nF&#10;KNhN0/Y4Pm0+3l945+x5sn+b5WOl+s/d6hVEoC78h//aB60gHU3g90w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kKccYAAADcAAAADwAAAAAAAAAAAAAAAACYAgAAZHJz&#10;L2Rvd25yZXYueG1sUEsFBgAAAAAEAAQA9QAAAIsDAAAAAA==&#10;" path="m,69l28,r5,l4,69,,69e" fillcolor="#d83a2f" stroked="f" strokecolor="white">
                    <v:stroke endcap="round"/>
                    <v:shadow color="black"/>
                    <v:path arrowok="t" o:connecttype="custom" o:connectlocs="0,69;28,0;33,0;4,69;0,69" o:connectangles="0,0,0,0,0"/>
                  </v:shape>
                  <v:shape id="Freeform 117" o:spid="_x0000_s1070" style="position:absolute;left:4020;top:3422;width:33;height:72;visibility:visible;mso-wrap-style:square;v-text-anchor:top" coordsize="3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HeMEA&#10;AADcAAAADwAAAGRycy9kb3ducmV2LnhtbESPUWvCQBCE3wX/w7GFvulF0aDRU6wgzWujP2DJrUlq&#10;bi/kthr/fa8g9HGYmW+Y7X5wrbpTHxrPBmbTBBRx6W3DlYHL+TRZgQqCbLH1TAaeFGC/G4+2mFn/&#10;4C+6F1KpCOGQoYFapMu0DmVNDsPUd8TRu/reoUTZV9r2+Ihw1+p5kqTaYcNxocaOjjWVt+LHGUgl&#10;LUov+hO/P7r8ds2b02L9NOb9bThsQAkN8h9+tXNrYD5bwt+ZeAT0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Ux3jBAAAA3AAAAA8AAAAAAAAAAAAAAAAAmAIAAGRycy9kb3du&#10;cmV2LnhtbFBLBQYAAAAABAAEAPUAAACGAwAAAAA=&#10;" path="m,71l29,r3,l4,71,,71e" fillcolor="#d83a2f" stroked="f" strokecolor="white">
                    <v:stroke endcap="round"/>
                    <v:shadow color="black"/>
                    <v:path arrowok="t" o:connecttype="custom" o:connectlocs="0,71;29,0;32,0;4,71;0,71" o:connectangles="0,0,0,0,0"/>
                  </v:shape>
                  <v:shape id="Freeform 118" o:spid="_x0000_s1071" style="position:absolute;left:4026;top:3421;width:35;height:73;visibility:visible;mso-wrap-style:square;v-text-anchor:top" coordsize="3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6T8QA&#10;AADcAAAADwAAAGRycy9kb3ducmV2LnhtbESPwWrDMBBE74X+g9hCLiWR44MT3CihGAq99BAnH7BY&#10;W0vUWjmWarv9+igQyHGYmTfM7jC7Tow0BOtZwXqVgSBuvLbcKjifPpZbECEia+w8k4I/CnDYPz/t&#10;sNR+4iONdWxFgnAoUYGJsS+lDI0hh2Hle+LkffvBYUxyaKUecEpw18k8ywrp0HJaMNhTZaj5qX+d&#10;gio/2W0zFmNvqunrtd5cbPF/UWrxMr+/gYg0x0f43v7UCvJ1Abcz6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4ek/EAAAA3AAAAA8AAAAAAAAAAAAAAAAAmAIAAGRycy9k&#10;b3ducmV2LnhtbFBLBQYAAAAABAAEAPUAAACJAwAAAAA=&#10;" path="m,72l30,r4,l4,72,,72e" fillcolor="#d83a2f" stroked="f" strokecolor="white">
                    <v:stroke endcap="round"/>
                    <v:shadow color="black"/>
                    <v:path arrowok="t" o:connecttype="custom" o:connectlocs="0,72;30,0;34,0;4,72;0,72" o:connectangles="0,0,0,0,0"/>
                  </v:shape>
                  <v:shape id="Freeform 119" o:spid="_x0000_s1072" style="position:absolute;left:4034;top:3421;width:35;height:73;visibility:visible;mso-wrap-style:square;v-text-anchor:top" coordsize="3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f1MUA&#10;AADcAAAADwAAAGRycy9kb3ducmV2LnhtbESPwWrDMBBE74X+g9hCLqWR44MT3CihGAK55BCnH7BY&#10;W0vUWjmWarv9+igQ6HGYmTfMdj+7Tow0BOtZwWqZgSBuvLbcKvi8HN42IEJE1th5JgW/FGC/e37a&#10;Yqn9xGca69iKBOFQogITY19KGRpDDsPS98TJ+/KDw5jk0Eo94JTgrpN5lhXSoeW0YLCnylDzXf84&#10;BVV+sZtmLMbeVNPptV5fbfF3VWrxMn+8g4g0x//wo33UCvLVGu5n0hG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N/UxQAAANwAAAAPAAAAAAAAAAAAAAAAAJgCAABkcnMv&#10;ZG93bnJldi54bWxQSwUGAAAAAAQABAD1AAAAigMAAAAA&#10;" path="m,72l29,r5,l4,72,,72e" fillcolor="#d83a2f" stroked="f" strokecolor="white">
                    <v:stroke endcap="round"/>
                    <v:shadow color="black"/>
                    <v:path arrowok="t" o:connecttype="custom" o:connectlocs="0,72;29,0;34,0;4,72;0,72" o:connectangles="0,0,0,0,0"/>
                  </v:shape>
                  <v:shape id="Freeform 120" o:spid="_x0000_s1073" style="position:absolute;left:4042;top:3419;width:34;height:75;visibility:visible;mso-wrap-style:square;v-text-anchor:top" coordsize="3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XX9cIA&#10;AADcAAAADwAAAGRycy9kb3ducmV2LnhtbERPTWuDQBC9F/Iflgnk1qx6kGKzkVAokZBLbajXqTtV&#10;iTtr3I2af989FHp8vO9dvpheTDS6zrKCeBuBIK6t7rhRcPl8f34B4Tyyxt4yKXiQg3y/etphpu3M&#10;HzSVvhEhhF2GClrvh0xKV7dk0G3tQBy4Hzsa9AGOjdQjziHc9DKJolQa7Dg0tDjQW0v1tbwbBWVV&#10;nbr5EjX9WR6/q9tXXRbpWanNejm8gvC0+H/xn7vQCpI4rA1nw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df1wgAAANwAAAAPAAAAAAAAAAAAAAAAAJgCAABkcnMvZG93&#10;bnJldi54bWxQSwUGAAAAAAQABAD1AAAAhwMAAAAA&#10;" path="m,74l29,r4,l4,74,,74e" fillcolor="#d83a2f" stroked="f" strokecolor="white">
                    <v:stroke endcap="round"/>
                    <v:shadow color="black"/>
                    <v:path arrowok="t" o:connecttype="custom" o:connectlocs="0,74;29,0;33,0;4,74;0,74" o:connectangles="0,0,0,0,0"/>
                  </v:shape>
                  <v:shape id="Freeform 121" o:spid="_x0000_s1074" style="position:absolute;left:4048;top:3419;width:35;height:75;visibility:visible;mso-wrap-style:square;v-text-anchor:top" coordsize="3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QGLcIA&#10;AADcAAAADwAAAGRycy9kb3ducmV2LnhtbESPT4vCMBTE74LfITzBm6YWFLeaShGW1ZOsLuLx0bz+&#10;wealNFHrtzfCgsdhZn7DrDe9acSdOldbVjCbRiCIc6trLhX8nb4nSxDOI2tsLJOCJznYpMPBGhNt&#10;H/xL96MvRYCwS1BB5X2bSOnyigy6qW2Jg1fYzqAPsiul7vAR4KaRcRQtpMGaw0KFLW0ryq/Hm1Gw&#10;l7b+yQrMLmd3Olxj2T79ba7UeNRnKxCeev8J/7d3WkE8+4L3mXAEZ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1AYtwgAAANwAAAAPAAAAAAAAAAAAAAAAAJgCAABkcnMvZG93&#10;bnJldi54bWxQSwUGAAAAAAQABAD1AAAAhwMAAAAA&#10;" path="m,74l29,r5,l4,74,,74e" fillcolor="#d83a2f" stroked="f" strokecolor="white">
                    <v:stroke endcap="round"/>
                    <v:shadow color="black"/>
                    <v:path arrowok="t" o:connecttype="custom" o:connectlocs="0,74;29,0;34,0;4,74;0,74" o:connectangles="0,0,0,0,0"/>
                  </v:shape>
                  <v:shape id="Freeform 122" o:spid="_x0000_s1075" style="position:absolute;left:4056;top:3418;width:36;height:75;visibility:visible;mso-wrap-style:square;v-text-anchor:top" coordsize="3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tMEA&#10;AADcAAAADwAAAGRycy9kb3ducmV2LnhtbERPS2vCQBC+C/0PyxS8SN0YQSR1FasWeis+oB6n2TEJ&#10;zc6G7Ebjv+8cBI8f33ux6l2trtSGyrOByTgBRZx7W3Fh4HT8fJuDChHZYu2ZDNwpwGr5MlhgZv2N&#10;93Q9xEJJCIcMDZQxNpnWIS/JYRj7hli4i28dRoFtoW2LNwl3tU6TZKYdViwNJTa0KSn/O3TOQDrt&#10;Rr/3uO1268vm/E0fP407T40Zvvbrd1CR+vgUP9xfVnypzJczcgT0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7GLTBAAAA3AAAAA8AAAAAAAAAAAAAAAAAmAIAAGRycy9kb3du&#10;cmV2LnhtbFBLBQYAAAAABAAEAPUAAACGAwAAAAA=&#10;" path="m,74l30,r5,l4,74,,74e" fillcolor="#d83a2f" stroked="f" strokecolor="white">
                    <v:stroke endcap="round"/>
                    <v:shadow color="black"/>
                    <v:path arrowok="t" o:connecttype="custom" o:connectlocs="0,74;30,0;35,0;4,74;0,74" o:connectangles="0,0,0,0,0"/>
                  </v:shape>
                  <v:shape id="Freeform 123" o:spid="_x0000_s1076" style="position:absolute;left:4063;top:3418;width:37;height:75;visibility:visible;mso-wrap-style:square;v-text-anchor:top" coordsize="3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jAMMA&#10;AADcAAAADwAAAGRycy9kb3ducmV2LnhtbESPwWrDMBBE74H+g9hCb4kcU0LsWA6hUNpr0oRcN9bW&#10;VmOtjKTG7t9XhUKOw8y8YartZHtxIx+MYwXLRQaCuHHacKvg+PE6X4MIEVlj75gU/FCAbf0wq7DU&#10;buQ93Q6xFQnCoUQFXYxDKWVoOrIYFm4gTt6n8xZjkr6V2uOY4LaXeZatpEXDaaHDgV46aq6Hb6uA&#10;V+ZSnN7Gotg/n0+DNpf119kr9fQ47TYgIk3xHv5vv2sFeb6EvzPpCMj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ajAMMAAADcAAAADwAAAAAAAAAAAAAAAACYAgAAZHJzL2Rv&#10;d25yZXYueG1sUEsFBgAAAAAEAAQA9QAAAIgDAAAAAA==&#10;" path="m,74l32,r4,l5,74,,74e" fillcolor="#d83a2f" stroked="f" strokecolor="white">
                    <v:stroke endcap="round"/>
                    <v:shadow color="black"/>
                    <v:path arrowok="t" o:connecttype="custom" o:connectlocs="0,74;32,0;36,0;5,74;0,74" o:connectangles="0,0,0,0,0"/>
                  </v:shape>
                  <v:shape id="Freeform 124" o:spid="_x0000_s1077" style="position:absolute;left:4071;top:3417;width:35;height:76;visibility:visible;mso-wrap-style:square;v-text-anchor:top" coordsize="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oNbsQA&#10;AADcAAAADwAAAGRycy9kb3ducmV2LnhtbESPQWvCQBSE7wX/w/KE3urGUESiq4gg2F6Kaw89PrPP&#10;JJp9G7LbJO2vdwXB4zAz3zDL9WBr0VHrK8cKppMEBHHuTMWFgu/j7m0Owgdkg7VjUvBHHtar0csS&#10;M+N6PlCnQyEihH2GCsoQmkxKn5dk0U9cQxy9s2sthijbQpoW+wi3tUyTZCYtVhwXSmxoW1J+1b9W&#10;wfuwOV309otM8/nz8U8H3fVHrdTreNgsQAQawjP8aO+NgjRN4X4mHg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6DW7EAAAA3AAAAA8AAAAAAAAAAAAAAAAAmAIAAGRycy9k&#10;b3ducmV2LnhtbFBLBQYAAAAABAAEAPUAAACJAwAAAAA=&#10;" path="m,75l29,r5,l4,75,,75e" fillcolor="#d83a2f" stroked="f" strokecolor="white">
                    <v:stroke endcap="round"/>
                    <v:shadow color="black"/>
                    <v:path arrowok="t" o:connecttype="custom" o:connectlocs="0,75;29,0;34,0;4,75;0,75" o:connectangles="0,0,0,0,0"/>
                  </v:shape>
                  <v:shape id="Freeform 125" o:spid="_x0000_s1078" style="position:absolute;left:4078;top:3416;width:37;height:77;visibility:visible;mso-wrap-style:square;v-text-anchor:top" coordsize="3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UUg8UA&#10;AADcAAAADwAAAGRycy9kb3ducmV2LnhtbESPT2vCQBTE7wW/w/IEb3VjLFWiq4ig9FKw/kNvj+wz&#10;CWbfxuxq0m/vFoQeh5n5DTOdt6YUD6pdYVnBoB+BIE6tLjhTsN+t3scgnEfWWFomBb/kYD7rvE0x&#10;0bbhH3psfSYChF2CCnLvq0RKl+Zk0PVtRRy8i60N+iDrTOoamwA3pYyj6FMaLDgs5FjRMqf0ur0b&#10;BW4TH1NLo/v3rakidzgvPtanRqlet11MQHhq/X/41f7SCuJ4CH9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RSDxQAAANwAAAAPAAAAAAAAAAAAAAAAAJgCAABkcnMv&#10;ZG93bnJldi54bWxQSwUGAAAAAAQABAD1AAAAigMAAAAA&#10;" path="m,76l31,r5,l4,76,,76e" fillcolor="#d83a2f" stroked="f" strokecolor="white">
                    <v:stroke endcap="round"/>
                    <v:shadow color="black"/>
                    <v:path arrowok="t" o:connecttype="custom" o:connectlocs="0,76;31,0;36,0;4,76;0,76" o:connectangles="0,0,0,0,0"/>
                  </v:shape>
                  <v:shape id="Freeform 126" o:spid="_x0000_s1079" style="position:absolute;left:4084;top:3416;width:37;height:77;visibility:visible;mso-wrap-style:square;v-text-anchor:top" coordsize="3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yM98QA&#10;AADcAAAADwAAAGRycy9kb3ducmV2LnhtbESPT4vCMBTE7wt+h/AEb5paZFeqUURQvAiu/9Dbo3m2&#10;xealNtF2v/1mQdjjMDO/Yabz1pTiRbUrLCsYDiIQxKnVBWcKjodVfwzCeWSNpWVS8EMO5rPOxxQT&#10;bRv+ptfeZyJA2CWoIPe+SqR0aU4G3cBWxMG72dqgD7LOpK6xCXBTyjiKPqXBgsNCjhUtc0rv+6dR&#10;4HbxObX09dw+mipyp+titL40SvW67WICwlPr/8Pv9kYriOMR/J0JR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8jPfEAAAA3AAAAA8AAAAAAAAAAAAAAAAAmAIAAGRycy9k&#10;b3ducmV2LnhtbFBLBQYAAAAABAAEAPUAAACJAwAAAAA=&#10;" path="m,76l31,r5,l4,76,,76e" fillcolor="#d83a2f" stroked="f" strokecolor="white">
                    <v:stroke endcap="round"/>
                    <v:shadow color="black"/>
                    <v:path arrowok="t" o:connecttype="custom" o:connectlocs="0,76;31,0;36,0;4,76;0,76" o:connectangles="0,0,0,0,0"/>
                  </v:shape>
                  <v:shape id="Freeform 127" o:spid="_x0000_s1080" style="position:absolute;left:4093;top:3416;width:36;height:77;visibility:visible;mso-wrap-style:square;v-text-anchor:top" coordsize="3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hDRsUA&#10;AADcAAAADwAAAGRycy9kb3ducmV2LnhtbESPW2sCMRSE3wv+h3AEX0rNutBatkaxglDpi5fi8yE5&#10;e8HNyXYT3d1/3whCH4eZ+YZZrHpbixu1vnKsYDZNQBBrZyouFPycti/vIHxANlg7JgUDeVgtR08L&#10;zIzr+EC3YyhEhLDPUEEZQpNJ6XVJFv3UNcTRy11rMUTZFtK02EW4rWWaJG/SYsVxocSGNiXpy/Fq&#10;FZx1s+/Oez3sfp+H2Sd/58l8lys1GffrDxCB+vAffrS/jII0fYX7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ENGxQAAANwAAAAPAAAAAAAAAAAAAAAAAJgCAABkcnMv&#10;ZG93bnJldi54bWxQSwUGAAAAAAQABAD1AAAAigMAAAAA&#10;" path="m,76l30,r5,l5,76,,76e" fillcolor="#d83a2f" stroked="f" strokecolor="white">
                    <v:stroke endcap="round"/>
                    <v:shadow color="black"/>
                    <v:path arrowok="t" o:connecttype="custom" o:connectlocs="0,76;30,0;35,0;5,76;0,76" o:connectangles="0,0,0,0,0"/>
                  </v:shape>
                  <v:shape id="Freeform 128" o:spid="_x0000_s1081" style="position:absolute;left:4102;top:3414;width:36;height:79;visibility:visible;mso-wrap-style:square;v-text-anchor:top" coordsize="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CdsYA&#10;AADcAAAADwAAAGRycy9kb3ducmV2LnhtbESPT4vCMBTE7wt+h/AEb2tqD7pUo4hQEIQFu3/E27N5&#10;trXNS2mytn57s7Cwx2FmfsOsNoNpxJ06V1lWMJtGIIhzqysuFHx+pK9vIJxH1thYJgUPcrBZj15W&#10;mGjb85HumS9EgLBLUEHpfZtI6fKSDLqpbYmDd7WdQR9kV0jdYR/gppFxFM2lwYrDQokt7UrK6+zH&#10;KDgf/La/fEdf9amvs/PtfZYujqlSk/GwXYLwNPj/8F97rxXE8Rx+z4QjIN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MCdsYAAADcAAAADwAAAAAAAAAAAAAAAACYAgAAZHJz&#10;L2Rvd25yZXYueG1sUEsFBgAAAAAEAAQA9QAAAIsDAAAAAA==&#10;" path="m,78l30,r5,l4,78,,78e" fillcolor="#d83a2f" stroked="f" strokecolor="white">
                    <v:stroke endcap="round"/>
                    <v:shadow color="black"/>
                    <v:path arrowok="t" o:connecttype="custom" o:connectlocs="0,78;30,0;35,0;4,78;0,78" o:connectangles="0,0,0,0,0"/>
                  </v:shape>
                  <v:shape id="Freeform 129" o:spid="_x0000_s1082" style="position:absolute;left:4106;top:3411;width:39;height:82;visibility:visible;mso-wrap-style:square;v-text-anchor:top" coordsize="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feNcQA&#10;AADcAAAADwAAAGRycy9kb3ducmV2LnhtbESP3WoCMRSE7wu+QziCN0UT96KV1SjFHyiyFLR9gMPm&#10;uLs0OVmSqOvbN4VCL4eZ+YZZbQZnxY1C7DxrmM8UCOLam44bDV+fh+kCREzIBq1n0vCgCJv16GmF&#10;pfF3PtHtnBqRIRxL1NCm1JdSxrolh3Hme+LsXXxwmLIMjTQB7xnurCyUepEOO84LLfa0ban+Pl+d&#10;hsru57Y5BHtUfnc6VpcPxdWz1pPx8LYEkWhI/+G/9rvRUBSv8HsmHw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H3jXEAAAA3AAAAA8AAAAAAAAAAAAAAAAAmAIAAGRycy9k&#10;b3ducmV2LnhtbFBLBQYAAAAABAAEAPUAAACJAwAAAAA=&#10;" path="m,81l32,r6,l5,81,,81e" fillcolor="#d83a2f" stroked="f" strokecolor="white">
                    <v:stroke endcap="round"/>
                    <v:shadow color="black"/>
                    <v:path arrowok="t" o:connecttype="custom" o:connectlocs="0,81;32,0;38,0;5,81;0,81" o:connectangles="0,0,0,0,0"/>
                  </v:shape>
                  <v:shape id="Freeform 130" o:spid="_x0000_s1083" style="position:absolute;left:4114;top:3410;width:38;height:81;visibility:visible;mso-wrap-style:square;v-text-anchor:top" coordsize="3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2QNMMA&#10;AADcAAAADwAAAGRycy9kb3ducmV2LnhtbERPTWvCQBC9C/0PyxR6M5ukUNrUVURQWoqHmiD2NmSn&#10;SWh2NmTXJPrr3YPQ4+N9L1aTacVAvWssK0iiGARxaXXDlYIi385fQTiPrLG1TAou5GC1fJgtMNN2&#10;5G8aDr4SIYRdhgpq77tMSlfWZNBFtiMO3K/tDfoA+0rqHscQblqZxvGLNNhwaKixo01N5d/hbBTs&#10;fiY+fuJ+LNbJ6fL2XFy/HOZKPT1O63cQnib/L767P7SCNA1rw5lw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2QNMMAAADcAAAADwAAAAAAAAAAAAAAAACYAgAAZHJzL2Rv&#10;d25yZXYueG1sUEsFBgAAAAAEAAQA9QAAAIgDAAAAAA==&#10;" path="m,80l32,r5,l4,80,,80e" fillcolor="#d83a2f" stroked="f" strokecolor="white">
                    <v:stroke endcap="round"/>
                    <v:shadow color="black"/>
                    <v:path arrowok="t" o:connecttype="custom" o:connectlocs="0,80;32,0;37,0;4,80;0,80" o:connectangles="0,0,0,0,0"/>
                  </v:shape>
                  <v:shape id="Freeform 131" o:spid="_x0000_s1084" style="position:absolute;left:4120;top:3409;width:41;height:82;visibility:visible;mso-wrap-style:square;v-text-anchor:top" coordsize="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5RwcYA&#10;AADcAAAADwAAAGRycy9kb3ducmV2LnhtbESPT0sDMRTE70K/Q3gFbzZrRLHbpqUo/utJaw89Pjav&#10;m7WblyWJbfTTG0HwOMzMb5j5MrteHCnEzrOGy0kFgrjxpuNWw/b94eIWREzIBnvPpOGLIiwXo7M5&#10;1saf+I2Om9SKAuFYowab0lBLGRtLDuPED8TF2/vgMBUZWmkCngrc9VJV1Y102HFZsDjQnaXmsPl0&#10;Gq5es9rvnkKe3n+rdmvX183jx4vW5+O8moFIlNN/+K/9bDQoNYXfM+UI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5RwcYAAADcAAAADwAAAAAAAAAAAAAAAACYAgAAZHJz&#10;L2Rvd25yZXYueG1sUEsFBgAAAAAEAAQA9QAAAIsDAAAAAA==&#10;" path="m,81l35,r5,l5,81,,81e" fillcolor="#d83a2f" stroked="f" strokecolor="white">
                    <v:stroke endcap="round"/>
                    <v:shadow color="black"/>
                    <v:path arrowok="t" o:connecttype="custom" o:connectlocs="0,81;35,0;40,0;5,81;0,81" o:connectangles="0,0,0,0,0"/>
                  </v:shape>
                  <v:shape id="Freeform 132" o:spid="_x0000_s1085" style="position:absolute;left:4128;top:3408;width:40;height:83;visibility:visible;mso-wrap-style:square;v-text-anchor:top" coordsize="4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N8AA&#10;AADcAAAADwAAAGRycy9kb3ducmV2LnhtbERPy4rCMBTdC/5DuAOz03Q6KEM1FpHKjEsfC2d3aa5N&#10;sbkpTbT1781CcHk472U+2EbcqfO1YwVf0wQEcel0zZWC03E7+QHhA7LGxjEpeJCHfDUeLTHTruc9&#10;3Q+hEjGEfYYKTAhtJqUvDVn0U9cSR+7iOoshwq6SusM+httGpkkylxZrjg0GW9oYKq+Hm1Ww2/0/&#10;TFHMwq9L5ue+3RfVWRdKfX4M6wWIQEN4i1/uP60g/Y7z45l4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KN8AAAADcAAAADwAAAAAAAAAAAAAAAACYAgAAZHJzL2Rvd25y&#10;ZXYueG1sUEsFBgAAAAAEAAQA9QAAAIUDAAAAAA==&#10;" path="m,82l33,r6,l5,82,,82e" fillcolor="#d83a2f" stroked="f" strokecolor="white">
                    <v:stroke endcap="round"/>
                    <v:shadow color="black"/>
                    <v:path arrowok="t" o:connecttype="custom" o:connectlocs="0,82;33,0;39,0;5,82;0,82" o:connectangles="0,0,0,0,0"/>
                  </v:shape>
                  <v:shape id="Freeform 133" o:spid="_x0000_s1086" style="position:absolute;left:4136;top:3408;width:39;height:83;visibility:visible;mso-wrap-style:square;v-text-anchor:top" coordsize="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17r8QA&#10;AADcAAAADwAAAGRycy9kb3ducmV2LnhtbESPT4vCMBTE78J+h/AWvIim/mGVrlFEEPQiWD2st7fN&#10;26Zs81KaqPXbG0HwOMzMb5j5srWVuFLjS8cKhoMEBHHudMmFgtNx05+B8AFZY+WYFNzJw3Lx0Zlj&#10;qt2ND3TNQiEihH2KCkwIdSqlzw1Z9ANXE0fvzzUWQ5RNIXWDtwi3lRwlyZe0WHJcMFjT2lD+n12s&#10;gv3pcqbdZLM104kL5W/PZWP6Uar72a6+QQRqwzv8am+1gtF4CM8z8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te6/EAAAA3AAAAA8AAAAAAAAAAAAAAAAAmAIAAGRycy9k&#10;b3ducmV2LnhtbFBLBQYAAAAABAAEAPUAAACJAwAAAAA=&#10;" path="m,82l33,r5,l5,82,,82e" fillcolor="#d83a2f" stroked="f" strokecolor="white">
                    <v:stroke endcap="round"/>
                    <v:shadow color="black"/>
                    <v:path arrowok="t" o:connecttype="custom" o:connectlocs="0,82;33,0;38,0;5,82;0,82" o:connectangles="0,0,0,0,0"/>
                  </v:shape>
                  <v:shape id="Freeform 134" o:spid="_x0000_s1087" style="position:absolute;left:4144;top:3408;width:39;height:82;visibility:visible;mso-wrap-style:square;v-text-anchor:top" coordsize="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nrcMQA&#10;AADcAAAADwAAAGRycy9kb3ducmV2LnhtbESP3WoCMRSE7wu+QziCN0UTt1BkNUrxB4osBW0f4LA5&#10;7i5NTpYk6vr2TaHQy2FmvmFWm8FZcaMQO88a5jMFgrj2puNGw9fnYboAEROyQeuZNDwowmY9elph&#10;afydT3Q7p0ZkCMcSNbQp9aWUsW7JYZz5njh7Fx8cpixDI03Ae4Y7KwulXqXDjvNCiz1tW6q/z1en&#10;obL7uW0OwR6V352O1eVDcfWs9WQ8vC1BJBrSf/iv/W40FC8F/J7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p63DEAAAA3AAAAA8AAAAAAAAAAAAAAAAAmAIAAGRycy9k&#10;b3ducmV2LnhtbFBLBQYAAAAABAAEAPUAAACJAwAAAAA=&#10;" path="m,81l33,r5,l5,81,,81e" fillcolor="#d83a2f" stroked="f" strokecolor="white">
                    <v:stroke endcap="round"/>
                    <v:shadow color="black"/>
                    <v:path arrowok="t" o:connecttype="custom" o:connectlocs="0,81;33,0;38,0;5,81;0,81" o:connectangles="0,0,0,0,0"/>
                  </v:shape>
                  <v:shape id="Freeform 135" o:spid="_x0000_s1088" style="position:absolute;left:4150;top:3407;width:41;height:83;visibility:visible;mso-wrap-style:square;v-text-anchor:top" coordsize="4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buMcA&#10;AADcAAAADwAAAGRycy9kb3ducmV2LnhtbESPT2vCQBTE74V+h+UJvRTdqKghuootCMUebPxz8PbI&#10;PrOh2bchu9X027sFocdhZn7DLFadrcWVWl85VjAcJCCIC6crLhUcD5t+CsIHZI21Y1LwSx5Wy+en&#10;BWba3Tin6z6UIkLYZ6jAhNBkUvrCkEU/cA1x9C6utRiibEupW7xFuK3lKEmm0mLFccFgQ++Giu/9&#10;j1Xgumo6+0zzr8vr5HS2ZvOWbne5Ui+9bj0HEagL/+FH+0MrGI3H8HcmHgG5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0W7jHAAAA3AAAAA8AAAAAAAAAAAAAAAAAmAIAAGRy&#10;cy9kb3ducmV2LnhtbFBLBQYAAAAABAAEAPUAAACMAwAAAAA=&#10;" path="m,82l34,r6,l5,82,,82e" fillcolor="#d83a2f" stroked="f" strokecolor="white">
                    <v:stroke endcap="round"/>
                    <v:shadow color="black"/>
                    <v:path arrowok="t" o:connecttype="custom" o:connectlocs="0,82;34,0;40,0;5,82;0,82" o:connectangles="0,0,0,0,0"/>
                  </v:shape>
                  <v:shape id="Freeform 136" o:spid="_x0000_s1089" style="position:absolute;left:4307;top:3520;width:17;height:90;visibility:visible;mso-wrap-style:square;v-text-anchor:top" coordsize="1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HwscA&#10;AADcAAAADwAAAGRycy9kb3ducmV2LnhtbESPT2sCMRTE70K/Q3hCL0Wz2iq6GsWWLvTS4r+D3h6b&#10;5+7SzcuaRN1++6ZQ8DjMzG+Y+bI1tbiS85VlBYN+AoI4t7riQsF+l/UmIHxA1lhbJgU/5GG5eOjM&#10;MdX2xhu6bkMhIoR9igrKEJpUSp+XZND3bUMcvZN1BkOUrpDa4S3CTS2HSTKWBiuOCyU29FZS/r29&#10;GAVufT6OPg9tNc3ev3avdHzKVvVFqcduu5qBCNSGe/i//aEVDJ9f4O9MP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KR8LHAAAA3AAAAA8AAAAAAAAAAAAAAAAAmAIAAGRy&#10;cy9kb3ducmV2LnhtbFBLBQYAAAAABAAEAPUAAACMAwAAAAA=&#10;" path="m,l16,r,81l,89,,e" fillcolor="#faa685" stroked="f" strokecolor="white">
                    <v:stroke endcap="round"/>
                    <v:shadow color="black"/>
                    <v:path arrowok="t" o:connecttype="custom" o:connectlocs="0,0;16,0;16,81;0,89;0,0" o:connectangles="0,0,0,0,0"/>
                  </v:shape>
                  <v:shape id="Freeform 137" o:spid="_x0000_s1090" style="position:absolute;left:4304;top:3542;width:17;height:68;visibility:visible;mso-wrap-style:square;v-text-anchor:top" coordsize="1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AYjMMA&#10;AADcAAAADwAAAGRycy9kb3ducmV2LnhtbESPQWvCQBSE74X+h+UVvDWbRCyaugYRLPXgocYf8Mg+&#10;k9DdtyG7jWl/fVcQPA4z8w2zLidrxEiD7xwryJIUBHHtdMeNgnO1f12C8AFZo3FMCn7JQ7l5flpj&#10;od2Vv2g8hUZECPsCFbQh9IWUvm7Jok9cTxy9ixsshiiHRuoBrxFujczT9E1a7DgutNjTrqX6+/Rj&#10;FVhDHa+y0ZD82Ic6P45/1UEqNXuZtu8gAk3hEb63P7WCfL6A25l4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AYjMMAAADcAAAADwAAAAAAAAAAAAAAAACYAgAAZHJzL2Rv&#10;d25yZXYueG1sUEsFBgAAAAAEAAQA9QAAAIgDAAAAAA==&#10;" path="m16,9r,52l4,67,,,16,9e" fillcolor="#d99074" stroked="f" strokecolor="white">
                    <v:stroke endcap="round"/>
                    <v:shadow color="black"/>
                    <v:path arrowok="t" o:connecttype="custom" o:connectlocs="16,9;16,61;4,67;0,0;16,9" o:connectangles="0,0,0,0,0"/>
                  </v:shape>
                  <v:shape id="Freeform 138" o:spid="_x0000_s1091" style="position:absolute;left:4304;top:353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V6pcMA&#10;AADcAAAADwAAAGRycy9kb3ducmV2LnhtbESP0WoCMRRE3wv+Q7iCL0WztSKyGkUKQi0+tNYPuCTX&#10;zermZklSd/37piD0cZiZM8xq07tG3CjE2rOCl0kBglh7U3Ol4PS9Gy9AxIRssPFMCu4UYbMePK2w&#10;NL7jL7odUyUyhGOJCmxKbSll1JYcxolvibN39sFhyjJU0gTsMtw1cloUc+mw5rxgsaU3S/p6/HEK&#10;wn136fSHlzR7tvHzoGdF2nulRsN+uwSRqE//4Uf73SiYvs7h70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V6pcMAAADcAAAADwAAAAAAAAAAAAAAAACYAgAAZHJzL2Rv&#10;d25yZXYueG1sUEsFBgAAAAAEAAQA9QAAAIgDAAAAAA==&#10;" path="m4,l16,16,,6,4,e" fillcolor="#fa4436" stroked="f" strokecolor="white">
                    <v:stroke endcap="round"/>
                    <v:shadow color="black"/>
                    <v:path arrowok="t" o:connecttype="custom" o:connectlocs="4,0;16,16;0,6;4,0" o:connectangles="0,0,0,0"/>
                  </v:shape>
                  <v:shape id="Freeform 139" o:spid="_x0000_s1092" style="position:absolute;left:3920;top:3488;width:28;height:118;visibility:visible;mso-wrap-style:square;v-text-anchor:top" coordsize="2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gDCMUA&#10;AADcAAAADwAAAGRycy9kb3ducmV2LnhtbESPQWvCQBSE74L/YXlCb7qpQm2jq4hSKRQPJqXnZ/Y1&#10;SZt9G3dXTfvru4LgcZiZb5j5sjONOJPztWUFj6MEBHFhdc2lgo/8dfgMwgdkjY1lUvBLHpaLfm+O&#10;qbYX3tM5C6WIEPYpKqhCaFMpfVGRQT+yLXH0vqwzGKJ0pdQOLxFuGjlOkidpsOa4UGFL64qKn+xk&#10;FMh859oXR4fJ8TvJSL9vtp/8p9TDoFvNQATqwj18a79pBePJFK5n4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OAMIxQAAANwAAAAPAAAAAAAAAAAAAAAAAJgCAABkcnMv&#10;ZG93bnJldi54bWxQSwUGAAAAAAQABAD1AAAAigMAAAAA&#10;" path="m27,13l27,3,,,,117r7,-1l27,13e" fillcolor="#c58369" stroked="f" strokecolor="white">
                    <v:stroke endcap="round"/>
                    <v:shadow color="black"/>
                    <v:path arrowok="t" o:connecttype="custom" o:connectlocs="27,13;27,3;0,0;0,117;7,116;27,13" o:connectangles="0,0,0,0,0,0"/>
                  </v:shape>
                  <v:shape id="Freeform 140" o:spid="_x0000_s1093" style="position:absolute;left:3929;top:3526;width:198;height:90;visibility:visible;mso-wrap-style:square;v-text-anchor:top" coordsize="19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wRL4A&#10;AADcAAAADwAAAGRycy9kb3ducmV2LnhtbERPy6rCMBDdX/AfwgjuNLWCSjWKCC1uXPj4gKEZm2oz&#10;KU3U+vdmIdzl4bzX29424kWdrx0rmE4SEMSl0zVXCq6XfLwE4QOyxsYxKfiQh+1m8LfGTLs3n+h1&#10;DpWIIewzVGBCaDMpfWnIop+4ljhyN9dZDBF2ldQdvmO4bWSaJHNpsebYYLClvaHycX5aBcW1oMOn&#10;uKXHu9vN8mM6XSxNrtRo2O9WIAL14V/8cx+0gnQW18Yz8QjIz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LCMES+AAAA3AAAAA8AAAAAAAAAAAAAAAAAmAIAAGRycy9kb3ducmV2&#10;LnhtbFBLBQYAAAAABAAEAPUAAACDAwAAAAA=&#10;" path="m,35l,78,197,89,197,,,35e" fillcolor="#e29679" stroked="f" strokecolor="white">
                    <v:stroke endcap="round"/>
                    <v:shadow color="black"/>
                    <v:path arrowok="t" o:connecttype="custom" o:connectlocs="0,35;0,78;197,89;197,0;0,35" o:connectangles="0,0,0,0,0"/>
                  </v:shape>
                  <v:shape id="Freeform 141" o:spid="_x0000_s1094" style="position:absolute;left:3932;top:3574;width:193;height:31;visibility:visible;mso-wrap-style:square;v-text-anchor:top" coordsize="19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358YA&#10;AADcAAAADwAAAGRycy9kb3ducmV2LnhtbESPQWvCQBSE7wX/w/KE3upGC8FEVxFR6KEFo0X09sw+&#10;k2D2bchuNe2vdwWhx2FmvmGm887U4kqtqywrGA4iEMS51RUXCr5367cxCOeRNdaWScEvOZjPei9T&#10;TLW9cUbXrS9EgLBLUUHpfZNK6fKSDLqBbYiDd7atQR9kW0jd4i3ATS1HURRLgxWHhRIbWpaUX7Y/&#10;RsFfXKyOySq7fB728Snb1V8b6bRSr/1uMQHhqfP/4Wf7QysYvSfwOBOO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358YAAADcAAAADwAAAAAAAAAAAAAAAACYAgAAZHJz&#10;L2Rvd25yZXYueG1sUEsFBgAAAAAEAAQA9QAAAIsDAAAAAA==&#10;" path="m,l192,r,30l,20,,e" fillcolor="#d1eafa" stroked="f" strokecolor="white">
                    <v:stroke endcap="round"/>
                    <v:shadow color="black"/>
                    <v:path arrowok="t" o:connecttype="custom" o:connectlocs="0,0;192,0;192,30;0,20;0,0" o:connectangles="0,0,0,0,0"/>
                  </v:shape>
                  <v:shape id="Freeform 142" o:spid="_x0000_s1095" style="position:absolute;left:4041;top:3572;width:17;height:33;visibility:visible;mso-wrap-style:square;v-text-anchor:top" coordsize="1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3XcEA&#10;AADcAAAADwAAAGRycy9kb3ducmV2LnhtbERPy4rCMBTdC/5DuII7TZWZUapRRKbgYmTwgW6vzbUt&#10;NjelibX+vVkILg/nPV+2phQN1a6wrGA0jEAQp1YXnCk4HpLBFITzyBpLy6TgSQ6Wi25njrG2D95R&#10;s/eZCCHsYlSQe1/FUro0J4NuaCviwF1tbdAHWGdS1/gI4aaU4yj6kQYLDg05VrTOKb3t70bB5Jzc&#10;fnfue3s8rf8uZXL9Lza2Uarfa1czEJ5a/xG/3RutYPwV5ocz4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4N13BAAAA3AAAAA8AAAAAAAAAAAAAAAAAmAIAAGRycy9kb3du&#10;cmV2LnhtbFBLBQYAAAAABAAEAPUAAACGAwAAAAA=&#10;" path="m,l,31r16,1l14,,,e" fillcolor="#e29679" stroked="f" strokecolor="white">
                    <v:stroke endcap="round"/>
                    <v:shadow color="black"/>
                    <v:path arrowok="t" o:connecttype="custom" o:connectlocs="0,0;0,31;16,32;14,0;0,0" o:connectangles="0,0,0,0,0"/>
                  </v:shape>
                  <v:shape id="Freeform 143" o:spid="_x0000_s1096" style="position:absolute;left:3967;top:3571;width:17;height:33;visibility:visible;mso-wrap-style:square;v-text-anchor:top" coordsize="1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gzacUA&#10;AADcAAAADwAAAGRycy9kb3ducmV2LnhtbESPwWrDMBBE74X+g9hCb41s14TgRgmhYOilh7hJoLfF&#10;2lgm1spYqu3k66NCocdhZt4w6+1sOzHS4FvHCtJFAoK4drrlRsHhq3xZgfABWWPnmBRcycN28/iw&#10;xkK7ifc0VqEREcK+QAUmhL6Q0teGLPqF64mjd3aDxRDl0Eg94BThtpNZkiylxZbjgsGe3g3Vl+rH&#10;Kri99hmbchqPeft5/j65ZInHg1LPT/PuDUSgOfyH/9ofWkGWp/B7Jh4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DNpxQAAANwAAAAPAAAAAAAAAAAAAAAAAJgCAABkcnMv&#10;ZG93bnJldi54bWxQSwUGAAAAAAQABAD1AAAAigMAAAAA&#10;" path="m,1l,30r16,2l16,,,1e" fillcolor="#e6997b" stroked="f" strokecolor="white">
                    <v:stroke endcap="round"/>
                    <v:shadow color="black"/>
                    <v:path arrowok="t" o:connecttype="custom" o:connectlocs="0,1;0,30;16,32;16,0;0,1" o:connectangles="0,0,0,0,0"/>
                  </v:shape>
                  <v:shape id="Freeform 144" o:spid="_x0000_s1097" style="position:absolute;left:4060;top:3569;width:17;height:36;visibility:visible;mso-wrap-style:square;v-text-anchor:top" coordsize="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xTE8UA&#10;AADcAAAADwAAAGRycy9kb3ducmV2LnhtbESPQWvCQBSE7wX/w/KE3urGVESimyBiQXow1Aqlt2f2&#10;mQSzb7fZrab/vlsQehxm5htmVQymE1fqfWtZwXSSgCCurG65VnB8f3lagPABWWNnmRT8kIciHz2s&#10;MNP2xm90PYRaRAj7DBU0IbhMSl81ZNBPrCOO3tn2BkOUfS11j7cIN51Mk2QuDbYcFxp0tGmouhy+&#10;jQLn+bTtqNy9fp7Obl9+fTxzyUo9jof1EkSgIfyH7+2dVpDOUv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FMTxQAAANwAAAAPAAAAAAAAAAAAAAAAAJgCAABkcnMv&#10;ZG93bnJldi54bWxQSwUGAAAAAAQABAD1AAAAigMAAAAA&#10;" path="m,2l,35r16,l16,,,2e" fillcolor="#e6997b" stroked="f" strokecolor="white">
                    <v:stroke endcap="round"/>
                    <v:shadow color="black"/>
                    <v:path arrowok="t" o:connecttype="custom" o:connectlocs="0,2;0,35;16,35;16,0;0,2" o:connectangles="0,0,0,0,0"/>
                  </v:shape>
                  <v:shape id="Freeform 145" o:spid="_x0000_s1098" style="position:absolute;left:3985;top:3571;width:17;height:30;visibility:visible;mso-wrap-style:square;v-text-anchor:top" coordsize="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R6AsYA&#10;AADcAAAADwAAAGRycy9kb3ducmV2LnhtbESPQWsCMRSE74X+h/AK3mq2WmxZjSKKtEKFavXg7bF5&#10;3V3cvIQkdVd/vSkUehxm5htmMutMI87kQ21ZwVM/A0FcWF1zqWD/tXp8BREissbGMim4UIDZ9P5u&#10;grm2LW/pvIulSBAOOSqoYnS5lKGoyGDoW0ecvG/rDcYkfSm1xzbBTSMHWTaSBmtOCxU6WlRUnHY/&#10;RkG7ftuO9KZz83p5+Lh+lt4Vxxeleg/dfAwiUhf/w3/td61g8DyE3zPpCM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R6AsYAAADcAAAADwAAAAAAAAAAAAAAAACYAgAAZHJz&#10;L2Rvd25yZXYueG1sUEsFBgAAAAAEAAQA9QAAAIsDAAAAAA==&#10;" path="m,l,29r16,l16,,,e" fillcolor="#e6997b" stroked="f" strokecolor="white">
                    <v:stroke endcap="round"/>
                    <v:shadow color="black"/>
                    <v:path arrowok="t" o:connecttype="custom" o:connectlocs="0,0;0,29;16,29;16,0;0,0" o:connectangles="0,0,0,0,0"/>
                  </v:shape>
                  <v:shape id="Freeform 146" o:spid="_x0000_s1099" style="position:absolute;left:4055;top:3565;width:17;height:51;visibility:visible;mso-wrap-style:square;v-text-anchor:top" coordsize="1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UXCMMA&#10;AADcAAAADwAAAGRycy9kb3ducmV2LnhtbESPQYvCMBSE74L/ITxhL6LpuiJSjaKCICyLuyqeH82z&#10;rTYvpYlt/fcbQfA4zMw3zHzZmkLUVLncsoLPYQSCOLE651TB6bgdTEE4j6yxsEwKHuRgueh25hhr&#10;2/Af1QefigBhF6OCzPsyltIlGRl0Q1sSB+9iK4M+yCqVusImwE0hR1E0kQZzDgsZlrTJKLkd7kZB&#10;sm1++t9mf3b148puveH8V38p9dFrVzMQnlr/Dr/aO61gNB7D80w4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UXCMMAAADcAAAADwAAAAAAAAAAAAAAAACYAgAAZHJzL2Rv&#10;d25yZXYueG1sUEsFBgAAAAAEAAQA9QAAAIgDAAAAAA==&#10;" path="m,l,49r16,1l16,,,e" fillcolor="#f5a383" stroked="f" strokecolor="white">
                    <v:stroke endcap="round"/>
                    <v:shadow color="black"/>
                    <v:path arrowok="t" o:connecttype="custom" o:connectlocs="0,0;0,49;16,50;16,0;0,0" o:connectangles="0,0,0,0,0"/>
                  </v:shape>
                  <v:shape id="Freeform 147" o:spid="_x0000_s1100" style="position:absolute;left:4060;top:3565;width:1;height:51;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j2sUA&#10;AADcAAAADwAAAGRycy9kb3ducmV2LnhtbESPT0sDMRTE74LfITyhl2KzFit2bVpE2NI/J6u9PzbP&#10;7GLysiTpdv32TaHgcZiZ3zCL1eCs6CnE1rOCp0kBgrj2umWj4PurenwFEROyRuuZFPxRhNXy/m6B&#10;pfZn/qT+kIzIEI4lKmhS6kopY92QwzjxHXH2fnxwmLIMRuqA5wx3Vk6L4kU6bDkvNNjRR0P17+Hk&#10;FIz1ft5XR7Od12a3CeutrU5Hq9ToYXh/A5FoSP/hW3ujFUyfZ3A9k4+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2PaxQAAANwAAAAPAAAAAAAAAAAAAAAAAJgCAABkcnMv&#10;ZG93bnJldi54bWxQSwUGAAAAAAQABAD1AAAAigMAAAAA&#10;" path="m,50l,46,,,,50e" fillcolor="#b47860" stroked="f" strokecolor="white">
                    <v:stroke endcap="round"/>
                    <v:shadow color="black"/>
                    <v:path arrowok="t" o:connecttype="custom" o:connectlocs="0,50;0,46;0,0;0,0;0,50" o:connectangles="0,0,0,0,0"/>
                  </v:shape>
                  <v:shape id="Freeform 148" o:spid="_x0000_s1101" style="position:absolute;left:3983;top:3566;width:17;height:47;visibility:visible;mso-wrap-style:square;v-text-anchor:top" coordsize="1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nAz8QA&#10;AADcAAAADwAAAGRycy9kb3ducmV2LnhtbESP3YrCMBSE74V9h3AW9k5TXZGlNhV38Q8RYVW8PjTH&#10;tticlCZqfXsjCF4OM/MNk0xaU4krNa60rKDfi0AQZ1aXnCs47OfdHxDOI2usLJOCOzmYpB+dBGNt&#10;b/xP153PRYCwi1FB4X0dS+myggy6nq2Jg3eyjUEfZJNL3eAtwE0lB1E0kgZLDgsF1vRXUHbeXYyC&#10;jV5Hy8Vs89v339WhPG5Nfs6OSn19ttMxCE+tf4df7ZVWMBiO4HkmHAGZ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JwM/EAAAA3AAAAA8AAAAAAAAAAAAAAAAAmAIAAGRycy9k&#10;b3ducmV2LnhtbFBLBQYAAAAABAAEAPUAAACJAwAAAAA=&#10;" path="m,46l16,43,16,,,,,46e" fillcolor="#b47860" stroked="f" strokecolor="white">
                    <v:stroke endcap="round"/>
                    <v:shadow color="black"/>
                    <v:path arrowok="t" o:connecttype="custom" o:connectlocs="0,46;16,43;16,0;0,0;0,46" o:connectangles="0,0,0,0,0"/>
                  </v:shape>
                  <v:shape id="Freeform 149" o:spid="_x0000_s1102" style="position:absolute;left:3980;top:3566;width:17;height:47;visibility:visible;mso-wrap-style:square;v-text-anchor:top" coordsize="1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qZ8cA&#10;AADcAAAADwAAAGRycy9kb3ducmV2LnhtbESPQWvCQBSE74L/YXlCb7pRitboKiK2lSKFRtHra/Y1&#10;icm+Ddmtxv76bkHocZiZb5j5sjWVuFDjCssKhoMIBHFqdcGZgsP+uf8EwnlkjZVlUnAjB8tFtzPH&#10;WNsrf9Al8ZkIEHYxKsi9r2MpXZqTQTewNXHwvmxj0AfZZFI3eA1wU8lRFI2lwYLDQo41rXNKy+Tb&#10;KChff45vh/I03WYvxTk5nt83u09S6qHXrmYgPLX+P3xvb7WC0eME/s6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PqmfHAAAA3AAAAA8AAAAAAAAAAAAAAAAAmAIAAGRy&#10;cy9kb3ducmV2LnhtbFBLBQYAAAAABAAEAPUAAACMAwAAAAA=&#10;" path="m,l,46r16,l16,,,e" fillcolor="#f5a383" stroked="f" strokecolor="white">
                    <v:stroke endcap="round"/>
                    <v:shadow color="black"/>
                    <v:path arrowok="t" o:connecttype="custom" o:connectlocs="0,0;0,46;16,46;16,0;0,0" o:connectangles="0,0,0,0,0"/>
                  </v:shape>
                  <v:shape id="Freeform 150" o:spid="_x0000_s1103" style="position:absolute;left:4301;top:3473;width:17;height:143;visibility:visible;mso-wrap-style:square;v-text-anchor:top" coordsize="17,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ZMrcMA&#10;AADcAAAADwAAAGRycy9kb3ducmV2LnhtbERPz0/CMBS+k/g/NM+EG3QiGJgUAiageHNAuD7WxzZd&#10;X8taYfz39GDi8cv3ezpvTS0u1PjKsoKnfgKCOLe64kLBbrvqjUH4gKyxtkwKbuRhPnvoTDHV9spf&#10;dMlCIWII+xQVlCG4VEqfl2TQ960jjtzJNgZDhE0hdYPXGG5qOUiSF2mw4thQoqO3kvKf7Nco+Dz6&#10;9/1hvTm442myH34v3ej5PFKq+9guXkEEasO/+M/9oRUMhnFtPBOP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ZMrcMAAADcAAAADwAAAAAAAAAAAAAAAACYAgAAZHJzL2Rv&#10;d25yZXYueG1sUEsFBgAAAAAEAAQA9QAAAIgDAAAAAA==&#10;" path="m,l16,12r,126l,142,,e" fillcolor="#a8705a" stroked="f" strokecolor="white">
                    <v:stroke endcap="round"/>
                    <v:shadow color="black"/>
                    <v:path arrowok="t" o:connecttype="custom" o:connectlocs="0,0;16,12;16,138;0,142;0,0" o:connectangles="0,0,0,0,0"/>
                  </v:shape>
                  <v:shape id="Freeform 151" o:spid="_x0000_s1104" style="position:absolute;left:4128;top:3461;width:17;height:157;visibility:visible;mso-wrap-style:square;v-text-anchor:top" coordsize="17,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xrMUA&#10;AADcAAAADwAAAGRycy9kb3ducmV2LnhtbESPQWvCQBSE7wX/w/IEb3Wj2KLRVYKgeCnSVBRvz+wz&#10;CWbfhuyq0V/vFgo9DjPzDTNbtKYSN2pcaVnBoB+BIM6sLjlXsPtZvY9BOI+ssbJMCh7kYDHvvM0w&#10;1vbO33RLfS4ChF2MCgrv61hKlxVk0PVtTRy8s20M+iCbXOoG7wFuKjmMok9psOSwUGBNy4KyS3o1&#10;CkZfJpkk+SbbfuzWTz4d9vqYGqV63TaZgvDU+v/wX3ujFQxHE/g9E4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XGsxQAAANwAAAAPAAAAAAAAAAAAAAAAAJgCAABkcnMv&#10;ZG93bnJldi54bWxQSwUGAAAAAAQABAD1AAAAigMAAAAA&#10;" path="m,9l16,r,156l,155,,9e" fillcolor="#fabea6" stroked="f" strokecolor="white">
                    <v:stroke endcap="round"/>
                    <v:shadow color="black"/>
                    <v:path arrowok="t" o:connecttype="custom" o:connectlocs="0,9;16,0;16,156;0,155;0,9" o:connectangles="0,0,0,0,0"/>
                  </v:shape>
                  <v:shape id="Freeform 152" o:spid="_x0000_s1105" style="position:absolute;left:4133;top:3457;width:84;height:162;visibility:visible;mso-wrap-style:square;v-text-anchor:top" coordsize="8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wb8A&#10;AADcAAAADwAAAGRycy9kb3ducmV2LnhtbERPS2sCMRC+F/wPYYTealbBB6tRRGzx2KrgddiMm9XN&#10;ZN1Mdf335lDo8eN7L1adr9Wd2lgFNjAcZKCIi2ArLg0cD58fM1BRkC3WgcnAkyKslr23BeY2PPiH&#10;7nspVQrhmKMBJ9LkWsfCkcc4CA1x4s6h9SgJtqW2LT5SuK/1KMsm2mPFqcFhQxtHxXX/6w1cptud&#10;TMYu3urbVOLp63vLvDbmvd+t56CEOvkX/7l31sBonOanM+kI6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9wvBvwAAANwAAAAPAAAAAAAAAAAAAAAAAJgCAABkcnMvZG93bnJl&#10;di54bWxQSwUGAAAAAAQABAD1AAAAhAMAAAAA&#10;" path="m,2l83,r,161l,159,,2e" fillcolor="#faa381" stroked="f" strokecolor="white">
                    <v:stroke endcap="round"/>
                    <v:shadow color="black"/>
                    <v:path arrowok="t" o:connecttype="custom" o:connectlocs="0,2;83,0;83,161;0,159;0,2" o:connectangles="0,0,0,0,0"/>
                  </v:shape>
                  <v:shape id="Freeform 153" o:spid="_x0000_s1106" style="position:absolute;left:4142;top:3532;width:65;height:87;visibility:visible;mso-wrap-style:square;v-text-anchor:top" coordsize="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8JMYA&#10;AADcAAAADwAAAGRycy9kb3ducmV2LnhtbESP0WrCQBRE3wX/YblCX0Q3ikqaugmlpaClBNR+wCV7&#10;u4lm74bsVtO/7wqFPg4zc4bZFoNtxZV63zhWsJgnIIgrpxs2Cj5Pb7MUhA/IGlvHpOCHPBT5eLTF&#10;TLsbH+h6DEZECPsMFdQhdJmUvqrJop+7jjh6X663GKLsjdQ93iLctnKZJBtpseG4UGNHLzVVl+O3&#10;VZB2qaGy3L8epqs0fJj1e3l+3Cj1MBmen0AEGsJ/+K+90wqW6wXcz8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b8JMYAAADcAAAADwAAAAAAAAAAAAAAAACYAgAAZHJz&#10;L2Rvd25yZXYueG1sUEsFBgAAAAAEAAQA9QAAAIsDAAAAAA==&#10;" path="m64,l,1,,84r64,2l64,e" fillcolor="#d1eafa" stroked="f" strokecolor="white">
                    <v:stroke endcap="round"/>
                    <v:shadow color="black"/>
                    <v:path arrowok="t" o:connecttype="custom" o:connectlocs="64,0;0,1;0,84;64,86;64,0" o:connectangles="0,0,0,0,0"/>
                  </v:shape>
                  <v:shape id="Freeform 154" o:spid="_x0000_s1107" style="position:absolute;left:4216;top:3457;width:86;height:162;visibility:visible;mso-wrap-style:square;v-text-anchor:top" coordsize="8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bqsQA&#10;AADcAAAADwAAAGRycy9kb3ducmV2LnhtbESPQWvCQBSE74X+h+UVvNVNI4pEV7FKUAQFbfX8yD6z&#10;wezbkF01/vtuodDjMDPfMNN5Z2txp9ZXjhV89BMQxIXTFZcKvr/y9zEIH5A11o5JwZM8zGevL1PM&#10;tHvwge7HUIoIYZ+hAhNCk0npC0MWfd81xNG7uNZiiLItpW7xEeG2lmmSjKTFiuOCwYaWhorr8WYV&#10;bC+YXzf59rw7DVbB4Od+2K1vSvXeusUERKAu/If/2hutIB2m8HsmHgE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xG6rEAAAA3AAAAA8AAAAAAAAAAAAAAAAAmAIAAGRycy9k&#10;b3ducmV2LnhtbFBLBQYAAAAABAAEAPUAAACJAwAAAAA=&#10;" path="m,l85,14r,143l,161,,e" fillcolor="#c58369" stroked="f" strokecolor="white">
                    <v:stroke endcap="round"/>
                    <v:shadow color="black"/>
                    <v:path arrowok="t" o:connecttype="custom" o:connectlocs="0,0;85,14;85,157;0,161;0,0" o:connectangles="0,0,0,0,0"/>
                  </v:shape>
                  <v:shape id="Freeform 155" o:spid="_x0000_s1108" style="position:absolute;left:3924;top:3487;width:203;height:49;visibility:visible;mso-wrap-style:square;v-text-anchor:top" coordsize="2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zB8YA&#10;AADcAAAADwAAAGRycy9kb3ducmV2LnhtbESPQWvCQBSE7wX/w/KE3upGbSWmrqK2FaVeGgWvj+xr&#10;Esy+DdltEv+9Wyj0OMzMN8xi1ZtKtNS40rKC8SgCQZxZXXKu4Hz6eIpBOI+ssbJMCm7kYLUcPCww&#10;0bbjL2pTn4sAYZeggsL7OpHSZQUZdCNbEwfv2zYGfZBNLnWDXYCbSk6iaCYNlhwWCqxpW1B2TX+M&#10;gvX7Z5nLY7ql3enyfNvMj/O3Q6zU47Bfv4Lw1Pv/8F97rxVMXqbweyYc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nzB8YAAADcAAAADwAAAAAAAAAAAAAAAACYAgAAZHJz&#10;L2Rvd25yZXYueG1sUEsFBgAAAAAEAAQA9QAAAIsDAAAAAA==&#10;" path="m202,l18,11,,48,202,39,202,e" fillcolor="#b03026" stroked="f" strokecolor="white">
                    <v:stroke endcap="round"/>
                    <v:shadow color="black"/>
                    <v:path arrowok="t" o:connecttype="custom" o:connectlocs="202,0;18,11;0,48;202,39;202,0" o:connectangles="0,0,0,0,0"/>
                  </v:shape>
                  <v:shape id="Freeform 156" o:spid="_x0000_s1109" style="position:absolute;left:3924;top:3526;width:203;height:41;visibility:visible;mso-wrap-style:square;v-text-anchor:top" coordsize="20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VvsQA&#10;AADcAAAADwAAAGRycy9kb3ducmV2LnhtbESPS4vCMBSF94L/IVzBnaaKM2g1iswgzGJAfC3cXZpr&#10;W2xuShJr9ddPhAGXh/P4OItVayrRkPOlZQWjYQKCOLO65FzB8bAZTEH4gKyxskwKHuRhtex2Fphq&#10;e+cdNfuQizjCPkUFRQh1KqXPCjLoh7Ymjt7FOoMhSpdL7fAex00lx0nyKQ2WHAkF1vRVUHbd30yE&#10;nH53z8l5k7nZmfyheXzT9vhUqt9r13MQgdrwDv+3f7SC8ccEXmfi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K1b7EAAAA3AAAAA8AAAAAAAAAAAAAAAAAmAIAAGRycy9k&#10;b3ducmV2LnhtbFBLBQYAAAAABAAEAPUAAACJAwAAAAA=&#10;" path="m,9l202,r,38l,40,,9e" stroked="f" strokecolor="white">
                    <v:stroke endcap="round"/>
                    <v:shadow color="black"/>
                    <v:path arrowok="t" o:connecttype="custom" o:connectlocs="0,9;202,0;202,38;0,40;0,9" o:connectangles="0,0,0,0,0"/>
                  </v:shape>
                  <v:shape id="Freeform 157" o:spid="_x0000_s1110" style="position:absolute;left:3913;top:3488;width:17;height:118;visibility:visible;mso-wrap-style:square;v-text-anchor:top" coordsize="17,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zz9sQA&#10;AADcAAAADwAAAGRycy9kb3ducmV2LnhtbESPQWsCMRSE70L/Q3iFXqRmlbrI1igiFDxVXD14fGxe&#10;N6Gbl3WTruu/bwTB4zAz3zDL9eAa0VMXrGcF00kGgrjy2nKt4HT8el+ACBFZY+OZFNwowHr1Mlpi&#10;of2VD9SXsRYJwqFABSbGtpAyVIYcholviZP34zuHMcmulrrDa4K7Rs6yLJcOLacFgy1tDVW/5Z9T&#10;sLcm19T73eVcfozzhaP9zX4r9fY6bD5BRBriM/xo77SC2XwO9zPp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88/bEAAAA3AAAAA8AAAAAAAAAAAAAAAAAmAIAAGRycy9k&#10;b3ducmV2LnhtbFBLBQYAAAAABAAEAPUAAACJAwAAAAA=&#10;" path="m16,r,117l,117,,,16,e" fillcolor="#b47860" stroked="f" strokecolor="white">
                    <v:stroke endcap="round"/>
                    <v:shadow color="black"/>
                    <v:path arrowok="t" o:connecttype="custom" o:connectlocs="16,0;16,117;0,117;0,0;16,0" o:connectangles="0,0,0,0,0"/>
                  </v:shape>
                  <v:shape id="Freeform 158" o:spid="_x0000_s1111" style="position:absolute;left:3873;top:3488;width:41;height:118;visibility:visible;mso-wrap-style:square;v-text-anchor:top" coordsize="4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Z+scA&#10;AADcAAAADwAAAGRycy9kb3ducmV2LnhtbESPT2vCQBTE7wW/w/IKvdVNpUZNXUUKliIV8U8PvT2y&#10;r9lg9m3IbpPop3cLhR6HmfkNM1/2thItNb50rOBpmIAgzp0uuVBwOq4fpyB8QNZYOSYFF/KwXAzu&#10;5php1/Ge2kMoRISwz1CBCaHOpPS5IYt+6Gri6H27xmKIsimkbrCLcFvJUZKk0mLJccFgTa+G8vPh&#10;xyroJqm/Tq+fz1+bmTarj3Vod29bpR7u+9ULiEB9+A//td+1gtE4hd8z8Qj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LmfrHAAAA3AAAAA8AAAAAAAAAAAAAAAAAmAIAAGRy&#10;cy9kb3ducmV2LnhtbFBLBQYAAAAABAAEAPUAAACMAwAAAAA=&#10;" path="m40,l,4,,114r40,3l40,e" fillcolor="#faa381" stroked="f" strokecolor="white">
                    <v:stroke endcap="round"/>
                    <v:shadow color="black"/>
                    <v:path arrowok="t" o:connecttype="custom" o:connectlocs="40,0;0,4;0,114;40,117;40,0" o:connectangles="0,0,0,0,0"/>
                  </v:shape>
                  <v:shape id="Freeform 159" o:spid="_x0000_s1112" style="position:absolute;left:3881;top:3540;width:26;height:65;visibility:visible;mso-wrap-style:square;v-text-anchor:top" coordsize="2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4Hd8UA&#10;AADcAAAADwAAAGRycy9kb3ducmV2LnhtbESPQWvCQBSE7wX/w/IKvYRmY8BaU1eRQsBLoVUDHh/Z&#10;ZxLMvg3ZTYz/visUehxm5htmvZ1MK0bqXWNZwTxOQBCXVjdcKTgd89d3EM4ja2wtk4I7OdhuZk9r&#10;zLS98Q+NB1+JAGGXoYLa+y6T0pU1GXSx7YiDd7G9QR9kX0nd4y3ATSvTJHmTBhsOCzV29FlTeT0M&#10;RkE+fkXFJFfnqrDDd3qZR1fXREq9PE+7DxCeJv8f/mvvtYJ0sYTH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gd3xQAAANwAAAAPAAAAAAAAAAAAAAAAAJgCAABkcnMv&#10;ZG93bnJldi54bWxQSwUGAAAAAAQABAD1AAAAigMAAAAA&#10;" path="m,l25,r,64l,61,,e" stroked="f" strokecolor="white">
                    <v:stroke endcap="round"/>
                    <v:shadow color="black"/>
                    <v:path arrowok="t" o:connecttype="custom" o:connectlocs="0,0;25,0;25,64;0,61;0,0" o:connectangles="0,0,0,0,0"/>
                  </v:shape>
                  <v:shape id="Freeform 160" o:spid="_x0000_s1113" style="position:absolute;left:3881;top:3540;width:17;height:65;visibility:visible;mso-wrap-style:square;v-text-anchor:top" coordsize="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l78MA&#10;AADcAAAADwAAAGRycy9kb3ducmV2LnhtbERPTWvCQBC9C/0PyxR6000DlRJdRYpiW+yhUfQ6Zsck&#10;mJ0N2alGf333UOjx8b6n89416kJdqD0beB4loIgLb2suDey2q+ErqCDIFhvPZOBGAeazh8EUM+uv&#10;/E2XXEoVQzhkaKASaTOtQ1GRwzDyLXHkTr5zKBF2pbYdXmO4a3SaJGPtsObYUGFLbxUV5/zHGVju&#10;D8u8kcXGr1frT/lIj/ev3dGYp8d+MQEl1Mu/+M/9bg2kL3FtPBOPgJ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dl78MAAADcAAAADwAAAAAAAAAAAAAAAACYAgAAZHJzL2Rv&#10;d25yZXYueG1sUEsFBgAAAAAEAAQA9QAAAIgDAAAAAA==&#10;" path="m,63l,,16,19r,45l,63e" fillcolor="#c58369" stroked="f" strokecolor="white">
                    <v:stroke endcap="round"/>
                    <v:shadow color="black"/>
                    <v:path arrowok="t" o:connecttype="custom" o:connectlocs="0,63;0,0;16,19;16,64;0,63" o:connectangles="0,0,0,0,0"/>
                  </v:shape>
                  <v:shape id="Freeform 161" o:spid="_x0000_s1114" style="position:absolute;left:3881;top:3537;width:26;height:17;visibility:visible;mso-wrap-style:square;v-text-anchor:top" coordsize="2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oKsUA&#10;AADcAAAADwAAAGRycy9kb3ducmV2LnhtbESPXUvDMBSG7wX/QzjC7lzqmGN2y0Z1KLuTffyAY3LW&#10;VJuT0sS27tcvA2GXL+/Hw7tcD64WHbWh8qzgaZyBINbeVFwqOB7eH+cgQkQ2WHsmBX8UYL26v1ti&#10;bnzPO+r2sRRphEOOCmyMTS5l0JYchrFviJN38q3DmGRbStNin8ZdLSdZNpMOK04Eiw29WdI/+1+X&#10;uPow63cbPa2+pkUozp/2+6N7VWr0MBQLEJGGeAv/t7dGweT5Ba5n0hG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5WgqxQAAANwAAAAPAAAAAAAAAAAAAAAAAJgCAABkcnMv&#10;ZG93bnJldi54bWxQSwUGAAAAAAQABAD1AAAAigMAAAAA&#10;" path="m,16r25,l25,,,,,16e" fillcolor="#c58369" stroked="f" strokecolor="white">
                    <v:stroke endcap="round"/>
                    <v:shadow color="black"/>
                    <v:path arrowok="t" o:connecttype="custom" o:connectlocs="0,16;25,16;25,0;0,0;0,16" o:connectangles="0,0,0,0,0"/>
                  </v:shape>
                  <v:shape id="Freeform 162" o:spid="_x0000_s1115" style="position:absolute;left:3885;top:3559;width:22;height:46;visibility:visible;mso-wrap-style:square;v-text-anchor:top" coordsize="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sh8MA&#10;AADcAAAADwAAAGRycy9kb3ducmV2LnhtbERPz2vCMBS+D/Y/hDfwNtPW0Y1qlLEhevCyOpjens2z&#10;LWteQhNt99+bw8Djx/d7sRpNJ67U+9aygnSagCCurG65VvC9Xz+/gfABWWNnmRT8kYfV8vFhgYW2&#10;A3/RtQy1iCHsC1TQhOAKKX3VkEE/tY44cmfbGwwR9rXUPQ4x3HQyS5JcGmw5NjTo6KOh6re8GAWv&#10;7vhTGodVen6Z5XI37Denw6dSk6fxfQ4i0Bju4n/3VivI8jg/no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xsh8MAAADcAAAADwAAAAAAAAAAAAAAAACYAgAAZHJzL2Rv&#10;d25yZXYueG1sUEsFBgAAAAAEAAQA9QAAAIgDAAAAAA==&#10;" path="m,l21,r,45l,45,,e" fillcolor="#d1eafa" stroked="f" strokecolor="white">
                    <v:stroke endcap="round"/>
                    <v:shadow color="black"/>
                    <v:path arrowok="t" o:connecttype="custom" o:connectlocs="0,0;21,0;21,45;0,45;0,0" o:connectangles="0,0,0,0,0"/>
                  </v:shape>
                  <v:shape id="Freeform 163" o:spid="_x0000_s1116" style="position:absolute;left:4142;top:3534;width:17;height:84;visibility:visible;mso-wrap-style:square;v-text-anchor:top" coordsize="1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Fx8MA&#10;AADcAAAADwAAAGRycy9kb3ducmV2LnhtbESPzarCMBSE94LvEI7gpmiq4M+tRlFBcKnVjbtDc25b&#10;bU5KE7W+vREu3OUwM98wy3VrKvGkxpWWFYyGMQjizOqScwWX834wB+E8ssbKMil4k4P1qttZYqLt&#10;i0/0TH0uAoRdggoK7+tESpcVZNANbU0cvF/bGPRBNrnUDb4C3FRyHMdTabDksFBgTbuCsnv6MArq&#10;7c1Ul8l1L7dHimZRHP1MDg+l+r12swDhqfX/4b/2QSsYT0fwPROOgFx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wFx8MAAADcAAAADwAAAAAAAAAAAAAAAACYAgAAZHJzL2Rv&#10;d25yZXYueG1sUEsFBgAAAAAEAAQA9QAAAIgDAAAAAA==&#10;" path="m,l,82r16,1l16,18,,e" fillcolor="#c58369" stroked="f" strokecolor="white">
                    <v:stroke endcap="round"/>
                    <v:shadow color="black"/>
                    <v:path arrowok="t" o:connecttype="custom" o:connectlocs="0,0;0,82;16,83;16,18;0,0" o:connectangles="0,0,0,0,0"/>
                  </v:shape>
                  <v:shape id="Freeform 164" o:spid="_x0000_s1117" style="position:absolute;left:4142;top:3524;width:65;height:17;visibility:visible;mso-wrap-style:square;v-text-anchor:top" coordsize="6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n5dMUA&#10;AADcAAAADwAAAGRycy9kb3ducmV2LnhtbESPQUsDMRSE74L/ITzBm826YK3bpkUEYb0Ipj3U22Pz&#10;ulmavCxJ2q7+eiMIHoeZ+YZZbSbvxJliGgIruJ9VIIi7YAbuFey2r3cLECkjG3SBScEXJdisr69W&#10;2Jhw4Q8669yLAuHUoAKb89hImTpLHtMsjMTFO4ToMRcZe2kiXgrcO1lX1Vx6HLgsWBzpxVJ31Cev&#10;QD9GvXhzrbYPn+87d/pu94envVK3N9PzEkSmKf+H/9qtUVDPa/g9U4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fl0xQAAANwAAAAPAAAAAAAAAAAAAAAAAJgCAABkcnMv&#10;ZG93bnJldi54bWxQSwUGAAAAAAQABAD1AAAAigMAAAAA&#10;" path="m,16l64,12,64,,,2,,16e" fillcolor="#c58369" stroked="f" strokecolor="white">
                    <v:stroke endcap="round"/>
                    <v:shadow color="black"/>
                    <v:path arrowok="t" o:connecttype="custom" o:connectlocs="0,16;64,12;64,0;0,2;0,16" o:connectangles="0,0,0,0,0"/>
                  </v:shape>
                  <v:shape id="Freeform 165" o:spid="_x0000_s1118" style="position:absolute;left:4142;top:3532;width:65;height:26;visibility:visible;mso-wrap-style:square;v-text-anchor:top" coordsize="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15GcIA&#10;AADcAAAADwAAAGRycy9kb3ducmV2LnhtbESP0WoCMRRE34X+Q7iFvkjNmqKUrVFUUHx19QOum9vN&#10;0uRm2aS6/XsjFHwcZuYMs1gN3okr9bENrGE6KUAQ18G03Gg4n3bvnyBiQjboApOGP4qwWr6MFlia&#10;cOMjXavUiAzhWKIGm1JXShlrSx7jJHTE2fsOvceUZd9I0+Mtw72Tqijm0mPLecFiR1tL9U/16zW4&#10;aqPqtN841SpnL8OUxuvZWOu312H9BSLRkJ7h//bBaFDzD3icyUd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LXkZwgAAANwAAAAPAAAAAAAAAAAAAAAAAJgCAABkcnMvZG93&#10;bnJldi54bWxQSwUGAAAAAAQABAD1AAAAhwMAAAAA&#10;" path="m,1l4,24r60,1l64,,,1e" stroked="f" strokecolor="white">
                    <v:stroke endcap="round"/>
                    <v:shadow color="black"/>
                    <v:path arrowok="t" o:connecttype="custom" o:connectlocs="0,1;4,24;64,25;64,0;0,1" o:connectangles="0,0,0,0,0"/>
                  </v:shape>
                  <v:shape id="Freeform 166" o:spid="_x0000_s1119" style="position:absolute;left:3924;top:3526;width:203;height:21;visibility:visible;mso-wrap-style:square;v-text-anchor:top" coordsize="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VhBcIA&#10;AADcAAAADwAAAGRycy9kb3ducmV2LnhtbESPT4vCMBTE74LfITzBm6b+RapRirDgyl5sxfOjebbF&#10;5qU02bZ++83Cwh6HmfkNczgNphYdta6yrGAxj0AQ51ZXXCi4Zx+zHQjnkTXWlknBmxycjuPRAWNt&#10;e75Rl/pCBAi7GBWU3jexlC4vyaCb24Y4eE/bGvRBtoXULfYBbmq5jKKtNFhxWCixoXNJ+Sv9Ngr0&#10;kLjuujG9zT7TVH+tkuejS5SaToZkD8LT4P/Df+2LVrDcruH3TDgC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WEFwgAAANwAAAAPAAAAAAAAAAAAAAAAAJgCAABkcnMvZG93&#10;bnJldi54bWxQSwUGAAAAAAQABAD1AAAAhwMAAAAA&#10;" path="m,10l202,r,11l,20,,10e" fillcolor="#ddd" stroked="f" strokecolor="white">
                    <v:stroke endcap="round"/>
                    <v:shadow color="black"/>
                    <v:path arrowok="t" o:connecttype="custom" o:connectlocs="0,10;202,0;202,11;0,20;0,10" o:connectangles="0,0,0,0,0"/>
                  </v:shape>
                  <v:shape id="Freeform 167" o:spid="_x0000_s1120" style="position:absolute;left:4316;top:3520;width:17;height:84;visibility:visible;mso-wrap-style:square;v-text-anchor:top" coordsize="1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qYX8QA&#10;AADcAAAADwAAAGRycy9kb3ducmV2LnhtbESP0WoCMRRE3wv+Q7hCX4pmVSq6GkUKBUUKrfoB1811&#10;s+zmZk1S3f59IxT6OMzMGWa57mwjbuRD5VjBaJiBIC6crrhUcDq+D2YgQkTW2DgmBT8UYL3qPS0x&#10;1+7OX3Q7xFIkCIccFZgY21zKUBiyGIauJU7exXmLMUlfSu3xnuC2keMsm0qLFacFgy29GSrqw7dN&#10;lI050+zjZfdZ7687WU+09Ke5Us/9brMAEamL/+G/9lYrGE9f4XE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KmF/EAAAA3AAAAA8AAAAAAAAAAAAAAAAAmAIAAGRycy9k&#10;b3ducmV2LnhtbFBLBQYAAAAABAAEAPUAAACJAwAAAAA=&#10;" path="m,l16,12r,67l,83,,e" fillcolor="#a8705a" stroked="f" strokecolor="white">
                    <v:stroke endcap="round"/>
                    <v:shadow color="black"/>
                    <v:path arrowok="t" o:connecttype="custom" o:connectlocs="0,0;16,12;16,79;0,83;0,0" o:connectangles="0,0,0,0,0"/>
                  </v:shape>
                  <v:shape id="Freeform 168" o:spid="_x0000_s1121" style="position:absolute;left:3972;top:3577;width:17;height:30;visibility:visible;mso-wrap-style:square;v-text-anchor:top" coordsize="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deFcMA&#10;AADcAAAADwAAAGRycy9kb3ducmV2LnhtbESPT4vCMBTE7wt+h/AEb2tq0SK1UaSu6GUPq168PZrX&#10;P9i8lCar9dsbYWGPw8z8hsk2g2nFnXrXWFYwm0YgiAurG64UXM77zyUI55E1tpZJwZMcbNajjwxT&#10;bR/8Q/eTr0SAsEtRQe19l0rpipoMuqntiINX2t6gD7KvpO7xEeCmlXEUJdJgw2Ghxo7ymorb6dco&#10;uM78/LD7/opLXFSRzKk7H/KrUpPxsF2B8DT4//Bf+6gVxEkC7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deFcMAAADcAAAADwAAAAAAAAAAAAAAAACYAgAAZHJzL2Rv&#10;d25yZXYueG1sUEsFBgAAAAAEAAQA9QAAAIgDAAAAAA==&#10;" path="m,29l,,16,r,29l,29e" fillcolor="#d1eafa" stroked="f" strokecolor="white">
                    <v:stroke endcap="round"/>
                    <v:shadow color="black"/>
                    <v:path arrowok="t" o:connecttype="custom" o:connectlocs="0,29;0,0;16,0;16,29;0,29" o:connectangles="0,0,0,0,0"/>
                  </v:shape>
                  <v:shape id="Freeform 169" o:spid="_x0000_s1122" style="position:absolute;left:4112;top:3572;width:17;height:38;visibility:visible;mso-wrap-style:square;v-text-anchor:top" coordsize="1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bElcUA&#10;AADcAAAADwAAAGRycy9kb3ducmV2LnhtbESPQWsCMRSE70L/Q3iF3jSriK2rUWRFaMFLbUGPj81z&#10;s7p5WZKoa3+9KRR6HGbmG2a+7GwjruRD7VjBcJCBIC6drrlS8P216b+BCBFZY+OYFNwpwHLx1Jtj&#10;rt2NP+m6i5VIEA45KjAxtrmUoTRkMQxcS5y8o/MWY5K+ktrjLcFtI0dZNpEWa04LBlsqDJXn3cUq&#10;COP7z+HyUWyNo2Lj99l66sYnpV6eu9UMRKQu/of/2u9awWjyCr9n0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sSVxQAAANwAAAAPAAAAAAAAAAAAAAAAAJgCAABkcnMv&#10;ZG93bnJldi54bWxQSwUGAAAAAAQABAD1AAAAigMAAAAA&#10;" path="m,l,37r16,l16,,,e" fillcolor="#e29679" stroked="f" strokecolor="white">
                    <v:stroke endcap="round"/>
                    <v:shadow color="black"/>
                    <v:path arrowok="t" o:connecttype="custom" o:connectlocs="0,0;0,37;16,37;16,0;0,0" o:connectangles="0,0,0,0,0"/>
                  </v:shape>
                  <v:shape id="Freeform 170" o:spid="_x0000_s1123" style="position:absolute;left:4115;top:3577;width:17;height:39;visibility:visible;mso-wrap-style:square;v-text-anchor:top" coordsize="1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S/ycEA&#10;AADcAAAADwAAAGRycy9kb3ducmV2LnhtbERPzU7CQBC+k/gOmzHxBlt6qKayEH40GjxRfYBJd2wL&#10;3dnSWWl9e/ZAwvHL979Yja5VF+ql8WxgPktAEZfeNlwZ+Pl+n76AkoBssfVMBv5JYLV8mCwwt37g&#10;A12KUKkYwpKjgTqELtdaypocysx3xJH79b3DEGFfadvjEMNdq9MkybTDhmNDjR1taypPxZ8zkH19&#10;HN/m6XYvDZWyOe+GZy+DMU+P4/oVVKAx3MU396c1kGZxbTwTj4Be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kv8nBAAAA3AAAAA8AAAAAAAAAAAAAAAAAmAIAAGRycy9kb3du&#10;cmV2LnhtbFBLBQYAAAAABAAEAPUAAACGAwAAAAA=&#10;" path="m,38l,,16,r,38l,38e" fillcolor="#d1eafa" stroked="f" strokecolor="white">
                    <v:stroke endcap="round"/>
                    <v:shadow color="black"/>
                    <v:path arrowok="t" o:connecttype="custom" o:connectlocs="0,38;0,0;16,0;16,38;0,38" o:connectangles="0,0,0,0,0"/>
                  </v:shape>
                  <v:shape id="Freeform 171" o:spid="_x0000_s1124" style="position:absolute;left:4042;top:3577;width:17;height:36;visibility:visible;mso-wrap-style:square;v-text-anchor:top" coordsize="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nJscQA&#10;AADcAAAADwAAAGRycy9kb3ducmV2LnhtbESPT2vCQBTE74V+h+UVvNVNRaKmrlJKRcFL/X99ZF+T&#10;tNm3YXc18du7BcHjMDO/YabzztTiQs5XlhW89RMQxLnVFRcK9rvF6xiED8gaa8uk4Eoe5rPnpylm&#10;2ra8ocs2FCJC2GeooAyhyaT0eUkGfd82xNH7sc5giNIVUjtsI9zUcpAkqTRYcVwosaHPkvK/7dko&#10;GO30r0+dPg2r5b79XiN9HY5npXov3cc7iEBdeITv7ZVWMEgn8H8mHgE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ybHEAAAA3AAAAA8AAAAAAAAAAAAAAAAAmAIAAGRycy9k&#10;b3ducmV2LnhtbFBLBQYAAAAABAAEAPUAAACJAwAAAAA=&#10;" path="m,35l,,16,r,35l,35e" fillcolor="#d1eafa" stroked="f" strokecolor="white">
                    <v:stroke endcap="round"/>
                    <v:shadow color="black"/>
                    <v:path arrowok="t" o:connecttype="custom" o:connectlocs="0,35;0,0;16,0;16,35;0,35" o:connectangles="0,0,0,0,0"/>
                  </v:shape>
                  <v:shape id="Freeform 172" o:spid="_x0000_s1125" style="position:absolute;left:4228;top:3524;width:62;height:95;visibility:visible;mso-wrap-style:square;v-text-anchor:top" coordsize="6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5ULcMA&#10;AADcAAAADwAAAGRycy9kb3ducmV2LnhtbERPXWvCMBR9F/wP4Q72pukcrFKN4sThBkOxG/h6ba5t&#10;XXPTJVG7f28eBj4ezvd03plGXMj52rKCp2ECgriwuuZSwffX22AMwgdkjY1lUvBHHuazfm+KmbZX&#10;3tElD6WIIewzVFCF0GZS+qIig35oW+LIHa0zGCJ0pdQOrzHcNHKUJC/SYM2xocKWlhUVP/nZKDiO&#10;N4e93brT52vxvPr49elab1KlHh+6xQREoC7cxf/ud61glMb58Uw8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5ULcMAAADcAAAADwAAAAAAAAAAAAAAAACYAgAAZHJzL2Rv&#10;d25yZXYueG1sUEsFBgAAAAAEAAQA9QAAAIgDAAAAAA==&#10;" path="m,l61,6r,84l,94,,e" fillcolor="#d2d2d2" stroked="f" strokecolor="white">
                    <v:stroke endcap="round"/>
                    <v:shadow color="black"/>
                    <v:path arrowok="t" o:connecttype="custom" o:connectlocs="0,0;61,6;61,90;0,94;0,0" o:connectangles="0,0,0,0,0"/>
                  </v:shape>
                  <v:shape id="Freeform 173" o:spid="_x0000_s1126" style="position:absolute;left:4228;top:3524;width:62;height:17;visibility:visible;mso-wrap-style:square;v-text-anchor:top" coordsize="6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CssYA&#10;AADcAAAADwAAAGRycy9kb3ducmV2LnhtbESPQWvCQBSE70L/w/IKvelGD1Wiq4hQaGlVtF68PbLP&#10;JDbvbciuMfrruwWhx2FmvmFmi44r1VLjSycGhoMEFEnmbCm5gcP3W38CygcUi5UTMnAjD4v5U2+G&#10;qXVX2VG7D7mKEPEpGihCqFOtfVYQox+4miR6J9cwhiibXNsGrxHOlR4lyatmLCUuFFjTqqDsZ39h&#10;A5v6uF1/Hnm141v7ddl8nO9rPhvz8twtp6ACdeE//Gi/WwOj8RD+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JCssYAAADcAAAADwAAAAAAAAAAAAAAAACYAgAAZHJz&#10;L2Rvd25yZXYueG1sUEsFBgAAAAAEAAQA9QAAAIsDAAAAAA==&#10;" path="m,l61,8r,8l,8,,e" fillcolor="#a8705a" stroked="f" strokecolor="white">
                    <v:stroke endcap="round"/>
                    <v:shadow color="black"/>
                    <v:path arrowok="t" o:connecttype="custom" o:connectlocs="0,0;61,8;61,16;0,8;0,0" o:connectangles="0,0,0,0,0"/>
                  </v:shape>
                  <v:shape id="Freeform 174" o:spid="_x0000_s1127" style="position:absolute;left:4228;top:3558;width:62;height:61;visibility:visible;mso-wrap-style:square;v-text-anchor:top" coordsize="6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HMg8QA&#10;AADcAAAADwAAAGRycy9kb3ducmV2LnhtbESPwWrDMBBE74H8g9hAbolsE9rgRjGhpNCr00LS22Kt&#10;LbfWykhq4vx9VSj0OMzMG2ZXTXYQV/Khd6wgX2cgiBune+4UvL+9rLYgQkTWODgmBXcKUO3nsx2W&#10;2t24puspdiJBOJSowMQ4llKGxpDFsHYjcfJa5y3GJH0ntcdbgttBFln2IC32nBYMjvRsqPk6fVsF&#10;XXuv3Wf+cTkevR42h3Nbb02r1HIxHZ5ARJrif/iv/aoVFI8F/J5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xzIPEAAAA3AAAAA8AAAAAAAAAAAAAAAAAmAIAAGRycy9k&#10;b3ducmV2LnhtbFBLBQYAAAAABAAEAPUAAACJAwAAAAA=&#10;" path="m,l61,4r,52l,60,,e" fillcolor="#99abb6" stroked="f" strokecolor="white">
                    <v:stroke endcap="round"/>
                    <v:shadow color="black"/>
                    <v:path arrowok="t" o:connecttype="custom" o:connectlocs="0,0;61,4;61,56;0,60;0,0" o:connectangles="0,0,0,0,0"/>
                  </v:shape>
                  <v:shape id="Freeform 175" o:spid="_x0000_s1128" style="position:absolute;left:4214;top:3593;width:17;height:47;visibility:visible;mso-wrap-style:square;v-text-anchor:top" coordsize="1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vJcQA&#10;AADcAAAADwAAAGRycy9kb3ducmV2LnhtbESP3WoCMRSE7wt9h3AKvavZWrBlNUrpDxWEQlcf4LA5&#10;bhaTk2WTblaf3giCl8PMfMMsVqOzYqA+tJ4VPE8KEMS11y03Cnbb76c3ECEia7SeScGRAqyW93cL&#10;LLVP/EdDFRuRIRxKVGBi7EopQ23IYZj4jjh7e987jFn2jdQ9pgx3Vk6LYiYdtpwXDHb0Yag+VP9O&#10;wTp9mZ9Zqj6HzfZXFsdgTylapR4fxvc5iEhjvIWv7bVWMH19gcuZfATk8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qryXEAAAA3AAAAA8AAAAAAAAAAAAAAAAAmAIAAGRycy9k&#10;b3ducmV2LnhtbFBLBQYAAAAABAAEAPUAAACJAwAAAAA=&#10;" path="m,l,,1,6r1,5l5,14r,2l5,20r,2l5,28r,2l5,40r,2l5,44r,2l7,46r,-6l7,30r,-4l8,21r,-4l10,13r,-2l12,6,16,2r-3,l10,9,11,5r,-3l11,1,10,5r,4l8,12r,2l7,18r,5l7,16r,-3l7,9,8,4,8,1,7,8r,3l5,5,5,1r,4l6,11r,5l6,17r,8l5,17r,-5l5,,2,,5,11,1,3,,e" fillcolor="#b75e00" stroked="f" strokecolor="white">
                    <v:stroke endcap="round"/>
                    <v:shadow color="black"/>
                    <v:path arrowok="t" o:connecttype="custom" o:connectlocs="0,0;0,0;1,6;2,11;5,14;5,16;5,20;5,22;5,28;5,30;5,40;5,42;5,44;5,46;7,46;7,40;7,30;7,26;8,21;8,17;10,13;10,11;12,6;16,2;13,2;10,9;11,5;11,2;11,1;10,5;10,9;8,12;8,14;7,18;7,23;7,16;7,13;7,9;8,4;8,1;8,1;7,8;7,11;5,5;5,1;5,5;6,11;6,16;6,17;6,25;5,17;5,12;5,0;2,0;5,11;1,3;0,0" o:connectangles="0,0,0,0,0,0,0,0,0,0,0,0,0,0,0,0,0,0,0,0,0,0,0,0,0,0,0,0,0,0,0,0,0,0,0,0,0,0,0,0,0,0,0,0,0,0,0,0,0,0,0,0,0,0,0,0,0"/>
                  </v:shape>
                  <v:shape id="Freeform 176" o:spid="_x0000_s1129" style="position:absolute;left:4200;top:3535;width:37;height:69;visibility:visible;mso-wrap-style:square;v-text-anchor:top" coordsize="3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fvZsYA&#10;AADcAAAADwAAAGRycy9kb3ducmV2LnhtbESPS2vDMBCE74H+B7GF3ho5bsnDiRJKH7TQQ8mDkONi&#10;bWRTa+VKquP8+6hQyHGYmW+Yxaq3jejIh9qxgtEwA0FcOl2zUbDbvt1PQYSIrLFxTArOFGC1vBks&#10;sNDuxGvqNtGIBOFQoIIqxraQMpQVWQxD1xIn7+i8xZikN1J7PCW4bWSeZWNpsea0UGFLzxWV35tf&#10;q+B99zp+2R/M7LP2D13Mv0zT/xil7m77pzmISH28hv/bH1pBPnmEvzPpCM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fvZsYAAADcAAAADwAAAAAAAAAAAAAAAACYAgAAZHJz&#10;L2Rvd25yZXYueG1sUEsFBgAAAAAEAAQA9QAAAIsDAAAAAA==&#10;" path="m21,63r3,2l26,66r2,-1l29,65r1,l31,63r-1,l30,62r2,-1l33,58,32,57,31,56,29,55r2,-2l31,51r-2,l30,49,29,48r-2,l29,44r3,l33,44r3,-3l34,41r-1,l33,39r-1,l29,39,28,38r3,-2l32,34r-2,l29,34r2,-5l29,29,28,28r2,-2l31,22,30,19,29,18r-2,l27,16r,-2l25,13r-1,l24,9,21,5r,5l20,15,19,12,18,8r,3l17,12,16,5r,-3l15,4r,2l14,4,12,r,4l12,6,10,5,9,6r1,4l10,14r,2l8,16r-2,l8,19r2,3l10,24,8,22,7,23r1,3l6,25,3,23r,3l3,27r1,2l3,28r,-1l3,29r,3l3,33r,1l3,37,2,38r1,l3,39r3,2l4,43r,1l4,45r2,3l4,50,3,49r-1,l3,52r,1l4,54r-1,l2,55r,2l,58r2,3l3,61r1,l3,63r3,2l8,63r2,2l9,67r2,1l14,68r1,-2l16,65r1,l17,67r1,l20,66r1,2l21,66r,-3e" fillcolor="#16bd40" stroked="f" strokecolor="white">
                    <v:stroke endcap="round"/>
                    <v:shadow color="black"/>
                    <v:path arrowok="t" o:connecttype="custom" o:connectlocs="26,66;30,65;30,62;32,57;31,53;30,49;29,44;36,41;33,39;28,38;30,34;29,29;31,22;27,18;25,13;21,5;19,12;17,12;15,4;12,0;10,5;10,14;6,16;10,24;8,26;3,23;4,29;3,29;3,33;3,37;3,39;4,44;4,50;3,52;3,54;0,58;4,61;6,65;9,67;15,66;17,67;21,68" o:connectangles="0,0,0,0,0,0,0,0,0,0,0,0,0,0,0,0,0,0,0,0,0,0,0,0,0,0,0,0,0,0,0,0,0,0,0,0,0,0,0,0,0,0"/>
                  </v:shape>
                  <v:shape id="Freeform 177" o:spid="_x0000_s1130" style="position:absolute;left:4049;top:3591;width:17;height:38;visibility:visible;mso-wrap-style:square;v-text-anchor:top" coordsize="1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mUcIA&#10;AADcAAAADwAAAGRycy9kb3ducmV2LnhtbESP3YrCMBSE7wXfIZwF7zRdwb9uUxFBV9grfx7g0Byb&#10;bpuT0kStb78RFrwcZuYbJlv3thF36nzlWMHnJAFBXDhdcangct6NlyB8QNbYOCYFT/KwzoeDDFPt&#10;Hnyk+ymUIkLYp6jAhNCmUvrCkEU/cS1x9K6usxii7EqpO3xEuG3kNEnm0mLFccFgS1tDRX26WQVN&#10;UfeJlKv97+3bXOsFLX/m6JUaffSbLxCB+vAO/7cPWsF0MYPX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6ZRwgAAANwAAAAPAAAAAAAAAAAAAAAAAJgCAABkcnMvZG93&#10;bnJldi54bWxQSwUGAAAAAAQABAD1AAAAhwMAAAAA&#10;" path="m,l,,2,4r,3l3,10r,2l5,15r,2l6,22r,3l6,33r,2l5,37r2,l7,32r,-9l7,20r3,-3l10,13r,-3l10,7,12,4,16,1,10,7,12,4r,-3l12,,10,3r,4l10,8r,3l7,14r,4l7,13r,-3l7,7,10,3,10,,7,7,5,3,5,r,4l6,8r,5l7,13,6,19,5,13,3,8,3,r,7l2,2,,e" fillcolor="#b75e00" stroked="f" strokecolor="white">
                    <v:stroke endcap="round"/>
                    <v:shadow color="black"/>
                    <v:path arrowok="t" o:connecttype="custom" o:connectlocs="0,0;0,0;2,4;2,7;3,10;3,12;5,15;5,17;6,22;6,25;6,33;6,33;6,35;5,37;7,37;7,32;7,23;7,20;10,17;10,13;10,10;10,7;12,4;16,1;10,7;12,4;12,1;12,0;10,3;10,7;10,8;10,11;7,14;7,18;7,13;7,10;7,7;10,3;10,0;7,7;7,7;5,3;5,0;5,4;6,8;6,13;7,13;6,19;5,13;3,8;3,0;3,7;2,2;0,0" o:connectangles="0,0,0,0,0,0,0,0,0,0,0,0,0,0,0,0,0,0,0,0,0,0,0,0,0,0,0,0,0,0,0,0,0,0,0,0,0,0,0,0,0,0,0,0,0,0,0,0,0,0,0,0,0,0"/>
                  </v:shape>
                  <v:shape id="Freeform 178" o:spid="_x0000_s1131" style="position:absolute;left:4039;top:3546;width:29;height:52;visibility:visible;mso-wrap-style:square;v-text-anchor:top" coordsize="2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GsIA&#10;AADcAAAADwAAAGRycy9kb3ducmV2LnhtbESPT4vCMBTE7wt+h/AEb2uq7KpUo4is4HGtgtdH82yL&#10;zUtJ0j9+eyMs7HGYmd8wm91gatGR85VlBbNpAoI4t7riQsH1cvxcgfABWWNtmRQ8ycNuO/rYYKpt&#10;z2fqslCICGGfooIyhCaV0uclGfRT2xBH726dwRClK6R22Ee4qeU8SRbSYMVxocSGDiXlj6w1Cpo2&#10;fH0/+/Zslvbn4rLi9tsdWanJeNivQQQawn/4r33SCubLBbzPx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P+kawgAAANwAAAAPAAAAAAAAAAAAAAAAAJgCAABkcnMvZG93&#10;bnJldi54bWxQSwUGAAAAAAQABAD1AAAAhwMAAAAA&#10;" path="m16,48r2,2l20,50r1,l23,49r1,-1l23,47r1,-1l25,45,24,42r-1,l24,41r,-3l23,37r,-1l21,35r-1,l21,33r3,l25,33r3,-2l26,30r-1,1l26,29r-2,l21,29r,-1l24,26r,-1l23,25r-2,l23,22r-2,l21,21r2,-2l23,16r,-1l21,14,20,13r1,-3l19,9r-1,l19,6,17,3,16,7r-1,5l15,8r,-3l14,8,12,9r,-6l12,1r,1l12,4,11,2,9,r,2l9,5,8,4,7,4,8,7r,3l8,12r-2,l6,13r,2l8,15r,2l6,16r,1l6,19,4,18,3,16,2,17r1,2l3,20r1,2l3,21,2,20r,2l3,23r,2l2,25r1,1l3,28r-1,l3,29r1,2l3,32r,1l3,34r1,1l4,37,2,36r-1,l2,38r1,2l3,41r-1,l1,42r,1l,45r1,1l3,46r1,l3,47r,1l4,50,6,48r2,1l7,50r1,1l11,51r1,-1l12,49r,1l15,50r1,1l17,50,16,48e" fillcolor="#16bd40" stroked="f" strokecolor="white">
                    <v:stroke endcap="round"/>
                    <v:shadow color="black"/>
                    <v:path arrowok="t" o:connecttype="custom" o:connectlocs="18,50;21,50;23,49;23,47;25,45;23,42;24,41;23,37;21,35;21,33;25,33;26,30;26,29;21,29;24,26;23,25;23,22;21,21;23,16;21,14;20,13;19,9;19,6;16,7;15,8;14,8;12,3;12,2;11,2;9,2;8,4;8,7;8,12;6,13;8,15;6,16;6,19;3,16;3,19;4,22;2,20;3,23;3,25;3,26;2,28;4,31;3,33;4,35;2,36;2,38;3,41;1,42;0,45;3,46;3,47;4,50;8,49;8,51;12,50;12,49;15,50;17,50" o:connectangles="0,0,0,0,0,0,0,0,0,0,0,0,0,0,0,0,0,0,0,0,0,0,0,0,0,0,0,0,0,0,0,0,0,0,0,0,0,0,0,0,0,0,0,0,0,0,0,0,0,0,0,0,0,0,0,0,0,0,0,0,0,0"/>
                  </v:shape>
                  <v:shape id="Freeform 179" o:spid="_x0000_s1132" style="position:absolute;left:3915;top:3591;width:17;height:29;visibility:visible;mso-wrap-style:square;v-text-anchor:top" coordsize="1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knMQA&#10;AADcAAAADwAAAGRycy9kb3ducmV2LnhtbESPT2sCMRTE74LfITyhN80qpepqlFJQivRS/7HHx+aZ&#10;Xdy8LEnU7bdvCgWPw8z8hlmuO9uIO/lQO1YwHmUgiEunazYKjofNcAYiRGSNjWNS8EMB1qt+b4m5&#10;dg/+pvs+GpEgHHJUUMXY5lKGsiKLYeRa4uRdnLcYk/RGao+PBLeNnGTZm7RYc1qosKWPisrr/mYV&#10;6G0tdeG3prjtNrvz16ko5+ZVqZdB974AEamLz/B/+1MrmEyn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YJJzEAAAA3AAAAA8AAAAAAAAAAAAAAAAAmAIAAGRycy9k&#10;b3ducmV2LnhtbFBLBQYAAAAABAAEAPUAAACJAwAAAAA=&#10;" path="m,l,,2,3r,4l5,9r,3l5,14r,3l5,19r,6l5,26r,1l5,28r2,l7,24r,-6l7,16r3,-3l10,9r,-2l12,3,16,1,10,5,12,3r,-2l12,,10,3r,2l10,7r,1l7,10r,4l7,9,7,7,7,5,10,2,10,,7,4r,3l5,3,5,r,3l7,7r,2l7,15,5,9,5,7,2,r,7l2,1,,e" fillcolor="#b75e00" stroked="f" strokecolor="white">
                    <v:stroke endcap="round"/>
                    <v:shadow color="black"/>
                    <v:path arrowok="t" o:connecttype="custom" o:connectlocs="0,0;0,0;2,3;2,7;2,7;5,9;5,12;5,14;5,17;5,19;5,25;5,26;5,27;5,28;7,28;7,24;7,18;7,16;10,13;10,9;10,7;10,7;12,3;16,1;10,5;12,3;12,1;12,0;10,3;10,5;10,7;10,8;7,10;7,14;7,9;7,7;7,5;10,2;10,0;7,4;7,7;5,3;5,0;5,0;5,3;7,7;7,9;7,15;5,9;5,7;2,0;2,7;2,1;0,0" o:connectangles="0,0,0,0,0,0,0,0,0,0,0,0,0,0,0,0,0,0,0,0,0,0,0,0,0,0,0,0,0,0,0,0,0,0,0,0,0,0,0,0,0,0,0,0,0,0,0,0,0,0,0,0,0,0"/>
                  </v:shape>
                  <v:shape id="Freeform 180" o:spid="_x0000_s1133" style="position:absolute;left:3906;top:3555;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nfVMEA&#10;AADcAAAADwAAAGRycy9kb3ducmV2LnhtbERPTWsCMRC9C/6HMEJvblalVrZGEUGwhR60rV7HzXSz&#10;uJksSdT135tDwePjfc+XnW3ElXyoHSsYZTkI4tLpmisFP9+b4QxEiMgaG8ek4E4Blot+b46Fdjfe&#10;0XUfK5FCOBSowMTYFlKG0pDFkLmWOHF/zluMCfpKao+3FG4bOc7zqbRYc2ow2NLaUHneX6yC7fE0&#10;ix8Sv8j48vM1t5Pfw+Wo1MugW72DiNTFp/jfvdUKxm9pbTqTj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p31TBAAAA3AAAAA8AAAAAAAAAAAAAAAAAmAIAAGRycy9kb3du&#10;cmV2LnhtbFBLBQYAAAAABAAEAPUAAACGAwAAAAA=&#10;" path="m13,39r,1l15,40r1,l16,39r1,l18,39,17,38r,-1l18,37r,-2l18,34,17,33r-1,l17,32r1,-2l16,30r1,-1l16,28r-1,l16,27r2,l19,27r1,-2l20,24r-2,1l20,22r-2,l16,24r,-2l18,22r,-2l17,20r-1,l17,17,16,16r1,-2l17,12r,-2l16,10r-1,l15,9r,-2l14,7r-1,l13,4r,-2l13,5,10,8r,-2l10,4r,2l9,2,9,r,1l9,3,8,1,6,r,1l6,3,5,3,6,5r,2l6,8,4,8,3,9r1,1l5,11r1,2l4,12r-1,l4,14,3,13,1,12,,12r1,2l1,15r1,1l1,16,,15r1,1l1,17r,3l,20r1,1l1,22,,22r1,l2,25r,1l2,27r,1l2,30,1,29,,29r,2l1,31r1,1l,32r,1l,34r,1l,37r1,l2,37,1,38r,1l3,40,4,39r2,l5,40r1,1l8,41r,-1l9,39r1,l10,40r3,1l13,40r,-1e" fillcolor="#16bd40" stroked="f" strokecolor="white">
                    <v:stroke endcap="round"/>
                    <v:shadow color="black"/>
                    <v:path arrowok="t" o:connecttype="custom" o:connectlocs="13,40;16,40;17,39;17,38;18,37;18,34;16,33;18,30;17,29;15,28;18,27;20,25;18,25;18,22;16,22;18,20;16,20;16,16;17,14;17,10;15,10;15,7;13,7;13,2;10,8;10,4;10,6;9,0;9,3;6,0;6,3;5,3;6,7;4,8;4,10;6,13;3,12;3,13;0,12;1,15;1,16;1,16;1,20;0,20;1,22;1,22;2,26;2,28;1,29;0,31;2,32;0,33;0,35;1,37;1,38;3,40;6,39;6,41;8,40;10,39;10,40;13,40" o:connectangles="0,0,0,0,0,0,0,0,0,0,0,0,0,0,0,0,0,0,0,0,0,0,0,0,0,0,0,0,0,0,0,0,0,0,0,0,0,0,0,0,0,0,0,0,0,0,0,0,0,0,0,0,0,0,0,0,0,0,0,0,0,0"/>
                  </v:shape>
                  <v:shape id="Freeform 181" o:spid="_x0000_s1134" style="position:absolute;left:4328;top:3580;width:17;height:21;visibility:visible;mso-wrap-style:square;v-text-anchor:top" coordsize="1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OsMA&#10;AADcAAAADwAAAGRycy9kb3ducmV2LnhtbESPT4vCMBTE74LfIbyFvWm6XXHXahQVF/Qk/gGvj+bZ&#10;FpuX0ETtfnsjCB6HmfkNM5m1phY3anxlWcFXPwFBnFtdcaHgePjr/YLwAVljbZkU/JOH2bTbmWCm&#10;7Z13dNuHQkQI+wwVlCG4TEqfl2TQ960jjt7ZNgZDlE0hdYP3CDe1TJNkKA1WHBdKdLQsKb/sr0aB&#10;M9ZtcxpcNvPFOXXfdnU66JVSnx/tfAwiUBve4Vd7rRWkPyN4nolH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aOsMAAADcAAAADwAAAAAAAAAAAAAAAACYAgAAZHJzL2Rv&#10;d25yZXYueG1sUEsFBgAAAAAEAAQA9QAAAIgDAAAAAA==&#10;" path="m,l1,2r,2l1,6r,1l5,8r,1l5,12r,2l5,18r,1l5,20r4,l6,18r,-6l9,11,9,9,9,7,11,5r,-1l14,2,16,,14,,11,4r,-2l14,,11,r,1l11,4,9,5r,1l9,7,6,9,6,7,6,5,6,4,9,1,9,,6,4r,1l5,1,5,r,2l6,5r,2l6,10,5,7,1,5,1,r,4l1,1,,e" fillcolor="#b75e00" stroked="f" strokecolor="white">
                    <v:stroke endcap="round"/>
                    <v:shadow color="black"/>
                    <v:path arrowok="t" o:connecttype="custom" o:connectlocs="0,0;1,2;1,4;1,6;1,7;5,8;5,9;5,12;5,14;5,18;5,19;5,20;9,20;6,18;6,12;9,11;9,9;9,7;11,5;11,4;14,2;16,0;14,0;11,4;11,2;14,0;11,0;11,1;11,4;9,5;9,6;9,7;6,9;6,7;6,5;6,4;9,1;9,0;6,4;6,5;5,1;5,0;5,2;6,5;6,7;6,10;5,7;1,5;1,0;1,4;1,1;0,0" o:connectangles="0,0,0,0,0,0,0,0,0,0,0,0,0,0,0,0,0,0,0,0,0,0,0,0,0,0,0,0,0,0,0,0,0,0,0,0,0,0,0,0,0,0,0,0,0,0,0,0,0,0,0,0"/>
                  </v:shape>
                  <v:shape id="Freeform 182" o:spid="_x0000_s1135" style="position:absolute;left:4323;top:3557;width:17;height:28;visibility:visible;mso-wrap-style:square;v-text-anchor:top" coordsize="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LbMIA&#10;AADcAAAADwAAAGRycy9kb3ducmV2LnhtbERPTWvCQBC9C/0PyxR6kWbTHNRG11AKQkFQqtHzkB2T&#10;2OxsyK4m+uvdQ8Hj430vssE04kqdqy0r+IhiEMSF1TWXCvL96n0GwnlkjY1lUnAjB9nyZbTAVNue&#10;f+m686UIIexSVFB536ZSuqIigy6yLXHgTrYz6APsSqk77EO4aWQSxxNpsObQUGFL3xUVf7uLUYCH&#10;/nO6PY43pj3n+o5uvR/LtVJvr8PXHISnwT/F/+4frSCZhfnhTDg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MQtswgAAANwAAAAPAAAAAAAAAAAAAAAAAJgCAABkcnMvZG93&#10;bnJldi54bWxQSwUGAAAAAAQABAD1AAAAhwMAAAAA&#10;" path="m8,25r2,1l11,26r1,l12,25r,-1l14,23r-2,l11,22r1,l12,20r-1,l11,19r-1,l11,18r1,l14,18r2,-1l14,17r,-1l12,16r-1,l11,14r1,l12,13,11,12r1,l11,12r,-2l12,9r,-1l11,7r,-1l10,6r,-1l10,3r,-1l8,4,7,5,7,3r,1l6,5,6,2,5,1r,2l5,1,5,r,1l5,3,3,2r,1l3,4r,1l2,5r,1l2,7r1,l3,8,2,8r,1l1,8,,8,,9r1,1l1,12r,-2l,10r,2l1,12,,12r1,1l,14r,2l1,16r,1l1,18r,1l1,20,,19r,1l,21r1,l1,22,,22r,1l,24r1,l1,25r1,1l2,25r1,1l3,27r2,l5,26r1,l6,27r1,l7,26r1,1l10,26,8,25e" fillcolor="#16bd40" stroked="f" strokecolor="white">
                    <v:stroke endcap="round"/>
                    <v:shadow color="black"/>
                    <v:path arrowok="t" o:connecttype="custom" o:connectlocs="10,26;11,26;12,26;12,25;14,23;12,23;12,22;11,20;10,19;12,18;16,17;14,17;12,16;11,14;12,13;11,12;11,12;12,9;11,7;11,6;10,5;10,5;10,2;7,5;7,3;6,5;5,1;5,1;5,1;3,2;3,4;2,5;2,7;3,8;2,8;2,9;0,8;1,10;1,10;0,12;1,12;1,13;0,14;1,16;1,18;1,18;1,20;0,20;1,21;0,22;0,23;0,24;1,24;2,26;3,26;5,27;5,26;6,27;7,26;10,26" o:connectangles="0,0,0,0,0,0,0,0,0,0,0,0,0,0,0,0,0,0,0,0,0,0,0,0,0,0,0,0,0,0,0,0,0,0,0,0,0,0,0,0,0,0,0,0,0,0,0,0,0,0,0,0,0,0,0,0,0,0,0,0"/>
                  </v:shape>
                  <v:shape id="Freeform 183" o:spid="_x0000_s1136" style="position:absolute;left:4298;top:3591;width:17;height:34;visibility:visible;mso-wrap-style:square;v-text-anchor:top" coordsize="1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GTvsQA&#10;AADcAAAADwAAAGRycy9kb3ducmV2LnhtbESPQWsCMRSE7wX/Q3iCt5pVaSurUWypbQ9etP6Ax+a5&#10;Wdy8LEm6G/+9KRR6HGbmG2a9TbYVPfnQOFYwmxYgiCunG64VnL/3j0sQISJrbB2TghsF2G5GD2ss&#10;tRv4SP0p1iJDOJSowMTYlVKGypDFMHUdcfYuzluMWfpaao9DhttWzoviWVpsOC8Y7OjNUHU9/VgF&#10;18sZ66d+WBzeX18+b/7D2HRMSk3GabcCESnF//Bf+0srmC9n8HsmHw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Rk77EAAAA3AAAAA8AAAAAAAAAAAAAAAAAmAIAAGRycy9k&#10;b3ducmV2LnhtbFBLBQYAAAAABAAEAPUAAACJAwAAAAA=&#10;" path="m1,l,,1,5,4,8r,1l4,11r1,3l5,16r,4l5,22r,7l5,31r,2l8,33r,-4l8,22r2,-3l10,16r,-4l10,9,11,8,14,5,16,1,11,7r,-2l11,1r,3l10,7r,1l10,10r,3l8,17r,-6l8,9,8,7,10,4,10,,8,6r,2l5,4,5,r,5l8,8r,3l8,12r,5l5,11,4,8,4,r,8l1,2,1,e" fillcolor="#b75e00" stroked="f" strokecolor="white">
                    <v:stroke endcap="round"/>
                    <v:shadow color="black"/>
                    <v:path arrowok="t" o:connecttype="custom" o:connectlocs="1,0;0,0;1,5;4,8;4,9;4,11;5,14;5,16;5,20;5,22;5,29;5,31;5,33;5,33;8,33;8,29;8,22;10,19;10,16;10,12;10,9;11,8;14,5;16,1;11,7;11,5;11,1;11,4;10,7;10,8;10,10;10,13;8,17;8,11;8,9;8,7;10,4;10,0;10,0;8,6;8,8;5,4;5,0;5,5;8,8;8,11;8,12;8,17;5,11;4,8;4,0;4,8;1,2;1,0" o:connectangles="0,0,0,0,0,0,0,0,0,0,0,0,0,0,0,0,0,0,0,0,0,0,0,0,0,0,0,0,0,0,0,0,0,0,0,0,0,0,0,0,0,0,0,0,0,0,0,0,0,0,0,0,0,0"/>
                  </v:shape>
                  <v:shape id="Freeform 184" o:spid="_x0000_s1137" style="position:absolute;left:4289;top:3552;width:26;height:46;visibility:visible;mso-wrap-style:square;v-text-anchor:top" coordsize="2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U08QA&#10;AADcAAAADwAAAGRycy9kb3ducmV2LnhtbESPT2vCQBTE74LfYXlCb7oxh2JTVymSgJdajHp/zb78&#10;odm3Mbua9Nt3BaHHYWZ+w6y3o2nFnXrXWFawXEQgiAurG64UnE/ZfAXCeWSNrWVS8EsOtpvpZI2J&#10;tgMf6Z77SgQIuwQV1N53iZSuqMmgW9iOOHil7Q36IPtK6h6HADetjKPoVRpsOCzU2NGupuInvxkF&#10;h+F4TeU5iz7Tr+8yveTLt/KQKfUyGz/eQXga/X/42d5rBfEqhse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KlNPEAAAA3AAAAA8AAAAAAAAAAAAAAAAAmAIAAGRycy9k&#10;b3ducmV2LnhtbFBLBQYAAAAABAAEAPUAAACJAwAAAAA=&#10;" path="m14,42r2,1l18,44r,-1l19,43r2,l21,42r,-1l22,40r,-2l22,37r-1,l19,36r2,-1l21,33r-2,l21,31r-3,l18,29r3,l23,29r2,-2l22,27r1,-2l21,25r-2,1l18,24r3,-1l21,22,18,21r3,-2l19,18r-1,l21,15r,-2l21,12,18,11r,-1l18,9r-1,l16,9r,-3l15,2r,5l13,10,12,8r,-4l12,7r,1l10,3r,-2l10,3,9,1,8,r,1l8,4,7,3,6,3,7,7r,2l7,10r-2,l4,10r1,2l7,13r,1l5,13,4,14r1,1l3,15,1,14,,14r1,1l1,17r2,2l1,18,,17r1,1l1,20r,1l,21r1,2l1,24,,24r,1l1,25r2,2l3,28r,1l3,30r,1l3,32,1,31,,32r,1l1,34r2,1l,35r,1l,37r,1l,40r1,l3,40,1,42r2,1l5,42r2,1l6,44r2,1l9,45r,-1l10,43r2,l12,44r1,l14,45r1,-1l14,42e" fillcolor="#16bd40" stroked="f" strokecolor="white">
                    <v:stroke endcap="round"/>
                    <v:shadow color="black"/>
                    <v:path arrowok="t" o:connecttype="custom" o:connectlocs="16,43;18,43;21,43;21,42;22,40;22,37;19,36;21,33;21,31;18,31;21,29;25,27;22,27;21,25;18,24;21,22;18,21;19,18;21,15;21,12;18,11;18,9;16,9;15,2;13,10;12,4;12,8;10,1;10,3;8,0;8,4;6,3;7,9;5,10;5,12;7,14;4,14;3,15;0,14;1,17;1,18;1,18;1,21;1,23;0,24;1,25;3,28;3,30;3,32;0,32;1,34;0,35;0,37;0,40;3,40;3,43;7,43;8,45;9,44;12,43;12,44;14,45;14,42" o:connectangles="0,0,0,0,0,0,0,0,0,0,0,0,0,0,0,0,0,0,0,0,0,0,0,0,0,0,0,0,0,0,0,0,0,0,0,0,0,0,0,0,0,0,0,0,0,0,0,0,0,0,0,0,0,0,0,0,0,0,0,0,0,0,0"/>
                  </v:shape>
                  <v:shape id="Freeform 185" o:spid="_x0000_s1138" style="position:absolute;left:4241;top:3588;width:34;height:30;visibility:visible;mso-wrap-style:square;v-text-anchor:top" coordsize="3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CQ8QA&#10;AADcAAAADwAAAGRycy9kb3ducmV2LnhtbESP3WoCMRSE7wu+QziF3mm2KiqrUaRUWlAEf8Db4+Z0&#10;szQ5WTaprm9vBKGXw8x8w8wWrbPiQk2oPCt472UgiAuvKy4VHA+r7gREiMgarWdScKMAi3nnZYa5&#10;9lfe0WUfS5EgHHJUYGKscylDYchh6PmaOHk/vnEYk2xKqRu8Jrizsp9lI+mw4rRgsKYPQ8Xv/s8p&#10;sMN19fVpt5vxxp6Ot/MAV0ODSr29tsspiEht/A8/299aQX8ygMeZd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pwkPEAAAA3AAAAA8AAAAAAAAAAAAAAAAAmAIAAGRycy9k&#10;b3ducmV2LnhtbFBLBQYAAAAABAAEAPUAAACJAwAAAAA=&#10;" path="m,29l,,33,1r,26l,29e" fillcolor="#bad0df" stroked="f" strokecolor="white">
                    <v:stroke endcap="round"/>
                    <v:shadow color="black"/>
                    <v:path arrowok="t" o:connecttype="custom" o:connectlocs="0,29;0,0;33,1;33,27;0,29" o:connectangles="0,0,0,0,0"/>
                  </v:shape>
                  <v:shape id="Freeform 186" o:spid="_x0000_s1139" style="position:absolute;left:4249;top:3588;width:1;height:30;visibility:visible;mso-wrap-style:square;v-text-anchor:top" coordsize="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3aR8MA&#10;AADcAAAADwAAAGRycy9kb3ducmV2LnhtbESPQWsCMRSE70L/Q3iCN826iMjWKGKpetNqL709Ns/N&#10;0s3LkqTu+u+NIPQ4zMw3zHLd20bcyIfasYLpJANBXDpdc6Xg+/I5XoAIEVlj45gU3CnAevU2WGKh&#10;XcdfdDvHSiQIhwIVmBjbQspQGrIYJq4lTt7VeYsxSV9J7bFLcNvIPMvm0mLNacFgS1tD5e/5zypA&#10;39Blv8t/TnPz4WfH66nbhUqp0bDfvIOI1Mf/8Kt90AryxQyeZ9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3aR8MAAADcAAAADwAAAAAAAAAAAAAAAACYAgAAZHJzL2Rv&#10;d25yZXYueG1sUEsFBgAAAAAEAAQA9QAAAIgDAAAAAA==&#10;" path="m,29r,l,,,29e" stroked="f" strokecolor="white">
                    <v:stroke endcap="round"/>
                    <v:shadow color="black"/>
                    <v:path arrowok="t" o:connecttype="custom" o:connectlocs="0,29;0,29;0,0;0,0;0,29" o:connectangles="0,0,0,0,0"/>
                  </v:shape>
                  <v:shape id="Freeform 187" o:spid="_x0000_s1140" style="position:absolute;left:4259;top:3588;width:1;height:30;visibility:visible;mso-wrap-style:square;v-text-anchor:top" coordsize="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3MMA&#10;AADcAAAADwAAAGRycy9kb3ducmV2LnhtbESPQWsCMRSE7wX/Q3iCt5p1sSKrUcRS7a1We/H22Dw3&#10;i5uXJYnu+u9NodDjMDPfMMt1bxtxJx9qxwom4wwEcel0zZWCn9PH6xxEiMgaG8ek4EEB1qvByxIL&#10;7Tr+pvsxViJBOBSowMTYFlKG0pDFMHYtcfIuzluMSfpKao9dgttG5lk2kxZrTgsGW9oaKq/Hm1WA&#10;vqHTfpefDzPz7qdfl0O3C5VSo2G/WYCI1Mf/8F/7UyvI52/weyYd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F/3MMAAADcAAAADwAAAAAAAAAAAAAAAACYAgAAZHJzL2Rv&#10;d25yZXYueG1sUEsFBgAAAAAEAAQA9QAAAIgDAAAAAA==&#10;" path="m,29r,l,,,29e" stroked="f" strokecolor="white">
                    <v:stroke endcap="round"/>
                    <v:shadow color="black"/>
                    <v:path arrowok="t" o:connecttype="custom" o:connectlocs="0,29;0,29;0,0;0,0;0,29" o:connectangles="0,0,0,0,0"/>
                  </v:shape>
                  <v:shape id="Freeform 188" o:spid="_x0000_s1141" style="position:absolute;left:4274;top:3588;width:17;height:30;visibility:visible;mso-wrap-style:square;v-text-anchor:top" coordsize="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VjfsQA&#10;AADcAAAADwAAAGRycy9kb3ducmV2LnhtbESPQUvDQBSE74L/YXmCN7MxxRJit0UEodBDtC2eH9nX&#10;bGj2bci+NtFf7wqCx2FmvmFWm9n36kpj7AIbeMxyUMRNsB23Bo6Ht4cSVBRki31gMvBFETbr25sV&#10;VjZM/EHXvbQqQThWaMCJDJXWsXHkMWZhIE7eKYweJcmx1XbEKcF9r4s8X2qPHacFhwO9OmrO+4s3&#10;8F3EonZP9edl6uuF24ls30trzP3d/PIMSmiW//Bfe2sNFOUSfs+kI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1Y37EAAAA3AAAAA8AAAAAAAAAAAAAAAAAmAIAAGRycy9k&#10;b3ducmV2LnhtbFBLBQYAAAAABAAEAPUAAACJAwAAAAA=&#10;" path="m16,29l,29,,,16,r,29e" stroked="f" strokecolor="white">
                    <v:stroke endcap="round"/>
                    <v:shadow color="black"/>
                    <v:path arrowok="t" o:connecttype="custom" o:connectlocs="16,29;0,29;0,0;16,0;16,29" o:connectangles="0,0,0,0,0"/>
                  </v:shape>
                  <v:shape id="Freeform 189" o:spid="_x0000_s1142" style="position:absolute;left:4285;top:3540;width:17;height:76;visibility:visible;mso-wrap-style:square;v-text-anchor:top" coordsize="1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in7MQA&#10;AADcAAAADwAAAGRycy9kb3ducmV2LnhtbESPQWvCQBSE7wX/w/KEXorZaKVqmlWkpepVK54f2dck&#10;mn0bdrca/fWuUOhxmJlvmHzRmUacyfnasoJhkoIgLqyuuVSw//4aTEH4gKyxsUwKruRhMe895Zhp&#10;e+EtnXehFBHCPkMFVQhtJqUvKjLoE9sSR+/HOoMhSldK7fAS4aaRozR9kwZrjgsVtvRRUXHa/RoF&#10;4xTH9mU44/2nXp9Wr+3h6G5Gqed+t3wHEagL/+G/9kYrGE0n8DgTj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op+zEAAAA3AAAAA8AAAAAAAAAAAAAAAAAmAIAAGRycy9k&#10;b3ducmV2LnhtbFBLBQYAAAAABAAEAPUAAACJAwAAAAA=&#10;" path="m16,l,22,,75r16,l16,e" fillcolor="#faa381" stroked="f" strokecolor="white">
                    <v:stroke endcap="round"/>
                    <v:shadow color="black"/>
                    <v:path arrowok="t" o:connecttype="custom" o:connectlocs="16,0;0,22;0,75;16,75;16,0" o:connectangles="0,0,0,0,0"/>
                  </v:shape>
                </v:group>
                <v:rect id="Rectangle 190" o:spid="_x0000_s1143" style="position:absolute;left:43434;top:10287;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PgW8AA&#10;AADcAAAADwAAAGRycy9kb3ducmV2LnhtbERPTWvCQBC9C/0Pywi9SN0YsaSpq0hB8Gr04m3Ijsli&#10;djZktyb9951DocfH+97uJ9+pJw3RBTawWmagiOtgHTcGrpfjWwEqJmSLXWAy8EMR9ruX2RZLG0Y+&#10;07NKjZIQjiUaaFPqS61j3ZLHuAw9sXD3MHhMAodG2wFHCfedzrPsXXt0LA0t9vTVUv2ovr2UjB+3&#10;hdPhflwvTs3GrYscq9qY1/l0+ASVaEr/4j/3yRrIC1krZ+QI6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PgW8AAAADcAAAADwAAAAAAAAAAAAAAAACYAgAAZHJzL2Rvd25y&#10;ZXYueG1sUEsFBgAAAAAEAAQA9QAAAIUDAAAAAA==&#10;" strokecolor="blue"/>
                <v:shape id="Picture 191" o:spid="_x0000_s1144" type="#_x0000_t75" style="position:absolute;left:43434;top:10287;width:498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WyhTDAAAA3AAAAA8AAABkcnMvZG93bnJldi54bWxEj8FuwjAQRO9I/QdrK/UGDhwiCBgECCrE&#10;rZAPWOJtkhKvo3hL0r/HlSr1OJqZN5rVZnCNelAXas8GppMEFHHhbc2lgfx6HM9BBUG22HgmAz8U&#10;YLN+Ga0ws77nD3pcpFQRwiFDA5VIm2kdioocholviaP36TuHEmVXatthH+Gu0bMkSbXDmuNChS3t&#10;Kyrul29nYFGG2y4/buWQppJ8nXt8t7uzMW+vw3YJSmiQ//Bf+2QNzOYL+D0Tj4BeP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VbKFMMAAADcAAAADwAAAAAAAAAAAAAAAACf&#10;AgAAZHJzL2Rvd25yZXYueG1sUEsFBgAAAAAEAAQA9wAAAI8DAAAAAA==&#10;" fillcolor="#0cf" strokecolor="white">
                  <v:imagedata r:id="rId14" o:title=""/>
                  <o:lock v:ext="edit" aspectratio="f"/>
                </v:shape>
                <v:rect id="Rectangle 192" o:spid="_x0000_s1145" style="position:absolute;left:27432;top:4572;width:80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x6gMAA&#10;AADcAAAADwAAAGRycy9kb3ducmV2LnhtbERPTWvCQBC9F/oflhG8SLNppEXTrFIKgtemXnobsmOy&#10;mJ0N2a1J/71zEDw+3ne1n32vrjRGF9jAa5aDIm6CddwaOP0cXjagYkK22AcmA/8UYb97fqqwtGHi&#10;b7rWqVUSwrFEA11KQ6l1bDryGLMwEAt3DqPHJHBstR1xknDf6yLP37VHx9LQ4UBfHTWX+s9LybT9&#10;XTkdzof16ti+ufWmwLoxZrmYPz9AJZrTQ3x3H62BYivz5YwcAb2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0x6gMAAAADcAAAADwAAAAAAAAAAAAAAAACYAgAAZHJzL2Rvd25y&#10;ZXYueG1sUEsFBgAAAAAEAAQA9QAAAIUDAAAAAA==&#10;" strokecolor="blue"/>
                <v:shape id="Picture 193" o:spid="_x0000_s1146" type="#_x0000_t75" style="position:absolute;left:28575;top:4324;width:5715;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KKdbFAAAA3AAAAA8AAABkcnMvZG93bnJldi54bWxEj0FrAjEUhO9C/0N4hd40qxSpq1FEkNoW&#10;Crqi18fmubtt8rIk6br++6ZQ8DjMzDfMYtVbIzryoXGsYDzKQBCXTjdcKTgW2+ELiBCRNRrHpOBG&#10;AVbLh8ECc+2uvKfuECuRIBxyVFDH2OZShrImi2HkWuLkXZy3GJP0ldQerwlujZxk2VRabDgt1NjS&#10;pqby+/BjFczM6dNWb6Z4fv8479aERedfv5R6euzXcxCR+ngP/7d3WsFkNoa/M+kI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SinWxQAAANwAAAAPAAAAAAAAAAAAAAAA&#10;AJ8CAABkcnMvZG93bnJldi54bWxQSwUGAAAAAAQABAD3AAAAkQMAAAAA&#10;" fillcolor="#0cf" strokecolor="white">
                  <v:imagedata r:id="rId13" o:title=""/>
                  <o:lock v:ext="edit" aspectratio="f"/>
                </v:shape>
                <v:line id="Line 194" o:spid="_x0000_s1147" style="position:absolute;flip:y;visibility:visible;mso-wrap-style:square" from="17145,32004" to="26289,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oqY8EAAADcAAAADwAAAGRycy9kb3ducmV2LnhtbESPQYvCMBSE7wv+h/AEb2tqlUWrUcSl&#10;i3jbqvdH82yLzUtJstr990YQPA4z8w2z2vSmFTdyvrGsYDJOQBCXVjdcKTgd8885CB+QNbaWScE/&#10;edisBx8rzLS98y/dilCJCGGfoYI6hC6T0pc1GfRj2xFH72KdwRClq6R2eI9w08o0Sb6kwYbjQo0d&#10;7Woqr8WfUYCzs5Gz7/P1MJkWHJr8J0+cUWo07LdLEIH68A6/2nutIF2k8DwTj4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iipjwQAAANwAAAAPAAAAAAAAAAAAAAAA&#10;AKECAABkcnMvZG93bnJldi54bWxQSwUGAAAAAAQABAD5AAAAjwMAAAAA&#10;" strokecolor="#0c9" strokeweight="3pt">
                  <v:stroke dashstyle="1 1" startarrow="block" endarrow="block"/>
                  <v:shadow color="black"/>
                </v:line>
                <v:rect id="Rectangle 195" o:spid="_x0000_s1148" style="position:absolute;left:41144;top:30772;width:9123;height:2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52cMA&#10;AADcAAAADwAAAGRycy9kb3ducmV2LnhtbESPQWsCMRSE70L/Q3gFb5qtirRbo4ggiCDFtfT8unnd&#10;LG5eliTq6q9vBMHjMDPfMLNFZxtxJh9qxwrehhkI4tLpmisF34f14B1EiMgaG8ek4EoBFvOX3gxz&#10;7S68p3MRK5EgHHJUYGJscylDachiGLqWOHl/zluMSfpKao+XBLeNHGXZVFqsOS0YbGllqDwWJ6tg&#10;g7edn2j/y+ZLZ8tdUW+PPyul+q/d8hNEpC4+w4/2RisYfYzhfiYd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S52cMAAADcAAAADwAAAAAAAAAAAAAAAACYAgAAZHJzL2Rv&#10;d25yZXYueG1sUEsFBgAAAAAEAAQA9QAAAIgDAAAAAA==&#10;" filled="f" fillcolor="#0cf" stroked="f" strokecolor="white">
                  <v:textbox style="mso-fit-shape-to-text:t" inset="1.61131mm,.80567mm,1.61131mm,.80567mm">
                    <w:txbxContent>
                      <w:p w:rsidR="00B07805" w:rsidRPr="00F14CFA" w:rsidRDefault="00B07805" w:rsidP="00B07805">
                        <w:pPr>
                          <w:autoSpaceDE w:val="0"/>
                          <w:autoSpaceDN w:val="0"/>
                          <w:adjustRightInd w:val="0"/>
                          <w:jc w:val="center"/>
                          <w:rPr>
                            <w:rFonts w:cs="B Nazanin"/>
                            <w:b/>
                            <w:bCs/>
                            <w:color w:val="000000"/>
                            <w:sz w:val="16"/>
                            <w:szCs w:val="16"/>
                          </w:rPr>
                        </w:pPr>
                        <w:r w:rsidRPr="00F14CFA">
                          <w:rPr>
                            <w:rFonts w:hAnsi="Nazanin" w:cs="B Nazanin" w:hint="cs"/>
                            <w:b/>
                            <w:bCs/>
                            <w:color w:val="000000"/>
                            <w:sz w:val="16"/>
                            <w:szCs w:val="16"/>
                            <w:rtl/>
                          </w:rPr>
                          <w:t>خرده</w:t>
                        </w:r>
                        <w:r w:rsidRPr="00F14CFA">
                          <w:rPr>
                            <w:rFonts w:hAnsi="Nazanin" w:cs="B Nazanin" w:hint="cs"/>
                            <w:b/>
                            <w:bCs/>
                            <w:color w:val="000000"/>
                            <w:sz w:val="16"/>
                            <w:szCs w:val="16"/>
                            <w:rtl/>
                          </w:rPr>
                          <w:softHyphen/>
                          <w:t>فروشان</w:t>
                        </w:r>
                      </w:p>
                    </w:txbxContent>
                  </v:textbox>
                </v:rect>
                <v:shapetype id="_x0000_t202" coordsize="21600,21600" o:spt="202" path="m,l,21600r21600,l21600,xe">
                  <v:stroke joinstyle="miter"/>
                  <v:path gradientshapeok="t" o:connecttype="rect"/>
                </v:shapetype>
                <v:shape id="Text Box 196" o:spid="_x0000_s1149" type="#_x0000_t202" style="position:absolute;top:19145;width:9144;height:6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5DCMYA&#10;AADcAAAADwAAAGRycy9kb3ducmV2LnhtbESPzWvCQBTE74L/w/KE3nSj9ENjVlFBKD1Ymnrw+Mi+&#10;fLTZtyG7TdL+9W5B8DjMzG+YZDuYWnTUusqygvksAkGcWV1xoeD8eZwuQTiPrLG2TAp+ycF2Mx4l&#10;GGvb8wd1qS9EgLCLUUHpfRNL6bKSDLqZbYiDl9vWoA+yLaRusQ9wU8tFFD1LgxWHhRIbOpSUfac/&#10;RoGs3ypeUv7VpafjS3/5e98/aanUw2TYrUF4Gvw9fGu/agWL1SP8nwlH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5DCMYAAADcAAAADwAAAAAAAAAAAAAAAACYAgAAZHJz&#10;L2Rvd25yZXYueG1sUEsFBgAAAAAEAAQA9QAAAIsDAAAAAA==&#10;" filled="f" fillcolor="#0cf" stroked="f" strokecolor="white">
                  <v:textbox inset="1.60019mm,.80011mm,1.60019mm,.80011mm">
                    <w:txbxContent>
                      <w:p w:rsidR="00B07805" w:rsidRPr="00F14CFA" w:rsidRDefault="00B07805" w:rsidP="00B07805">
                        <w:pPr>
                          <w:autoSpaceDE w:val="0"/>
                          <w:autoSpaceDN w:val="0"/>
                          <w:bidi/>
                          <w:adjustRightInd w:val="0"/>
                          <w:jc w:val="center"/>
                          <w:rPr>
                            <w:rFonts w:hAnsi="Nazanin" w:cs="B Nazanin"/>
                            <w:b/>
                            <w:bCs/>
                            <w:color w:val="000000"/>
                            <w:sz w:val="20"/>
                            <w:szCs w:val="20"/>
                            <w:rtl/>
                          </w:rPr>
                        </w:pPr>
                        <w:r w:rsidRPr="00F14CFA">
                          <w:rPr>
                            <w:rFonts w:hAnsi="Nazanin" w:cs="B Nazanin"/>
                            <w:b/>
                            <w:bCs/>
                            <w:color w:val="000000"/>
                            <w:sz w:val="20"/>
                            <w:szCs w:val="20"/>
                            <w:rtl/>
                          </w:rPr>
                          <w:t>جريان اطلاعات</w:t>
                        </w:r>
                      </w:p>
                      <w:p w:rsidR="00B07805" w:rsidRPr="00F14CFA" w:rsidRDefault="00B07805" w:rsidP="00B07805">
                        <w:pPr>
                          <w:autoSpaceDE w:val="0"/>
                          <w:autoSpaceDN w:val="0"/>
                          <w:bidi/>
                          <w:adjustRightInd w:val="0"/>
                          <w:jc w:val="center"/>
                          <w:rPr>
                            <w:rFonts w:hAnsi="Nazanin" w:cs="B Nazanin"/>
                            <w:b/>
                            <w:bCs/>
                            <w:color w:val="000000"/>
                            <w:sz w:val="20"/>
                            <w:szCs w:val="20"/>
                            <w:rtl/>
                          </w:rPr>
                        </w:pPr>
                        <w:r w:rsidRPr="00F14CFA">
                          <w:rPr>
                            <w:rFonts w:hAnsi="Nazanin" w:cs="B Nazanin" w:hint="cs"/>
                            <w:b/>
                            <w:bCs/>
                            <w:color w:val="000000"/>
                            <w:sz w:val="20"/>
                            <w:szCs w:val="20"/>
                            <w:rtl/>
                          </w:rPr>
                          <w:t>جريان کالا</w:t>
                        </w:r>
                      </w:p>
                      <w:p w:rsidR="00B07805" w:rsidRPr="00F14CFA" w:rsidRDefault="00B07805" w:rsidP="00B07805">
                        <w:pPr>
                          <w:autoSpaceDE w:val="0"/>
                          <w:autoSpaceDN w:val="0"/>
                          <w:bidi/>
                          <w:adjustRightInd w:val="0"/>
                          <w:jc w:val="center"/>
                          <w:rPr>
                            <w:rFonts w:cs="B Nazanin"/>
                            <w:b/>
                            <w:bCs/>
                            <w:color w:val="000000"/>
                            <w:sz w:val="20"/>
                            <w:szCs w:val="20"/>
                          </w:rPr>
                        </w:pPr>
                      </w:p>
                    </w:txbxContent>
                  </v:textbox>
                </v:shape>
                <v:line id="Line 197" o:spid="_x0000_s1150" style="position:absolute;flip:y;visibility:visible;mso-wrap-style:square" from="571,23031" to="7429,2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OyF8MAAADcAAAADwAAAGRycy9kb3ducmV2LnhtbESPQWvCQBSE7wX/w/KE3urG1IpG1yAt&#10;KaU3o94f2WcSzL4Nu9sk/ffdQqHHYWa+Yfb5ZDoxkPOtZQXLRQKCuLK65VrB5Vw8bUD4gKyxs0wK&#10;vslDfpg97DHTduQTDWWoRYSwz1BBE0KfSemrhgz6he2Jo3ezzmCI0tVSOxwj3HQyTZK1NNhyXGiw&#10;p9eGqnv5ZRTg6mrk6u16/1w+lxza4r1InFHqcT4ddyACTeE//Nf+0ArS7Qv8nolH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jshfDAAAA3AAAAA8AAAAAAAAAAAAA&#10;AAAAoQIAAGRycy9kb3ducmV2LnhtbFBLBQYAAAAABAAEAPkAAACRAwAAAAA=&#10;" strokecolor="#0c9" strokeweight="3pt">
                  <v:stroke dashstyle="1 1" startarrow="block" endarrow="block"/>
                  <v:shadow color="black"/>
                </v:line>
                <v:line id="Line 198" o:spid="_x0000_s1151" style="position:absolute;visibility:visible;mso-wrap-style:square" from="1130,25400" to="7988,2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QuPMYAAADcAAAADwAAAGRycy9kb3ducmV2LnhtbESPQUvDQBSE74L/YXmCF7EbI7Qasyki&#10;SD300rS09PbMPpPg7tuwuzbx33cFocdhZr5hyuVkjTiRD71jBQ+zDARx43TPrYLd9v3+CUSIyBqN&#10;Y1LwSwGW1fVViYV2I2/oVMdWJAiHAhV0MQ6FlKHpyGKYuYE4eV/OW4xJ+lZqj2OCWyPzLJtLiz2n&#10;hQ4Heuuo+a5/rIL9YrW2m9WdyY/11ozy81Hu/UGp25vp9QVEpClewv/tD60gf57D35l0BGR1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kLjzGAAAA3AAAAA8AAAAAAAAA&#10;AAAAAAAAoQIAAGRycy9kb3ducmV2LnhtbFBLBQYAAAAABAAEAPkAAACUAwAAAAA=&#10;" strokecolor="red" strokeweight="4.5pt">
                  <v:stroke startarrowwidth="narrow" startarrowlength="short" endarrow="classic"/>
                  <v:shadow color="black"/>
                </v:line>
                <w10:wrap type="square" anchorx="margin" anchory="margin"/>
              </v:group>
            </w:pict>
          </mc:Fallback>
        </mc:AlternateContent>
      </w:r>
      <w:r w:rsidRPr="00DD50A8">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-840105</wp:posOffset>
                </wp:positionH>
                <wp:positionV relativeFrom="paragraph">
                  <wp:posOffset>136525</wp:posOffset>
                </wp:positionV>
                <wp:extent cx="274320" cy="709930"/>
                <wp:effectExtent l="0" t="0" r="12065" b="1397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709930"/>
                        </a:xfrm>
                        <a:prstGeom prst="rect">
                          <a:avLst/>
                        </a:prstGeom>
                        <a:noFill/>
                        <a:ln w="9525">
                          <a:solidFill>
                            <a:srgbClr val="FFFFFF"/>
                          </a:solidFill>
                          <a:miter lim="800000"/>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B07805" w:rsidRDefault="00B07805" w:rsidP="00B07805"/>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152" style="position:absolute;left:0;text-align:left;margin-left:-66.15pt;margin-top:10.75pt;width:21.6pt;height:55.9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" filled="f" fillcolor="#930" strokecolor="white">
                <v:shadow color="black"/>
                <v:textbox>
                  <w:txbxContent>
                    <w:p w:rsidR="00B07805" w:rsidRDefault="00B07805" w:rsidP="00B07805"/>
                  </w:txbxContent>
                </v:textbox>
              </v:rect>
            </w:pict>
          </mc:Fallback>
        </mc:AlternateContent>
      </w:r>
      <w:r w:rsidRPr="00DD50A8">
        <w:rPr>
          <w:rFonts w:hint="cs"/>
          <w:sz w:val="28"/>
          <w:szCs w:val="28"/>
          <w:rtl/>
        </w:rPr>
        <w:t>:</w:t>
      </w:r>
      <w:r w:rsidRPr="00DD50A8">
        <w:rPr>
          <w:rFonts w:cs="B Nazanin" w:hint="cs"/>
          <w:sz w:val="28"/>
          <w:szCs w:val="28"/>
          <w:rtl/>
          <w:lang w:bidi="fa-IR"/>
        </w:rPr>
        <w:t xml:space="preserve"> </w:t>
      </w:r>
      <w:r w:rsidRPr="00DD50A8">
        <w:rPr>
          <w:rFonts w:cs="B Nazanin" w:hint="cs"/>
          <w:color w:val="auto"/>
          <w:sz w:val="28"/>
          <w:szCs w:val="28"/>
          <w:rtl/>
        </w:rPr>
        <w:t xml:space="preserve">ساختار يك زنجيره </w:t>
      </w:r>
      <w:r w:rsidRPr="00DD50A8">
        <w:rPr>
          <w:rFonts w:cs="B Nazanin"/>
          <w:color w:val="auto"/>
          <w:sz w:val="28"/>
          <w:szCs w:val="28"/>
          <w:rtl/>
        </w:rPr>
        <w:t>تأم</w:t>
      </w:r>
      <w:r w:rsidRPr="00DD50A8">
        <w:rPr>
          <w:rFonts w:cs="B Nazanin" w:hint="cs"/>
          <w:color w:val="auto"/>
          <w:sz w:val="28"/>
          <w:szCs w:val="28"/>
          <w:rtl/>
        </w:rPr>
        <w:t>ی</w:t>
      </w:r>
      <w:r w:rsidRPr="00DD50A8">
        <w:rPr>
          <w:rFonts w:cs="B Nazanin" w:hint="eastAsia"/>
          <w:color w:val="auto"/>
          <w:sz w:val="28"/>
          <w:szCs w:val="28"/>
          <w:rtl/>
        </w:rPr>
        <w:t>ن</w:t>
      </w:r>
      <w:r w:rsidRPr="00DD50A8">
        <w:rPr>
          <w:rFonts w:cs="B Nazanin" w:hint="cs"/>
          <w:color w:val="auto"/>
          <w:sz w:val="28"/>
          <w:szCs w:val="28"/>
          <w:rtl/>
        </w:rPr>
        <w:t xml:space="preserve"> لوازم خانگي</w:t>
      </w:r>
      <w:bookmarkEnd w:id="34"/>
    </w:p>
    <w:p w:rsidR="00B07805" w:rsidRPr="00DD50A8" w:rsidRDefault="00B07805" w:rsidP="00B07805">
      <w:pPr>
        <w:pStyle w:val="1"/>
        <w:rPr>
          <w:rFonts w:cs="B Nazanin"/>
          <w:szCs w:val="28"/>
          <w:rtl/>
          <w:lang w:bidi="fa-IR"/>
        </w:rPr>
      </w:pPr>
      <w:bookmarkStart w:id="35" w:name="_Toc399424740"/>
      <w:r w:rsidRPr="00DD50A8">
        <w:rPr>
          <w:rFonts w:cs="B Nazanin" w:hint="cs"/>
          <w:szCs w:val="28"/>
          <w:rtl/>
          <w:lang w:bidi="fa-IR"/>
        </w:rPr>
        <w:t>2-3- ريسک</w:t>
      </w:r>
      <w:bookmarkEnd w:id="35"/>
    </w:p>
    <w:p w:rsidR="00B07805" w:rsidRPr="00DD50A8" w:rsidRDefault="00B07805" w:rsidP="00B07805">
      <w:pPr>
        <w:bidi/>
        <w:spacing w:after="120" w:line="240" w:lineRule="auto"/>
        <w:jc w:val="both"/>
        <w:rPr>
          <w:rFonts w:cs="B Nazanin"/>
          <w:sz w:val="28"/>
          <w:szCs w:val="28"/>
          <w:rtl/>
          <w:lang w:bidi="fa-IR"/>
        </w:rPr>
      </w:pPr>
      <w:r w:rsidRPr="00DD50A8">
        <w:rPr>
          <w:rFonts w:cs="B Nazanin" w:hint="cs"/>
          <w:sz w:val="28"/>
          <w:szCs w:val="28"/>
          <w:rtl/>
          <w:lang w:bidi="fa-IR"/>
        </w:rPr>
        <w:t>در این بخش به بررسی مفهوم ریسک زنجیره تامین پرداخته می شود:</w:t>
      </w:r>
    </w:p>
    <w:p w:rsidR="00B07805" w:rsidRPr="00DD50A8" w:rsidRDefault="00B07805" w:rsidP="00B07805">
      <w:pPr>
        <w:pStyle w:val="2"/>
        <w:rPr>
          <w:rFonts w:cs="B Nazanin"/>
          <w:sz w:val="28"/>
          <w:rtl/>
        </w:rPr>
      </w:pPr>
      <w:bookmarkStart w:id="36" w:name="_Toc399424741"/>
      <w:r w:rsidRPr="00DD50A8">
        <w:rPr>
          <w:rFonts w:cs="B Nazanin" w:hint="cs"/>
          <w:sz w:val="28"/>
          <w:rtl/>
        </w:rPr>
        <w:t>2-3-1- تعريف ريسک</w:t>
      </w:r>
      <w:bookmarkEnd w:id="36"/>
    </w:p>
    <w:p w:rsidR="00B07805" w:rsidRPr="00DD50A8" w:rsidRDefault="00B07805" w:rsidP="00B07805">
      <w:pPr>
        <w:bidi/>
        <w:spacing w:after="120" w:line="240" w:lineRule="auto"/>
        <w:ind w:firstLine="283"/>
        <w:jc w:val="both"/>
        <w:rPr>
          <w:rFonts w:cs="B Nazanin"/>
          <w:sz w:val="28"/>
          <w:szCs w:val="28"/>
          <w:rtl/>
          <w:lang w:bidi="fa-IR"/>
        </w:rPr>
      </w:pPr>
      <w:r w:rsidRPr="00DD50A8">
        <w:rPr>
          <w:rFonts w:cs="B Nazanin" w:hint="cs"/>
          <w:sz w:val="28"/>
          <w:szCs w:val="28"/>
          <w:rtl/>
          <w:lang w:bidi="fa-IR"/>
        </w:rPr>
        <w:t>مفهوم ريسک به طور گسترده در بخش هاي مختلف کسب و کار به کار رفته است. سه مطالعه قابل توجه که معاني ريسک را ارائه کرده در زير بيان شده است.</w:t>
      </w:r>
    </w:p>
    <w:p w:rsidR="00B07805" w:rsidRPr="00DD50A8" w:rsidRDefault="00B07805" w:rsidP="00B07805">
      <w:pPr>
        <w:pStyle w:val="ListParagraph"/>
        <w:numPr>
          <w:ilvl w:val="0"/>
          <w:numId w:val="6"/>
        </w:numPr>
        <w:tabs>
          <w:tab w:val="clear" w:pos="849"/>
        </w:tabs>
        <w:spacing w:line="276" w:lineRule="auto"/>
        <w:rPr>
          <w:sz w:val="28"/>
          <w:lang w:bidi="fa-IR"/>
        </w:rPr>
      </w:pPr>
      <w:r w:rsidRPr="00DD50A8">
        <w:rPr>
          <w:rFonts w:hint="cs"/>
          <w:sz w:val="28"/>
          <w:rtl/>
          <w:lang w:bidi="fa-IR"/>
        </w:rPr>
        <w:t>بيرد و توماس</w:t>
      </w:r>
      <w:r w:rsidRPr="00DD50A8">
        <w:rPr>
          <w:rStyle w:val="FootnoteReference"/>
          <w:sz w:val="28"/>
          <w:rtl/>
          <w:lang w:bidi="fa-IR"/>
        </w:rPr>
        <w:footnoteReference w:id="20"/>
      </w:r>
    </w:p>
    <w:p w:rsidR="00B07805" w:rsidRPr="00DD50A8" w:rsidRDefault="00B07805" w:rsidP="00B07805">
      <w:pPr>
        <w:bidi/>
        <w:spacing w:after="120" w:line="240" w:lineRule="auto"/>
        <w:ind w:firstLine="283"/>
        <w:jc w:val="both"/>
        <w:rPr>
          <w:rFonts w:cs="B Nazanin"/>
          <w:sz w:val="28"/>
          <w:szCs w:val="28"/>
          <w:rtl/>
          <w:lang w:bidi="fa-IR"/>
        </w:rPr>
      </w:pPr>
      <w:r w:rsidRPr="00DD50A8">
        <w:rPr>
          <w:rFonts w:cs="B Nazanin" w:hint="cs"/>
          <w:sz w:val="28"/>
          <w:szCs w:val="28"/>
          <w:rtl/>
          <w:lang w:bidi="fa-IR"/>
        </w:rPr>
        <w:t xml:space="preserve">بيرد وتوماس(1990) ريسک را با توجه به هشت منظر مختلف تعريف کرده اند. استدلال آنها شامل ترکيبي از ديدگاه مالي ، بازاريابي، مديريت، استراتژي و روان شناسي مي باشد.در جدول 7-2 هشت ريسک تعاريفش و شرح مختصري از هريک را ارائه داده است. اول سه مورد  تغييرات بازده ،اختلاف( واريانس) و بازار ريسک –که بر بازگشت مالي سازمان ها تاثير دارد تعريف مي شود. دو تعريف بعدي از ريسک به عنوان فاجعه و به عنوان ابزار اندازه گيري ريسک شرکت هاي که ورشکست مي شوند مي باشد. اين تعاريف از ريسک شواهدي را ارائه مي </w:t>
      </w:r>
      <w:r w:rsidRPr="00DD50A8">
        <w:rPr>
          <w:rFonts w:cs="B Nazanin" w:hint="cs"/>
          <w:sz w:val="28"/>
          <w:szCs w:val="28"/>
          <w:rtl/>
          <w:lang w:bidi="fa-IR"/>
        </w:rPr>
        <w:lastRenderedPageBreak/>
        <w:t>دهد که درگير ريسک شدن چند بعدي و با توجه به عملکرد کسب و کار متفاوت است (بیرد و توماس، 1990) .</w:t>
      </w:r>
    </w:p>
    <w:p w:rsidR="00B07805" w:rsidRPr="00DD50A8" w:rsidRDefault="00B07805" w:rsidP="00B07805">
      <w:pPr>
        <w:bidi/>
        <w:spacing w:after="120" w:line="240" w:lineRule="auto"/>
        <w:jc w:val="both"/>
        <w:rPr>
          <w:rFonts w:cs="B Nazanin"/>
          <w:sz w:val="28"/>
          <w:szCs w:val="28"/>
          <w:rtl/>
          <w:lang w:bidi="fa-IR"/>
        </w:rPr>
      </w:pPr>
    </w:p>
    <w:p w:rsidR="00B07805" w:rsidRPr="00DD50A8" w:rsidRDefault="00B07805" w:rsidP="00B07805">
      <w:pPr>
        <w:bidi/>
        <w:spacing w:after="120" w:line="240" w:lineRule="auto"/>
        <w:jc w:val="both"/>
        <w:rPr>
          <w:rFonts w:cs="B Nazanin"/>
          <w:sz w:val="28"/>
          <w:szCs w:val="28"/>
          <w:rtl/>
          <w:lang w:bidi="fa-IR"/>
        </w:rPr>
      </w:pPr>
    </w:p>
    <w:p w:rsidR="00B07805" w:rsidRPr="00DD50A8" w:rsidRDefault="00B07805" w:rsidP="00B07805">
      <w:pPr>
        <w:pStyle w:val="ListParagraph"/>
        <w:numPr>
          <w:ilvl w:val="0"/>
          <w:numId w:val="6"/>
        </w:numPr>
        <w:tabs>
          <w:tab w:val="clear" w:pos="849"/>
        </w:tabs>
        <w:spacing w:line="276" w:lineRule="auto"/>
        <w:rPr>
          <w:sz w:val="28"/>
          <w:lang w:bidi="fa-IR"/>
        </w:rPr>
      </w:pPr>
      <w:r w:rsidRPr="00DD50A8">
        <w:rPr>
          <w:rFonts w:hint="cs"/>
          <w:sz w:val="28"/>
          <w:rtl/>
          <w:lang w:bidi="fa-IR"/>
        </w:rPr>
        <w:t>شاپرا</w:t>
      </w:r>
      <w:r w:rsidRPr="00DD50A8">
        <w:rPr>
          <w:sz w:val="28"/>
          <w:vertAlign w:val="superscript"/>
          <w:rtl/>
        </w:rPr>
        <w:footnoteReference w:id="21"/>
      </w:r>
      <w:r w:rsidRPr="00DD50A8">
        <w:rPr>
          <w:rFonts w:hint="cs"/>
          <w:sz w:val="28"/>
          <w:rtl/>
          <w:lang w:bidi="fa-IR"/>
        </w:rPr>
        <w:t>(1995)</w:t>
      </w:r>
    </w:p>
    <w:p w:rsidR="00B07805" w:rsidRPr="00DD50A8" w:rsidRDefault="00B07805" w:rsidP="00B07805">
      <w:pPr>
        <w:bidi/>
        <w:spacing w:after="0" w:line="240" w:lineRule="auto"/>
        <w:ind w:firstLine="283"/>
        <w:jc w:val="both"/>
        <w:rPr>
          <w:rFonts w:cs="B Nazanin"/>
          <w:sz w:val="28"/>
          <w:szCs w:val="28"/>
          <w:lang w:bidi="fa-IR"/>
        </w:rPr>
      </w:pPr>
      <w:r w:rsidRPr="00DD50A8">
        <w:rPr>
          <w:rFonts w:cs="B Nazanin" w:hint="cs"/>
          <w:sz w:val="28"/>
          <w:szCs w:val="28"/>
          <w:rtl/>
          <w:lang w:bidi="fa-IR"/>
        </w:rPr>
        <w:t xml:space="preserve">اغلب تعاريف از ريسک به طورتئوري </w:t>
      </w:r>
      <w:r w:rsidRPr="00DD50A8">
        <w:rPr>
          <w:rFonts w:cs="B Nazanin"/>
          <w:sz w:val="28"/>
          <w:szCs w:val="28"/>
          <w:rtl/>
          <w:lang w:bidi="fa-IR"/>
        </w:rPr>
        <w:t>" انحراف در پيشامدهاي ممکن" مي باشد</w:t>
      </w:r>
      <w:r w:rsidRPr="00DD50A8">
        <w:rPr>
          <w:rFonts w:cs="B Nazanin" w:hint="cs"/>
          <w:sz w:val="28"/>
          <w:szCs w:val="28"/>
          <w:rtl/>
          <w:lang w:bidi="fa-IR"/>
        </w:rPr>
        <w:t>(مارس و شاپرا</w:t>
      </w:r>
      <w:r w:rsidRPr="00DD50A8">
        <w:rPr>
          <w:rFonts w:cs="B Nazanin"/>
          <w:sz w:val="28"/>
          <w:szCs w:val="28"/>
          <w:vertAlign w:val="superscript"/>
          <w:rtl/>
          <w:lang w:bidi="fa-IR"/>
        </w:rPr>
        <w:footnoteReference w:id="22"/>
      </w:r>
      <w:r w:rsidRPr="00DD50A8">
        <w:rPr>
          <w:rFonts w:cs="B Nazanin" w:hint="cs"/>
          <w:sz w:val="28"/>
          <w:szCs w:val="28"/>
          <w:rtl/>
          <w:lang w:bidi="fa-IR"/>
        </w:rPr>
        <w:t>،1987،1404). با اين وجود شاپرا (1995) نشان داد که تعداد کمي از مديران ريسک را اين گونه تعريف مي کنند. در عوض مديران 1- حرکت نزولي ريسک2-با ضررو زيان همراه بودن3-   عمل در قبال ريسک شامل استفاده از مهارت ، قضاوت و کنترل 4-  ريسک مفهومي است که يک بعدي نمي باشد. فهرستي از اين چهارجنبه هاي ريسک با تعاريف کوتاه از آنان در جدول 7-2 مي باشد. اين نتايج نشان مي دهد که عبارت" ريسک" به طرق مختلف درک شده و يک تعريف واحد براي همه ي موقعيت ها مناسب نمي باشد.</w:t>
      </w:r>
    </w:p>
    <w:p w:rsidR="00B07805" w:rsidRPr="00DD50A8" w:rsidRDefault="00B07805" w:rsidP="00B07805">
      <w:pPr>
        <w:pStyle w:val="ListParagraph"/>
        <w:numPr>
          <w:ilvl w:val="0"/>
          <w:numId w:val="6"/>
        </w:numPr>
        <w:tabs>
          <w:tab w:val="clear" w:pos="849"/>
        </w:tabs>
        <w:spacing w:line="276" w:lineRule="auto"/>
        <w:rPr>
          <w:sz w:val="28"/>
          <w:lang w:bidi="fa-IR"/>
        </w:rPr>
      </w:pPr>
      <w:r w:rsidRPr="00DD50A8">
        <w:rPr>
          <w:rFonts w:hint="cs"/>
          <w:sz w:val="28"/>
          <w:rtl/>
          <w:lang w:bidi="fa-IR"/>
        </w:rPr>
        <w:t xml:space="preserve">ياتس و استون </w:t>
      </w:r>
      <w:r w:rsidRPr="00DD50A8">
        <w:rPr>
          <w:rStyle w:val="FootnoteReference"/>
          <w:sz w:val="28"/>
          <w:rtl/>
          <w:lang w:bidi="fa-IR"/>
        </w:rPr>
        <w:footnoteReference w:id="23"/>
      </w:r>
      <w:r w:rsidRPr="00DD50A8">
        <w:rPr>
          <w:rFonts w:hint="cs"/>
          <w:sz w:val="28"/>
          <w:rtl/>
          <w:lang w:bidi="fa-IR"/>
        </w:rPr>
        <w:t>(1992)</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 xml:space="preserve">ياتس و استون (1992) بيان کردند که ريسک شامل1- عناصر از دست دادن 2- اهميت از دست دادن 3- عدم قطعيت در ازدست دادن می باشد. عناصر از دست دادن سه مورد مي باشد. اول ريسک فقط به يک از دست دادن خاص که رخ مي دهد محدود نمي شود. اين موضوع با نتايج مورد بحث مارچ و شاپرا شبيه است، با اين تفاوت که آنها فقط بر از دست دادن تمرکز دارند. براي مثال آتش سوزي در گياهان يک تامين کننده مي تواند توليد وي را براي يکي دو روز يا حتي يک ماه تاثير مي گذارد. حادثه مي تواند درجات مختلف از دست دادن (نتايج) براي عرضه کنندگان کالا و همچنين مشتريان ايجاد کند. از دست دادن در نتايج نيز تجربه مي شود. آنچه مهم است از دست دادن نمي باشد بلکه نتايج واقعي نسبت به نتايج قابل انتظار است. جنبه ديگر از دست دادن کثرت است  که در آن ضرر و زيان به مقوله هاي مختلف مالي،عملکرد و از دست دادن زمان مي باشد. جنبه دوم ريسک خطر از دست دادن است. </w:t>
      </w:r>
      <w:r w:rsidRPr="00DD50A8">
        <w:rPr>
          <w:rFonts w:cs="B Nazanin" w:hint="cs"/>
          <w:sz w:val="28"/>
          <w:szCs w:val="28"/>
          <w:rtl/>
          <w:lang w:bidi="fa-IR"/>
        </w:rPr>
        <w:lastRenderedPageBreak/>
        <w:t>محققان چنين فرض مي کنند که زيان هاي بالقوه در يک وضعيت  ريسک بيشتري وجود دارد. براي مثال اگر شانس از دست دادن کسب و کار مشتري 10000 دلار باشد در مقايسه با از دست دادن مليون ها دلار اگر تامين کننده شکست بخورد ، ضرر بيشتري احساس مي شود. عنصر سوم در ريسک، عدم اطمينان است، که عدم اطمينان در ارتباط با درجه اعتماد به نفس در تصميم گيري مي تواند احتمالات و نتايج در ارزيابي تصميم را توسعه دهد(ميشل</w:t>
      </w:r>
      <w:r w:rsidRPr="00DD50A8">
        <w:rPr>
          <w:rFonts w:cs="B Nazanin"/>
          <w:sz w:val="28"/>
          <w:szCs w:val="28"/>
          <w:vertAlign w:val="superscript"/>
          <w:rtl/>
          <w:lang w:bidi="fa-IR"/>
        </w:rPr>
        <w:footnoteReference w:id="24"/>
      </w:r>
      <w:r w:rsidRPr="00DD50A8">
        <w:rPr>
          <w:rFonts w:cs="B Nazanin" w:hint="cs"/>
          <w:sz w:val="28"/>
          <w:szCs w:val="28"/>
          <w:rtl/>
          <w:lang w:bidi="fa-IR"/>
        </w:rPr>
        <w:t>،1995). جنبه ديگر از عدم قطعيت اين است که تصميم گيرنده درمورد زيان هاي موجود و زيان هايي که رخ مي دهد آگاهي ندارد.</w:t>
      </w:r>
    </w:p>
    <w:p w:rsidR="00B07805" w:rsidRPr="00DD50A8" w:rsidRDefault="00B07805" w:rsidP="00B07805">
      <w:pPr>
        <w:bidi/>
        <w:spacing w:after="0" w:line="240" w:lineRule="auto"/>
        <w:jc w:val="both"/>
        <w:rPr>
          <w:rFonts w:cs="B Nazanin"/>
          <w:sz w:val="28"/>
          <w:szCs w:val="28"/>
          <w:lang w:bidi="fa-IR"/>
        </w:rPr>
      </w:pPr>
    </w:p>
    <w:p w:rsidR="00B07805" w:rsidRPr="00DD50A8" w:rsidRDefault="00B07805" w:rsidP="00B07805">
      <w:pPr>
        <w:pStyle w:val="Caption"/>
        <w:bidi/>
        <w:spacing w:after="0"/>
        <w:jc w:val="center"/>
        <w:rPr>
          <w:rFonts w:cs="B Nazanin"/>
          <w:color w:val="auto"/>
          <w:sz w:val="28"/>
          <w:szCs w:val="28"/>
          <w:rtl/>
        </w:rPr>
      </w:pPr>
      <w:bookmarkStart w:id="37" w:name="_Toc399419461"/>
      <w:r w:rsidRPr="00DD50A8">
        <w:rPr>
          <w:rFonts w:cs="B Nazanin" w:hint="cs"/>
          <w:color w:val="auto"/>
          <w:sz w:val="28"/>
          <w:szCs w:val="28"/>
          <w:rtl/>
        </w:rPr>
        <w:t>جدول</w:t>
      </w:r>
      <w:r w:rsidRPr="00DD50A8">
        <w:rPr>
          <w:rFonts w:cs="B Nazanin"/>
          <w:color w:val="auto"/>
          <w:sz w:val="28"/>
          <w:szCs w:val="28"/>
          <w:rtl/>
        </w:rPr>
        <w:t xml:space="preserve"> 2-  </w:t>
      </w:r>
      <w:r w:rsidRPr="00DD50A8">
        <w:rPr>
          <w:rFonts w:cs="B Nazanin"/>
          <w:color w:val="auto"/>
          <w:sz w:val="28"/>
          <w:szCs w:val="28"/>
          <w:rtl/>
        </w:rPr>
        <w:fldChar w:fldCharType="begin"/>
      </w:r>
      <w:r w:rsidRPr="00DD50A8">
        <w:rPr>
          <w:rFonts w:cs="B Nazanin"/>
          <w:color w:val="auto"/>
          <w:sz w:val="28"/>
          <w:szCs w:val="28"/>
          <w:rtl/>
        </w:rPr>
        <w:instrText xml:space="preserve"> </w:instrText>
      </w:r>
      <w:r w:rsidRPr="00DD50A8">
        <w:rPr>
          <w:rFonts w:cs="B Nazanin"/>
          <w:color w:val="auto"/>
          <w:sz w:val="28"/>
          <w:szCs w:val="28"/>
        </w:rPr>
        <w:instrText>SEQ</w:instrText>
      </w:r>
      <w:r w:rsidRPr="00DD50A8">
        <w:rPr>
          <w:rFonts w:cs="B Nazanin"/>
          <w:color w:val="auto"/>
          <w:sz w:val="28"/>
          <w:szCs w:val="28"/>
          <w:rtl/>
        </w:rPr>
        <w:instrText xml:space="preserve"> جدول_2-_ \* </w:instrText>
      </w:r>
      <w:r w:rsidRPr="00DD50A8">
        <w:rPr>
          <w:rFonts w:cs="B Nazanin"/>
          <w:color w:val="auto"/>
          <w:sz w:val="28"/>
          <w:szCs w:val="28"/>
        </w:rPr>
        <w:instrText>ARABIC</w:instrText>
      </w:r>
      <w:r w:rsidRPr="00DD50A8">
        <w:rPr>
          <w:rFonts w:cs="B Nazanin"/>
          <w:color w:val="auto"/>
          <w:sz w:val="28"/>
          <w:szCs w:val="28"/>
          <w:rtl/>
        </w:rPr>
        <w:instrText xml:space="preserve"> </w:instrText>
      </w:r>
      <w:r w:rsidRPr="00DD50A8">
        <w:rPr>
          <w:rFonts w:cs="B Nazanin"/>
          <w:color w:val="auto"/>
          <w:sz w:val="28"/>
          <w:szCs w:val="28"/>
          <w:rtl/>
        </w:rPr>
        <w:fldChar w:fldCharType="separate"/>
      </w:r>
      <w:r w:rsidRPr="00DD50A8">
        <w:rPr>
          <w:rFonts w:cs="B Nazanin"/>
          <w:noProof/>
          <w:color w:val="auto"/>
          <w:sz w:val="28"/>
          <w:szCs w:val="28"/>
          <w:rtl/>
        </w:rPr>
        <w:t>4</w:t>
      </w:r>
      <w:r w:rsidRPr="00DD50A8">
        <w:rPr>
          <w:rFonts w:cs="B Nazanin"/>
          <w:color w:val="auto"/>
          <w:sz w:val="28"/>
          <w:szCs w:val="28"/>
          <w:rtl/>
        </w:rPr>
        <w:fldChar w:fldCharType="end"/>
      </w:r>
      <w:r w:rsidRPr="00DD50A8">
        <w:rPr>
          <w:rFonts w:cs="B Nazanin" w:hint="cs"/>
          <w:color w:val="auto"/>
          <w:sz w:val="28"/>
          <w:szCs w:val="28"/>
          <w:rtl/>
        </w:rPr>
        <w:t>: ويژگي هاي ريسک و تعاريف</w:t>
      </w:r>
      <w:bookmarkEnd w:id="37"/>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059"/>
        <w:gridCol w:w="4812"/>
      </w:tblGrid>
      <w:tr w:rsidR="00B07805" w:rsidRPr="00DD50A8" w:rsidTr="00225DE8">
        <w:trPr>
          <w:jc w:val="center"/>
        </w:trPr>
        <w:tc>
          <w:tcPr>
            <w:tcW w:w="679" w:type="dxa"/>
            <w:shd w:val="clear" w:color="auto" w:fill="auto"/>
            <w:vAlign w:val="center"/>
          </w:tcPr>
          <w:p w:rsidR="00B07805" w:rsidRPr="00DD50A8" w:rsidRDefault="00B07805" w:rsidP="00225DE8">
            <w:pPr>
              <w:bidi/>
              <w:spacing w:after="0" w:line="240" w:lineRule="auto"/>
              <w:jc w:val="center"/>
              <w:rPr>
                <w:rFonts w:cs="B Nazanin"/>
                <w:b/>
                <w:bCs/>
                <w:sz w:val="28"/>
                <w:szCs w:val="28"/>
                <w:rtl/>
                <w:lang w:bidi="fa-IR"/>
              </w:rPr>
            </w:pPr>
            <w:r w:rsidRPr="00DD50A8">
              <w:rPr>
                <w:rFonts w:cs="B Nazanin" w:hint="cs"/>
                <w:b/>
                <w:bCs/>
                <w:sz w:val="28"/>
                <w:szCs w:val="28"/>
                <w:rtl/>
                <w:lang w:bidi="fa-IR"/>
              </w:rPr>
              <w:t>منابع</w:t>
            </w:r>
          </w:p>
        </w:tc>
        <w:tc>
          <w:tcPr>
            <w:tcW w:w="2317" w:type="dxa"/>
            <w:shd w:val="clear" w:color="auto" w:fill="auto"/>
            <w:vAlign w:val="center"/>
          </w:tcPr>
          <w:p w:rsidR="00B07805" w:rsidRPr="00DD50A8" w:rsidRDefault="00B07805" w:rsidP="00225DE8">
            <w:pPr>
              <w:bidi/>
              <w:spacing w:after="0" w:line="240" w:lineRule="auto"/>
              <w:jc w:val="center"/>
              <w:rPr>
                <w:rFonts w:cs="B Nazanin"/>
                <w:b/>
                <w:bCs/>
                <w:sz w:val="28"/>
                <w:szCs w:val="28"/>
                <w:rtl/>
                <w:lang w:bidi="fa-IR"/>
              </w:rPr>
            </w:pPr>
            <w:r w:rsidRPr="00DD50A8">
              <w:rPr>
                <w:rFonts w:cs="B Nazanin" w:hint="cs"/>
                <w:b/>
                <w:bCs/>
                <w:sz w:val="28"/>
                <w:szCs w:val="28"/>
                <w:rtl/>
                <w:lang w:bidi="fa-IR"/>
              </w:rPr>
              <w:t>ويژگي هاي ريسک</w:t>
            </w:r>
          </w:p>
        </w:tc>
        <w:tc>
          <w:tcPr>
            <w:tcW w:w="5400" w:type="dxa"/>
            <w:shd w:val="clear" w:color="auto" w:fill="auto"/>
            <w:vAlign w:val="center"/>
          </w:tcPr>
          <w:p w:rsidR="00B07805" w:rsidRPr="00DD50A8" w:rsidRDefault="00B07805" w:rsidP="00225DE8">
            <w:pPr>
              <w:bidi/>
              <w:spacing w:after="0" w:line="240" w:lineRule="auto"/>
              <w:jc w:val="center"/>
              <w:rPr>
                <w:rFonts w:cs="B Nazanin"/>
                <w:b/>
                <w:bCs/>
                <w:sz w:val="28"/>
                <w:szCs w:val="28"/>
                <w:rtl/>
                <w:lang w:bidi="fa-IR"/>
              </w:rPr>
            </w:pPr>
            <w:r w:rsidRPr="00DD50A8">
              <w:rPr>
                <w:rFonts w:cs="B Nazanin" w:hint="cs"/>
                <w:b/>
                <w:bCs/>
                <w:sz w:val="28"/>
                <w:szCs w:val="28"/>
                <w:rtl/>
                <w:lang w:bidi="fa-IR"/>
              </w:rPr>
              <w:t>تعاريف</w:t>
            </w:r>
          </w:p>
        </w:tc>
      </w:tr>
      <w:tr w:rsidR="00B07805" w:rsidRPr="00DD50A8" w:rsidTr="00225DE8">
        <w:trPr>
          <w:trHeight w:val="357"/>
          <w:jc w:val="center"/>
        </w:trPr>
        <w:tc>
          <w:tcPr>
            <w:tcW w:w="679" w:type="dxa"/>
            <w:vMerge w:val="restart"/>
            <w:shd w:val="clear" w:color="auto" w:fill="auto"/>
            <w:vAlign w:val="center"/>
          </w:tcPr>
          <w:p w:rsidR="00B07805" w:rsidRPr="00DD50A8" w:rsidRDefault="00B07805" w:rsidP="00225DE8">
            <w:pPr>
              <w:bidi/>
              <w:spacing w:after="0" w:line="240" w:lineRule="auto"/>
              <w:jc w:val="center"/>
              <w:rPr>
                <w:rFonts w:cs="B Nazanin"/>
                <w:sz w:val="28"/>
                <w:szCs w:val="28"/>
                <w:rtl/>
                <w:lang w:bidi="fa-IR"/>
              </w:rPr>
            </w:pPr>
            <w:r w:rsidRPr="00DD50A8">
              <w:rPr>
                <w:rFonts w:cs="B Nazanin" w:hint="cs"/>
                <w:sz w:val="28"/>
                <w:szCs w:val="28"/>
                <w:rtl/>
                <w:lang w:bidi="fa-IR"/>
              </w:rPr>
              <w:t>بيرد و توماس</w:t>
            </w:r>
          </w:p>
        </w:tc>
        <w:tc>
          <w:tcPr>
            <w:tcW w:w="2317" w:type="dxa"/>
            <w:shd w:val="clear" w:color="auto" w:fill="auto"/>
            <w:vAlign w:val="center"/>
          </w:tcPr>
          <w:p w:rsidR="00B07805" w:rsidRPr="00DD50A8" w:rsidRDefault="00B07805" w:rsidP="00225DE8">
            <w:pPr>
              <w:bidi/>
              <w:spacing w:after="0" w:line="240" w:lineRule="auto"/>
              <w:ind w:left="-360"/>
              <w:jc w:val="center"/>
              <w:rPr>
                <w:rFonts w:cs="B Nazanin"/>
                <w:sz w:val="28"/>
                <w:szCs w:val="28"/>
                <w:rtl/>
                <w:lang w:bidi="fa-IR"/>
              </w:rPr>
            </w:pPr>
            <w:r w:rsidRPr="00DD50A8">
              <w:rPr>
                <w:rFonts w:cs="B Nazanin" w:hint="cs"/>
                <w:sz w:val="28"/>
                <w:szCs w:val="28"/>
                <w:rtl/>
                <w:lang w:bidi="fa-IR"/>
              </w:rPr>
              <w:t>تنوع بازده</w:t>
            </w:r>
          </w:p>
        </w:tc>
        <w:tc>
          <w:tcPr>
            <w:tcW w:w="5400" w:type="dxa"/>
            <w:shd w:val="clear" w:color="auto" w:fill="auto"/>
          </w:tcPr>
          <w:p w:rsidR="00B07805" w:rsidRPr="00DD50A8" w:rsidRDefault="00B07805" w:rsidP="00225DE8">
            <w:pPr>
              <w:pStyle w:val="ListParagraph"/>
              <w:numPr>
                <w:ilvl w:val="0"/>
                <w:numId w:val="7"/>
              </w:numPr>
              <w:tabs>
                <w:tab w:val="clear" w:pos="849"/>
              </w:tabs>
              <w:ind w:left="0"/>
              <w:jc w:val="left"/>
              <w:rPr>
                <w:sz w:val="28"/>
                <w:rtl/>
                <w:lang w:bidi="fa-IR"/>
              </w:rPr>
            </w:pPr>
            <w:r w:rsidRPr="00DD50A8">
              <w:rPr>
                <w:rFonts w:hint="cs"/>
                <w:sz w:val="28"/>
                <w:rtl/>
                <w:lang w:bidi="fa-IR"/>
              </w:rPr>
              <w:t>عملکرد شرکت از نظر معيارهاي رشد و بازگشت مورد ارزيابي قرار مي گيرد.</w:t>
            </w:r>
          </w:p>
        </w:tc>
      </w:tr>
      <w:tr w:rsidR="00B07805" w:rsidRPr="00DD50A8" w:rsidTr="00225DE8">
        <w:trPr>
          <w:trHeight w:val="269"/>
          <w:jc w:val="center"/>
        </w:trPr>
        <w:tc>
          <w:tcPr>
            <w:tcW w:w="679" w:type="dxa"/>
            <w:vMerge/>
            <w:shd w:val="clear" w:color="auto" w:fill="auto"/>
            <w:vAlign w:val="center"/>
          </w:tcPr>
          <w:p w:rsidR="00B07805" w:rsidRPr="00DD50A8" w:rsidRDefault="00B07805" w:rsidP="00225DE8">
            <w:pPr>
              <w:bidi/>
              <w:spacing w:after="0" w:line="240" w:lineRule="auto"/>
              <w:jc w:val="center"/>
              <w:rPr>
                <w:rFonts w:cs="B Nazanin"/>
                <w:sz w:val="28"/>
                <w:szCs w:val="28"/>
                <w:rtl/>
                <w:lang w:bidi="fa-IR"/>
              </w:rPr>
            </w:pPr>
          </w:p>
        </w:tc>
        <w:tc>
          <w:tcPr>
            <w:tcW w:w="2317" w:type="dxa"/>
            <w:shd w:val="clear" w:color="auto" w:fill="auto"/>
            <w:vAlign w:val="center"/>
          </w:tcPr>
          <w:p w:rsidR="00B07805" w:rsidRPr="00DD50A8" w:rsidRDefault="00B07805" w:rsidP="00225DE8">
            <w:pPr>
              <w:bidi/>
              <w:spacing w:after="0" w:line="240" w:lineRule="auto"/>
              <w:ind w:left="-360"/>
              <w:jc w:val="center"/>
              <w:rPr>
                <w:rFonts w:cs="B Nazanin"/>
                <w:sz w:val="28"/>
                <w:szCs w:val="28"/>
                <w:lang w:bidi="fa-IR"/>
              </w:rPr>
            </w:pPr>
            <w:r w:rsidRPr="00DD50A8">
              <w:rPr>
                <w:rFonts w:cs="B Nazanin" w:hint="cs"/>
                <w:sz w:val="28"/>
                <w:szCs w:val="28"/>
                <w:rtl/>
                <w:lang w:bidi="fa-IR"/>
              </w:rPr>
              <w:t>انحراف</w:t>
            </w:r>
          </w:p>
        </w:tc>
        <w:tc>
          <w:tcPr>
            <w:tcW w:w="5400" w:type="dxa"/>
            <w:shd w:val="clear" w:color="auto" w:fill="auto"/>
          </w:tcPr>
          <w:p w:rsidR="00B07805" w:rsidRPr="00DD50A8" w:rsidRDefault="00B07805" w:rsidP="00225DE8">
            <w:pPr>
              <w:pStyle w:val="ListParagraph"/>
              <w:ind w:left="0"/>
              <w:rPr>
                <w:sz w:val="28"/>
                <w:lang w:bidi="fa-IR"/>
              </w:rPr>
            </w:pPr>
            <w:r w:rsidRPr="00DD50A8">
              <w:rPr>
                <w:rFonts w:hint="cs"/>
                <w:sz w:val="28"/>
                <w:rtl/>
                <w:lang w:bidi="fa-IR"/>
              </w:rPr>
              <w:t>تنوع در احتمالات بازده</w:t>
            </w:r>
          </w:p>
        </w:tc>
      </w:tr>
      <w:tr w:rsidR="00B07805" w:rsidRPr="00DD50A8" w:rsidTr="00225DE8">
        <w:trPr>
          <w:trHeight w:val="314"/>
          <w:jc w:val="center"/>
        </w:trPr>
        <w:tc>
          <w:tcPr>
            <w:tcW w:w="679" w:type="dxa"/>
            <w:vMerge/>
            <w:shd w:val="clear" w:color="auto" w:fill="auto"/>
            <w:vAlign w:val="center"/>
          </w:tcPr>
          <w:p w:rsidR="00B07805" w:rsidRPr="00DD50A8" w:rsidRDefault="00B07805" w:rsidP="00225DE8">
            <w:pPr>
              <w:bidi/>
              <w:spacing w:after="0" w:line="240" w:lineRule="auto"/>
              <w:jc w:val="center"/>
              <w:rPr>
                <w:rFonts w:cs="B Nazanin"/>
                <w:sz w:val="28"/>
                <w:szCs w:val="28"/>
                <w:rtl/>
                <w:lang w:bidi="fa-IR"/>
              </w:rPr>
            </w:pPr>
          </w:p>
        </w:tc>
        <w:tc>
          <w:tcPr>
            <w:tcW w:w="2317" w:type="dxa"/>
            <w:shd w:val="clear" w:color="auto" w:fill="auto"/>
            <w:vAlign w:val="center"/>
          </w:tcPr>
          <w:p w:rsidR="00B07805" w:rsidRPr="00DD50A8" w:rsidRDefault="00B07805" w:rsidP="00225DE8">
            <w:pPr>
              <w:bidi/>
              <w:spacing w:after="0" w:line="240" w:lineRule="auto"/>
              <w:ind w:left="-360"/>
              <w:jc w:val="center"/>
              <w:rPr>
                <w:rFonts w:cs="B Nazanin"/>
                <w:sz w:val="28"/>
                <w:szCs w:val="28"/>
                <w:lang w:bidi="fa-IR"/>
              </w:rPr>
            </w:pPr>
            <w:r w:rsidRPr="00DD50A8">
              <w:rPr>
                <w:rFonts w:cs="B Nazanin" w:hint="cs"/>
                <w:sz w:val="28"/>
                <w:szCs w:val="28"/>
                <w:rtl/>
                <w:lang w:bidi="fa-IR"/>
              </w:rPr>
              <w:t>ريسک بازار</w:t>
            </w:r>
          </w:p>
        </w:tc>
        <w:tc>
          <w:tcPr>
            <w:tcW w:w="5400" w:type="dxa"/>
            <w:shd w:val="clear" w:color="auto" w:fill="auto"/>
          </w:tcPr>
          <w:p w:rsidR="00B07805" w:rsidRPr="00DD50A8" w:rsidRDefault="00B07805" w:rsidP="00225DE8">
            <w:pPr>
              <w:pStyle w:val="ListParagraph"/>
              <w:ind w:left="0"/>
              <w:rPr>
                <w:sz w:val="28"/>
                <w:lang w:bidi="fa-IR"/>
              </w:rPr>
            </w:pPr>
            <w:r w:rsidRPr="00DD50A8">
              <w:rPr>
                <w:rFonts w:hint="cs"/>
                <w:sz w:val="28"/>
                <w:rtl/>
                <w:lang w:bidi="fa-IR"/>
              </w:rPr>
              <w:t>استفاده از مدل ارزيابي سرمايه براي اندازه گيري ريسک</w:t>
            </w:r>
          </w:p>
        </w:tc>
      </w:tr>
      <w:tr w:rsidR="00B07805" w:rsidRPr="00DD50A8" w:rsidTr="00225DE8">
        <w:trPr>
          <w:trHeight w:val="224"/>
          <w:jc w:val="center"/>
        </w:trPr>
        <w:tc>
          <w:tcPr>
            <w:tcW w:w="679" w:type="dxa"/>
            <w:vMerge/>
            <w:shd w:val="clear" w:color="auto" w:fill="auto"/>
            <w:vAlign w:val="center"/>
          </w:tcPr>
          <w:p w:rsidR="00B07805" w:rsidRPr="00DD50A8" w:rsidRDefault="00B07805" w:rsidP="00225DE8">
            <w:pPr>
              <w:bidi/>
              <w:spacing w:after="0" w:line="240" w:lineRule="auto"/>
              <w:jc w:val="center"/>
              <w:rPr>
                <w:rFonts w:cs="B Nazanin"/>
                <w:sz w:val="28"/>
                <w:szCs w:val="28"/>
                <w:rtl/>
                <w:lang w:bidi="fa-IR"/>
              </w:rPr>
            </w:pPr>
          </w:p>
        </w:tc>
        <w:tc>
          <w:tcPr>
            <w:tcW w:w="2317" w:type="dxa"/>
            <w:shd w:val="clear" w:color="auto" w:fill="auto"/>
            <w:vAlign w:val="center"/>
          </w:tcPr>
          <w:p w:rsidR="00B07805" w:rsidRPr="00DD50A8" w:rsidRDefault="00B07805" w:rsidP="00225DE8">
            <w:pPr>
              <w:bidi/>
              <w:spacing w:after="0" w:line="240" w:lineRule="auto"/>
              <w:ind w:left="-360"/>
              <w:jc w:val="center"/>
              <w:rPr>
                <w:rFonts w:cs="B Nazanin"/>
                <w:sz w:val="28"/>
                <w:szCs w:val="28"/>
                <w:lang w:bidi="fa-IR"/>
              </w:rPr>
            </w:pPr>
            <w:r w:rsidRPr="00DD50A8">
              <w:rPr>
                <w:rFonts w:cs="B Nazanin" w:hint="cs"/>
                <w:sz w:val="28"/>
                <w:szCs w:val="28"/>
                <w:rtl/>
                <w:lang w:bidi="fa-IR"/>
              </w:rPr>
              <w:t>ريسک نوآوري</w:t>
            </w:r>
          </w:p>
        </w:tc>
        <w:tc>
          <w:tcPr>
            <w:tcW w:w="5400" w:type="dxa"/>
            <w:shd w:val="clear" w:color="auto" w:fill="auto"/>
          </w:tcPr>
          <w:p w:rsidR="00B07805" w:rsidRPr="00DD50A8" w:rsidRDefault="00B07805" w:rsidP="00225DE8">
            <w:pPr>
              <w:pStyle w:val="ListParagraph"/>
              <w:ind w:left="0"/>
              <w:rPr>
                <w:sz w:val="28"/>
                <w:lang w:bidi="fa-IR"/>
              </w:rPr>
            </w:pPr>
            <w:r w:rsidRPr="00DD50A8">
              <w:rPr>
                <w:rFonts w:hint="cs"/>
                <w:sz w:val="28"/>
                <w:rtl/>
                <w:lang w:bidi="fa-IR"/>
              </w:rPr>
              <w:t>ريسک نوآوري شرايطي است که عدم اطمينان و فقدان اطلاعات در مورد تازگي وجود دارد.</w:t>
            </w:r>
          </w:p>
        </w:tc>
      </w:tr>
      <w:tr w:rsidR="00B07805" w:rsidRPr="00DD50A8" w:rsidTr="00225DE8">
        <w:trPr>
          <w:trHeight w:val="403"/>
          <w:jc w:val="center"/>
        </w:trPr>
        <w:tc>
          <w:tcPr>
            <w:tcW w:w="679" w:type="dxa"/>
            <w:vMerge/>
            <w:shd w:val="clear" w:color="auto" w:fill="auto"/>
            <w:vAlign w:val="center"/>
          </w:tcPr>
          <w:p w:rsidR="00B07805" w:rsidRPr="00DD50A8" w:rsidRDefault="00B07805" w:rsidP="00225DE8">
            <w:pPr>
              <w:bidi/>
              <w:spacing w:after="0" w:line="240" w:lineRule="auto"/>
              <w:jc w:val="center"/>
              <w:rPr>
                <w:rFonts w:cs="B Nazanin"/>
                <w:sz w:val="28"/>
                <w:szCs w:val="28"/>
                <w:rtl/>
                <w:lang w:bidi="fa-IR"/>
              </w:rPr>
            </w:pPr>
          </w:p>
        </w:tc>
        <w:tc>
          <w:tcPr>
            <w:tcW w:w="2317" w:type="dxa"/>
            <w:shd w:val="clear" w:color="auto" w:fill="auto"/>
            <w:vAlign w:val="center"/>
          </w:tcPr>
          <w:p w:rsidR="00B07805" w:rsidRPr="00DD50A8" w:rsidRDefault="00B07805" w:rsidP="00225DE8">
            <w:pPr>
              <w:bidi/>
              <w:spacing w:after="0" w:line="240" w:lineRule="auto"/>
              <w:ind w:left="-360"/>
              <w:jc w:val="center"/>
              <w:rPr>
                <w:rFonts w:cs="B Nazanin"/>
                <w:sz w:val="28"/>
                <w:szCs w:val="28"/>
                <w:lang w:bidi="fa-IR"/>
              </w:rPr>
            </w:pPr>
            <w:r w:rsidRPr="00DD50A8">
              <w:rPr>
                <w:rFonts w:cs="B Nazanin" w:hint="cs"/>
                <w:sz w:val="28"/>
                <w:szCs w:val="28"/>
                <w:rtl/>
                <w:lang w:bidi="fa-IR"/>
              </w:rPr>
              <w:t>ريسک</w:t>
            </w:r>
            <w:r w:rsidRPr="00DD50A8">
              <w:rPr>
                <w:rFonts w:cs="B Nazanin"/>
                <w:sz w:val="28"/>
                <w:szCs w:val="28"/>
                <w:lang w:bidi="fa-IR"/>
              </w:rPr>
              <w:softHyphen/>
              <w:t xml:space="preserve"> </w:t>
            </w:r>
            <w:r w:rsidRPr="00DD50A8">
              <w:rPr>
                <w:rFonts w:cs="B Nazanin" w:hint="cs"/>
                <w:sz w:val="28"/>
                <w:szCs w:val="28"/>
                <w:rtl/>
                <w:lang w:bidi="fa-IR"/>
              </w:rPr>
              <w:t>فقدان اطلاعات</w:t>
            </w:r>
          </w:p>
          <w:p w:rsidR="00B07805" w:rsidRPr="00DD50A8" w:rsidRDefault="00B07805" w:rsidP="00225DE8">
            <w:pPr>
              <w:bidi/>
              <w:spacing w:after="0" w:line="240" w:lineRule="auto"/>
              <w:ind w:left="-360"/>
              <w:jc w:val="center"/>
              <w:rPr>
                <w:rFonts w:cs="B Nazanin"/>
                <w:sz w:val="28"/>
                <w:szCs w:val="28"/>
                <w:lang w:bidi="fa-IR"/>
              </w:rPr>
            </w:pPr>
          </w:p>
        </w:tc>
        <w:tc>
          <w:tcPr>
            <w:tcW w:w="5400" w:type="dxa"/>
            <w:shd w:val="clear" w:color="auto" w:fill="auto"/>
          </w:tcPr>
          <w:p w:rsidR="00B07805" w:rsidRPr="00DD50A8" w:rsidRDefault="00B07805" w:rsidP="00225DE8">
            <w:pPr>
              <w:pStyle w:val="ListParagraph"/>
              <w:ind w:left="0"/>
              <w:rPr>
                <w:sz w:val="28"/>
                <w:lang w:bidi="fa-IR"/>
              </w:rPr>
            </w:pPr>
            <w:r w:rsidRPr="00DD50A8">
              <w:rPr>
                <w:rFonts w:hint="cs"/>
                <w:sz w:val="28"/>
                <w:rtl/>
                <w:lang w:bidi="fa-IR"/>
              </w:rPr>
              <w:t>کمبود اطلاعات به عنوان يک جنبه کليدي از عدم قطعيت در منابع مهم موجود و طول مدت تعهد</w:t>
            </w:r>
          </w:p>
        </w:tc>
      </w:tr>
      <w:tr w:rsidR="00B07805" w:rsidRPr="00DD50A8" w:rsidTr="00225DE8">
        <w:trPr>
          <w:trHeight w:val="314"/>
          <w:jc w:val="center"/>
        </w:trPr>
        <w:tc>
          <w:tcPr>
            <w:tcW w:w="679" w:type="dxa"/>
            <w:vMerge/>
            <w:shd w:val="clear" w:color="auto" w:fill="auto"/>
            <w:vAlign w:val="center"/>
          </w:tcPr>
          <w:p w:rsidR="00B07805" w:rsidRPr="00DD50A8" w:rsidRDefault="00B07805" w:rsidP="00225DE8">
            <w:pPr>
              <w:bidi/>
              <w:spacing w:after="0" w:line="240" w:lineRule="auto"/>
              <w:jc w:val="center"/>
              <w:rPr>
                <w:rFonts w:cs="B Nazanin"/>
                <w:sz w:val="28"/>
                <w:szCs w:val="28"/>
                <w:rtl/>
                <w:lang w:bidi="fa-IR"/>
              </w:rPr>
            </w:pPr>
          </w:p>
        </w:tc>
        <w:tc>
          <w:tcPr>
            <w:tcW w:w="2317" w:type="dxa"/>
            <w:shd w:val="clear" w:color="auto" w:fill="auto"/>
            <w:vAlign w:val="center"/>
          </w:tcPr>
          <w:p w:rsidR="00B07805" w:rsidRPr="00DD50A8" w:rsidRDefault="00B07805" w:rsidP="00225DE8">
            <w:pPr>
              <w:bidi/>
              <w:spacing w:after="0" w:line="240" w:lineRule="auto"/>
              <w:ind w:left="-360"/>
              <w:jc w:val="center"/>
              <w:rPr>
                <w:rFonts w:cs="B Nazanin"/>
                <w:sz w:val="28"/>
                <w:szCs w:val="28"/>
                <w:lang w:bidi="fa-IR"/>
              </w:rPr>
            </w:pPr>
            <w:r w:rsidRPr="00DD50A8">
              <w:rPr>
                <w:rFonts w:cs="B Nazanin" w:hint="cs"/>
                <w:sz w:val="28"/>
                <w:szCs w:val="28"/>
                <w:rtl/>
                <w:lang w:bidi="fa-IR"/>
              </w:rPr>
              <w:t>ريسک کارآفريني</w:t>
            </w:r>
          </w:p>
        </w:tc>
        <w:tc>
          <w:tcPr>
            <w:tcW w:w="5400" w:type="dxa"/>
            <w:shd w:val="clear" w:color="auto" w:fill="auto"/>
          </w:tcPr>
          <w:p w:rsidR="00B07805" w:rsidRPr="00DD50A8" w:rsidRDefault="00B07805" w:rsidP="00225DE8">
            <w:pPr>
              <w:pStyle w:val="ListParagraph"/>
              <w:ind w:left="0"/>
              <w:rPr>
                <w:sz w:val="28"/>
                <w:lang w:bidi="fa-IR"/>
              </w:rPr>
            </w:pPr>
            <w:r w:rsidRPr="00DD50A8">
              <w:rPr>
                <w:rFonts w:hint="cs"/>
                <w:sz w:val="28"/>
                <w:rtl/>
                <w:lang w:bidi="fa-IR"/>
              </w:rPr>
              <w:t>استقلال درجسارت عمل به ناشناخته ها</w:t>
            </w:r>
          </w:p>
        </w:tc>
      </w:tr>
      <w:tr w:rsidR="00B07805" w:rsidRPr="00DD50A8" w:rsidTr="00225DE8">
        <w:trPr>
          <w:trHeight w:val="269"/>
          <w:jc w:val="center"/>
        </w:trPr>
        <w:tc>
          <w:tcPr>
            <w:tcW w:w="679" w:type="dxa"/>
            <w:vMerge/>
            <w:shd w:val="clear" w:color="auto" w:fill="auto"/>
            <w:vAlign w:val="center"/>
          </w:tcPr>
          <w:p w:rsidR="00B07805" w:rsidRPr="00DD50A8" w:rsidRDefault="00B07805" w:rsidP="00225DE8">
            <w:pPr>
              <w:bidi/>
              <w:spacing w:after="0" w:line="240" w:lineRule="auto"/>
              <w:jc w:val="center"/>
              <w:rPr>
                <w:rFonts w:cs="B Nazanin"/>
                <w:sz w:val="28"/>
                <w:szCs w:val="28"/>
                <w:rtl/>
                <w:lang w:bidi="fa-IR"/>
              </w:rPr>
            </w:pPr>
          </w:p>
        </w:tc>
        <w:tc>
          <w:tcPr>
            <w:tcW w:w="2317" w:type="dxa"/>
            <w:shd w:val="clear" w:color="auto" w:fill="auto"/>
            <w:vAlign w:val="center"/>
          </w:tcPr>
          <w:p w:rsidR="00B07805" w:rsidRPr="00DD50A8" w:rsidRDefault="00B07805" w:rsidP="00225DE8">
            <w:pPr>
              <w:bidi/>
              <w:spacing w:after="0" w:line="240" w:lineRule="auto"/>
              <w:ind w:left="-360"/>
              <w:jc w:val="center"/>
              <w:rPr>
                <w:rFonts w:cs="B Nazanin"/>
                <w:sz w:val="28"/>
                <w:szCs w:val="28"/>
                <w:lang w:bidi="fa-IR"/>
              </w:rPr>
            </w:pPr>
            <w:r w:rsidRPr="00DD50A8">
              <w:rPr>
                <w:rFonts w:cs="B Nazanin" w:hint="cs"/>
                <w:sz w:val="28"/>
                <w:szCs w:val="28"/>
                <w:rtl/>
                <w:lang w:bidi="fa-IR"/>
              </w:rPr>
              <w:t>ريسک فاجعه</w:t>
            </w:r>
          </w:p>
        </w:tc>
        <w:tc>
          <w:tcPr>
            <w:tcW w:w="5400" w:type="dxa"/>
            <w:shd w:val="clear" w:color="auto" w:fill="auto"/>
          </w:tcPr>
          <w:p w:rsidR="00B07805" w:rsidRPr="00DD50A8" w:rsidRDefault="00B07805" w:rsidP="00225DE8">
            <w:pPr>
              <w:bidi/>
              <w:spacing w:after="0" w:line="240" w:lineRule="auto"/>
              <w:ind w:left="-360"/>
              <w:rPr>
                <w:rFonts w:cs="B Nazanin"/>
                <w:sz w:val="28"/>
                <w:szCs w:val="28"/>
                <w:lang w:bidi="fa-IR"/>
              </w:rPr>
            </w:pPr>
            <w:r w:rsidRPr="00DD50A8">
              <w:rPr>
                <w:rFonts w:cs="B Nazanin" w:hint="cs"/>
                <w:sz w:val="28"/>
                <w:szCs w:val="28"/>
                <w:rtl/>
                <w:lang w:bidi="fa-IR"/>
              </w:rPr>
              <w:t>استراتژي در شرکت هاي بزرگ که از نتايج ورشکستگي و يا نابودي است</w:t>
            </w:r>
          </w:p>
        </w:tc>
      </w:tr>
      <w:tr w:rsidR="00B07805" w:rsidRPr="00DD50A8" w:rsidTr="00225DE8">
        <w:trPr>
          <w:trHeight w:val="224"/>
          <w:jc w:val="center"/>
        </w:trPr>
        <w:tc>
          <w:tcPr>
            <w:tcW w:w="679" w:type="dxa"/>
            <w:vMerge/>
            <w:shd w:val="clear" w:color="auto" w:fill="auto"/>
            <w:vAlign w:val="center"/>
          </w:tcPr>
          <w:p w:rsidR="00B07805" w:rsidRPr="00DD50A8" w:rsidRDefault="00B07805" w:rsidP="00225DE8">
            <w:pPr>
              <w:bidi/>
              <w:spacing w:after="0" w:line="240" w:lineRule="auto"/>
              <w:jc w:val="center"/>
              <w:rPr>
                <w:rFonts w:cs="B Nazanin"/>
                <w:sz w:val="28"/>
                <w:szCs w:val="28"/>
                <w:rtl/>
                <w:lang w:bidi="fa-IR"/>
              </w:rPr>
            </w:pPr>
          </w:p>
        </w:tc>
        <w:tc>
          <w:tcPr>
            <w:tcW w:w="2317" w:type="dxa"/>
            <w:shd w:val="clear" w:color="auto" w:fill="auto"/>
            <w:vAlign w:val="center"/>
          </w:tcPr>
          <w:p w:rsidR="00B07805" w:rsidRPr="00DD50A8" w:rsidRDefault="00B07805" w:rsidP="00225DE8">
            <w:pPr>
              <w:bidi/>
              <w:spacing w:after="0" w:line="240" w:lineRule="auto"/>
              <w:ind w:left="-360"/>
              <w:jc w:val="center"/>
              <w:rPr>
                <w:rFonts w:cs="B Nazanin"/>
                <w:sz w:val="28"/>
                <w:szCs w:val="28"/>
                <w:lang w:bidi="fa-IR"/>
              </w:rPr>
            </w:pPr>
            <w:r w:rsidRPr="00DD50A8">
              <w:rPr>
                <w:rFonts w:cs="B Nazanin" w:hint="cs"/>
                <w:sz w:val="28"/>
                <w:szCs w:val="28"/>
                <w:rtl/>
                <w:lang w:bidi="fa-IR"/>
              </w:rPr>
              <w:t>ريسک حسابداري</w:t>
            </w:r>
          </w:p>
        </w:tc>
        <w:tc>
          <w:tcPr>
            <w:tcW w:w="5400" w:type="dxa"/>
            <w:shd w:val="clear" w:color="auto" w:fill="auto"/>
          </w:tcPr>
          <w:p w:rsidR="00B07805" w:rsidRPr="00DD50A8" w:rsidRDefault="00B07805" w:rsidP="00225DE8">
            <w:pPr>
              <w:bidi/>
              <w:spacing w:after="0" w:line="240" w:lineRule="auto"/>
              <w:ind w:left="-360"/>
              <w:rPr>
                <w:rFonts w:cs="B Nazanin"/>
                <w:sz w:val="28"/>
                <w:szCs w:val="28"/>
                <w:lang w:bidi="fa-IR"/>
              </w:rPr>
            </w:pPr>
            <w:r w:rsidRPr="00DD50A8">
              <w:rPr>
                <w:rFonts w:cs="B Nazanin" w:hint="cs"/>
                <w:sz w:val="28"/>
                <w:szCs w:val="28"/>
                <w:rtl/>
                <w:lang w:bidi="fa-IR"/>
              </w:rPr>
              <w:t>ارزيابي نرخ حاصل از نابودي و ورشکستگي</w:t>
            </w:r>
          </w:p>
        </w:tc>
      </w:tr>
      <w:tr w:rsidR="00B07805" w:rsidRPr="00DD50A8" w:rsidTr="00225DE8">
        <w:trPr>
          <w:trHeight w:val="278"/>
          <w:jc w:val="center"/>
        </w:trPr>
        <w:tc>
          <w:tcPr>
            <w:tcW w:w="679" w:type="dxa"/>
            <w:vMerge w:val="restart"/>
            <w:shd w:val="clear" w:color="auto" w:fill="auto"/>
            <w:vAlign w:val="center"/>
          </w:tcPr>
          <w:p w:rsidR="00B07805" w:rsidRPr="00DD50A8" w:rsidRDefault="00B07805" w:rsidP="00225DE8">
            <w:pPr>
              <w:bidi/>
              <w:spacing w:after="0" w:line="240" w:lineRule="auto"/>
              <w:jc w:val="center"/>
              <w:rPr>
                <w:rFonts w:cs="B Nazanin"/>
                <w:sz w:val="28"/>
                <w:szCs w:val="28"/>
                <w:rtl/>
                <w:lang w:bidi="fa-IR"/>
              </w:rPr>
            </w:pPr>
            <w:r w:rsidRPr="00DD50A8">
              <w:rPr>
                <w:rFonts w:cs="B Nazanin" w:hint="cs"/>
                <w:sz w:val="28"/>
                <w:szCs w:val="28"/>
                <w:rtl/>
                <w:lang w:bidi="fa-IR"/>
              </w:rPr>
              <w:t>شاپرا</w:t>
            </w:r>
          </w:p>
        </w:tc>
        <w:tc>
          <w:tcPr>
            <w:tcW w:w="2317" w:type="dxa"/>
            <w:shd w:val="clear" w:color="auto" w:fill="auto"/>
            <w:vAlign w:val="center"/>
          </w:tcPr>
          <w:p w:rsidR="00B07805" w:rsidRPr="00DD50A8" w:rsidRDefault="00B07805" w:rsidP="00225DE8">
            <w:pPr>
              <w:bidi/>
              <w:spacing w:after="0" w:line="240" w:lineRule="auto"/>
              <w:ind w:left="-360"/>
              <w:jc w:val="center"/>
              <w:rPr>
                <w:rFonts w:cs="B Nazanin"/>
                <w:sz w:val="28"/>
                <w:szCs w:val="28"/>
                <w:rtl/>
                <w:lang w:bidi="fa-IR"/>
              </w:rPr>
            </w:pPr>
            <w:r w:rsidRPr="00DD50A8">
              <w:rPr>
                <w:rFonts w:cs="B Nazanin" w:hint="cs"/>
                <w:sz w:val="28"/>
                <w:szCs w:val="28"/>
                <w:rtl/>
                <w:lang w:bidi="fa-IR"/>
              </w:rPr>
              <w:t>ريسک نزولي</w:t>
            </w:r>
          </w:p>
        </w:tc>
        <w:tc>
          <w:tcPr>
            <w:tcW w:w="5400" w:type="dxa"/>
            <w:shd w:val="clear" w:color="auto" w:fill="auto"/>
          </w:tcPr>
          <w:p w:rsidR="00B07805" w:rsidRPr="00DD50A8" w:rsidRDefault="00B07805" w:rsidP="00225DE8">
            <w:pPr>
              <w:bidi/>
              <w:spacing w:after="0" w:line="240" w:lineRule="auto"/>
              <w:rPr>
                <w:rFonts w:cs="B Nazanin"/>
                <w:sz w:val="28"/>
                <w:szCs w:val="28"/>
                <w:rtl/>
                <w:lang w:bidi="fa-IR"/>
              </w:rPr>
            </w:pPr>
            <w:r w:rsidRPr="00DD50A8">
              <w:rPr>
                <w:rFonts w:cs="B Nazanin" w:hint="cs"/>
                <w:sz w:val="28"/>
                <w:szCs w:val="28"/>
                <w:rtl/>
                <w:lang w:bidi="fa-IR"/>
              </w:rPr>
              <w:t xml:space="preserve">ريسکي که نتايج منفي مرتبط است. </w:t>
            </w:r>
          </w:p>
        </w:tc>
      </w:tr>
      <w:tr w:rsidR="00B07805" w:rsidRPr="00DD50A8" w:rsidTr="00225DE8">
        <w:trPr>
          <w:trHeight w:val="233"/>
          <w:jc w:val="center"/>
        </w:trPr>
        <w:tc>
          <w:tcPr>
            <w:tcW w:w="679" w:type="dxa"/>
            <w:vMerge/>
            <w:shd w:val="clear" w:color="auto" w:fill="auto"/>
            <w:vAlign w:val="center"/>
          </w:tcPr>
          <w:p w:rsidR="00B07805" w:rsidRPr="00DD50A8" w:rsidRDefault="00B07805" w:rsidP="00225DE8">
            <w:pPr>
              <w:bidi/>
              <w:spacing w:after="0" w:line="240" w:lineRule="auto"/>
              <w:jc w:val="center"/>
              <w:rPr>
                <w:rFonts w:cs="B Nazanin"/>
                <w:sz w:val="28"/>
                <w:szCs w:val="28"/>
                <w:rtl/>
                <w:lang w:bidi="fa-IR"/>
              </w:rPr>
            </w:pPr>
          </w:p>
        </w:tc>
        <w:tc>
          <w:tcPr>
            <w:tcW w:w="2317" w:type="dxa"/>
            <w:shd w:val="clear" w:color="auto" w:fill="auto"/>
            <w:vAlign w:val="center"/>
          </w:tcPr>
          <w:p w:rsidR="00B07805" w:rsidRPr="00DD50A8" w:rsidRDefault="00B07805" w:rsidP="00225DE8">
            <w:pPr>
              <w:bidi/>
              <w:spacing w:after="0" w:line="240" w:lineRule="auto"/>
              <w:ind w:left="-360"/>
              <w:jc w:val="center"/>
              <w:rPr>
                <w:rFonts w:cs="B Nazanin"/>
                <w:sz w:val="28"/>
                <w:szCs w:val="28"/>
                <w:rtl/>
                <w:lang w:bidi="fa-IR"/>
              </w:rPr>
            </w:pPr>
            <w:r w:rsidRPr="00DD50A8">
              <w:rPr>
                <w:rFonts w:cs="B Nazanin" w:hint="cs"/>
                <w:sz w:val="28"/>
                <w:szCs w:val="28"/>
                <w:rtl/>
                <w:lang w:bidi="fa-IR"/>
              </w:rPr>
              <w:t>ميزان تلفات ممکن</w:t>
            </w:r>
          </w:p>
        </w:tc>
        <w:tc>
          <w:tcPr>
            <w:tcW w:w="5400" w:type="dxa"/>
            <w:shd w:val="clear" w:color="auto" w:fill="auto"/>
          </w:tcPr>
          <w:p w:rsidR="00B07805" w:rsidRPr="00DD50A8" w:rsidRDefault="00B07805" w:rsidP="00225DE8">
            <w:pPr>
              <w:bidi/>
              <w:spacing w:after="0" w:line="240" w:lineRule="auto"/>
              <w:rPr>
                <w:rFonts w:cs="B Nazanin"/>
                <w:sz w:val="28"/>
                <w:szCs w:val="28"/>
                <w:rtl/>
                <w:lang w:bidi="fa-IR"/>
              </w:rPr>
            </w:pPr>
            <w:r w:rsidRPr="00DD50A8">
              <w:rPr>
                <w:rFonts w:cs="B Nazanin" w:hint="cs"/>
                <w:sz w:val="28"/>
                <w:szCs w:val="28"/>
                <w:rtl/>
                <w:lang w:bidi="fa-IR"/>
              </w:rPr>
              <w:t xml:space="preserve">حداقل نتايج ممکن در شرايط عدم اطمينان با داشتن نتايج بد </w:t>
            </w:r>
          </w:p>
        </w:tc>
      </w:tr>
      <w:tr w:rsidR="00B07805" w:rsidRPr="00DD50A8" w:rsidTr="00225DE8">
        <w:trPr>
          <w:trHeight w:val="314"/>
          <w:jc w:val="center"/>
        </w:trPr>
        <w:tc>
          <w:tcPr>
            <w:tcW w:w="679" w:type="dxa"/>
            <w:vMerge/>
            <w:shd w:val="clear" w:color="auto" w:fill="auto"/>
            <w:vAlign w:val="center"/>
          </w:tcPr>
          <w:p w:rsidR="00B07805" w:rsidRPr="00DD50A8" w:rsidRDefault="00B07805" w:rsidP="00225DE8">
            <w:pPr>
              <w:bidi/>
              <w:spacing w:after="0" w:line="240" w:lineRule="auto"/>
              <w:jc w:val="center"/>
              <w:rPr>
                <w:rFonts w:cs="B Nazanin"/>
                <w:sz w:val="28"/>
                <w:szCs w:val="28"/>
                <w:rtl/>
                <w:lang w:bidi="fa-IR"/>
              </w:rPr>
            </w:pPr>
          </w:p>
        </w:tc>
        <w:tc>
          <w:tcPr>
            <w:tcW w:w="2317" w:type="dxa"/>
            <w:shd w:val="clear" w:color="auto" w:fill="auto"/>
            <w:vAlign w:val="center"/>
          </w:tcPr>
          <w:p w:rsidR="00B07805" w:rsidRPr="00DD50A8" w:rsidRDefault="00B07805" w:rsidP="00225DE8">
            <w:pPr>
              <w:bidi/>
              <w:spacing w:after="0" w:line="240" w:lineRule="auto"/>
              <w:ind w:left="-360"/>
              <w:jc w:val="center"/>
              <w:rPr>
                <w:rFonts w:cs="B Nazanin"/>
                <w:sz w:val="28"/>
                <w:szCs w:val="28"/>
                <w:rtl/>
                <w:lang w:bidi="fa-IR"/>
              </w:rPr>
            </w:pPr>
            <w:r w:rsidRPr="00DD50A8">
              <w:rPr>
                <w:rFonts w:cs="B Nazanin" w:hint="cs"/>
                <w:sz w:val="28"/>
                <w:szCs w:val="28"/>
                <w:rtl/>
                <w:lang w:bidi="fa-IR"/>
              </w:rPr>
              <w:t>تمايز بين ريسک پذيري وقمار</w:t>
            </w:r>
          </w:p>
        </w:tc>
        <w:tc>
          <w:tcPr>
            <w:tcW w:w="5400" w:type="dxa"/>
            <w:shd w:val="clear" w:color="auto" w:fill="auto"/>
          </w:tcPr>
          <w:p w:rsidR="00B07805" w:rsidRPr="00DD50A8" w:rsidRDefault="00B07805" w:rsidP="00225DE8">
            <w:pPr>
              <w:bidi/>
              <w:spacing w:after="0" w:line="240" w:lineRule="auto"/>
              <w:rPr>
                <w:rFonts w:cs="B Nazanin"/>
                <w:sz w:val="28"/>
                <w:szCs w:val="28"/>
                <w:rtl/>
                <w:lang w:bidi="fa-IR"/>
              </w:rPr>
            </w:pPr>
            <w:r w:rsidRPr="00DD50A8">
              <w:rPr>
                <w:rFonts w:cs="B Nazanin" w:hint="cs"/>
                <w:sz w:val="28"/>
                <w:szCs w:val="28"/>
                <w:rtl/>
                <w:lang w:bidi="fa-IR"/>
              </w:rPr>
              <w:t>ريسک پذيري با مهارت و قضاوت و کنترل همراه است اما قمار نه</w:t>
            </w:r>
          </w:p>
        </w:tc>
      </w:tr>
      <w:tr w:rsidR="00B07805" w:rsidRPr="00DD50A8" w:rsidTr="00225DE8">
        <w:trPr>
          <w:trHeight w:val="413"/>
          <w:jc w:val="center"/>
        </w:trPr>
        <w:tc>
          <w:tcPr>
            <w:tcW w:w="679" w:type="dxa"/>
            <w:vMerge/>
            <w:shd w:val="clear" w:color="auto" w:fill="auto"/>
            <w:vAlign w:val="center"/>
          </w:tcPr>
          <w:p w:rsidR="00B07805" w:rsidRPr="00DD50A8" w:rsidRDefault="00B07805" w:rsidP="00225DE8">
            <w:pPr>
              <w:bidi/>
              <w:spacing w:after="0" w:line="240" w:lineRule="auto"/>
              <w:jc w:val="center"/>
              <w:rPr>
                <w:rFonts w:cs="B Nazanin"/>
                <w:sz w:val="28"/>
                <w:szCs w:val="28"/>
                <w:rtl/>
                <w:lang w:bidi="fa-IR"/>
              </w:rPr>
            </w:pPr>
          </w:p>
        </w:tc>
        <w:tc>
          <w:tcPr>
            <w:tcW w:w="2317" w:type="dxa"/>
            <w:shd w:val="clear" w:color="auto" w:fill="auto"/>
            <w:vAlign w:val="center"/>
          </w:tcPr>
          <w:p w:rsidR="00B07805" w:rsidRPr="00DD50A8" w:rsidRDefault="00B07805" w:rsidP="00225DE8">
            <w:pPr>
              <w:bidi/>
              <w:spacing w:after="0" w:line="240" w:lineRule="auto"/>
              <w:ind w:left="-360"/>
              <w:jc w:val="center"/>
              <w:rPr>
                <w:rFonts w:cs="B Nazanin"/>
                <w:sz w:val="28"/>
                <w:szCs w:val="28"/>
                <w:rtl/>
                <w:lang w:bidi="fa-IR"/>
              </w:rPr>
            </w:pPr>
            <w:r w:rsidRPr="00DD50A8">
              <w:rPr>
                <w:rFonts w:cs="B Nazanin" w:hint="cs"/>
                <w:sz w:val="28"/>
                <w:szCs w:val="28"/>
                <w:rtl/>
                <w:lang w:bidi="fa-IR"/>
              </w:rPr>
              <w:t>ریسک به عنوان یک</w:t>
            </w:r>
          </w:p>
          <w:p w:rsidR="00B07805" w:rsidRPr="00DD50A8" w:rsidRDefault="00B07805" w:rsidP="00225DE8">
            <w:pPr>
              <w:bidi/>
              <w:spacing w:after="0" w:line="240" w:lineRule="auto"/>
              <w:ind w:left="-360"/>
              <w:jc w:val="center"/>
              <w:rPr>
                <w:rFonts w:cs="B Nazanin"/>
                <w:sz w:val="28"/>
                <w:szCs w:val="28"/>
                <w:rtl/>
                <w:lang w:bidi="fa-IR"/>
              </w:rPr>
            </w:pPr>
            <w:r w:rsidRPr="00DD50A8">
              <w:rPr>
                <w:rFonts w:cs="B Nazanin" w:hint="cs"/>
                <w:sz w:val="28"/>
                <w:szCs w:val="28"/>
                <w:rtl/>
                <w:lang w:bidi="fa-IR"/>
              </w:rPr>
              <w:t xml:space="preserve"> ساختار چند وجهی</w:t>
            </w:r>
          </w:p>
        </w:tc>
        <w:tc>
          <w:tcPr>
            <w:tcW w:w="5400" w:type="dxa"/>
            <w:shd w:val="clear" w:color="auto" w:fill="auto"/>
          </w:tcPr>
          <w:p w:rsidR="00B07805" w:rsidRPr="00DD50A8" w:rsidRDefault="00B07805" w:rsidP="00225DE8">
            <w:pPr>
              <w:bidi/>
              <w:spacing w:after="0" w:line="240" w:lineRule="auto"/>
              <w:rPr>
                <w:rFonts w:cs="B Nazanin"/>
                <w:sz w:val="28"/>
                <w:szCs w:val="28"/>
                <w:rtl/>
                <w:lang w:bidi="fa-IR"/>
              </w:rPr>
            </w:pPr>
            <w:r w:rsidRPr="00DD50A8">
              <w:rPr>
                <w:rFonts w:cs="B Nazanin" w:hint="cs"/>
                <w:sz w:val="28"/>
                <w:szCs w:val="28"/>
                <w:rtl/>
                <w:lang w:bidi="fa-IR"/>
              </w:rPr>
              <w:t>ريسک را بايد از جنبه هاي مختلف مالي،فني،بازاريابي ،توليد  در نظر گرفت .</w:t>
            </w:r>
          </w:p>
        </w:tc>
      </w:tr>
    </w:tbl>
    <w:p w:rsidR="00B07805" w:rsidRPr="00DD50A8" w:rsidRDefault="00B07805" w:rsidP="00B07805">
      <w:pPr>
        <w:pStyle w:val="2"/>
        <w:rPr>
          <w:rFonts w:cs="B Nazanin"/>
          <w:sz w:val="28"/>
          <w:rtl/>
        </w:rPr>
      </w:pPr>
      <w:bookmarkStart w:id="38" w:name="_Toc399424742"/>
      <w:r w:rsidRPr="00DD50A8">
        <w:rPr>
          <w:rFonts w:cs="B Nazanin" w:hint="cs"/>
          <w:sz w:val="28"/>
          <w:rtl/>
        </w:rPr>
        <w:t>2-4- ریسک در زنجیره تامین</w:t>
      </w:r>
      <w:bookmarkEnd w:id="38"/>
    </w:p>
    <w:p w:rsidR="00B07805" w:rsidRPr="00DD50A8" w:rsidRDefault="00B07805" w:rsidP="00B07805">
      <w:pPr>
        <w:bidi/>
        <w:spacing w:after="120" w:line="240" w:lineRule="auto"/>
        <w:ind w:firstLine="284"/>
        <w:jc w:val="both"/>
        <w:rPr>
          <w:rFonts w:cs="B Nazanin"/>
          <w:sz w:val="28"/>
          <w:szCs w:val="28"/>
          <w:rtl/>
          <w:lang w:bidi="fa-IR"/>
        </w:rPr>
      </w:pPr>
      <w:r w:rsidRPr="00DD50A8">
        <w:rPr>
          <w:rFonts w:cs="B Nazanin" w:hint="cs"/>
          <w:sz w:val="28"/>
          <w:szCs w:val="28"/>
          <w:rtl/>
          <w:lang w:bidi="fa-IR"/>
        </w:rPr>
        <w:t>در این بخش به تعریف ریسک در زنجیره تامین و انواع آن و بررسی مدیریت ریسک زنجیره تامین بیان شده است:</w:t>
      </w:r>
    </w:p>
    <w:p w:rsidR="00B07805" w:rsidRPr="00DD50A8" w:rsidRDefault="00B07805" w:rsidP="00B07805">
      <w:pPr>
        <w:pStyle w:val="2"/>
        <w:rPr>
          <w:rFonts w:cs="B Nazanin"/>
          <w:sz w:val="28"/>
          <w:rtl/>
        </w:rPr>
      </w:pPr>
      <w:bookmarkStart w:id="39" w:name="_Toc399424743"/>
      <w:r w:rsidRPr="00DD50A8">
        <w:rPr>
          <w:rFonts w:cs="B Nazanin" w:hint="cs"/>
          <w:sz w:val="28"/>
          <w:rtl/>
        </w:rPr>
        <w:t>2-4- 1- تعریف ریسک در مدیریت زنجیرۀ تأمین</w:t>
      </w:r>
      <w:bookmarkEnd w:id="39"/>
    </w:p>
    <w:p w:rsidR="00B07805" w:rsidRPr="00DD50A8" w:rsidRDefault="00B07805" w:rsidP="00B07805">
      <w:pPr>
        <w:bidi/>
        <w:spacing w:after="0" w:line="240" w:lineRule="auto"/>
        <w:ind w:firstLine="283"/>
        <w:jc w:val="both"/>
        <w:rPr>
          <w:rFonts w:cs="B Nazanin"/>
          <w:sz w:val="28"/>
          <w:szCs w:val="28"/>
          <w:lang w:bidi="fa-IR"/>
        </w:rPr>
      </w:pPr>
      <w:r w:rsidRPr="00DD50A8">
        <w:rPr>
          <w:rFonts w:cs="B Nazanin" w:hint="cs"/>
          <w:sz w:val="28"/>
          <w:szCs w:val="28"/>
          <w:rtl/>
          <w:lang w:bidi="fa-IR"/>
        </w:rPr>
        <w:t>تعاريف کمي از ريسک در زمينه تامين وجود دارد. ديدگاه کارجيک</w:t>
      </w:r>
      <w:r w:rsidRPr="00DD50A8">
        <w:rPr>
          <w:rFonts w:cs="B Nazanin"/>
          <w:sz w:val="28"/>
          <w:szCs w:val="28"/>
          <w:vertAlign w:val="superscript"/>
          <w:rtl/>
        </w:rPr>
        <w:footnoteReference w:id="25"/>
      </w:r>
      <w:r w:rsidRPr="00DD50A8">
        <w:rPr>
          <w:rFonts w:cs="B Nazanin" w:hint="cs"/>
          <w:sz w:val="28"/>
          <w:szCs w:val="28"/>
          <w:vertAlign w:val="superscript"/>
          <w:rtl/>
          <w:lang w:bidi="fa-IR"/>
        </w:rPr>
        <w:t xml:space="preserve"> </w:t>
      </w:r>
      <w:r w:rsidRPr="00DD50A8">
        <w:rPr>
          <w:rFonts w:cs="B Nazanin" w:hint="cs"/>
          <w:sz w:val="28"/>
          <w:szCs w:val="28"/>
          <w:rtl/>
          <w:lang w:bidi="fa-IR"/>
        </w:rPr>
        <w:t>(1983) از ريسک شامل کمبود عرضه،سرعت تکنولوژي ، مواد جايگزيني،موانع ورود،هزينه تدارکات يا پيچيدگي،انحصار يا انحصار چند جانبه مي باشد. تعاريف ديگر که از ريسک تامين وجود داردبر ارزيابي و مديريت ريسک تامين تمرکز دارد. هارلند وهمکاران</w:t>
      </w:r>
      <w:r w:rsidRPr="00DD50A8">
        <w:rPr>
          <w:rFonts w:cs="B Nazanin"/>
          <w:sz w:val="28"/>
          <w:szCs w:val="28"/>
          <w:vertAlign w:val="superscript"/>
          <w:rtl/>
        </w:rPr>
        <w:footnoteReference w:id="26"/>
      </w:r>
      <w:r w:rsidRPr="00DD50A8">
        <w:rPr>
          <w:rFonts w:cs="B Nazanin" w:hint="cs"/>
          <w:sz w:val="28"/>
          <w:szCs w:val="28"/>
          <w:rtl/>
          <w:lang w:bidi="fa-IR"/>
        </w:rPr>
        <w:t xml:space="preserve"> (2003) در تعريف ريسک 11 نوع ريسک را تعريف کردند.آنها تعريف ملبورک(2000) در تعريف ريسک تامين" هر نوع منبعي که بر عمليات اثرات سوء دارد که " ريسک داده" ناميده مي شود. علاوه بر اين سيدن و پانلي و اپتن </w:t>
      </w:r>
      <w:r w:rsidRPr="00DD50A8">
        <w:rPr>
          <w:rFonts w:cs="B Nazanin"/>
          <w:sz w:val="28"/>
          <w:szCs w:val="28"/>
          <w:vertAlign w:val="superscript"/>
          <w:rtl/>
        </w:rPr>
        <w:footnoteReference w:id="27"/>
      </w:r>
      <w:r w:rsidRPr="00DD50A8">
        <w:rPr>
          <w:rFonts w:cs="B Nazanin" w:hint="cs"/>
          <w:sz w:val="28"/>
          <w:szCs w:val="28"/>
          <w:rtl/>
          <w:lang w:bidi="fa-IR"/>
        </w:rPr>
        <w:t xml:space="preserve">ريسک تامين را" شکست نااميد کننده و قابل توجه در کالاهاي ورودي وخدمات" تعريف مي کنند.اين تعريف بر نتايج و مطالعات اکتشافي از ارزيابي ريسک تامين و برنامه هاي احتمالي تمرکز دارد.ميشل </w:t>
      </w:r>
      <w:r w:rsidRPr="00DD50A8">
        <w:rPr>
          <w:rFonts w:cs="B Nazanin"/>
          <w:sz w:val="28"/>
          <w:szCs w:val="28"/>
          <w:vertAlign w:val="superscript"/>
          <w:rtl/>
        </w:rPr>
        <w:footnoteReference w:id="28"/>
      </w:r>
      <w:r w:rsidRPr="00DD50A8">
        <w:rPr>
          <w:rFonts w:cs="B Nazanin" w:hint="cs"/>
          <w:sz w:val="28"/>
          <w:szCs w:val="28"/>
          <w:rtl/>
          <w:lang w:bidi="fa-IR"/>
        </w:rPr>
        <w:t xml:space="preserve">(1995) رفتار خريدار سازماني را در ريسک را بررسي کرده است. تحقيقات وي عوامل مختلف تاثير گذار بر ريسک مديريتي  در خريد حرفه اي را پوشش نمي دهد. </w:t>
      </w:r>
    </w:p>
    <w:p w:rsidR="00B07805" w:rsidRPr="00DD50A8" w:rsidRDefault="00B07805" w:rsidP="00B07805">
      <w:pPr>
        <w:bidi/>
        <w:spacing w:after="120" w:line="240" w:lineRule="auto"/>
        <w:ind w:firstLine="283"/>
        <w:jc w:val="both"/>
        <w:rPr>
          <w:rFonts w:cs="B Nazanin"/>
          <w:sz w:val="28"/>
          <w:szCs w:val="28"/>
          <w:rtl/>
          <w:lang w:bidi="fa-IR"/>
        </w:rPr>
      </w:pPr>
      <w:r w:rsidRPr="00DD50A8">
        <w:rPr>
          <w:rFonts w:cs="B Nazanin" w:hint="cs"/>
          <w:sz w:val="28"/>
          <w:szCs w:val="28"/>
          <w:rtl/>
          <w:lang w:bidi="fa-IR"/>
        </w:rPr>
        <w:t xml:space="preserve">اگر بر تعریف ریسک در زمینه مدیریت زنجیرۀ تأمین تمرکز شود، ممکن است تحقیق مارچ و شاپیرا (مارچ و </w:t>
      </w:r>
      <w:r w:rsidRPr="00DD50A8">
        <w:rPr>
          <w:rFonts w:cs="B Nazanin" w:hint="cs"/>
          <w:sz w:val="28"/>
          <w:szCs w:val="28"/>
          <w:rtl/>
          <w:lang w:bidi="fa-IR"/>
        </w:rPr>
        <w:lastRenderedPageBreak/>
        <w:t>شاپیرا</w:t>
      </w:r>
      <w:r w:rsidRPr="00DD50A8">
        <w:rPr>
          <w:rFonts w:cs="B Nazanin"/>
          <w:sz w:val="28"/>
          <w:szCs w:val="28"/>
          <w:vertAlign w:val="superscript"/>
          <w:rtl/>
          <w:lang w:bidi="fa-IR"/>
        </w:rPr>
        <w:footnoteReference w:id="29"/>
      </w:r>
      <w:r w:rsidRPr="00DD50A8">
        <w:rPr>
          <w:rFonts w:cs="B Nazanin" w:hint="cs"/>
          <w:sz w:val="28"/>
          <w:szCs w:val="28"/>
          <w:rtl/>
          <w:lang w:bidi="fa-IR"/>
        </w:rPr>
        <w:t xml:space="preserve">، 1987: 1405)  را مبنا قرار داد که ریسک را به صورت تغییری در توزیع نتایج احتمالی زنجیرۀ تأمین، احتمال </w:t>
      </w:r>
      <w:r w:rsidRPr="00DD50A8">
        <w:rPr>
          <w:rFonts w:cs="B Nazanin"/>
          <w:sz w:val="28"/>
          <w:szCs w:val="28"/>
          <w:rtl/>
          <w:lang w:bidi="fa-IR"/>
        </w:rPr>
        <w:t>وقوعشان</w:t>
      </w:r>
      <w:r w:rsidRPr="00DD50A8">
        <w:rPr>
          <w:rFonts w:cs="B Nazanin" w:hint="cs"/>
          <w:sz w:val="28"/>
          <w:szCs w:val="28"/>
          <w:rtl/>
          <w:lang w:bidi="fa-IR"/>
        </w:rPr>
        <w:t xml:space="preserve"> و ارزش </w:t>
      </w:r>
      <w:r w:rsidRPr="00DD50A8">
        <w:rPr>
          <w:rFonts w:cs="B Nazanin"/>
          <w:sz w:val="28"/>
          <w:szCs w:val="28"/>
          <w:rtl/>
          <w:lang w:bidi="fa-IR"/>
        </w:rPr>
        <w:t>ذهن</w:t>
      </w:r>
      <w:r w:rsidRPr="00DD50A8">
        <w:rPr>
          <w:rFonts w:cs="B Nazanin" w:hint="cs"/>
          <w:sz w:val="28"/>
          <w:szCs w:val="28"/>
          <w:rtl/>
          <w:lang w:bidi="fa-IR"/>
        </w:rPr>
        <w:t>ی‌</w:t>
      </w:r>
      <w:r w:rsidRPr="00DD50A8">
        <w:rPr>
          <w:rFonts w:cs="B Nazanin" w:hint="eastAsia"/>
          <w:sz w:val="28"/>
          <w:szCs w:val="28"/>
          <w:rtl/>
          <w:lang w:bidi="fa-IR"/>
        </w:rPr>
        <w:t>شان</w:t>
      </w:r>
      <w:r w:rsidRPr="00DD50A8">
        <w:rPr>
          <w:rFonts w:cs="B Nazanin" w:hint="cs"/>
          <w:sz w:val="28"/>
          <w:szCs w:val="28"/>
          <w:rtl/>
          <w:lang w:bidi="fa-IR"/>
        </w:rPr>
        <w:t xml:space="preserve"> تعریف می</w:t>
      </w:r>
      <w:r w:rsidRPr="00DD50A8">
        <w:rPr>
          <w:rFonts w:cs="B Nazanin"/>
          <w:sz w:val="28"/>
          <w:szCs w:val="28"/>
          <w:rtl/>
          <w:lang w:bidi="fa-IR"/>
        </w:rPr>
        <w:softHyphen/>
      </w:r>
      <w:r w:rsidRPr="00DD50A8">
        <w:rPr>
          <w:rFonts w:cs="B Nazanin" w:hint="cs"/>
          <w:sz w:val="28"/>
          <w:szCs w:val="28"/>
          <w:rtl/>
          <w:lang w:bidi="fa-IR"/>
        </w:rPr>
        <w:t xml:space="preserve">کنند. طبق این تعریف، یک ریسک اختلال </w:t>
      </w:r>
      <w:r w:rsidRPr="00DD50A8">
        <w:rPr>
          <w:rFonts w:cs="B Nazanin"/>
          <w:sz w:val="28"/>
          <w:szCs w:val="28"/>
          <w:rtl/>
          <w:lang w:bidi="fa-IR"/>
        </w:rPr>
        <w:t>گردش‌ها</w:t>
      </w:r>
      <w:r w:rsidRPr="00DD50A8">
        <w:rPr>
          <w:rFonts w:cs="B Nazanin" w:hint="cs"/>
          <w:sz w:val="28"/>
          <w:szCs w:val="28"/>
          <w:rtl/>
          <w:lang w:bidi="fa-IR"/>
        </w:rPr>
        <w:t xml:space="preserve"> بین اجزای مختلف زنجیرۀ تأمین است . این تغییر پذیری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تواند</w:t>
      </w:r>
      <w:r w:rsidRPr="00DD50A8">
        <w:rPr>
          <w:rFonts w:cs="B Nazanin" w:hint="cs"/>
          <w:sz w:val="28"/>
          <w:szCs w:val="28"/>
          <w:rtl/>
          <w:lang w:bidi="fa-IR"/>
        </w:rPr>
        <w:t xml:space="preserve"> به طور بالقوه بر گردش اطلاعات، کالا و یا محصولات تأثیر گذارد و آن ممکن است به کا</w:t>
      </w:r>
      <w:r w:rsidRPr="00DD50A8">
        <w:rPr>
          <w:rFonts w:cs="B Nazanin"/>
          <w:sz w:val="28"/>
          <w:szCs w:val="28"/>
          <w:rtl/>
          <w:lang w:bidi="fa-IR"/>
        </w:rPr>
        <w:t xml:space="preserve">ر </w:t>
      </w:r>
      <w:r w:rsidRPr="00DD50A8">
        <w:rPr>
          <w:rFonts w:cs="B Nazanin" w:hint="cs"/>
          <w:sz w:val="28"/>
          <w:szCs w:val="28"/>
          <w:rtl/>
          <w:lang w:bidi="fa-IR"/>
        </w:rPr>
        <w:t xml:space="preserve">گیری منابع انسانی و تجهیزات را تغییر دهد. در سال 1992، سیتگین و پابلد،  ریسک را به صورت میزان عدم قطعیتی که دربارۀ نتایج قابل توجه و یا </w:t>
      </w:r>
      <w:r w:rsidRPr="00DD50A8">
        <w:rPr>
          <w:rFonts w:cs="B Nazanin"/>
          <w:sz w:val="28"/>
          <w:szCs w:val="28"/>
          <w:rtl/>
          <w:lang w:bidi="fa-IR"/>
        </w:rPr>
        <w:t>مأ</w:t>
      </w:r>
      <w:r w:rsidRPr="00DD50A8">
        <w:rPr>
          <w:rFonts w:cs="B Nazanin" w:hint="cs"/>
          <w:sz w:val="28"/>
          <w:szCs w:val="28"/>
          <w:rtl/>
          <w:lang w:bidi="fa-IR"/>
        </w:rPr>
        <w:t>ی</w:t>
      </w:r>
      <w:r w:rsidRPr="00DD50A8">
        <w:rPr>
          <w:rFonts w:cs="B Nazanin" w:hint="eastAsia"/>
          <w:sz w:val="28"/>
          <w:szCs w:val="28"/>
          <w:rtl/>
          <w:lang w:bidi="fa-IR"/>
        </w:rPr>
        <w:t>وس</w:t>
      </w:r>
      <w:r w:rsidRPr="00DD50A8">
        <w:rPr>
          <w:rFonts w:cs="B Nazanin"/>
          <w:sz w:val="28"/>
          <w:szCs w:val="28"/>
          <w:rtl/>
          <w:lang w:bidi="fa-IR"/>
        </w:rPr>
        <w:t xml:space="preserve"> کنند</w:t>
      </w:r>
      <w:r w:rsidRPr="00DD50A8">
        <w:rPr>
          <w:rFonts w:cs="B Nazanin" w:hint="cs"/>
          <w:sz w:val="28"/>
          <w:szCs w:val="28"/>
          <w:rtl/>
          <w:lang w:bidi="fa-IR"/>
        </w:rPr>
        <w:t>ۀ تصمیماتی که عملی خواهند شد وجود دارند تعریف کردند(سیتگین و پابلد</w:t>
      </w:r>
      <w:r w:rsidRPr="00DD50A8">
        <w:rPr>
          <w:rFonts w:cs="B Nazanin"/>
          <w:sz w:val="28"/>
          <w:szCs w:val="28"/>
          <w:vertAlign w:val="superscript"/>
          <w:rtl/>
        </w:rPr>
        <w:footnoteReference w:id="30"/>
      </w:r>
      <w:r w:rsidRPr="00DD50A8">
        <w:rPr>
          <w:rFonts w:cs="B Nazanin" w:hint="cs"/>
          <w:sz w:val="28"/>
          <w:szCs w:val="28"/>
          <w:rtl/>
          <w:lang w:bidi="fa-IR"/>
        </w:rPr>
        <w:t>، 1992: 11). زیدیسین و همکارانش(2000)، بعدها ریسک تأمین را به صورت ظهور نقایص قابل توجه و یا مأیوس کننده در کالا و خدمات واردشده تعریف نمودند(زیدسین و همکاران</w:t>
      </w:r>
      <w:r w:rsidRPr="00DD50A8">
        <w:rPr>
          <w:rFonts w:cs="B Nazanin"/>
          <w:sz w:val="28"/>
          <w:szCs w:val="28"/>
          <w:vertAlign w:val="superscript"/>
          <w:rtl/>
          <w:lang w:bidi="fa-IR"/>
        </w:rPr>
        <w:footnoteReference w:id="31"/>
      </w:r>
      <w:r w:rsidRPr="00DD50A8">
        <w:rPr>
          <w:rFonts w:cs="B Nazanin" w:hint="cs"/>
          <w:sz w:val="28"/>
          <w:szCs w:val="28"/>
          <w:rtl/>
          <w:lang w:bidi="fa-IR"/>
        </w:rPr>
        <w:t xml:space="preserve"> ، 2000: 188 ). چند سال بعد، در تحقیقی دربارۀ صنعت هوا فضا، زیدیسین (2003)،  تعریف زیر را ارائه داد:" ریسک تأمین به صورت احتمال وقوع یک رویداد مربوط به عرضه وارده از یک تأمین کننده ناموفق یا رخداد بازار عرضه تعریف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شود</w:t>
      </w:r>
      <w:r w:rsidRPr="00DD50A8">
        <w:rPr>
          <w:rFonts w:cs="B Nazanin" w:hint="cs"/>
          <w:sz w:val="28"/>
          <w:szCs w:val="28"/>
          <w:rtl/>
          <w:lang w:bidi="fa-IR"/>
        </w:rPr>
        <w:t xml:space="preserve"> که پیامدهایش منجر به ناتوانی شرکت خرید برای برآوردن تقاضای مشتری یا موجب تهدیدهایی برای حیات و امنیت مشتری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شوند</w:t>
      </w:r>
      <w:r w:rsidRPr="00DD50A8">
        <w:rPr>
          <w:rFonts w:cs="B Nazanin" w:hint="cs"/>
          <w:sz w:val="28"/>
          <w:szCs w:val="28"/>
          <w:rtl/>
          <w:lang w:bidi="fa-IR"/>
        </w:rPr>
        <w:t xml:space="preserve">"(زیدسین، 2003: 220). این تعریف یک معیار مهم را برجسته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سازد</w:t>
      </w:r>
      <w:r w:rsidRPr="00DD50A8">
        <w:rPr>
          <w:rFonts w:cs="B Nazanin" w:hint="cs"/>
          <w:sz w:val="28"/>
          <w:szCs w:val="28"/>
          <w:rtl/>
          <w:lang w:bidi="fa-IR"/>
        </w:rPr>
        <w:t>: احتمال وقوع ریسک. در صورتیکه ریسک بسیار شدید باشد، از اینرو آن دیگر یک ریسک نیست بلکه یک واقعه خاص برای رخ دادن است. در صورتیکه احتمال وقوع بسیار پایین باشد، احتمالاً یک ترس غیر واقع بینانه و بی اساس وجود دارد که مدیران به دنبال مدیریت این وضعیت نیستند (لاواستاره و همکاران</w:t>
      </w:r>
      <w:r w:rsidRPr="00DD50A8">
        <w:rPr>
          <w:rFonts w:cs="B Nazanin"/>
          <w:sz w:val="28"/>
          <w:szCs w:val="28"/>
          <w:vertAlign w:val="superscript"/>
          <w:rtl/>
          <w:lang w:bidi="fa-IR"/>
        </w:rPr>
        <w:footnoteReference w:id="32"/>
      </w:r>
      <w:r w:rsidRPr="00DD50A8">
        <w:rPr>
          <w:rFonts w:cs="B Nazanin" w:hint="cs"/>
          <w:sz w:val="28"/>
          <w:szCs w:val="28"/>
          <w:rtl/>
          <w:lang w:bidi="fa-IR"/>
        </w:rPr>
        <w:t xml:space="preserve"> ، 2012: 829). این موضوع نیاز به ارزیابی صحیح ریسک و ایجاد فرآیندهایی برای مدیریت آن را پدید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آورد</w:t>
      </w:r>
      <w:r w:rsidRPr="00DD50A8">
        <w:rPr>
          <w:rFonts w:cs="B Nazanin" w:hint="cs"/>
          <w:sz w:val="28"/>
          <w:szCs w:val="28"/>
          <w:rtl/>
          <w:lang w:bidi="fa-IR"/>
        </w:rPr>
        <w:t xml:space="preserve"> . برای دسترسی فهرستی از </w:t>
      </w:r>
      <w:r w:rsidRPr="00DD50A8">
        <w:rPr>
          <w:rFonts w:cs="B Nazanin"/>
          <w:sz w:val="28"/>
          <w:szCs w:val="28"/>
          <w:rtl/>
          <w:lang w:bidi="fa-IR"/>
        </w:rPr>
        <w:t>ر</w:t>
      </w:r>
      <w:r w:rsidRPr="00DD50A8">
        <w:rPr>
          <w:rFonts w:cs="B Nazanin" w:hint="cs"/>
          <w:sz w:val="28"/>
          <w:szCs w:val="28"/>
          <w:rtl/>
          <w:lang w:bidi="fa-IR"/>
        </w:rPr>
        <w:t>ی</w:t>
      </w:r>
      <w:r w:rsidRPr="00DD50A8">
        <w:rPr>
          <w:rFonts w:cs="B Nazanin" w:hint="eastAsia"/>
          <w:sz w:val="28"/>
          <w:szCs w:val="28"/>
          <w:rtl/>
          <w:lang w:bidi="fa-IR"/>
        </w:rPr>
        <w:t>سک‌ها</w:t>
      </w:r>
      <w:r w:rsidRPr="00DD50A8">
        <w:rPr>
          <w:rFonts w:cs="B Nazanin" w:hint="cs"/>
          <w:sz w:val="28"/>
          <w:szCs w:val="28"/>
          <w:rtl/>
          <w:lang w:bidi="fa-IR"/>
        </w:rPr>
        <w:t xml:space="preserve">ی عملیاتی،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توان</w:t>
      </w:r>
      <w:r w:rsidRPr="00DD50A8">
        <w:rPr>
          <w:rFonts w:cs="B Nazanin" w:hint="cs"/>
          <w:sz w:val="28"/>
          <w:szCs w:val="28"/>
          <w:rtl/>
          <w:lang w:bidi="fa-IR"/>
        </w:rPr>
        <w:t>ی</w:t>
      </w:r>
      <w:r w:rsidRPr="00DD50A8">
        <w:rPr>
          <w:rFonts w:cs="B Nazanin" w:hint="eastAsia"/>
          <w:sz w:val="28"/>
          <w:szCs w:val="28"/>
          <w:rtl/>
          <w:lang w:bidi="fa-IR"/>
        </w:rPr>
        <w:t>د</w:t>
      </w:r>
      <w:r w:rsidRPr="00DD50A8">
        <w:rPr>
          <w:rFonts w:cs="B Nazanin" w:hint="cs"/>
          <w:sz w:val="28"/>
          <w:szCs w:val="28"/>
          <w:rtl/>
          <w:lang w:bidi="fa-IR"/>
        </w:rPr>
        <w:t xml:space="preserve"> به تحقیقات چوپرا و سودهی  مراجعه کنید، که نه دسته ریسک را شناسایی کردند: اختلالات ، تأخیرها، </w:t>
      </w:r>
      <w:r w:rsidRPr="00DD50A8">
        <w:rPr>
          <w:rFonts w:cs="B Nazanin"/>
          <w:sz w:val="28"/>
          <w:szCs w:val="28"/>
          <w:rtl/>
          <w:lang w:bidi="fa-IR"/>
        </w:rPr>
        <w:t>س</w:t>
      </w:r>
      <w:r w:rsidRPr="00DD50A8">
        <w:rPr>
          <w:rFonts w:cs="B Nazanin" w:hint="cs"/>
          <w:sz w:val="28"/>
          <w:szCs w:val="28"/>
          <w:rtl/>
          <w:lang w:bidi="fa-IR"/>
        </w:rPr>
        <w:t>ی</w:t>
      </w:r>
      <w:r w:rsidRPr="00DD50A8">
        <w:rPr>
          <w:rFonts w:cs="B Nazanin" w:hint="eastAsia"/>
          <w:sz w:val="28"/>
          <w:szCs w:val="28"/>
          <w:rtl/>
          <w:lang w:bidi="fa-IR"/>
        </w:rPr>
        <w:t>ستم‌ها</w:t>
      </w:r>
      <w:r w:rsidRPr="00DD50A8">
        <w:rPr>
          <w:rFonts w:cs="B Nazanin" w:hint="cs"/>
          <w:sz w:val="28"/>
          <w:szCs w:val="28"/>
          <w:rtl/>
          <w:lang w:bidi="fa-IR"/>
        </w:rPr>
        <w:t>، پیش بینی</w:t>
      </w:r>
      <w:r w:rsidRPr="00DD50A8">
        <w:rPr>
          <w:rFonts w:cs="B Nazanin"/>
          <w:sz w:val="28"/>
          <w:szCs w:val="28"/>
          <w:rtl/>
          <w:lang w:bidi="fa-IR"/>
        </w:rPr>
        <w:softHyphen/>
      </w:r>
      <w:r w:rsidRPr="00DD50A8">
        <w:rPr>
          <w:rFonts w:cs="B Nazanin" w:hint="cs"/>
          <w:sz w:val="28"/>
          <w:szCs w:val="28"/>
          <w:rtl/>
          <w:lang w:bidi="fa-IR"/>
        </w:rPr>
        <w:t xml:space="preserve">ها، استعداد ذهنی، تأمین </w:t>
      </w:r>
      <w:r w:rsidRPr="00DD50A8">
        <w:rPr>
          <w:rFonts w:cs="B Nazanin"/>
          <w:sz w:val="28"/>
          <w:szCs w:val="28"/>
          <w:rtl/>
          <w:lang w:bidi="fa-IR"/>
        </w:rPr>
        <w:t>آماد</w:t>
      </w:r>
      <w:r w:rsidRPr="00DD50A8">
        <w:rPr>
          <w:rFonts w:cs="B Nazanin" w:hint="cs"/>
          <w:sz w:val="28"/>
          <w:szCs w:val="28"/>
          <w:rtl/>
          <w:lang w:bidi="fa-IR"/>
        </w:rPr>
        <w:t>، بروات وصولی، موجودی کالا و توانایی و ظرفیت. در بین ریسک</w:t>
      </w:r>
      <w:r w:rsidRPr="00DD50A8">
        <w:rPr>
          <w:rFonts w:cs="B Nazanin"/>
          <w:sz w:val="28"/>
          <w:szCs w:val="28"/>
          <w:rtl/>
          <w:lang w:bidi="fa-IR"/>
        </w:rPr>
        <w:softHyphen/>
      </w:r>
      <w:r w:rsidRPr="00DD50A8">
        <w:rPr>
          <w:rFonts w:cs="B Nazanin" w:hint="cs"/>
          <w:sz w:val="28"/>
          <w:szCs w:val="28"/>
          <w:rtl/>
          <w:lang w:bidi="fa-IR"/>
        </w:rPr>
        <w:t xml:space="preserve">های مربوط به </w:t>
      </w:r>
      <w:r w:rsidRPr="00DD50A8">
        <w:rPr>
          <w:rFonts w:cs="B Nazanin" w:hint="cs"/>
          <w:sz w:val="28"/>
          <w:szCs w:val="28"/>
          <w:rtl/>
          <w:lang w:bidi="fa-IR"/>
        </w:rPr>
        <w:lastRenderedPageBreak/>
        <w:t>زنجیرۀ تأمین، گنجاندن آیتم</w:t>
      </w:r>
      <w:r w:rsidRPr="00DD50A8">
        <w:rPr>
          <w:rFonts w:cs="B Nazanin"/>
          <w:sz w:val="28"/>
          <w:szCs w:val="28"/>
          <w:rtl/>
          <w:lang w:bidi="fa-IR"/>
        </w:rPr>
        <w:softHyphen/>
      </w:r>
      <w:r w:rsidRPr="00DD50A8">
        <w:rPr>
          <w:rFonts w:cs="B Nazanin" w:hint="cs"/>
          <w:sz w:val="28"/>
          <w:szCs w:val="28"/>
          <w:rtl/>
          <w:lang w:bidi="fa-IR"/>
        </w:rPr>
        <w:t xml:space="preserve">هایی مانند </w:t>
      </w:r>
      <w:r w:rsidRPr="00DD50A8">
        <w:rPr>
          <w:rFonts w:cs="B Nazanin"/>
          <w:sz w:val="28"/>
          <w:szCs w:val="28"/>
          <w:rtl/>
          <w:lang w:bidi="fa-IR"/>
        </w:rPr>
        <w:t>تأخ</w:t>
      </w:r>
      <w:r w:rsidRPr="00DD50A8">
        <w:rPr>
          <w:rFonts w:cs="B Nazanin" w:hint="cs"/>
          <w:sz w:val="28"/>
          <w:szCs w:val="28"/>
          <w:rtl/>
          <w:lang w:bidi="fa-IR"/>
        </w:rPr>
        <w:t>ی</w:t>
      </w:r>
      <w:r w:rsidRPr="00DD50A8">
        <w:rPr>
          <w:rFonts w:cs="B Nazanin" w:hint="eastAsia"/>
          <w:sz w:val="28"/>
          <w:szCs w:val="28"/>
          <w:rtl/>
          <w:lang w:bidi="fa-IR"/>
        </w:rPr>
        <w:t>رها</w:t>
      </w:r>
      <w:r w:rsidRPr="00DD50A8">
        <w:rPr>
          <w:rFonts w:cs="B Nazanin" w:hint="cs"/>
          <w:sz w:val="28"/>
          <w:szCs w:val="28"/>
          <w:rtl/>
          <w:lang w:bidi="fa-IR"/>
        </w:rPr>
        <w:t xml:space="preserve"> در تحویل سهام، خرابی </w:t>
      </w:r>
      <w:r w:rsidRPr="00DD50A8">
        <w:rPr>
          <w:rFonts w:cs="B Nazanin"/>
          <w:sz w:val="28"/>
          <w:szCs w:val="28"/>
          <w:rtl/>
          <w:lang w:bidi="fa-IR"/>
        </w:rPr>
        <w:t>دستگاه‌ها</w:t>
      </w:r>
      <w:r w:rsidRPr="00DD50A8">
        <w:rPr>
          <w:rFonts w:cs="B Nazanin" w:hint="cs"/>
          <w:sz w:val="28"/>
          <w:szCs w:val="28"/>
          <w:rtl/>
          <w:lang w:bidi="fa-IR"/>
        </w:rPr>
        <w:t xml:space="preserve">، محصولات تحویل داده شده که </w:t>
      </w:r>
      <w:r w:rsidRPr="00DD50A8">
        <w:rPr>
          <w:rFonts w:cs="B Nazanin"/>
          <w:sz w:val="28"/>
          <w:szCs w:val="28"/>
          <w:rtl/>
          <w:lang w:bidi="fa-IR"/>
        </w:rPr>
        <w:t>ک</w:t>
      </w:r>
      <w:r w:rsidRPr="00DD50A8">
        <w:rPr>
          <w:rFonts w:cs="B Nazanin" w:hint="cs"/>
          <w:sz w:val="28"/>
          <w:szCs w:val="28"/>
          <w:rtl/>
          <w:lang w:bidi="fa-IR"/>
        </w:rPr>
        <w:t>ی</w:t>
      </w:r>
      <w:r w:rsidRPr="00DD50A8">
        <w:rPr>
          <w:rFonts w:cs="B Nazanin" w:hint="eastAsia"/>
          <w:sz w:val="28"/>
          <w:szCs w:val="28"/>
          <w:rtl/>
          <w:lang w:bidi="fa-IR"/>
        </w:rPr>
        <w:t>ف</w:t>
      </w:r>
      <w:r w:rsidRPr="00DD50A8">
        <w:rPr>
          <w:rFonts w:cs="B Nazanin" w:hint="cs"/>
          <w:sz w:val="28"/>
          <w:szCs w:val="28"/>
          <w:rtl/>
          <w:lang w:bidi="fa-IR"/>
        </w:rPr>
        <w:t>ی</w:t>
      </w:r>
      <w:r w:rsidRPr="00DD50A8">
        <w:rPr>
          <w:rFonts w:cs="B Nazanin" w:hint="eastAsia"/>
          <w:sz w:val="28"/>
          <w:szCs w:val="28"/>
          <w:rtl/>
          <w:lang w:bidi="fa-IR"/>
        </w:rPr>
        <w:t>تشان</w:t>
      </w:r>
      <w:r w:rsidRPr="00DD50A8">
        <w:rPr>
          <w:rFonts w:cs="B Nazanin" w:hint="cs"/>
          <w:sz w:val="28"/>
          <w:szCs w:val="28"/>
          <w:rtl/>
          <w:lang w:bidi="fa-IR"/>
        </w:rPr>
        <w:t xml:space="preserve"> مطلوب نیستند، استفاده از سیستم</w:t>
      </w:r>
      <w:r w:rsidRPr="00DD50A8">
        <w:rPr>
          <w:rFonts w:cs="B Nazanin"/>
          <w:sz w:val="28"/>
          <w:szCs w:val="28"/>
          <w:rtl/>
          <w:lang w:bidi="fa-IR"/>
        </w:rPr>
        <w:softHyphen/>
      </w:r>
      <w:r w:rsidRPr="00DD50A8">
        <w:rPr>
          <w:rFonts w:cs="B Nazanin" w:hint="cs"/>
          <w:sz w:val="28"/>
          <w:szCs w:val="28"/>
          <w:rtl/>
          <w:lang w:bidi="fa-IR"/>
        </w:rPr>
        <w:t xml:space="preserve">های اطلاعاتی که مشکلات بی نقصی </w:t>
      </w:r>
      <w:r w:rsidRPr="00DD50A8">
        <w:rPr>
          <w:rFonts w:cs="B Nazanin"/>
          <w:sz w:val="28"/>
          <w:szCs w:val="28"/>
          <w:rtl/>
          <w:lang w:bidi="fa-IR"/>
        </w:rPr>
        <w:t>داده‌ها</w:t>
      </w:r>
      <w:r w:rsidRPr="00DD50A8">
        <w:rPr>
          <w:rFonts w:cs="B Nazanin" w:hint="cs"/>
          <w:sz w:val="28"/>
          <w:szCs w:val="28"/>
          <w:rtl/>
          <w:lang w:bidi="fa-IR"/>
        </w:rPr>
        <w:t xml:space="preserve"> را ایجاد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کنند</w:t>
      </w:r>
      <w:r w:rsidRPr="00DD50A8">
        <w:rPr>
          <w:rFonts w:cs="B Nazanin" w:hint="cs"/>
          <w:sz w:val="28"/>
          <w:szCs w:val="28"/>
          <w:rtl/>
          <w:lang w:bidi="fa-IR"/>
        </w:rPr>
        <w:t xml:space="preserve"> یا سیستم</w:t>
      </w:r>
      <w:r w:rsidRPr="00DD50A8">
        <w:rPr>
          <w:rFonts w:cs="B Nazanin"/>
          <w:sz w:val="28"/>
          <w:szCs w:val="28"/>
          <w:rtl/>
          <w:lang w:bidi="fa-IR"/>
        </w:rPr>
        <w:softHyphen/>
      </w:r>
      <w:r w:rsidRPr="00DD50A8">
        <w:rPr>
          <w:rFonts w:cs="B Nazanin" w:hint="cs"/>
          <w:sz w:val="28"/>
          <w:szCs w:val="28"/>
          <w:rtl/>
          <w:lang w:bidi="fa-IR"/>
        </w:rPr>
        <w:t>هایی که نامعتبر شدند ممکن است(چوپرا و سودهی</w:t>
      </w:r>
      <w:r w:rsidRPr="00DD50A8">
        <w:rPr>
          <w:rFonts w:cs="B Nazanin"/>
          <w:sz w:val="28"/>
          <w:szCs w:val="28"/>
          <w:vertAlign w:val="superscript"/>
          <w:rtl/>
        </w:rPr>
        <w:footnoteReference w:id="33"/>
      </w:r>
      <w:r w:rsidRPr="00DD50A8">
        <w:rPr>
          <w:rFonts w:cs="B Nazanin" w:hint="cs"/>
          <w:sz w:val="28"/>
          <w:szCs w:val="28"/>
          <w:rtl/>
          <w:lang w:bidi="fa-IR"/>
        </w:rPr>
        <w:t>، 2004: 54).</w:t>
      </w:r>
    </w:p>
    <w:p w:rsidR="00B07805" w:rsidRPr="00DD50A8" w:rsidRDefault="00B07805" w:rsidP="00B07805">
      <w:pPr>
        <w:pStyle w:val="2"/>
        <w:rPr>
          <w:rFonts w:cs="B Nazanin"/>
          <w:sz w:val="28"/>
          <w:rtl/>
          <w:lang w:bidi="fa-IR"/>
        </w:rPr>
      </w:pPr>
      <w:bookmarkStart w:id="40" w:name="_Toc399424744"/>
      <w:r w:rsidRPr="00DD50A8">
        <w:rPr>
          <w:rFonts w:cs="B Nazanin" w:hint="cs"/>
          <w:sz w:val="28"/>
          <w:rtl/>
        </w:rPr>
        <w:t xml:space="preserve">2-4-2- انواع کلی ریسک در زنجیره </w:t>
      </w:r>
      <w:r w:rsidRPr="00DD50A8">
        <w:rPr>
          <w:rFonts w:cs="B Nazanin"/>
          <w:sz w:val="28"/>
          <w:rtl/>
        </w:rPr>
        <w:t>تأم</w:t>
      </w:r>
      <w:r w:rsidRPr="00DD50A8">
        <w:rPr>
          <w:rFonts w:cs="B Nazanin" w:hint="cs"/>
          <w:sz w:val="28"/>
          <w:rtl/>
        </w:rPr>
        <w:t>ی</w:t>
      </w:r>
      <w:r w:rsidRPr="00DD50A8">
        <w:rPr>
          <w:rFonts w:cs="B Nazanin" w:hint="eastAsia"/>
          <w:sz w:val="28"/>
          <w:rtl/>
        </w:rPr>
        <w:t>ن</w:t>
      </w:r>
      <w:bookmarkEnd w:id="40"/>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 xml:space="preserve">مسئولیت مدیریت زنجیره </w:t>
      </w:r>
      <w:r w:rsidRPr="00DD50A8">
        <w:rPr>
          <w:rFonts w:cs="B Nazanin"/>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گردش کالا از </w:t>
      </w:r>
      <w:r w:rsidRPr="00DD50A8">
        <w:rPr>
          <w:rFonts w:cs="B Nazanin"/>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کنندگان اولیه به مشتریان نهایی است. ریسک زنجیره </w:t>
      </w:r>
      <w:r w:rsidRPr="00DD50A8">
        <w:rPr>
          <w:rFonts w:cs="B Nazanin"/>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به صورت هر رویدادی که ممکن است بر این گردش </w:t>
      </w:r>
      <w:r w:rsidRPr="00DD50A8">
        <w:rPr>
          <w:rFonts w:cs="B Nazanin"/>
          <w:sz w:val="28"/>
          <w:szCs w:val="28"/>
          <w:rtl/>
          <w:lang w:bidi="fa-IR"/>
        </w:rPr>
        <w:t>تأث</w:t>
      </w:r>
      <w:r w:rsidRPr="00DD50A8">
        <w:rPr>
          <w:rFonts w:cs="B Nazanin" w:hint="cs"/>
          <w:sz w:val="28"/>
          <w:szCs w:val="28"/>
          <w:rtl/>
          <w:lang w:bidi="fa-IR"/>
        </w:rPr>
        <w:t>ی</w:t>
      </w:r>
      <w:r w:rsidRPr="00DD50A8">
        <w:rPr>
          <w:rFonts w:cs="B Nazanin" w:hint="eastAsia"/>
          <w:sz w:val="28"/>
          <w:szCs w:val="28"/>
          <w:rtl/>
          <w:lang w:bidi="fa-IR"/>
        </w:rPr>
        <w:t>ر</w:t>
      </w:r>
      <w:r w:rsidRPr="00DD50A8">
        <w:rPr>
          <w:rFonts w:cs="B Nazanin" w:hint="cs"/>
          <w:sz w:val="28"/>
          <w:szCs w:val="28"/>
          <w:rtl/>
          <w:lang w:bidi="fa-IR"/>
        </w:rPr>
        <w:t xml:space="preserve"> گذارد و گردش برنامه ریزی شده کالا را مختل کند ظاهر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شود</w:t>
      </w:r>
      <w:r w:rsidRPr="00DD50A8">
        <w:rPr>
          <w:rFonts w:cs="B Nazanin" w:hint="cs"/>
          <w:sz w:val="28"/>
          <w:szCs w:val="28"/>
          <w:rtl/>
          <w:lang w:bidi="fa-IR"/>
        </w:rPr>
        <w:t>(واترز</w:t>
      </w:r>
      <w:r w:rsidRPr="00DD50A8">
        <w:rPr>
          <w:rFonts w:cs="B Nazanin"/>
          <w:sz w:val="28"/>
          <w:szCs w:val="28"/>
          <w:vertAlign w:val="superscript"/>
          <w:rtl/>
          <w:lang w:bidi="fa-IR"/>
        </w:rPr>
        <w:footnoteReference w:id="34"/>
      </w:r>
      <w:r w:rsidRPr="00DD50A8">
        <w:rPr>
          <w:rFonts w:cs="B Nazanin" w:hint="cs"/>
          <w:sz w:val="28"/>
          <w:szCs w:val="28"/>
          <w:rtl/>
          <w:lang w:bidi="fa-IR"/>
        </w:rPr>
        <w:t>،2007: 7).</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این ریسک</w:t>
      </w:r>
      <w:r w:rsidRPr="00DD50A8">
        <w:rPr>
          <w:rFonts w:cs="B Nazanin"/>
          <w:sz w:val="28"/>
          <w:szCs w:val="28"/>
          <w:rtl/>
          <w:lang w:bidi="fa-IR"/>
        </w:rPr>
        <w:softHyphen/>
      </w:r>
      <w:r w:rsidRPr="00DD50A8">
        <w:rPr>
          <w:rFonts w:cs="B Nazanin" w:hint="cs"/>
          <w:sz w:val="28"/>
          <w:szCs w:val="28"/>
          <w:rtl/>
          <w:lang w:bidi="fa-IR"/>
        </w:rPr>
        <w:t>ها ( ریسک</w:t>
      </w:r>
      <w:r w:rsidRPr="00DD50A8">
        <w:rPr>
          <w:rFonts w:cs="B Nazanin"/>
          <w:sz w:val="28"/>
          <w:szCs w:val="28"/>
          <w:rtl/>
          <w:lang w:bidi="fa-IR"/>
        </w:rPr>
        <w:softHyphen/>
      </w:r>
      <w:r w:rsidRPr="00DD50A8">
        <w:rPr>
          <w:rFonts w:cs="B Nazanin" w:hint="cs"/>
          <w:sz w:val="28"/>
          <w:szCs w:val="28"/>
          <w:rtl/>
          <w:lang w:bidi="fa-IR"/>
        </w:rPr>
        <w:t xml:space="preserve">های زنجیره </w:t>
      </w:r>
      <w:r w:rsidRPr="00DD50A8">
        <w:rPr>
          <w:rFonts w:cs="B Nazanin"/>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 ممکن است مانع تحویل کالاها، موجب </w:t>
      </w:r>
      <w:r w:rsidRPr="00DD50A8">
        <w:rPr>
          <w:rFonts w:cs="B Nazanin"/>
          <w:sz w:val="28"/>
          <w:szCs w:val="28"/>
          <w:rtl/>
          <w:lang w:bidi="fa-IR"/>
        </w:rPr>
        <w:t>تأخ</w:t>
      </w:r>
      <w:r w:rsidRPr="00DD50A8">
        <w:rPr>
          <w:rFonts w:cs="B Nazanin" w:hint="cs"/>
          <w:sz w:val="28"/>
          <w:szCs w:val="28"/>
          <w:rtl/>
          <w:lang w:bidi="fa-IR"/>
        </w:rPr>
        <w:t>ی</w:t>
      </w:r>
      <w:r w:rsidRPr="00DD50A8">
        <w:rPr>
          <w:rFonts w:cs="B Nazanin" w:hint="eastAsia"/>
          <w:sz w:val="28"/>
          <w:szCs w:val="28"/>
          <w:rtl/>
          <w:lang w:bidi="fa-IR"/>
        </w:rPr>
        <w:t>ر</w:t>
      </w:r>
      <w:r w:rsidRPr="00DD50A8">
        <w:rPr>
          <w:rFonts w:cs="B Nazanin" w:hint="cs"/>
          <w:sz w:val="28"/>
          <w:szCs w:val="28"/>
          <w:rtl/>
          <w:lang w:bidi="fa-IR"/>
        </w:rPr>
        <w:t xml:space="preserve"> و خسارت کالاها شوند یا تا حدودی بر عملیات</w:t>
      </w:r>
      <w:r w:rsidRPr="00DD50A8">
        <w:rPr>
          <w:rFonts w:cs="B Nazanin"/>
          <w:sz w:val="28"/>
          <w:szCs w:val="28"/>
          <w:rtl/>
          <w:lang w:bidi="fa-IR"/>
        </w:rPr>
        <w:softHyphen/>
      </w:r>
      <w:r w:rsidRPr="00DD50A8">
        <w:rPr>
          <w:rFonts w:cs="B Nazanin" w:hint="cs"/>
          <w:sz w:val="28"/>
          <w:szCs w:val="28"/>
          <w:rtl/>
          <w:lang w:bidi="fa-IR"/>
        </w:rPr>
        <w:t xml:space="preserve">های یکنواخت </w:t>
      </w:r>
      <w:r w:rsidRPr="00DD50A8">
        <w:rPr>
          <w:rFonts w:cs="B Nazanin"/>
          <w:sz w:val="28"/>
          <w:szCs w:val="28"/>
          <w:rtl/>
          <w:lang w:bidi="fa-IR"/>
        </w:rPr>
        <w:t>تأث</w:t>
      </w:r>
      <w:r w:rsidRPr="00DD50A8">
        <w:rPr>
          <w:rFonts w:cs="B Nazanin" w:hint="cs"/>
          <w:sz w:val="28"/>
          <w:szCs w:val="28"/>
          <w:rtl/>
          <w:lang w:bidi="fa-IR"/>
        </w:rPr>
        <w:t>ی</w:t>
      </w:r>
      <w:r w:rsidRPr="00DD50A8">
        <w:rPr>
          <w:rFonts w:cs="B Nazanin" w:hint="eastAsia"/>
          <w:sz w:val="28"/>
          <w:szCs w:val="28"/>
          <w:rtl/>
          <w:lang w:bidi="fa-IR"/>
        </w:rPr>
        <w:t>ر</w:t>
      </w:r>
      <w:r w:rsidRPr="00DD50A8">
        <w:rPr>
          <w:rFonts w:cs="B Nazanin" w:hint="cs"/>
          <w:sz w:val="28"/>
          <w:szCs w:val="28"/>
          <w:rtl/>
          <w:lang w:bidi="fa-IR"/>
        </w:rPr>
        <w:t xml:space="preserve"> گذارند. اما این </w:t>
      </w:r>
      <w:r w:rsidRPr="00DD50A8">
        <w:rPr>
          <w:rFonts w:cs="B Nazanin"/>
          <w:sz w:val="28"/>
          <w:szCs w:val="28"/>
          <w:rtl/>
          <w:lang w:bidi="fa-IR"/>
        </w:rPr>
        <w:t>تأث</w:t>
      </w:r>
      <w:r w:rsidRPr="00DD50A8">
        <w:rPr>
          <w:rFonts w:cs="B Nazanin" w:hint="cs"/>
          <w:sz w:val="28"/>
          <w:szCs w:val="28"/>
          <w:rtl/>
          <w:lang w:bidi="fa-IR"/>
        </w:rPr>
        <w:t>ی</w:t>
      </w:r>
      <w:r w:rsidRPr="00DD50A8">
        <w:rPr>
          <w:rFonts w:cs="B Nazanin" w:hint="eastAsia"/>
          <w:sz w:val="28"/>
          <w:szCs w:val="28"/>
          <w:rtl/>
          <w:lang w:bidi="fa-IR"/>
        </w:rPr>
        <w:t>رات</w:t>
      </w:r>
      <w:r w:rsidRPr="00DD50A8">
        <w:rPr>
          <w:rFonts w:cs="B Nazanin" w:hint="cs"/>
          <w:sz w:val="28"/>
          <w:szCs w:val="28"/>
          <w:rtl/>
          <w:lang w:bidi="fa-IR"/>
        </w:rPr>
        <w:t xml:space="preserve"> اولیه تنها </w:t>
      </w:r>
      <w:r w:rsidRPr="00DD50A8">
        <w:rPr>
          <w:rFonts w:cs="B Nazanin"/>
          <w:sz w:val="28"/>
          <w:szCs w:val="28"/>
          <w:rtl/>
          <w:lang w:bidi="fa-IR"/>
        </w:rPr>
        <w:t>تأث</w:t>
      </w:r>
      <w:r w:rsidRPr="00DD50A8">
        <w:rPr>
          <w:rFonts w:cs="B Nazanin" w:hint="cs"/>
          <w:sz w:val="28"/>
          <w:szCs w:val="28"/>
          <w:rtl/>
          <w:lang w:bidi="fa-IR"/>
        </w:rPr>
        <w:t>ی</w:t>
      </w:r>
      <w:r w:rsidRPr="00DD50A8">
        <w:rPr>
          <w:rFonts w:cs="B Nazanin" w:hint="eastAsia"/>
          <w:sz w:val="28"/>
          <w:szCs w:val="28"/>
          <w:rtl/>
          <w:lang w:bidi="fa-IR"/>
        </w:rPr>
        <w:t>رات</w:t>
      </w:r>
      <w:r w:rsidRPr="00DD50A8">
        <w:rPr>
          <w:rFonts w:cs="B Nazanin" w:hint="cs"/>
          <w:sz w:val="28"/>
          <w:szCs w:val="28"/>
          <w:rtl/>
          <w:lang w:bidi="fa-IR"/>
        </w:rPr>
        <w:t xml:space="preserve"> آغازین هستند، و </w:t>
      </w:r>
      <w:r w:rsidRPr="00DD50A8">
        <w:rPr>
          <w:rFonts w:cs="B Nazanin"/>
          <w:sz w:val="28"/>
          <w:szCs w:val="28"/>
          <w:rtl/>
          <w:lang w:bidi="fa-IR"/>
        </w:rPr>
        <w:t>معمولاً</w:t>
      </w:r>
      <w:r w:rsidRPr="00DD50A8">
        <w:rPr>
          <w:rFonts w:cs="B Nazanin" w:hint="cs"/>
          <w:sz w:val="28"/>
          <w:szCs w:val="28"/>
          <w:rtl/>
          <w:lang w:bidi="fa-IR"/>
        </w:rPr>
        <w:t xml:space="preserve"> پیامدها بسیار </w:t>
      </w:r>
      <w:r w:rsidRPr="00DD50A8">
        <w:rPr>
          <w:rFonts w:cs="B Nazanin"/>
          <w:sz w:val="28"/>
          <w:szCs w:val="28"/>
          <w:rtl/>
          <w:lang w:bidi="fa-IR"/>
        </w:rPr>
        <w:t>وس</w:t>
      </w:r>
      <w:r w:rsidRPr="00DD50A8">
        <w:rPr>
          <w:rFonts w:cs="B Nazanin" w:hint="cs"/>
          <w:sz w:val="28"/>
          <w:szCs w:val="28"/>
          <w:rtl/>
          <w:lang w:bidi="fa-IR"/>
        </w:rPr>
        <w:t>ی</w:t>
      </w:r>
      <w:r w:rsidRPr="00DD50A8">
        <w:rPr>
          <w:rFonts w:cs="B Nazanin" w:hint="eastAsia"/>
          <w:sz w:val="28"/>
          <w:szCs w:val="28"/>
          <w:rtl/>
          <w:lang w:bidi="fa-IR"/>
        </w:rPr>
        <w:t>ع‌تر</w:t>
      </w:r>
      <w:r w:rsidRPr="00DD50A8">
        <w:rPr>
          <w:rFonts w:cs="B Nazanin" w:hint="cs"/>
          <w:sz w:val="28"/>
          <w:szCs w:val="28"/>
          <w:rtl/>
          <w:lang w:bidi="fa-IR"/>
        </w:rPr>
        <w:t xml:space="preserve">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باشند</w:t>
      </w:r>
      <w:r w:rsidRPr="00DD50A8">
        <w:rPr>
          <w:rFonts w:cs="B Nazanin" w:hint="cs"/>
          <w:sz w:val="28"/>
          <w:szCs w:val="28"/>
          <w:rtl/>
          <w:lang w:bidi="fa-IR"/>
        </w:rPr>
        <w:t xml:space="preserve">. </w:t>
      </w:r>
      <w:r w:rsidRPr="00DD50A8">
        <w:rPr>
          <w:rFonts w:cs="B Nazanin"/>
          <w:sz w:val="28"/>
          <w:szCs w:val="28"/>
          <w:rtl/>
          <w:lang w:bidi="fa-IR"/>
        </w:rPr>
        <w:t>تأخ</w:t>
      </w:r>
      <w:r w:rsidRPr="00DD50A8">
        <w:rPr>
          <w:rFonts w:cs="B Nazanin" w:hint="cs"/>
          <w:sz w:val="28"/>
          <w:szCs w:val="28"/>
          <w:rtl/>
          <w:lang w:bidi="fa-IR"/>
        </w:rPr>
        <w:t>ی</w:t>
      </w:r>
      <w:r w:rsidRPr="00DD50A8">
        <w:rPr>
          <w:rFonts w:cs="B Nazanin" w:hint="eastAsia"/>
          <w:sz w:val="28"/>
          <w:szCs w:val="28"/>
          <w:rtl/>
          <w:lang w:bidi="fa-IR"/>
        </w:rPr>
        <w:t>ر</w:t>
      </w:r>
      <w:r w:rsidRPr="00DD50A8">
        <w:rPr>
          <w:rFonts w:cs="B Nazanin" w:hint="cs"/>
          <w:sz w:val="28"/>
          <w:szCs w:val="28"/>
          <w:rtl/>
          <w:lang w:bidi="fa-IR"/>
        </w:rPr>
        <w:t xml:space="preserve">ی در تحویل مواد خام ممکن است تولید را متوقف سازد؛ آن ممکن است </w:t>
      </w:r>
      <w:r w:rsidRPr="00DD50A8">
        <w:rPr>
          <w:rFonts w:cs="B Nazanin"/>
          <w:sz w:val="28"/>
          <w:szCs w:val="28"/>
          <w:rtl/>
          <w:lang w:bidi="fa-IR"/>
        </w:rPr>
        <w:t>هز</w:t>
      </w:r>
      <w:r w:rsidRPr="00DD50A8">
        <w:rPr>
          <w:rFonts w:cs="B Nazanin" w:hint="cs"/>
          <w:sz w:val="28"/>
          <w:szCs w:val="28"/>
          <w:rtl/>
          <w:lang w:bidi="fa-IR"/>
        </w:rPr>
        <w:t>ی</w:t>
      </w:r>
      <w:r w:rsidRPr="00DD50A8">
        <w:rPr>
          <w:rFonts w:cs="B Nazanin" w:hint="eastAsia"/>
          <w:sz w:val="28"/>
          <w:szCs w:val="28"/>
          <w:rtl/>
          <w:lang w:bidi="fa-IR"/>
        </w:rPr>
        <w:t>نه‌ها</w:t>
      </w:r>
      <w:r w:rsidRPr="00DD50A8">
        <w:rPr>
          <w:rFonts w:cs="B Nazanin" w:hint="cs"/>
          <w:sz w:val="28"/>
          <w:szCs w:val="28"/>
          <w:rtl/>
          <w:lang w:bidi="fa-IR"/>
        </w:rPr>
        <w:t xml:space="preserve"> را با اجبار روی آوردن به حمل </w:t>
      </w:r>
      <w:r w:rsidRPr="00DD50A8">
        <w:rPr>
          <w:rFonts w:cs="B Nazanin"/>
          <w:sz w:val="28"/>
          <w:szCs w:val="28"/>
          <w:rtl/>
          <w:lang w:bidi="fa-IR"/>
        </w:rPr>
        <w:t xml:space="preserve">و </w:t>
      </w:r>
      <w:r w:rsidRPr="00DD50A8">
        <w:rPr>
          <w:rFonts w:cs="B Nazanin" w:hint="cs"/>
          <w:sz w:val="28"/>
          <w:szCs w:val="28"/>
          <w:rtl/>
          <w:lang w:bidi="fa-IR"/>
        </w:rPr>
        <w:t xml:space="preserve">نقل، مواد یا عملیات دیگر افزایش دهد؛ آن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تواند</w:t>
      </w:r>
      <w:r w:rsidRPr="00DD50A8">
        <w:rPr>
          <w:rFonts w:cs="B Nazanin" w:hint="cs"/>
          <w:sz w:val="28"/>
          <w:szCs w:val="28"/>
          <w:rtl/>
          <w:lang w:bidi="fa-IR"/>
        </w:rPr>
        <w:t xml:space="preserve"> سهام کار رو به رشد را افزایش دهد؛ این موضوع ممکن است شرکا را مجبور سازد تا در روابط </w:t>
      </w:r>
      <w:r w:rsidRPr="00DD50A8">
        <w:rPr>
          <w:rFonts w:cs="B Nazanin"/>
          <w:sz w:val="28"/>
          <w:szCs w:val="28"/>
          <w:rtl/>
          <w:lang w:bidi="fa-IR"/>
        </w:rPr>
        <w:t>تجار</w:t>
      </w:r>
      <w:r w:rsidRPr="00DD50A8">
        <w:rPr>
          <w:rFonts w:cs="B Nazanin" w:hint="cs"/>
          <w:sz w:val="28"/>
          <w:szCs w:val="28"/>
          <w:rtl/>
          <w:lang w:bidi="fa-IR"/>
        </w:rPr>
        <w:t>ی‌</w:t>
      </w:r>
      <w:r w:rsidRPr="00DD50A8">
        <w:rPr>
          <w:rFonts w:cs="B Nazanin" w:hint="eastAsia"/>
          <w:sz w:val="28"/>
          <w:szCs w:val="28"/>
          <w:rtl/>
          <w:lang w:bidi="fa-IR"/>
        </w:rPr>
        <w:t>شان</w:t>
      </w:r>
      <w:r w:rsidRPr="00DD50A8">
        <w:rPr>
          <w:rFonts w:cs="B Nazanin" w:hint="cs"/>
          <w:sz w:val="28"/>
          <w:szCs w:val="28"/>
          <w:rtl/>
          <w:lang w:bidi="fa-IR"/>
        </w:rPr>
        <w:t xml:space="preserve"> تجدیدنظر نمایند. </w:t>
      </w:r>
      <w:r w:rsidRPr="00DD50A8">
        <w:rPr>
          <w:rFonts w:cs="B Nazanin"/>
          <w:sz w:val="28"/>
          <w:szCs w:val="28"/>
          <w:rtl/>
          <w:lang w:bidi="fa-IR"/>
        </w:rPr>
        <w:t>وقفه‌ا</w:t>
      </w:r>
      <w:r w:rsidRPr="00DD50A8">
        <w:rPr>
          <w:rFonts w:cs="B Nazanin" w:hint="cs"/>
          <w:sz w:val="28"/>
          <w:szCs w:val="28"/>
          <w:rtl/>
          <w:lang w:bidi="fa-IR"/>
        </w:rPr>
        <w:t xml:space="preserve">ی در زنجیره </w:t>
      </w:r>
      <w:r w:rsidRPr="00DD50A8">
        <w:rPr>
          <w:rFonts w:cs="B Nazanin"/>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تواند</w:t>
      </w:r>
      <w:r w:rsidRPr="00DD50A8">
        <w:rPr>
          <w:rFonts w:cs="B Nazanin" w:hint="cs"/>
          <w:sz w:val="28"/>
          <w:szCs w:val="28"/>
          <w:rtl/>
          <w:lang w:bidi="fa-IR"/>
        </w:rPr>
        <w:t xml:space="preserve"> </w:t>
      </w:r>
      <w:r w:rsidRPr="00DD50A8">
        <w:rPr>
          <w:rFonts w:cs="B Nazanin"/>
          <w:sz w:val="28"/>
          <w:szCs w:val="28"/>
          <w:rtl/>
          <w:lang w:bidi="fa-IR"/>
        </w:rPr>
        <w:t>تأث</w:t>
      </w:r>
      <w:r w:rsidRPr="00DD50A8">
        <w:rPr>
          <w:rFonts w:cs="B Nazanin" w:hint="cs"/>
          <w:sz w:val="28"/>
          <w:szCs w:val="28"/>
          <w:rtl/>
          <w:lang w:bidi="fa-IR"/>
        </w:rPr>
        <w:t>ی</w:t>
      </w:r>
      <w:r w:rsidRPr="00DD50A8">
        <w:rPr>
          <w:rFonts w:cs="B Nazanin" w:hint="eastAsia"/>
          <w:sz w:val="28"/>
          <w:szCs w:val="28"/>
          <w:rtl/>
          <w:lang w:bidi="fa-IR"/>
        </w:rPr>
        <w:t>رات</w:t>
      </w:r>
      <w:r w:rsidRPr="00DD50A8">
        <w:rPr>
          <w:rFonts w:cs="B Nazanin" w:hint="cs"/>
          <w:sz w:val="28"/>
          <w:szCs w:val="28"/>
          <w:rtl/>
          <w:lang w:bidi="fa-IR"/>
        </w:rPr>
        <w:t xml:space="preserve"> چشمگیری به دنبال داشته باشد، با توجه به هندریکز و سینگال</w:t>
      </w:r>
      <w:r w:rsidRPr="00DD50A8">
        <w:rPr>
          <w:rFonts w:cs="B Nazanin"/>
          <w:sz w:val="28"/>
          <w:szCs w:val="28"/>
          <w:vertAlign w:val="superscript"/>
          <w:rtl/>
        </w:rPr>
        <w:footnoteReference w:id="35"/>
      </w:r>
      <w:r w:rsidRPr="00DD50A8">
        <w:rPr>
          <w:rFonts w:cs="B Nazanin" w:hint="cs"/>
          <w:sz w:val="28"/>
          <w:szCs w:val="28"/>
          <w:vertAlign w:val="superscript"/>
          <w:rtl/>
          <w:lang w:bidi="fa-IR"/>
        </w:rPr>
        <w:t xml:space="preserve"> </w:t>
      </w:r>
      <w:r w:rsidRPr="00DD50A8">
        <w:rPr>
          <w:rFonts w:cs="B Nazanin" w:hint="cs"/>
          <w:sz w:val="28"/>
          <w:szCs w:val="28"/>
          <w:rtl/>
          <w:lang w:bidi="fa-IR"/>
        </w:rPr>
        <w:t xml:space="preserve">(2003) </w:t>
      </w:r>
      <w:r w:rsidRPr="00DD50A8">
        <w:rPr>
          <w:rFonts w:cs="B Nazanin"/>
          <w:sz w:val="28"/>
          <w:szCs w:val="28"/>
          <w:rtl/>
          <w:lang w:bidi="fa-IR"/>
        </w:rPr>
        <w:t>معمولاً</w:t>
      </w:r>
      <w:r w:rsidRPr="00DD50A8">
        <w:rPr>
          <w:rFonts w:cs="B Nazanin" w:hint="cs"/>
          <w:sz w:val="28"/>
          <w:szCs w:val="28"/>
          <w:rtl/>
          <w:lang w:bidi="fa-IR"/>
        </w:rPr>
        <w:t xml:space="preserve"> درآمد سهامدار 8-7 درصد در روز کاهش </w:t>
      </w:r>
      <w:r w:rsidRPr="00DD50A8">
        <w:rPr>
          <w:rFonts w:cs="B Nazanin"/>
          <w:sz w:val="28"/>
          <w:szCs w:val="28"/>
          <w:rtl/>
          <w:lang w:bidi="fa-IR"/>
        </w:rPr>
        <w:t>م</w:t>
      </w:r>
      <w:r w:rsidRPr="00DD50A8">
        <w:rPr>
          <w:rFonts w:cs="B Nazanin" w:hint="cs"/>
          <w:sz w:val="28"/>
          <w:szCs w:val="28"/>
          <w:rtl/>
          <w:lang w:bidi="fa-IR"/>
        </w:rPr>
        <w:t>ی‌ی</w:t>
      </w:r>
      <w:r w:rsidRPr="00DD50A8">
        <w:rPr>
          <w:rFonts w:cs="B Nazanin" w:hint="eastAsia"/>
          <w:sz w:val="28"/>
          <w:szCs w:val="28"/>
          <w:rtl/>
          <w:lang w:bidi="fa-IR"/>
        </w:rPr>
        <w:t>ابد</w:t>
      </w:r>
      <w:r w:rsidRPr="00DD50A8">
        <w:rPr>
          <w:rFonts w:cs="B Nazanin" w:hint="cs"/>
          <w:sz w:val="28"/>
          <w:szCs w:val="28"/>
          <w:rtl/>
          <w:lang w:bidi="fa-IR"/>
        </w:rPr>
        <w:t xml:space="preserve">، و با اعلام اختلال درآمد عملیاتی تا 42 درصد و بازگشت دارایی تا 35 درصد کاهش </w:t>
      </w:r>
      <w:r w:rsidRPr="00DD50A8">
        <w:rPr>
          <w:rFonts w:cs="B Nazanin"/>
          <w:sz w:val="28"/>
          <w:szCs w:val="28"/>
          <w:rtl/>
          <w:lang w:bidi="fa-IR"/>
        </w:rPr>
        <w:t>م</w:t>
      </w:r>
      <w:r w:rsidRPr="00DD50A8">
        <w:rPr>
          <w:rFonts w:cs="B Nazanin" w:hint="cs"/>
          <w:sz w:val="28"/>
          <w:szCs w:val="28"/>
          <w:rtl/>
          <w:lang w:bidi="fa-IR"/>
        </w:rPr>
        <w:t>ی‌ی</w:t>
      </w:r>
      <w:r w:rsidRPr="00DD50A8">
        <w:rPr>
          <w:rFonts w:cs="B Nazanin" w:hint="eastAsia"/>
          <w:sz w:val="28"/>
          <w:szCs w:val="28"/>
          <w:rtl/>
          <w:lang w:bidi="fa-IR"/>
        </w:rPr>
        <w:t>ابد</w:t>
      </w:r>
      <w:r w:rsidRPr="00DD50A8">
        <w:rPr>
          <w:rFonts w:cs="B Nazanin" w:hint="cs"/>
          <w:sz w:val="28"/>
          <w:szCs w:val="28"/>
          <w:rtl/>
          <w:lang w:bidi="fa-IR"/>
        </w:rPr>
        <w:t xml:space="preserve"> (واترز،2007: 7).</w:t>
      </w:r>
    </w:p>
    <w:p w:rsidR="00B07805" w:rsidRPr="00DD50A8" w:rsidRDefault="00B07805" w:rsidP="00B07805">
      <w:pPr>
        <w:bidi/>
        <w:spacing w:after="120" w:line="240" w:lineRule="auto"/>
        <w:ind w:firstLine="283"/>
        <w:jc w:val="both"/>
        <w:rPr>
          <w:rFonts w:cs="B Nazanin"/>
          <w:sz w:val="28"/>
          <w:szCs w:val="28"/>
          <w:rtl/>
          <w:lang w:bidi="fa-IR"/>
        </w:rPr>
      </w:pPr>
      <w:r w:rsidRPr="00DD50A8">
        <w:rPr>
          <w:rFonts w:cs="B Nazanin"/>
          <w:sz w:val="28"/>
          <w:szCs w:val="28"/>
          <w:rtl/>
          <w:lang w:bidi="fa-IR"/>
        </w:rPr>
        <w:t>اساساً</w:t>
      </w:r>
      <w:r w:rsidRPr="00DD50A8">
        <w:rPr>
          <w:rFonts w:cs="B Nazanin" w:hint="cs"/>
          <w:sz w:val="28"/>
          <w:szCs w:val="28"/>
          <w:rtl/>
          <w:lang w:bidi="fa-IR"/>
        </w:rPr>
        <w:t xml:space="preserve"> دو نوع ریسک برای زنجیره </w:t>
      </w:r>
      <w:r w:rsidRPr="00DD50A8">
        <w:rPr>
          <w:rFonts w:cs="B Nazanin"/>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وجود دارند: 1) ریسک</w:t>
      </w:r>
      <w:r w:rsidRPr="00DD50A8">
        <w:rPr>
          <w:rFonts w:cs="B Nazanin"/>
          <w:sz w:val="28"/>
          <w:szCs w:val="28"/>
          <w:rtl/>
          <w:lang w:bidi="fa-IR"/>
        </w:rPr>
        <w:softHyphen/>
      </w:r>
      <w:r w:rsidRPr="00DD50A8">
        <w:rPr>
          <w:rFonts w:cs="B Nazanin" w:hint="cs"/>
          <w:sz w:val="28"/>
          <w:szCs w:val="28"/>
          <w:rtl/>
          <w:lang w:bidi="fa-IR"/>
        </w:rPr>
        <w:t>های داخلی که در عملیات</w:t>
      </w:r>
      <w:r w:rsidRPr="00DD50A8">
        <w:rPr>
          <w:rFonts w:cs="B Nazanin"/>
          <w:sz w:val="28"/>
          <w:szCs w:val="28"/>
          <w:rtl/>
          <w:lang w:bidi="fa-IR"/>
        </w:rPr>
        <w:softHyphen/>
      </w:r>
      <w:r w:rsidRPr="00DD50A8">
        <w:rPr>
          <w:rFonts w:cs="B Nazanin" w:hint="cs"/>
          <w:sz w:val="28"/>
          <w:szCs w:val="28"/>
          <w:rtl/>
          <w:lang w:bidi="fa-IR"/>
        </w:rPr>
        <w:t xml:space="preserve">های نرمال از قبیل </w:t>
      </w:r>
      <w:r w:rsidRPr="00DD50A8">
        <w:rPr>
          <w:rFonts w:cs="B Nazanin"/>
          <w:sz w:val="28"/>
          <w:szCs w:val="28"/>
          <w:rtl/>
          <w:lang w:bidi="fa-IR"/>
        </w:rPr>
        <w:t>تأخ</w:t>
      </w:r>
      <w:r w:rsidRPr="00DD50A8">
        <w:rPr>
          <w:rFonts w:cs="B Nazanin" w:hint="cs"/>
          <w:sz w:val="28"/>
          <w:szCs w:val="28"/>
          <w:rtl/>
          <w:lang w:bidi="fa-IR"/>
        </w:rPr>
        <w:t>ی</w:t>
      </w:r>
      <w:r w:rsidRPr="00DD50A8">
        <w:rPr>
          <w:rFonts w:cs="B Nazanin" w:hint="eastAsia"/>
          <w:sz w:val="28"/>
          <w:szCs w:val="28"/>
          <w:rtl/>
          <w:lang w:bidi="fa-IR"/>
        </w:rPr>
        <w:t>ر</w:t>
      </w:r>
      <w:r w:rsidRPr="00DD50A8">
        <w:rPr>
          <w:rFonts w:cs="B Nazanin" w:hint="cs"/>
          <w:sz w:val="28"/>
          <w:szCs w:val="28"/>
          <w:rtl/>
          <w:lang w:bidi="fa-IR"/>
        </w:rPr>
        <w:t xml:space="preserve"> در تحویل، سهام مازاد، پیش </w:t>
      </w:r>
      <w:r w:rsidRPr="00DD50A8">
        <w:rPr>
          <w:rFonts w:cs="B Nazanin"/>
          <w:sz w:val="28"/>
          <w:szCs w:val="28"/>
          <w:rtl/>
          <w:lang w:bidi="fa-IR"/>
        </w:rPr>
        <w:t>ب</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ی‌</w:t>
      </w:r>
      <w:r w:rsidRPr="00DD50A8">
        <w:rPr>
          <w:rFonts w:cs="B Nazanin" w:hint="eastAsia"/>
          <w:sz w:val="28"/>
          <w:szCs w:val="28"/>
          <w:rtl/>
          <w:lang w:bidi="fa-IR"/>
        </w:rPr>
        <w:t>ها</w:t>
      </w:r>
      <w:r w:rsidRPr="00DD50A8">
        <w:rPr>
          <w:rFonts w:cs="B Nazanin" w:hint="cs"/>
          <w:sz w:val="28"/>
          <w:szCs w:val="28"/>
          <w:rtl/>
          <w:lang w:bidi="fa-IR"/>
        </w:rPr>
        <w:t>ی ضعیف، ریسک</w:t>
      </w:r>
      <w:r w:rsidRPr="00DD50A8">
        <w:rPr>
          <w:rFonts w:cs="B Nazanin"/>
          <w:sz w:val="28"/>
          <w:szCs w:val="28"/>
          <w:rtl/>
          <w:lang w:bidi="fa-IR"/>
        </w:rPr>
        <w:softHyphen/>
      </w:r>
      <w:r w:rsidRPr="00DD50A8">
        <w:rPr>
          <w:rFonts w:cs="B Nazanin" w:hint="cs"/>
          <w:sz w:val="28"/>
          <w:szCs w:val="28"/>
          <w:rtl/>
          <w:lang w:bidi="fa-IR"/>
        </w:rPr>
        <w:t xml:space="preserve">های مالی، تصادفات جزئی، خطای انسانی، نقایص در </w:t>
      </w:r>
      <w:r w:rsidRPr="00DD50A8">
        <w:rPr>
          <w:rFonts w:cs="B Nazanin"/>
          <w:sz w:val="28"/>
          <w:szCs w:val="28"/>
          <w:rtl/>
          <w:lang w:bidi="fa-IR"/>
        </w:rPr>
        <w:t>س</w:t>
      </w:r>
      <w:r w:rsidRPr="00DD50A8">
        <w:rPr>
          <w:rFonts w:cs="B Nazanin" w:hint="cs"/>
          <w:sz w:val="28"/>
          <w:szCs w:val="28"/>
          <w:rtl/>
          <w:lang w:bidi="fa-IR"/>
        </w:rPr>
        <w:t>ی</w:t>
      </w:r>
      <w:r w:rsidRPr="00DD50A8">
        <w:rPr>
          <w:rFonts w:cs="B Nazanin" w:hint="eastAsia"/>
          <w:sz w:val="28"/>
          <w:szCs w:val="28"/>
          <w:rtl/>
          <w:lang w:bidi="fa-IR"/>
        </w:rPr>
        <w:t>ستم‌ها</w:t>
      </w:r>
      <w:r w:rsidRPr="00DD50A8">
        <w:rPr>
          <w:rFonts w:cs="B Nazanin" w:hint="cs"/>
          <w:sz w:val="28"/>
          <w:szCs w:val="28"/>
          <w:rtl/>
          <w:lang w:bidi="fa-IR"/>
        </w:rPr>
        <w:t xml:space="preserve">ی فناوری اطلاعات و غیره پدیدار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شوند</w:t>
      </w:r>
      <w:r w:rsidRPr="00DD50A8">
        <w:rPr>
          <w:rFonts w:cs="B Nazanin" w:hint="cs"/>
          <w:sz w:val="28"/>
          <w:szCs w:val="28"/>
          <w:rtl/>
          <w:lang w:bidi="fa-IR"/>
        </w:rPr>
        <w:t>، 2) ریسک</w:t>
      </w:r>
      <w:r w:rsidRPr="00DD50A8">
        <w:rPr>
          <w:rFonts w:cs="B Nazanin"/>
          <w:sz w:val="28"/>
          <w:szCs w:val="28"/>
          <w:rtl/>
          <w:lang w:bidi="fa-IR"/>
        </w:rPr>
        <w:softHyphen/>
      </w:r>
      <w:r w:rsidRPr="00DD50A8">
        <w:rPr>
          <w:rFonts w:cs="B Nazanin" w:hint="cs"/>
          <w:sz w:val="28"/>
          <w:szCs w:val="28"/>
          <w:rtl/>
          <w:lang w:bidi="fa-IR"/>
        </w:rPr>
        <w:t xml:space="preserve">های خارجی که از خارج زنجیره </w:t>
      </w:r>
      <w:r w:rsidRPr="00DD50A8">
        <w:rPr>
          <w:rFonts w:cs="B Nazanin"/>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از قبیل زمین لرزه ها، تندبادها، اقدام صنعتی ، </w:t>
      </w:r>
      <w:r w:rsidRPr="00DD50A8">
        <w:rPr>
          <w:rFonts w:cs="B Nazanin"/>
          <w:sz w:val="28"/>
          <w:szCs w:val="28"/>
          <w:rtl/>
          <w:lang w:bidi="fa-IR"/>
        </w:rPr>
        <w:t>جنگ‌ها</w:t>
      </w:r>
      <w:r w:rsidRPr="00DD50A8">
        <w:rPr>
          <w:rFonts w:cs="B Nazanin" w:hint="cs"/>
          <w:sz w:val="28"/>
          <w:szCs w:val="28"/>
          <w:rtl/>
          <w:lang w:bidi="fa-IR"/>
        </w:rPr>
        <w:t xml:space="preserve">، حملات تروریستی، شیوع </w:t>
      </w:r>
      <w:r w:rsidRPr="00DD50A8">
        <w:rPr>
          <w:rFonts w:cs="B Nazanin"/>
          <w:sz w:val="28"/>
          <w:szCs w:val="28"/>
          <w:rtl/>
          <w:lang w:bidi="fa-IR"/>
        </w:rPr>
        <w:t>ب</w:t>
      </w:r>
      <w:r w:rsidRPr="00DD50A8">
        <w:rPr>
          <w:rFonts w:cs="B Nazanin" w:hint="cs"/>
          <w:sz w:val="28"/>
          <w:szCs w:val="28"/>
          <w:rtl/>
          <w:lang w:bidi="fa-IR"/>
        </w:rPr>
        <w:t>ی</w:t>
      </w:r>
      <w:r w:rsidRPr="00DD50A8">
        <w:rPr>
          <w:rFonts w:cs="B Nazanin" w:hint="eastAsia"/>
          <w:sz w:val="28"/>
          <w:szCs w:val="28"/>
          <w:rtl/>
          <w:lang w:bidi="fa-IR"/>
        </w:rPr>
        <w:t>مار</w:t>
      </w:r>
      <w:r w:rsidRPr="00DD50A8">
        <w:rPr>
          <w:rFonts w:cs="B Nazanin" w:hint="cs"/>
          <w:sz w:val="28"/>
          <w:szCs w:val="28"/>
          <w:rtl/>
          <w:lang w:bidi="fa-IR"/>
        </w:rPr>
        <w:t>ی‌</w:t>
      </w:r>
      <w:r w:rsidRPr="00DD50A8">
        <w:rPr>
          <w:rFonts w:cs="B Nazanin" w:hint="eastAsia"/>
          <w:sz w:val="28"/>
          <w:szCs w:val="28"/>
          <w:rtl/>
          <w:lang w:bidi="fa-IR"/>
        </w:rPr>
        <w:t>ها</w:t>
      </w:r>
      <w:r w:rsidRPr="00DD50A8">
        <w:rPr>
          <w:rFonts w:cs="B Nazanin" w:hint="cs"/>
          <w:sz w:val="28"/>
          <w:szCs w:val="28"/>
          <w:rtl/>
          <w:lang w:bidi="fa-IR"/>
        </w:rPr>
        <w:t xml:space="preserve">، افزایش </w:t>
      </w:r>
      <w:r w:rsidRPr="00DD50A8">
        <w:rPr>
          <w:rFonts w:cs="B Nazanin"/>
          <w:sz w:val="28"/>
          <w:szCs w:val="28"/>
          <w:rtl/>
          <w:lang w:bidi="fa-IR"/>
        </w:rPr>
        <w:t>ق</w:t>
      </w:r>
      <w:r w:rsidRPr="00DD50A8">
        <w:rPr>
          <w:rFonts w:cs="B Nazanin" w:hint="cs"/>
          <w:sz w:val="28"/>
          <w:szCs w:val="28"/>
          <w:rtl/>
          <w:lang w:bidi="fa-IR"/>
        </w:rPr>
        <w:t>ی</w:t>
      </w:r>
      <w:r w:rsidRPr="00DD50A8">
        <w:rPr>
          <w:rFonts w:cs="B Nazanin" w:hint="eastAsia"/>
          <w:sz w:val="28"/>
          <w:szCs w:val="28"/>
          <w:rtl/>
          <w:lang w:bidi="fa-IR"/>
        </w:rPr>
        <w:t>مت‌ها</w:t>
      </w:r>
      <w:r w:rsidRPr="00DD50A8">
        <w:rPr>
          <w:rFonts w:cs="B Nazanin" w:hint="cs"/>
          <w:sz w:val="28"/>
          <w:szCs w:val="28"/>
          <w:rtl/>
          <w:lang w:bidi="fa-IR"/>
        </w:rPr>
        <w:t xml:space="preserve">، مشکلات با </w:t>
      </w:r>
      <w:r w:rsidRPr="00DD50A8">
        <w:rPr>
          <w:rFonts w:cs="B Nazanin" w:hint="cs"/>
          <w:sz w:val="28"/>
          <w:szCs w:val="28"/>
          <w:rtl/>
          <w:lang w:bidi="fa-IR"/>
        </w:rPr>
        <w:lastRenderedPageBreak/>
        <w:t xml:space="preserve">شرکای تجاری، کمبود مواد خام، جنایت، اختلالات مالی و غیره پدید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آ</w:t>
      </w:r>
      <w:r w:rsidRPr="00DD50A8">
        <w:rPr>
          <w:rFonts w:cs="B Nazanin" w:hint="cs"/>
          <w:sz w:val="28"/>
          <w:szCs w:val="28"/>
          <w:rtl/>
          <w:lang w:bidi="fa-IR"/>
        </w:rPr>
        <w:t>ی</w:t>
      </w:r>
      <w:r w:rsidRPr="00DD50A8">
        <w:rPr>
          <w:rFonts w:cs="B Nazanin" w:hint="eastAsia"/>
          <w:sz w:val="28"/>
          <w:szCs w:val="28"/>
          <w:rtl/>
          <w:lang w:bidi="fa-IR"/>
        </w:rPr>
        <w:t>ند</w:t>
      </w:r>
      <w:r w:rsidRPr="00DD50A8">
        <w:rPr>
          <w:rFonts w:cs="B Nazanin" w:hint="cs"/>
          <w:sz w:val="28"/>
          <w:szCs w:val="28"/>
          <w:rtl/>
          <w:lang w:bidi="fa-IR"/>
        </w:rPr>
        <w:t xml:space="preserve"> (واترز، 2007: 7).</w:t>
      </w:r>
    </w:p>
    <w:p w:rsidR="00B07805" w:rsidRPr="00DD50A8" w:rsidRDefault="00B07805" w:rsidP="00B07805">
      <w:pPr>
        <w:pStyle w:val="3"/>
        <w:rPr>
          <w:rFonts w:cs="B Nazanin"/>
          <w:i w:val="0"/>
          <w:iCs w:val="0"/>
          <w:sz w:val="28"/>
          <w:szCs w:val="28"/>
          <w:rtl/>
        </w:rPr>
      </w:pPr>
      <w:bookmarkStart w:id="41" w:name="_Toc399424745"/>
      <w:r w:rsidRPr="00DD50A8">
        <w:rPr>
          <w:rFonts w:cs="B Nazanin" w:hint="cs"/>
          <w:i w:val="0"/>
          <w:iCs w:val="0"/>
          <w:sz w:val="28"/>
          <w:szCs w:val="28"/>
          <w:rtl/>
        </w:rPr>
        <w:t>1-</w:t>
      </w:r>
      <w:r w:rsidRPr="00DD50A8">
        <w:rPr>
          <w:rFonts w:cs="B Nazanin"/>
          <w:i w:val="0"/>
          <w:iCs w:val="0"/>
          <w:sz w:val="28"/>
          <w:szCs w:val="28"/>
          <w:rtl/>
        </w:rPr>
        <w:t>ر</w:t>
      </w:r>
      <w:r w:rsidRPr="00DD50A8">
        <w:rPr>
          <w:rFonts w:cs="B Nazanin" w:hint="cs"/>
          <w:i w:val="0"/>
          <w:iCs w:val="0"/>
          <w:sz w:val="28"/>
          <w:szCs w:val="28"/>
          <w:rtl/>
        </w:rPr>
        <w:t>ی</w:t>
      </w:r>
      <w:r w:rsidRPr="00DD50A8">
        <w:rPr>
          <w:rFonts w:cs="B Nazanin" w:hint="eastAsia"/>
          <w:i w:val="0"/>
          <w:iCs w:val="0"/>
          <w:sz w:val="28"/>
          <w:szCs w:val="28"/>
          <w:rtl/>
        </w:rPr>
        <w:t>سک‌ها</w:t>
      </w:r>
      <w:r w:rsidRPr="00DD50A8">
        <w:rPr>
          <w:rFonts w:cs="B Nazanin" w:hint="cs"/>
          <w:i w:val="0"/>
          <w:iCs w:val="0"/>
          <w:sz w:val="28"/>
          <w:szCs w:val="28"/>
          <w:rtl/>
        </w:rPr>
        <w:t>ی خارجی</w:t>
      </w:r>
      <w:bookmarkEnd w:id="41"/>
      <w:r w:rsidRPr="00DD50A8">
        <w:rPr>
          <w:rFonts w:cs="B Nazanin" w:hint="cs"/>
          <w:i w:val="0"/>
          <w:iCs w:val="0"/>
          <w:sz w:val="28"/>
          <w:szCs w:val="28"/>
          <w:rtl/>
        </w:rPr>
        <w:t xml:space="preserve"> </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قانون ساربنز اکسلی</w:t>
      </w:r>
      <w:r w:rsidRPr="00DD50A8">
        <w:rPr>
          <w:sz w:val="28"/>
          <w:szCs w:val="28"/>
          <w:vertAlign w:val="superscript"/>
          <w:rtl/>
        </w:rPr>
        <w:footnoteReference w:id="36"/>
      </w:r>
      <w:r w:rsidRPr="00DD50A8">
        <w:rPr>
          <w:rFonts w:cs="B Nazanin" w:hint="cs"/>
          <w:sz w:val="28"/>
          <w:szCs w:val="28"/>
          <w:rtl/>
          <w:lang w:bidi="fa-IR"/>
        </w:rPr>
        <w:t xml:space="preserve"> اعلام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کند</w:t>
      </w:r>
      <w:r w:rsidRPr="00DD50A8">
        <w:rPr>
          <w:rFonts w:cs="B Nazanin" w:hint="cs"/>
          <w:sz w:val="28"/>
          <w:szCs w:val="28"/>
          <w:rtl/>
          <w:lang w:bidi="fa-IR"/>
        </w:rPr>
        <w:t xml:space="preserve"> که </w:t>
      </w:r>
      <w:r w:rsidRPr="00DD50A8">
        <w:rPr>
          <w:rFonts w:cs="B Nazanin"/>
          <w:sz w:val="28"/>
          <w:szCs w:val="28"/>
          <w:rtl/>
          <w:lang w:bidi="fa-IR"/>
        </w:rPr>
        <w:t>زنج</w:t>
      </w:r>
      <w:r w:rsidRPr="00DD50A8">
        <w:rPr>
          <w:rFonts w:cs="B Nazanin" w:hint="cs"/>
          <w:sz w:val="28"/>
          <w:szCs w:val="28"/>
          <w:rtl/>
          <w:lang w:bidi="fa-IR"/>
        </w:rPr>
        <w:t>ی</w:t>
      </w:r>
      <w:r w:rsidRPr="00DD50A8">
        <w:rPr>
          <w:rFonts w:cs="B Nazanin" w:hint="eastAsia"/>
          <w:sz w:val="28"/>
          <w:szCs w:val="28"/>
          <w:rtl/>
          <w:lang w:bidi="fa-IR"/>
        </w:rPr>
        <w:t>ره‌ها</w:t>
      </w:r>
      <w:r w:rsidRPr="00DD50A8">
        <w:rPr>
          <w:rFonts w:cs="B Nazanin" w:hint="cs"/>
          <w:sz w:val="28"/>
          <w:szCs w:val="28"/>
          <w:rtl/>
          <w:lang w:bidi="fa-IR"/>
        </w:rPr>
        <w:t xml:space="preserve">ی </w:t>
      </w:r>
      <w:r w:rsidRPr="00DD50A8">
        <w:rPr>
          <w:rFonts w:cs="B Nazanin"/>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w:t>
      </w:r>
      <w:r w:rsidRPr="00DD50A8">
        <w:rPr>
          <w:rFonts w:cs="B Nazanin"/>
          <w:sz w:val="28"/>
          <w:szCs w:val="28"/>
          <w:rtl/>
          <w:lang w:bidi="fa-IR"/>
        </w:rPr>
        <w:t>ذاتاً</w:t>
      </w:r>
      <w:r w:rsidRPr="00DD50A8">
        <w:rPr>
          <w:rFonts w:cs="B Nazanin" w:hint="cs"/>
          <w:sz w:val="28"/>
          <w:szCs w:val="28"/>
          <w:rtl/>
          <w:lang w:bidi="fa-IR"/>
        </w:rPr>
        <w:t xml:space="preserve"> پر از ریسک هستند. </w:t>
      </w:r>
      <w:r w:rsidRPr="00DD50A8">
        <w:rPr>
          <w:rFonts w:cs="B Nazanin"/>
          <w:sz w:val="28"/>
          <w:szCs w:val="28"/>
          <w:rtl/>
          <w:lang w:bidi="fa-IR"/>
        </w:rPr>
        <w:t>آن‌ها</w:t>
      </w:r>
      <w:r w:rsidRPr="00DD50A8">
        <w:rPr>
          <w:rFonts w:cs="B Nazanin" w:hint="cs"/>
          <w:sz w:val="28"/>
          <w:szCs w:val="28"/>
          <w:rtl/>
          <w:lang w:bidi="fa-IR"/>
        </w:rPr>
        <w:t xml:space="preserve"> کالاها را از طریق یک سری </w:t>
      </w:r>
      <w:r w:rsidRPr="00DD50A8">
        <w:rPr>
          <w:rFonts w:cs="B Nazanin"/>
          <w:sz w:val="28"/>
          <w:szCs w:val="28"/>
          <w:rtl/>
          <w:lang w:bidi="fa-IR"/>
        </w:rPr>
        <w:t>سازمان‌ها</w:t>
      </w:r>
      <w:r w:rsidRPr="00DD50A8">
        <w:rPr>
          <w:rFonts w:cs="B Nazanin" w:hint="cs"/>
          <w:sz w:val="28"/>
          <w:szCs w:val="28"/>
          <w:rtl/>
          <w:lang w:bidi="fa-IR"/>
        </w:rPr>
        <w:t>ی دارای عملیات</w:t>
      </w:r>
      <w:r w:rsidRPr="00DD50A8">
        <w:rPr>
          <w:rFonts w:cs="B Nazanin"/>
          <w:sz w:val="28"/>
          <w:szCs w:val="28"/>
          <w:rtl/>
          <w:lang w:bidi="fa-IR"/>
        </w:rPr>
        <w:softHyphen/>
      </w:r>
      <w:r w:rsidRPr="00DD50A8">
        <w:rPr>
          <w:rFonts w:cs="B Nazanin" w:hint="cs"/>
          <w:sz w:val="28"/>
          <w:szCs w:val="28"/>
          <w:rtl/>
          <w:lang w:bidi="fa-IR"/>
        </w:rPr>
        <w:t xml:space="preserve">ها، اهداف، </w:t>
      </w:r>
      <w:r w:rsidRPr="00DD50A8">
        <w:rPr>
          <w:rFonts w:cs="B Nazanin"/>
          <w:sz w:val="28"/>
          <w:szCs w:val="28"/>
          <w:rtl/>
          <w:lang w:bidi="fa-IR"/>
        </w:rPr>
        <w:t>فرهنگ‌ها</w:t>
      </w:r>
      <w:r w:rsidRPr="00DD50A8">
        <w:rPr>
          <w:rFonts w:cs="B Nazanin" w:hint="cs"/>
          <w:sz w:val="28"/>
          <w:szCs w:val="28"/>
          <w:rtl/>
          <w:lang w:bidi="fa-IR"/>
        </w:rPr>
        <w:t xml:space="preserve"> و ساختارهای مختلف که در سرتاسر دنیا پراکنده </w:t>
      </w:r>
      <w:r w:rsidRPr="00DD50A8">
        <w:rPr>
          <w:rFonts w:cs="B Nazanin"/>
          <w:sz w:val="28"/>
          <w:szCs w:val="28"/>
          <w:rtl/>
          <w:lang w:bidi="fa-IR"/>
        </w:rPr>
        <w:t>شده‌اند</w:t>
      </w:r>
      <w:r w:rsidRPr="00DD50A8">
        <w:rPr>
          <w:rFonts w:cs="B Nazanin" w:hint="cs"/>
          <w:sz w:val="28"/>
          <w:szCs w:val="28"/>
          <w:rtl/>
          <w:lang w:bidi="fa-IR"/>
        </w:rPr>
        <w:t xml:space="preserve"> و در شرایط بسیار مختلف کار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کنند</w:t>
      </w:r>
      <w:r w:rsidRPr="00DD50A8">
        <w:rPr>
          <w:rFonts w:cs="B Nazanin" w:hint="cs"/>
          <w:sz w:val="28"/>
          <w:szCs w:val="28"/>
          <w:rtl/>
          <w:lang w:bidi="fa-IR"/>
        </w:rPr>
        <w:t xml:space="preserve"> انتقال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دهند</w:t>
      </w:r>
      <w:r w:rsidRPr="00DD50A8">
        <w:rPr>
          <w:rFonts w:cs="B Nazanin" w:hint="cs"/>
          <w:sz w:val="28"/>
          <w:szCs w:val="28"/>
          <w:rtl/>
          <w:lang w:bidi="fa-IR"/>
        </w:rPr>
        <w:t xml:space="preserve">. </w:t>
      </w:r>
      <w:r w:rsidRPr="00DD50A8">
        <w:rPr>
          <w:rFonts w:cs="B Nazanin"/>
          <w:sz w:val="28"/>
          <w:szCs w:val="28"/>
          <w:rtl/>
          <w:lang w:bidi="fa-IR"/>
        </w:rPr>
        <w:t>آن‌ها</w:t>
      </w:r>
      <w:r w:rsidRPr="00DD50A8">
        <w:rPr>
          <w:rFonts w:cs="B Nazanin" w:hint="cs"/>
          <w:sz w:val="28"/>
          <w:szCs w:val="28"/>
          <w:rtl/>
          <w:lang w:bidi="fa-IR"/>
        </w:rPr>
        <w:t xml:space="preserve"> از ناپایداری </w:t>
      </w:r>
      <w:r w:rsidRPr="00DD50A8">
        <w:rPr>
          <w:rFonts w:cs="B Nazanin"/>
          <w:sz w:val="28"/>
          <w:szCs w:val="28"/>
          <w:rtl/>
          <w:lang w:bidi="fa-IR"/>
        </w:rPr>
        <w:t>منطقه‌ا</w:t>
      </w:r>
      <w:r w:rsidRPr="00DD50A8">
        <w:rPr>
          <w:rFonts w:cs="B Nazanin" w:hint="cs"/>
          <w:sz w:val="28"/>
          <w:szCs w:val="28"/>
          <w:rtl/>
          <w:lang w:bidi="fa-IR"/>
        </w:rPr>
        <w:t xml:space="preserve">ی، مناطق جنگی، تغییر </w:t>
      </w:r>
      <w:r w:rsidRPr="00DD50A8">
        <w:rPr>
          <w:rFonts w:cs="B Nazanin"/>
          <w:sz w:val="28"/>
          <w:szCs w:val="28"/>
          <w:rtl/>
          <w:lang w:bidi="fa-IR"/>
        </w:rPr>
        <w:t>س</w:t>
      </w:r>
      <w:r w:rsidRPr="00DD50A8">
        <w:rPr>
          <w:rFonts w:cs="B Nazanin" w:hint="cs"/>
          <w:sz w:val="28"/>
          <w:szCs w:val="28"/>
          <w:rtl/>
          <w:lang w:bidi="fa-IR"/>
        </w:rPr>
        <w:t>ی</w:t>
      </w:r>
      <w:r w:rsidRPr="00DD50A8">
        <w:rPr>
          <w:rFonts w:cs="B Nazanin" w:hint="eastAsia"/>
          <w:sz w:val="28"/>
          <w:szCs w:val="28"/>
          <w:rtl/>
          <w:lang w:bidi="fa-IR"/>
        </w:rPr>
        <w:t>است‌ها</w:t>
      </w:r>
      <w:r w:rsidRPr="00DD50A8">
        <w:rPr>
          <w:rFonts w:cs="B Nazanin" w:hint="cs"/>
          <w:sz w:val="28"/>
          <w:szCs w:val="28"/>
          <w:rtl/>
          <w:lang w:bidi="fa-IR"/>
        </w:rPr>
        <w:t xml:space="preserve">ی دولت، </w:t>
      </w:r>
      <w:r w:rsidRPr="00DD50A8">
        <w:rPr>
          <w:rFonts w:cs="B Nazanin"/>
          <w:sz w:val="28"/>
          <w:szCs w:val="28"/>
          <w:rtl/>
          <w:lang w:bidi="fa-IR"/>
        </w:rPr>
        <w:t>روش‌ها</w:t>
      </w:r>
      <w:r w:rsidRPr="00DD50A8">
        <w:rPr>
          <w:rFonts w:cs="B Nazanin" w:hint="cs"/>
          <w:sz w:val="28"/>
          <w:szCs w:val="28"/>
          <w:rtl/>
          <w:lang w:bidi="fa-IR"/>
        </w:rPr>
        <w:t xml:space="preserve">ی تجاری جدید، آب و هوای نامساعد و هر مشکل دیگری که شما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توان</w:t>
      </w:r>
      <w:r w:rsidRPr="00DD50A8">
        <w:rPr>
          <w:rFonts w:cs="B Nazanin" w:hint="cs"/>
          <w:sz w:val="28"/>
          <w:szCs w:val="28"/>
          <w:rtl/>
          <w:lang w:bidi="fa-IR"/>
        </w:rPr>
        <w:t>ی</w:t>
      </w:r>
      <w:r w:rsidRPr="00DD50A8">
        <w:rPr>
          <w:rFonts w:cs="B Nazanin" w:hint="eastAsia"/>
          <w:sz w:val="28"/>
          <w:szCs w:val="28"/>
          <w:rtl/>
          <w:lang w:bidi="fa-IR"/>
        </w:rPr>
        <w:t>د</w:t>
      </w:r>
      <w:r w:rsidRPr="00DD50A8">
        <w:rPr>
          <w:rFonts w:cs="B Nazanin" w:hint="cs"/>
          <w:sz w:val="28"/>
          <w:szCs w:val="28"/>
          <w:rtl/>
          <w:lang w:bidi="fa-IR"/>
        </w:rPr>
        <w:t xml:space="preserve"> تصور کنید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گذرند</w:t>
      </w:r>
      <w:r w:rsidRPr="00DD50A8">
        <w:rPr>
          <w:rFonts w:cs="B Nazanin" w:hint="cs"/>
          <w:sz w:val="28"/>
          <w:szCs w:val="28"/>
          <w:rtl/>
          <w:lang w:bidi="fa-IR"/>
        </w:rPr>
        <w:t xml:space="preserve">. هنگامی که شما مسواکی از سوپرمارکت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خر</w:t>
      </w:r>
      <w:r w:rsidRPr="00DD50A8">
        <w:rPr>
          <w:rFonts w:cs="B Nazanin" w:hint="cs"/>
          <w:sz w:val="28"/>
          <w:szCs w:val="28"/>
          <w:rtl/>
          <w:lang w:bidi="fa-IR"/>
        </w:rPr>
        <w:t>ی</w:t>
      </w:r>
      <w:r w:rsidRPr="00DD50A8">
        <w:rPr>
          <w:rFonts w:cs="B Nazanin" w:hint="eastAsia"/>
          <w:sz w:val="28"/>
          <w:szCs w:val="28"/>
          <w:rtl/>
          <w:lang w:bidi="fa-IR"/>
        </w:rPr>
        <w:t>د</w:t>
      </w:r>
      <w:r w:rsidRPr="00DD50A8">
        <w:rPr>
          <w:rFonts w:cs="B Nazanin" w:hint="cs"/>
          <w:sz w:val="28"/>
          <w:szCs w:val="28"/>
          <w:rtl/>
          <w:lang w:bidi="fa-IR"/>
        </w:rPr>
        <w:t xml:space="preserve">، آن ممکن است مسیر دشواری را از </w:t>
      </w:r>
      <w:r w:rsidRPr="00DD50A8">
        <w:rPr>
          <w:rFonts w:cs="B Nazanin"/>
          <w:sz w:val="28"/>
          <w:szCs w:val="28"/>
          <w:rtl/>
          <w:lang w:bidi="fa-IR"/>
        </w:rPr>
        <w:t>چاه‌ها</w:t>
      </w:r>
      <w:r w:rsidRPr="00DD50A8">
        <w:rPr>
          <w:rFonts w:cs="B Nazanin" w:hint="cs"/>
          <w:sz w:val="28"/>
          <w:szCs w:val="28"/>
          <w:rtl/>
          <w:lang w:bidi="fa-IR"/>
        </w:rPr>
        <w:t>ی نفت مناطق دورافتاده مدار قطب شمالی یا مناطق آشفته خاورمیانه طی کرده باشد (واترز، 2007: 7).</w:t>
      </w:r>
    </w:p>
    <w:p w:rsidR="00B07805" w:rsidRPr="00DD50A8" w:rsidRDefault="00B07805" w:rsidP="00B07805">
      <w:pPr>
        <w:bidi/>
        <w:spacing w:after="0" w:line="240" w:lineRule="auto"/>
        <w:ind w:firstLine="283"/>
        <w:jc w:val="both"/>
        <w:rPr>
          <w:rFonts w:cs="B Nazanin"/>
          <w:sz w:val="28"/>
          <w:szCs w:val="28"/>
          <w:lang w:bidi="fa-IR"/>
        </w:rPr>
      </w:pPr>
      <w:r w:rsidRPr="00DD50A8">
        <w:rPr>
          <w:rFonts w:cs="B Nazanin"/>
          <w:sz w:val="28"/>
          <w:szCs w:val="28"/>
          <w:rtl/>
          <w:lang w:bidi="fa-IR"/>
        </w:rPr>
        <w:t>هنگام</w:t>
      </w:r>
      <w:r w:rsidRPr="00DD50A8">
        <w:rPr>
          <w:rFonts w:cs="B Nazanin" w:hint="cs"/>
          <w:sz w:val="28"/>
          <w:szCs w:val="28"/>
          <w:rtl/>
          <w:lang w:bidi="fa-IR"/>
        </w:rPr>
        <w:t>ی‌</w:t>
      </w:r>
      <w:r w:rsidRPr="00DD50A8">
        <w:rPr>
          <w:rFonts w:cs="B Nazanin" w:hint="eastAsia"/>
          <w:sz w:val="28"/>
          <w:szCs w:val="28"/>
          <w:rtl/>
          <w:lang w:bidi="fa-IR"/>
        </w:rPr>
        <w:t>که</w:t>
      </w:r>
      <w:r w:rsidRPr="00DD50A8">
        <w:rPr>
          <w:rFonts w:cs="B Nazanin" w:hint="cs"/>
          <w:sz w:val="28"/>
          <w:szCs w:val="28"/>
          <w:rtl/>
          <w:lang w:bidi="fa-IR"/>
        </w:rPr>
        <w:t xml:space="preserve"> ما از خطاهایی در زنجیره </w:t>
      </w:r>
      <w:r w:rsidRPr="00DD50A8">
        <w:rPr>
          <w:rFonts w:cs="B Nazanin"/>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باخبر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شو</w:t>
      </w:r>
      <w:r w:rsidRPr="00DD50A8">
        <w:rPr>
          <w:rFonts w:cs="B Nazanin" w:hint="cs"/>
          <w:sz w:val="28"/>
          <w:szCs w:val="28"/>
          <w:rtl/>
          <w:lang w:bidi="fa-IR"/>
        </w:rPr>
        <w:t>ی</w:t>
      </w:r>
      <w:r w:rsidRPr="00DD50A8">
        <w:rPr>
          <w:rFonts w:cs="B Nazanin" w:hint="eastAsia"/>
          <w:sz w:val="28"/>
          <w:szCs w:val="28"/>
          <w:rtl/>
          <w:lang w:bidi="fa-IR"/>
        </w:rPr>
        <w:t>م</w:t>
      </w:r>
      <w:r w:rsidRPr="00DD50A8">
        <w:rPr>
          <w:rFonts w:cs="B Nazanin" w:hint="cs"/>
          <w:sz w:val="28"/>
          <w:szCs w:val="28"/>
          <w:rtl/>
          <w:lang w:bidi="fa-IR"/>
        </w:rPr>
        <w:t xml:space="preserve">، آن </w:t>
      </w:r>
      <w:r w:rsidRPr="00DD50A8">
        <w:rPr>
          <w:rFonts w:cs="B Nazanin"/>
          <w:sz w:val="28"/>
          <w:szCs w:val="28"/>
          <w:rtl/>
          <w:lang w:bidi="fa-IR"/>
        </w:rPr>
        <w:t>معمولاً</w:t>
      </w:r>
      <w:r w:rsidRPr="00DD50A8">
        <w:rPr>
          <w:rFonts w:cs="B Nazanin" w:hint="cs"/>
          <w:sz w:val="28"/>
          <w:szCs w:val="28"/>
          <w:rtl/>
          <w:lang w:bidi="fa-IR"/>
        </w:rPr>
        <w:t xml:space="preserve"> </w:t>
      </w:r>
      <w:r w:rsidRPr="00DD50A8">
        <w:rPr>
          <w:rFonts w:cs="B Nazanin"/>
          <w:sz w:val="28"/>
          <w:szCs w:val="28"/>
          <w:rtl/>
          <w:lang w:bidi="fa-IR"/>
        </w:rPr>
        <w:t>تأث</w:t>
      </w:r>
      <w:r w:rsidRPr="00DD50A8">
        <w:rPr>
          <w:rFonts w:cs="B Nazanin" w:hint="cs"/>
          <w:sz w:val="28"/>
          <w:szCs w:val="28"/>
          <w:rtl/>
          <w:lang w:bidi="fa-IR"/>
        </w:rPr>
        <w:t>ی</w:t>
      </w:r>
      <w:r w:rsidRPr="00DD50A8">
        <w:rPr>
          <w:rFonts w:cs="B Nazanin" w:hint="eastAsia"/>
          <w:sz w:val="28"/>
          <w:szCs w:val="28"/>
          <w:rtl/>
          <w:lang w:bidi="fa-IR"/>
        </w:rPr>
        <w:t>رات</w:t>
      </w:r>
      <w:r w:rsidRPr="00DD50A8">
        <w:rPr>
          <w:rFonts w:cs="B Nazanin" w:hint="cs"/>
          <w:sz w:val="28"/>
          <w:szCs w:val="28"/>
          <w:rtl/>
          <w:lang w:bidi="fa-IR"/>
        </w:rPr>
        <w:t xml:space="preserve"> چشمگیر </w:t>
      </w:r>
      <w:r w:rsidRPr="00DD50A8">
        <w:rPr>
          <w:rFonts w:cs="B Nazanin"/>
          <w:sz w:val="28"/>
          <w:szCs w:val="28"/>
          <w:rtl/>
          <w:lang w:bidi="fa-IR"/>
        </w:rPr>
        <w:t>ر</w:t>
      </w:r>
      <w:r w:rsidRPr="00DD50A8">
        <w:rPr>
          <w:rFonts w:cs="B Nazanin" w:hint="cs"/>
          <w:sz w:val="28"/>
          <w:szCs w:val="28"/>
          <w:rtl/>
          <w:lang w:bidi="fa-IR"/>
        </w:rPr>
        <w:t>ی</w:t>
      </w:r>
      <w:r w:rsidRPr="00DD50A8">
        <w:rPr>
          <w:rFonts w:cs="B Nazanin" w:hint="eastAsia"/>
          <w:sz w:val="28"/>
          <w:szCs w:val="28"/>
          <w:rtl/>
          <w:lang w:bidi="fa-IR"/>
        </w:rPr>
        <w:t>سک‌ها</w:t>
      </w:r>
      <w:r w:rsidRPr="00DD50A8">
        <w:rPr>
          <w:rFonts w:cs="B Nazanin" w:hint="cs"/>
          <w:sz w:val="28"/>
          <w:szCs w:val="28"/>
          <w:rtl/>
          <w:lang w:bidi="fa-IR"/>
        </w:rPr>
        <w:t>ی خارجی از قبیل زمین لرزه سال 1995 در کوبه، زمین لرزه سال 1999 در تایوان، سونامی سال 2004 در اقیانوس هند، یا طوفان کاترینا در نیوارلینز در سال 2005 است. ی</w:t>
      </w:r>
      <w:r w:rsidRPr="00DD50A8">
        <w:rPr>
          <w:rFonts w:cs="B Nazanin" w:hint="eastAsia"/>
          <w:sz w:val="28"/>
          <w:szCs w:val="28"/>
          <w:rtl/>
          <w:lang w:bidi="fa-IR"/>
        </w:rPr>
        <w:t>ق</w:t>
      </w:r>
      <w:r w:rsidRPr="00DD50A8">
        <w:rPr>
          <w:rFonts w:cs="B Nazanin" w:hint="cs"/>
          <w:sz w:val="28"/>
          <w:szCs w:val="28"/>
          <w:rtl/>
          <w:lang w:bidi="fa-IR"/>
        </w:rPr>
        <w:t>ی</w:t>
      </w:r>
      <w:r w:rsidRPr="00DD50A8">
        <w:rPr>
          <w:rFonts w:cs="B Nazanin" w:hint="eastAsia"/>
          <w:sz w:val="28"/>
          <w:szCs w:val="28"/>
          <w:rtl/>
          <w:lang w:bidi="fa-IR"/>
        </w:rPr>
        <w:t>ناً</w:t>
      </w:r>
      <w:r w:rsidRPr="00DD50A8">
        <w:rPr>
          <w:rFonts w:cs="B Nazanin" w:hint="cs"/>
          <w:sz w:val="28"/>
          <w:szCs w:val="28"/>
          <w:rtl/>
          <w:lang w:bidi="fa-IR"/>
        </w:rPr>
        <w:t xml:space="preserve"> هر یک از </w:t>
      </w:r>
      <w:r w:rsidRPr="00DD50A8">
        <w:rPr>
          <w:rFonts w:cs="B Nazanin"/>
          <w:sz w:val="28"/>
          <w:szCs w:val="28"/>
          <w:rtl/>
          <w:lang w:bidi="fa-IR"/>
        </w:rPr>
        <w:t>ا</w:t>
      </w:r>
      <w:r w:rsidRPr="00DD50A8">
        <w:rPr>
          <w:rFonts w:cs="B Nazanin" w:hint="cs"/>
          <w:sz w:val="28"/>
          <w:szCs w:val="28"/>
          <w:rtl/>
          <w:lang w:bidi="fa-IR"/>
        </w:rPr>
        <w:t>ی</w:t>
      </w:r>
      <w:r w:rsidRPr="00DD50A8">
        <w:rPr>
          <w:rFonts w:cs="B Nazanin" w:hint="eastAsia"/>
          <w:sz w:val="28"/>
          <w:szCs w:val="28"/>
          <w:rtl/>
          <w:lang w:bidi="fa-IR"/>
        </w:rPr>
        <w:t>ن‌ها</w:t>
      </w:r>
      <w:r w:rsidRPr="00DD50A8">
        <w:rPr>
          <w:rFonts w:cs="B Nazanin" w:hint="cs"/>
          <w:sz w:val="28"/>
          <w:szCs w:val="28"/>
          <w:rtl/>
          <w:lang w:bidi="fa-IR"/>
        </w:rPr>
        <w:t xml:space="preserve"> یک رویداد منحصر است- اما </w:t>
      </w:r>
      <w:r w:rsidRPr="00DD50A8">
        <w:rPr>
          <w:rFonts w:cs="B Nazanin"/>
          <w:sz w:val="28"/>
          <w:szCs w:val="28"/>
          <w:rtl/>
          <w:lang w:bidi="fa-IR"/>
        </w:rPr>
        <w:t>هنگام</w:t>
      </w:r>
      <w:r w:rsidRPr="00DD50A8">
        <w:rPr>
          <w:rFonts w:cs="B Nazanin" w:hint="cs"/>
          <w:sz w:val="28"/>
          <w:szCs w:val="28"/>
          <w:rtl/>
          <w:lang w:bidi="fa-IR"/>
        </w:rPr>
        <w:t>ی‌</w:t>
      </w:r>
      <w:r w:rsidRPr="00DD50A8">
        <w:rPr>
          <w:rFonts w:cs="B Nazanin" w:hint="eastAsia"/>
          <w:sz w:val="28"/>
          <w:szCs w:val="28"/>
          <w:rtl/>
          <w:lang w:bidi="fa-IR"/>
        </w:rPr>
        <w:t>که</w:t>
      </w:r>
      <w:r w:rsidRPr="00DD50A8">
        <w:rPr>
          <w:rFonts w:cs="B Nazanin" w:hint="cs"/>
          <w:sz w:val="28"/>
          <w:szCs w:val="28"/>
          <w:rtl/>
          <w:lang w:bidi="fa-IR"/>
        </w:rPr>
        <w:t xml:space="preserve"> شما تمامی این حوادث منحصر را به هم ربط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ده</w:t>
      </w:r>
      <w:r w:rsidRPr="00DD50A8">
        <w:rPr>
          <w:rFonts w:cs="B Nazanin" w:hint="cs"/>
          <w:sz w:val="28"/>
          <w:szCs w:val="28"/>
          <w:rtl/>
          <w:lang w:bidi="fa-IR"/>
        </w:rPr>
        <w:t>ی</w:t>
      </w:r>
      <w:r w:rsidRPr="00DD50A8">
        <w:rPr>
          <w:rFonts w:cs="B Nazanin" w:hint="eastAsia"/>
          <w:sz w:val="28"/>
          <w:szCs w:val="28"/>
          <w:rtl/>
          <w:lang w:bidi="fa-IR"/>
        </w:rPr>
        <w:t>د</w:t>
      </w:r>
      <w:r w:rsidRPr="00DD50A8">
        <w:rPr>
          <w:rFonts w:cs="B Nazanin" w:hint="cs"/>
          <w:sz w:val="28"/>
          <w:szCs w:val="28"/>
          <w:rtl/>
          <w:lang w:bidi="fa-IR"/>
        </w:rPr>
        <w:t xml:space="preserve">، </w:t>
      </w:r>
      <w:r w:rsidRPr="00DD50A8">
        <w:rPr>
          <w:rFonts w:cs="B Nazanin"/>
          <w:sz w:val="28"/>
          <w:szCs w:val="28"/>
          <w:rtl/>
          <w:lang w:bidi="fa-IR"/>
        </w:rPr>
        <w:t>آن‌ها</w:t>
      </w:r>
      <w:r w:rsidRPr="00DD50A8">
        <w:rPr>
          <w:rFonts w:cs="B Nazanin" w:hint="cs"/>
          <w:sz w:val="28"/>
          <w:szCs w:val="28"/>
          <w:rtl/>
          <w:lang w:bidi="fa-IR"/>
        </w:rPr>
        <w:t xml:space="preserve"> یک نمونه ریسک خارجی کنونی را شکل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دهند</w:t>
      </w:r>
      <w:r w:rsidRPr="00DD50A8">
        <w:rPr>
          <w:rFonts w:cs="B Nazanin" w:hint="cs"/>
          <w:sz w:val="28"/>
          <w:szCs w:val="28"/>
          <w:rtl/>
          <w:lang w:bidi="fa-IR"/>
        </w:rPr>
        <w:t xml:space="preserve">. ما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توان</w:t>
      </w:r>
      <w:r w:rsidRPr="00DD50A8">
        <w:rPr>
          <w:rFonts w:cs="B Nazanin" w:hint="cs"/>
          <w:sz w:val="28"/>
          <w:szCs w:val="28"/>
          <w:rtl/>
          <w:lang w:bidi="fa-IR"/>
        </w:rPr>
        <w:t>ی</w:t>
      </w:r>
      <w:r w:rsidRPr="00DD50A8">
        <w:rPr>
          <w:rFonts w:cs="B Nazanin" w:hint="eastAsia"/>
          <w:sz w:val="28"/>
          <w:szCs w:val="28"/>
          <w:rtl/>
          <w:lang w:bidi="fa-IR"/>
        </w:rPr>
        <w:t>م</w:t>
      </w:r>
      <w:r w:rsidRPr="00DD50A8">
        <w:rPr>
          <w:rFonts w:cs="B Nazanin" w:hint="cs"/>
          <w:sz w:val="28"/>
          <w:szCs w:val="28"/>
          <w:rtl/>
          <w:lang w:bidi="fa-IR"/>
        </w:rPr>
        <w:t xml:space="preserve"> این موضوع را با زمین لرزه ای که به شهر کوبه ژاپن آسیب رساند شرح دهیم. این زمین لرزه به خاطر مقدار خسارت و به خاطر </w:t>
      </w:r>
      <w:r w:rsidRPr="00DD50A8">
        <w:rPr>
          <w:rFonts w:cs="B Nazanin"/>
          <w:sz w:val="28"/>
          <w:szCs w:val="28"/>
          <w:rtl/>
          <w:lang w:bidi="fa-IR"/>
        </w:rPr>
        <w:t>نگران</w:t>
      </w:r>
      <w:r w:rsidRPr="00DD50A8">
        <w:rPr>
          <w:rFonts w:cs="B Nazanin" w:hint="cs"/>
          <w:sz w:val="28"/>
          <w:szCs w:val="28"/>
          <w:rtl/>
          <w:lang w:bidi="fa-IR"/>
        </w:rPr>
        <w:t>ی‌</w:t>
      </w:r>
      <w:r w:rsidRPr="00DD50A8">
        <w:rPr>
          <w:rFonts w:cs="B Nazanin" w:hint="eastAsia"/>
          <w:sz w:val="28"/>
          <w:szCs w:val="28"/>
          <w:rtl/>
          <w:lang w:bidi="fa-IR"/>
        </w:rPr>
        <w:t>ها</w:t>
      </w:r>
      <w:r w:rsidRPr="00DD50A8">
        <w:rPr>
          <w:rFonts w:cs="B Nazanin" w:hint="cs"/>
          <w:sz w:val="28"/>
          <w:szCs w:val="28"/>
          <w:rtl/>
          <w:lang w:bidi="fa-IR"/>
        </w:rPr>
        <w:t xml:space="preserve">یی درباره بخش مهمی از صنعت الکترونیک دنیا بسیار گزارش شده است. این زمین لرزه بسیار شدید بود و شدت آن 6.9 ریشتر ثبت شد، اما ما هرگز درباره 1100 زمین لرزه دیگر با همین شدت که سالانه در سرتاسر دنیا  رخ داده چیزی </w:t>
      </w:r>
      <w:r w:rsidRPr="00DD50A8">
        <w:rPr>
          <w:rFonts w:cs="B Nazanin"/>
          <w:sz w:val="28"/>
          <w:szCs w:val="28"/>
          <w:rtl/>
          <w:lang w:bidi="fa-IR"/>
        </w:rPr>
        <w:t>نم</w:t>
      </w:r>
      <w:r w:rsidRPr="00DD50A8">
        <w:rPr>
          <w:rFonts w:cs="B Nazanin" w:hint="cs"/>
          <w:sz w:val="28"/>
          <w:szCs w:val="28"/>
          <w:rtl/>
          <w:lang w:bidi="fa-IR"/>
        </w:rPr>
        <w:t>ی‌</w:t>
      </w:r>
      <w:r w:rsidRPr="00DD50A8">
        <w:rPr>
          <w:rFonts w:cs="B Nazanin" w:hint="eastAsia"/>
          <w:sz w:val="28"/>
          <w:szCs w:val="28"/>
          <w:rtl/>
          <w:lang w:bidi="fa-IR"/>
        </w:rPr>
        <w:t>شنو</w:t>
      </w:r>
      <w:r w:rsidRPr="00DD50A8">
        <w:rPr>
          <w:rFonts w:cs="B Nazanin" w:hint="cs"/>
          <w:sz w:val="28"/>
          <w:szCs w:val="28"/>
          <w:rtl/>
          <w:lang w:bidi="fa-IR"/>
        </w:rPr>
        <w:t>ی</w:t>
      </w:r>
      <w:r w:rsidRPr="00DD50A8">
        <w:rPr>
          <w:rFonts w:cs="B Nazanin" w:hint="eastAsia"/>
          <w:sz w:val="28"/>
          <w:szCs w:val="28"/>
          <w:rtl/>
          <w:lang w:bidi="fa-IR"/>
        </w:rPr>
        <w:t>م</w:t>
      </w:r>
      <w:r w:rsidRPr="00DD50A8">
        <w:rPr>
          <w:rFonts w:cs="B Nazanin" w:hint="cs"/>
          <w:sz w:val="28"/>
          <w:szCs w:val="28"/>
          <w:rtl/>
          <w:lang w:bidi="fa-IR"/>
        </w:rPr>
        <w:t xml:space="preserve">. با وجود </w:t>
      </w:r>
      <w:r w:rsidRPr="00DD50A8">
        <w:rPr>
          <w:rFonts w:cs="B Nazanin"/>
          <w:sz w:val="28"/>
          <w:szCs w:val="28"/>
          <w:rtl/>
          <w:lang w:bidi="fa-IR"/>
        </w:rPr>
        <w:t>تقر</w:t>
      </w:r>
      <w:r w:rsidRPr="00DD50A8">
        <w:rPr>
          <w:rFonts w:cs="B Nazanin" w:hint="cs"/>
          <w:sz w:val="28"/>
          <w:szCs w:val="28"/>
          <w:rtl/>
          <w:lang w:bidi="fa-IR"/>
        </w:rPr>
        <w:t>ی</w:t>
      </w:r>
      <w:r w:rsidRPr="00DD50A8">
        <w:rPr>
          <w:rFonts w:cs="B Nazanin" w:hint="eastAsia"/>
          <w:sz w:val="28"/>
          <w:szCs w:val="28"/>
          <w:rtl/>
          <w:lang w:bidi="fa-IR"/>
        </w:rPr>
        <w:t>باً</w:t>
      </w:r>
      <w:r w:rsidRPr="00DD50A8">
        <w:rPr>
          <w:rFonts w:cs="B Nazanin" w:hint="cs"/>
          <w:sz w:val="28"/>
          <w:szCs w:val="28"/>
          <w:rtl/>
          <w:lang w:bidi="fa-IR"/>
        </w:rPr>
        <w:t xml:space="preserve"> سه زمین لرزه شدید در روز، به احتمال زیاد به نظر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رسد</w:t>
      </w:r>
      <w:r w:rsidRPr="00DD50A8">
        <w:rPr>
          <w:rFonts w:cs="B Nazanin" w:hint="cs"/>
          <w:sz w:val="28"/>
          <w:szCs w:val="28"/>
          <w:rtl/>
          <w:lang w:bidi="fa-IR"/>
        </w:rPr>
        <w:t xml:space="preserve"> که یکی از </w:t>
      </w:r>
      <w:r w:rsidRPr="00DD50A8">
        <w:rPr>
          <w:rFonts w:cs="B Nazanin"/>
          <w:sz w:val="28"/>
          <w:szCs w:val="28"/>
          <w:rtl/>
          <w:lang w:bidi="fa-IR"/>
        </w:rPr>
        <w:t>آن‌ها</w:t>
      </w:r>
      <w:r w:rsidRPr="00DD50A8">
        <w:rPr>
          <w:rFonts w:cs="B Nazanin" w:hint="cs"/>
          <w:sz w:val="28"/>
          <w:szCs w:val="28"/>
          <w:rtl/>
          <w:lang w:bidi="fa-IR"/>
        </w:rPr>
        <w:t xml:space="preserve"> ممکن است بر بخشی از یک زنجیره </w:t>
      </w:r>
      <w:r w:rsidRPr="00DD50A8">
        <w:rPr>
          <w:rFonts w:cs="B Nazanin"/>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w:t>
      </w:r>
      <w:r w:rsidRPr="00DD50A8">
        <w:rPr>
          <w:rFonts w:cs="B Nazanin"/>
          <w:sz w:val="28"/>
          <w:szCs w:val="28"/>
          <w:rtl/>
          <w:lang w:bidi="fa-IR"/>
        </w:rPr>
        <w:t>تأث</w:t>
      </w:r>
      <w:r w:rsidRPr="00DD50A8">
        <w:rPr>
          <w:rFonts w:cs="B Nazanin" w:hint="cs"/>
          <w:sz w:val="28"/>
          <w:szCs w:val="28"/>
          <w:rtl/>
          <w:lang w:bidi="fa-IR"/>
        </w:rPr>
        <w:t>ی</w:t>
      </w:r>
      <w:r w:rsidRPr="00DD50A8">
        <w:rPr>
          <w:rFonts w:cs="B Nazanin" w:hint="eastAsia"/>
          <w:sz w:val="28"/>
          <w:szCs w:val="28"/>
          <w:rtl/>
          <w:lang w:bidi="fa-IR"/>
        </w:rPr>
        <w:t>ر</w:t>
      </w:r>
      <w:r w:rsidRPr="00DD50A8">
        <w:rPr>
          <w:rFonts w:cs="B Nazanin" w:hint="cs"/>
          <w:sz w:val="28"/>
          <w:szCs w:val="28"/>
          <w:rtl/>
          <w:lang w:bidi="fa-IR"/>
        </w:rPr>
        <w:t xml:space="preserve"> گذارد(واترز، 2007: 8). </w:t>
      </w:r>
    </w:p>
    <w:p w:rsidR="00B07805" w:rsidRPr="00DD50A8" w:rsidRDefault="00B07805" w:rsidP="00B07805">
      <w:pPr>
        <w:bidi/>
        <w:spacing w:after="120" w:line="240" w:lineRule="auto"/>
        <w:ind w:firstLine="283"/>
        <w:jc w:val="both"/>
        <w:rPr>
          <w:rFonts w:cs="B Nazanin"/>
          <w:sz w:val="28"/>
          <w:szCs w:val="28"/>
          <w:lang w:bidi="fa-IR"/>
        </w:rPr>
      </w:pPr>
      <w:r w:rsidRPr="00DD50A8">
        <w:rPr>
          <w:rFonts w:cs="B Nazanin" w:hint="cs"/>
          <w:sz w:val="28"/>
          <w:szCs w:val="28"/>
          <w:rtl/>
          <w:lang w:bidi="fa-IR"/>
        </w:rPr>
        <w:t xml:space="preserve">ویژگی اصلی </w:t>
      </w:r>
      <w:r w:rsidRPr="00DD50A8">
        <w:rPr>
          <w:rFonts w:cs="B Nazanin"/>
          <w:sz w:val="28"/>
          <w:szCs w:val="28"/>
          <w:rtl/>
          <w:lang w:bidi="fa-IR"/>
        </w:rPr>
        <w:t>ر</w:t>
      </w:r>
      <w:r w:rsidRPr="00DD50A8">
        <w:rPr>
          <w:rFonts w:cs="B Nazanin" w:hint="cs"/>
          <w:sz w:val="28"/>
          <w:szCs w:val="28"/>
          <w:rtl/>
          <w:lang w:bidi="fa-IR"/>
        </w:rPr>
        <w:t>ی</w:t>
      </w:r>
      <w:r w:rsidRPr="00DD50A8">
        <w:rPr>
          <w:rFonts w:cs="B Nazanin" w:hint="eastAsia"/>
          <w:sz w:val="28"/>
          <w:szCs w:val="28"/>
          <w:rtl/>
          <w:lang w:bidi="fa-IR"/>
        </w:rPr>
        <w:t>سک‌ها</w:t>
      </w:r>
      <w:r w:rsidRPr="00DD50A8">
        <w:rPr>
          <w:rFonts w:cs="B Nazanin" w:hint="cs"/>
          <w:sz w:val="28"/>
          <w:szCs w:val="28"/>
          <w:rtl/>
          <w:lang w:bidi="fa-IR"/>
        </w:rPr>
        <w:t xml:space="preserve">ی خارجی این است که </w:t>
      </w:r>
      <w:r w:rsidRPr="00DD50A8">
        <w:rPr>
          <w:rFonts w:cs="B Nazanin"/>
          <w:sz w:val="28"/>
          <w:szCs w:val="28"/>
          <w:rtl/>
          <w:lang w:bidi="fa-IR"/>
        </w:rPr>
        <w:t>آن‌ها</w:t>
      </w:r>
      <w:r w:rsidRPr="00DD50A8">
        <w:rPr>
          <w:rFonts w:cs="B Nazanin" w:hint="cs"/>
          <w:sz w:val="28"/>
          <w:szCs w:val="28"/>
          <w:rtl/>
          <w:lang w:bidi="fa-IR"/>
        </w:rPr>
        <w:t xml:space="preserve"> خارج از کنترل مدیران هستند. بنابراین مدیران </w:t>
      </w:r>
      <w:r w:rsidRPr="00DD50A8">
        <w:rPr>
          <w:rFonts w:cs="B Nazanin"/>
          <w:sz w:val="28"/>
          <w:szCs w:val="28"/>
          <w:rtl/>
          <w:lang w:bidi="fa-IR"/>
        </w:rPr>
        <w:t>نم</w:t>
      </w:r>
      <w:r w:rsidRPr="00DD50A8">
        <w:rPr>
          <w:rFonts w:cs="B Nazanin" w:hint="cs"/>
          <w:sz w:val="28"/>
          <w:szCs w:val="28"/>
          <w:rtl/>
          <w:lang w:bidi="fa-IR"/>
        </w:rPr>
        <w:t>ی‌</w:t>
      </w:r>
      <w:r w:rsidRPr="00DD50A8">
        <w:rPr>
          <w:rFonts w:cs="B Nazanin" w:hint="eastAsia"/>
          <w:sz w:val="28"/>
          <w:szCs w:val="28"/>
          <w:rtl/>
          <w:lang w:bidi="fa-IR"/>
        </w:rPr>
        <w:t>توانند</w:t>
      </w:r>
      <w:r w:rsidRPr="00DD50A8">
        <w:rPr>
          <w:rFonts w:cs="B Nazanin" w:hint="cs"/>
          <w:sz w:val="28"/>
          <w:szCs w:val="28"/>
          <w:rtl/>
          <w:lang w:bidi="fa-IR"/>
        </w:rPr>
        <w:t xml:space="preserve"> این ریسک را تغییر دهند، اما </w:t>
      </w:r>
      <w:r w:rsidRPr="00DD50A8">
        <w:rPr>
          <w:rFonts w:cs="B Nazanin"/>
          <w:sz w:val="28"/>
          <w:szCs w:val="28"/>
          <w:rtl/>
          <w:lang w:bidi="fa-IR"/>
        </w:rPr>
        <w:t>آن‌ها</w:t>
      </w:r>
      <w:r w:rsidRPr="00DD50A8">
        <w:rPr>
          <w:rFonts w:cs="B Nazanin" w:hint="cs"/>
          <w:sz w:val="28"/>
          <w:szCs w:val="28"/>
          <w:rtl/>
          <w:lang w:bidi="fa-IR"/>
        </w:rPr>
        <w:t xml:space="preserve">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توانند</w:t>
      </w:r>
      <w:r w:rsidRPr="00DD50A8">
        <w:rPr>
          <w:rFonts w:cs="B Nazanin" w:hint="cs"/>
          <w:sz w:val="28"/>
          <w:szCs w:val="28"/>
          <w:rtl/>
          <w:lang w:bidi="fa-IR"/>
        </w:rPr>
        <w:t xml:space="preserve"> </w:t>
      </w:r>
      <w:r w:rsidRPr="00DD50A8">
        <w:rPr>
          <w:rFonts w:cs="B Nazanin"/>
          <w:sz w:val="28"/>
          <w:szCs w:val="28"/>
          <w:rtl/>
          <w:lang w:bidi="fa-IR"/>
        </w:rPr>
        <w:t>عمل</w:t>
      </w:r>
      <w:r w:rsidRPr="00DD50A8">
        <w:rPr>
          <w:rFonts w:cs="B Nazanin" w:hint="cs"/>
          <w:sz w:val="28"/>
          <w:szCs w:val="28"/>
          <w:rtl/>
          <w:lang w:bidi="fa-IR"/>
        </w:rPr>
        <w:t>ی</w:t>
      </w:r>
      <w:r w:rsidRPr="00DD50A8">
        <w:rPr>
          <w:rFonts w:cs="B Nazanin" w:hint="eastAsia"/>
          <w:sz w:val="28"/>
          <w:szCs w:val="28"/>
          <w:rtl/>
          <w:lang w:bidi="fa-IR"/>
        </w:rPr>
        <w:t>ات‌ها</w:t>
      </w:r>
      <w:r w:rsidRPr="00DD50A8">
        <w:rPr>
          <w:rFonts w:cs="B Nazanin" w:hint="cs"/>
          <w:sz w:val="28"/>
          <w:szCs w:val="28"/>
          <w:rtl/>
          <w:lang w:bidi="fa-IR"/>
        </w:rPr>
        <w:t xml:space="preserve">یی را طراحی کنند که در یک محیط پر مخاطره </w:t>
      </w:r>
      <w:r w:rsidRPr="00DD50A8">
        <w:rPr>
          <w:rFonts w:cs="B Nazanin" w:hint="cs"/>
          <w:sz w:val="28"/>
          <w:szCs w:val="28"/>
          <w:rtl/>
          <w:lang w:bidi="fa-IR"/>
        </w:rPr>
        <w:lastRenderedPageBreak/>
        <w:t xml:space="preserve">تا حد ممکن به طور کارامد عمل کنند. برای نمونه، ریسک همیشگی وجود تند بادها در ساحل جنوبی-غربی آمریکا وجود دارد. مدیران </w:t>
      </w:r>
      <w:r w:rsidRPr="00DD50A8">
        <w:rPr>
          <w:rFonts w:cs="B Nazanin"/>
          <w:sz w:val="28"/>
          <w:szCs w:val="28"/>
          <w:rtl/>
          <w:lang w:bidi="fa-IR"/>
        </w:rPr>
        <w:t>نم</w:t>
      </w:r>
      <w:r w:rsidRPr="00DD50A8">
        <w:rPr>
          <w:rFonts w:cs="B Nazanin" w:hint="cs"/>
          <w:sz w:val="28"/>
          <w:szCs w:val="28"/>
          <w:rtl/>
          <w:lang w:bidi="fa-IR"/>
        </w:rPr>
        <w:t>ی‌</w:t>
      </w:r>
      <w:r w:rsidRPr="00DD50A8">
        <w:rPr>
          <w:rFonts w:cs="B Nazanin" w:hint="eastAsia"/>
          <w:sz w:val="28"/>
          <w:szCs w:val="28"/>
          <w:rtl/>
          <w:lang w:bidi="fa-IR"/>
        </w:rPr>
        <w:t>توانند</w:t>
      </w:r>
      <w:r w:rsidRPr="00DD50A8">
        <w:rPr>
          <w:rFonts w:cs="B Nazanin" w:hint="cs"/>
          <w:sz w:val="28"/>
          <w:szCs w:val="28"/>
          <w:rtl/>
          <w:lang w:bidi="fa-IR"/>
        </w:rPr>
        <w:t xml:space="preserve"> این ریسک را تغییر دهند، اما </w:t>
      </w:r>
      <w:r w:rsidRPr="00DD50A8">
        <w:rPr>
          <w:rFonts w:cs="B Nazanin"/>
          <w:sz w:val="28"/>
          <w:szCs w:val="28"/>
          <w:rtl/>
          <w:lang w:bidi="fa-IR"/>
        </w:rPr>
        <w:t>آن‌ها</w:t>
      </w:r>
      <w:r w:rsidRPr="00DD50A8">
        <w:rPr>
          <w:rFonts w:cs="B Nazanin" w:hint="cs"/>
          <w:sz w:val="28"/>
          <w:szCs w:val="28"/>
          <w:rtl/>
          <w:lang w:bidi="fa-IR"/>
        </w:rPr>
        <w:t xml:space="preserve">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توانند</w:t>
      </w:r>
      <w:r w:rsidRPr="00DD50A8">
        <w:rPr>
          <w:rFonts w:cs="B Nazanin" w:hint="cs"/>
          <w:sz w:val="28"/>
          <w:szCs w:val="28"/>
          <w:rtl/>
          <w:lang w:bidi="fa-IR"/>
        </w:rPr>
        <w:t xml:space="preserve"> </w:t>
      </w:r>
      <w:r w:rsidRPr="00DD50A8">
        <w:rPr>
          <w:rFonts w:cs="B Nazanin"/>
          <w:sz w:val="28"/>
          <w:szCs w:val="28"/>
          <w:rtl/>
          <w:lang w:bidi="fa-IR"/>
        </w:rPr>
        <w:t>عمل</w:t>
      </w:r>
      <w:r w:rsidRPr="00DD50A8">
        <w:rPr>
          <w:rFonts w:cs="B Nazanin" w:hint="cs"/>
          <w:sz w:val="28"/>
          <w:szCs w:val="28"/>
          <w:rtl/>
          <w:lang w:bidi="fa-IR"/>
        </w:rPr>
        <w:t>ی</w:t>
      </w:r>
      <w:r w:rsidRPr="00DD50A8">
        <w:rPr>
          <w:rFonts w:cs="B Nazanin" w:hint="eastAsia"/>
          <w:sz w:val="28"/>
          <w:szCs w:val="28"/>
          <w:rtl/>
          <w:lang w:bidi="fa-IR"/>
        </w:rPr>
        <w:t>ات‌ها</w:t>
      </w:r>
      <w:r w:rsidRPr="00DD50A8">
        <w:rPr>
          <w:rFonts w:cs="B Nazanin" w:hint="cs"/>
          <w:sz w:val="28"/>
          <w:szCs w:val="28"/>
          <w:rtl/>
          <w:lang w:bidi="fa-IR"/>
        </w:rPr>
        <w:t xml:space="preserve">یی را برای کاهش </w:t>
      </w:r>
      <w:r w:rsidRPr="00DD50A8">
        <w:rPr>
          <w:rFonts w:cs="B Nazanin"/>
          <w:sz w:val="28"/>
          <w:szCs w:val="28"/>
          <w:rtl/>
          <w:lang w:bidi="fa-IR"/>
        </w:rPr>
        <w:t>تأث</w:t>
      </w:r>
      <w:r w:rsidRPr="00DD50A8">
        <w:rPr>
          <w:rFonts w:cs="B Nazanin" w:hint="cs"/>
          <w:sz w:val="28"/>
          <w:szCs w:val="28"/>
          <w:rtl/>
          <w:lang w:bidi="fa-IR"/>
        </w:rPr>
        <w:t>ی</w:t>
      </w:r>
      <w:r w:rsidRPr="00DD50A8">
        <w:rPr>
          <w:rFonts w:cs="B Nazanin" w:hint="eastAsia"/>
          <w:sz w:val="28"/>
          <w:szCs w:val="28"/>
          <w:rtl/>
          <w:lang w:bidi="fa-IR"/>
        </w:rPr>
        <w:t>راتش</w:t>
      </w:r>
      <w:r w:rsidRPr="00DD50A8">
        <w:rPr>
          <w:rFonts w:cs="B Nazanin" w:hint="cs"/>
          <w:sz w:val="28"/>
          <w:szCs w:val="28"/>
          <w:rtl/>
          <w:lang w:bidi="fa-IR"/>
        </w:rPr>
        <w:t xml:space="preserve"> با داشتن </w:t>
      </w:r>
      <w:r w:rsidRPr="00DD50A8">
        <w:rPr>
          <w:rFonts w:cs="B Nazanin"/>
          <w:sz w:val="28"/>
          <w:szCs w:val="28"/>
          <w:rtl/>
          <w:lang w:bidi="fa-IR"/>
        </w:rPr>
        <w:t>ساختمان‌ها</w:t>
      </w:r>
      <w:r w:rsidRPr="00DD50A8">
        <w:rPr>
          <w:rFonts w:cs="B Nazanin" w:hint="cs"/>
          <w:sz w:val="28"/>
          <w:szCs w:val="28"/>
          <w:rtl/>
          <w:lang w:bidi="fa-IR"/>
        </w:rPr>
        <w:t>ی مستحکم، محصور کردن در طول فصل طوفان یا فقط نقل مکان به ناحیه دیگر طراحی نمایند(واترز، 2007: 8).</w:t>
      </w:r>
    </w:p>
    <w:p w:rsidR="00B07805" w:rsidRPr="00DD50A8" w:rsidRDefault="00B07805" w:rsidP="00B07805">
      <w:pPr>
        <w:pStyle w:val="3"/>
        <w:rPr>
          <w:rFonts w:cs="B Nazanin"/>
          <w:i w:val="0"/>
          <w:iCs w:val="0"/>
          <w:sz w:val="28"/>
          <w:szCs w:val="28"/>
          <w:rtl/>
        </w:rPr>
      </w:pPr>
      <w:bookmarkStart w:id="42" w:name="_Toc399424746"/>
      <w:r w:rsidRPr="00DD50A8">
        <w:rPr>
          <w:rFonts w:cs="B Nazanin" w:hint="cs"/>
          <w:i w:val="0"/>
          <w:iCs w:val="0"/>
          <w:sz w:val="28"/>
          <w:szCs w:val="28"/>
          <w:rtl/>
        </w:rPr>
        <w:t xml:space="preserve">2- </w:t>
      </w:r>
      <w:r w:rsidRPr="00DD50A8">
        <w:rPr>
          <w:rFonts w:cs="B Nazanin"/>
          <w:i w:val="0"/>
          <w:iCs w:val="0"/>
          <w:sz w:val="28"/>
          <w:szCs w:val="28"/>
          <w:rtl/>
        </w:rPr>
        <w:t>ر</w:t>
      </w:r>
      <w:r w:rsidRPr="00DD50A8">
        <w:rPr>
          <w:rFonts w:cs="B Nazanin" w:hint="cs"/>
          <w:i w:val="0"/>
          <w:iCs w:val="0"/>
          <w:sz w:val="28"/>
          <w:szCs w:val="28"/>
          <w:rtl/>
        </w:rPr>
        <w:t>ی</w:t>
      </w:r>
      <w:r w:rsidRPr="00DD50A8">
        <w:rPr>
          <w:rFonts w:cs="B Nazanin" w:hint="eastAsia"/>
          <w:i w:val="0"/>
          <w:iCs w:val="0"/>
          <w:sz w:val="28"/>
          <w:szCs w:val="28"/>
          <w:rtl/>
        </w:rPr>
        <w:t>سک‌ها</w:t>
      </w:r>
      <w:r w:rsidRPr="00DD50A8">
        <w:rPr>
          <w:rFonts w:cs="B Nazanin" w:hint="cs"/>
          <w:i w:val="0"/>
          <w:iCs w:val="0"/>
          <w:sz w:val="28"/>
          <w:szCs w:val="28"/>
          <w:rtl/>
        </w:rPr>
        <w:t>ی داخلی</w:t>
      </w:r>
      <w:bookmarkEnd w:id="42"/>
    </w:p>
    <w:p w:rsidR="00B07805" w:rsidRPr="00DD50A8" w:rsidRDefault="00B07805" w:rsidP="00B07805">
      <w:pPr>
        <w:bidi/>
        <w:spacing w:after="0" w:line="240" w:lineRule="auto"/>
        <w:ind w:firstLine="425"/>
        <w:jc w:val="both"/>
        <w:rPr>
          <w:rFonts w:cs="B Nazanin"/>
          <w:sz w:val="28"/>
          <w:szCs w:val="28"/>
          <w:rtl/>
          <w:lang w:bidi="fa-IR"/>
        </w:rPr>
      </w:pPr>
      <w:r w:rsidRPr="00DD50A8">
        <w:rPr>
          <w:rFonts w:cs="B Nazanin"/>
          <w:sz w:val="28"/>
          <w:szCs w:val="28"/>
          <w:rtl/>
          <w:lang w:bidi="fa-IR"/>
        </w:rPr>
        <w:t>معمولاً</w:t>
      </w:r>
      <w:r w:rsidRPr="00DD50A8">
        <w:rPr>
          <w:rFonts w:cs="B Nazanin" w:hint="cs"/>
          <w:sz w:val="28"/>
          <w:szCs w:val="28"/>
          <w:rtl/>
          <w:lang w:bidi="fa-IR"/>
        </w:rPr>
        <w:t xml:space="preserve"> ریسک</w:t>
      </w:r>
      <w:r w:rsidRPr="00DD50A8">
        <w:rPr>
          <w:rFonts w:cs="B Nazanin"/>
          <w:sz w:val="28"/>
          <w:szCs w:val="28"/>
          <w:rtl/>
          <w:lang w:bidi="fa-IR"/>
        </w:rPr>
        <w:softHyphen/>
      </w:r>
      <w:r w:rsidRPr="00DD50A8">
        <w:rPr>
          <w:rFonts w:cs="B Nazanin" w:hint="cs"/>
          <w:sz w:val="28"/>
          <w:szCs w:val="28"/>
          <w:rtl/>
          <w:lang w:bidi="fa-IR"/>
        </w:rPr>
        <w:t xml:space="preserve">های داخلی کم </w:t>
      </w:r>
      <w:r w:rsidRPr="00DD50A8">
        <w:rPr>
          <w:rFonts w:cs="B Nazanin"/>
          <w:sz w:val="28"/>
          <w:szCs w:val="28"/>
          <w:rtl/>
          <w:lang w:bidi="fa-IR"/>
        </w:rPr>
        <w:t>اهم</w:t>
      </w:r>
      <w:r w:rsidRPr="00DD50A8">
        <w:rPr>
          <w:rFonts w:cs="B Nazanin" w:hint="cs"/>
          <w:sz w:val="28"/>
          <w:szCs w:val="28"/>
          <w:rtl/>
          <w:lang w:bidi="fa-IR"/>
        </w:rPr>
        <w:t>ی</w:t>
      </w:r>
      <w:r w:rsidRPr="00DD50A8">
        <w:rPr>
          <w:rFonts w:cs="B Nazanin" w:hint="eastAsia"/>
          <w:sz w:val="28"/>
          <w:szCs w:val="28"/>
          <w:rtl/>
          <w:lang w:bidi="fa-IR"/>
        </w:rPr>
        <w:t>ت‌تر</w:t>
      </w:r>
      <w:r w:rsidRPr="00DD50A8">
        <w:rPr>
          <w:rFonts w:cs="B Nazanin" w:hint="cs"/>
          <w:sz w:val="28"/>
          <w:szCs w:val="28"/>
          <w:rtl/>
          <w:lang w:bidi="fa-IR"/>
        </w:rPr>
        <w:t xml:space="preserve"> هستند، اما از نظر </w:t>
      </w:r>
      <w:r w:rsidRPr="00DD50A8">
        <w:rPr>
          <w:rFonts w:cs="B Nazanin"/>
          <w:sz w:val="28"/>
          <w:szCs w:val="28"/>
          <w:rtl/>
          <w:lang w:bidi="fa-IR"/>
        </w:rPr>
        <w:t>تأث</w:t>
      </w:r>
      <w:r w:rsidRPr="00DD50A8">
        <w:rPr>
          <w:rFonts w:cs="B Nazanin" w:hint="cs"/>
          <w:sz w:val="28"/>
          <w:szCs w:val="28"/>
          <w:rtl/>
          <w:lang w:bidi="fa-IR"/>
        </w:rPr>
        <w:t>ی</w:t>
      </w:r>
      <w:r w:rsidRPr="00DD50A8">
        <w:rPr>
          <w:rFonts w:cs="B Nazanin" w:hint="eastAsia"/>
          <w:sz w:val="28"/>
          <w:szCs w:val="28"/>
          <w:rtl/>
          <w:lang w:bidi="fa-IR"/>
        </w:rPr>
        <w:t>راتشان</w:t>
      </w:r>
      <w:r w:rsidRPr="00DD50A8">
        <w:rPr>
          <w:rFonts w:cs="B Nazanin" w:hint="cs"/>
          <w:sz w:val="28"/>
          <w:szCs w:val="28"/>
          <w:rtl/>
          <w:lang w:bidi="fa-IR"/>
        </w:rPr>
        <w:t xml:space="preserve"> گسترده</w:t>
      </w:r>
      <w:r w:rsidRPr="00DD50A8">
        <w:rPr>
          <w:rFonts w:cs="B Nazanin"/>
          <w:sz w:val="28"/>
          <w:szCs w:val="28"/>
          <w:rtl/>
          <w:lang w:bidi="fa-IR"/>
        </w:rPr>
        <w:softHyphen/>
      </w:r>
      <w:r w:rsidRPr="00DD50A8">
        <w:rPr>
          <w:rFonts w:cs="B Nazanin" w:hint="cs"/>
          <w:sz w:val="28"/>
          <w:szCs w:val="28"/>
          <w:rtl/>
          <w:lang w:bidi="fa-IR"/>
        </w:rPr>
        <w:t xml:space="preserve">تر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باشند</w:t>
      </w:r>
      <w:r w:rsidRPr="00DD50A8">
        <w:rPr>
          <w:rFonts w:cs="B Nazanin" w:hint="cs"/>
          <w:sz w:val="28"/>
          <w:szCs w:val="28"/>
          <w:rtl/>
          <w:lang w:bidi="fa-IR"/>
        </w:rPr>
        <w:t>. این ریسک</w:t>
      </w:r>
      <w:r w:rsidRPr="00DD50A8">
        <w:rPr>
          <w:rFonts w:cs="B Nazanin"/>
          <w:sz w:val="28"/>
          <w:szCs w:val="28"/>
          <w:rtl/>
          <w:lang w:bidi="fa-IR"/>
        </w:rPr>
        <w:softHyphen/>
      </w:r>
      <w:r w:rsidRPr="00DD50A8">
        <w:rPr>
          <w:rFonts w:cs="B Nazanin" w:hint="cs"/>
          <w:sz w:val="28"/>
          <w:szCs w:val="28"/>
          <w:rtl/>
          <w:lang w:bidi="fa-IR"/>
        </w:rPr>
        <w:t xml:space="preserve">ها برای </w:t>
      </w:r>
      <w:r w:rsidRPr="00DD50A8">
        <w:rPr>
          <w:rFonts w:cs="B Nazanin"/>
          <w:sz w:val="28"/>
          <w:szCs w:val="28"/>
          <w:rtl/>
          <w:lang w:bidi="fa-IR"/>
        </w:rPr>
        <w:t>عمل</w:t>
      </w:r>
      <w:r w:rsidRPr="00DD50A8">
        <w:rPr>
          <w:rFonts w:cs="B Nazanin" w:hint="cs"/>
          <w:sz w:val="28"/>
          <w:szCs w:val="28"/>
          <w:rtl/>
          <w:lang w:bidi="fa-IR"/>
        </w:rPr>
        <w:t>ی</w:t>
      </w:r>
      <w:r w:rsidRPr="00DD50A8">
        <w:rPr>
          <w:rFonts w:cs="B Nazanin" w:hint="eastAsia"/>
          <w:sz w:val="28"/>
          <w:szCs w:val="28"/>
          <w:rtl/>
          <w:lang w:bidi="fa-IR"/>
        </w:rPr>
        <w:t>ات‌ها</w:t>
      </w:r>
      <w:r w:rsidRPr="00DD50A8">
        <w:rPr>
          <w:rFonts w:cs="B Nazanin" w:hint="cs"/>
          <w:sz w:val="28"/>
          <w:szCs w:val="28"/>
          <w:rtl/>
          <w:lang w:bidi="fa-IR"/>
        </w:rPr>
        <w:t xml:space="preserve">یی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باشند</w:t>
      </w:r>
      <w:r w:rsidRPr="00DD50A8">
        <w:rPr>
          <w:rFonts w:cs="B Nazanin" w:hint="cs"/>
          <w:sz w:val="28"/>
          <w:szCs w:val="28"/>
          <w:rtl/>
          <w:lang w:bidi="fa-IR"/>
        </w:rPr>
        <w:t xml:space="preserve"> که مدیران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توانند</w:t>
      </w:r>
      <w:r w:rsidRPr="00DD50A8">
        <w:rPr>
          <w:rFonts w:cs="B Nazanin" w:hint="cs"/>
          <w:sz w:val="28"/>
          <w:szCs w:val="28"/>
          <w:rtl/>
          <w:lang w:bidi="fa-IR"/>
        </w:rPr>
        <w:t xml:space="preserve"> کنترل کنند از قبیل </w:t>
      </w:r>
      <w:r w:rsidRPr="00DD50A8">
        <w:rPr>
          <w:rFonts w:cs="B Nazanin"/>
          <w:sz w:val="28"/>
          <w:szCs w:val="28"/>
          <w:rtl/>
          <w:lang w:bidi="fa-IR"/>
        </w:rPr>
        <w:t>تأخ</w:t>
      </w:r>
      <w:r w:rsidRPr="00DD50A8">
        <w:rPr>
          <w:rFonts w:cs="B Nazanin" w:hint="cs"/>
          <w:sz w:val="28"/>
          <w:szCs w:val="28"/>
          <w:rtl/>
          <w:lang w:bidi="fa-IR"/>
        </w:rPr>
        <w:t>ی</w:t>
      </w:r>
      <w:r w:rsidRPr="00DD50A8">
        <w:rPr>
          <w:rFonts w:cs="B Nazanin" w:hint="eastAsia"/>
          <w:sz w:val="28"/>
          <w:szCs w:val="28"/>
          <w:rtl/>
          <w:lang w:bidi="fa-IR"/>
        </w:rPr>
        <w:t>رها</w:t>
      </w:r>
      <w:r w:rsidRPr="00DD50A8">
        <w:rPr>
          <w:rFonts w:cs="B Nazanin" w:hint="cs"/>
          <w:sz w:val="28"/>
          <w:szCs w:val="28"/>
          <w:rtl/>
          <w:lang w:bidi="fa-IR"/>
        </w:rPr>
        <w:t xml:space="preserve"> و </w:t>
      </w:r>
      <w:r w:rsidRPr="00DD50A8">
        <w:rPr>
          <w:rFonts w:cs="B Nazanin"/>
          <w:sz w:val="28"/>
          <w:szCs w:val="28"/>
          <w:rtl/>
          <w:lang w:bidi="fa-IR"/>
        </w:rPr>
        <w:t>خراب</w:t>
      </w:r>
      <w:r w:rsidRPr="00DD50A8">
        <w:rPr>
          <w:rFonts w:cs="B Nazanin" w:hint="cs"/>
          <w:sz w:val="28"/>
          <w:szCs w:val="28"/>
          <w:rtl/>
          <w:lang w:bidi="fa-IR"/>
        </w:rPr>
        <w:t>ی‌</w:t>
      </w:r>
      <w:r w:rsidRPr="00DD50A8">
        <w:rPr>
          <w:rFonts w:cs="B Nazanin" w:hint="eastAsia"/>
          <w:sz w:val="28"/>
          <w:szCs w:val="28"/>
          <w:rtl/>
          <w:lang w:bidi="fa-IR"/>
        </w:rPr>
        <w:t>ها</w:t>
      </w:r>
      <w:r w:rsidRPr="00DD50A8">
        <w:rPr>
          <w:rFonts w:cs="B Nazanin" w:hint="cs"/>
          <w:sz w:val="28"/>
          <w:szCs w:val="28"/>
          <w:rtl/>
          <w:lang w:bidi="fa-IR"/>
        </w:rPr>
        <w:t xml:space="preserve"> و شیوه</w:t>
      </w:r>
      <w:r w:rsidRPr="00DD50A8">
        <w:rPr>
          <w:rFonts w:cs="B Nazanin"/>
          <w:sz w:val="28"/>
          <w:szCs w:val="28"/>
          <w:rtl/>
          <w:lang w:bidi="fa-IR"/>
        </w:rPr>
        <w:softHyphen/>
      </w:r>
      <w:r w:rsidRPr="00DD50A8">
        <w:rPr>
          <w:rFonts w:cs="B Nazanin" w:hint="cs"/>
          <w:sz w:val="28"/>
          <w:szCs w:val="28"/>
          <w:rtl/>
          <w:lang w:bidi="fa-IR"/>
        </w:rPr>
        <w:t xml:space="preserve">های قدیمی برای مقابله با </w:t>
      </w:r>
      <w:r w:rsidRPr="00DD50A8">
        <w:rPr>
          <w:rFonts w:cs="B Nazanin"/>
          <w:sz w:val="28"/>
          <w:szCs w:val="28"/>
          <w:rtl/>
          <w:lang w:bidi="fa-IR"/>
        </w:rPr>
        <w:t>آن‌ها</w:t>
      </w:r>
      <w:r w:rsidRPr="00DD50A8">
        <w:rPr>
          <w:rFonts w:cs="B Nazanin" w:hint="cs"/>
          <w:sz w:val="28"/>
          <w:szCs w:val="28"/>
          <w:rtl/>
          <w:lang w:bidi="fa-IR"/>
        </w:rPr>
        <w:t xml:space="preserve"> وجود دارند. برای نمونه، ریسک</w:t>
      </w:r>
      <w:r w:rsidRPr="00DD50A8">
        <w:rPr>
          <w:rFonts w:cs="B Nazanin"/>
          <w:sz w:val="28"/>
          <w:szCs w:val="28"/>
          <w:rtl/>
          <w:lang w:bidi="fa-IR"/>
        </w:rPr>
        <w:softHyphen/>
      </w:r>
      <w:r w:rsidRPr="00DD50A8">
        <w:rPr>
          <w:rFonts w:cs="B Nazanin" w:hint="cs"/>
          <w:sz w:val="28"/>
          <w:szCs w:val="28"/>
          <w:rtl/>
          <w:lang w:bidi="fa-IR"/>
        </w:rPr>
        <w:t xml:space="preserve">های ناشی از </w:t>
      </w:r>
      <w:r w:rsidRPr="00DD50A8">
        <w:rPr>
          <w:rFonts w:cs="B Nazanin"/>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کننده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توانند</w:t>
      </w:r>
      <w:r w:rsidRPr="00DD50A8">
        <w:rPr>
          <w:rFonts w:cs="B Nazanin" w:hint="cs"/>
          <w:sz w:val="28"/>
          <w:szCs w:val="28"/>
          <w:rtl/>
          <w:lang w:bidi="fa-IR"/>
        </w:rPr>
        <w:t xml:space="preserve"> با چندین منبع ا</w:t>
      </w:r>
      <w:r w:rsidRPr="00DD50A8">
        <w:rPr>
          <w:rFonts w:cs="B Nazanin"/>
          <w:sz w:val="28"/>
          <w:szCs w:val="28"/>
          <w:rtl/>
          <w:lang w:bidi="fa-IR"/>
        </w:rPr>
        <w:t xml:space="preserve">ز </w:t>
      </w:r>
      <w:r w:rsidRPr="00DD50A8">
        <w:rPr>
          <w:rFonts w:cs="B Nazanin" w:hint="cs"/>
          <w:sz w:val="28"/>
          <w:szCs w:val="28"/>
          <w:rtl/>
          <w:lang w:bidi="fa-IR"/>
        </w:rPr>
        <w:t xml:space="preserve">بین روند، و </w:t>
      </w:r>
      <w:r w:rsidRPr="00DD50A8">
        <w:rPr>
          <w:rFonts w:cs="B Nazanin"/>
          <w:sz w:val="28"/>
          <w:szCs w:val="28"/>
          <w:rtl/>
          <w:lang w:bidi="fa-IR"/>
        </w:rPr>
        <w:t>هنگام</w:t>
      </w:r>
      <w:r w:rsidRPr="00DD50A8">
        <w:rPr>
          <w:rFonts w:cs="B Nazanin" w:hint="cs"/>
          <w:sz w:val="28"/>
          <w:szCs w:val="28"/>
          <w:rtl/>
          <w:lang w:bidi="fa-IR"/>
        </w:rPr>
        <w:t>ی‌</w:t>
      </w:r>
      <w:r w:rsidRPr="00DD50A8">
        <w:rPr>
          <w:rFonts w:cs="B Nazanin" w:hint="eastAsia"/>
          <w:sz w:val="28"/>
          <w:szCs w:val="28"/>
          <w:rtl/>
          <w:lang w:bidi="fa-IR"/>
        </w:rPr>
        <w:t>که</w:t>
      </w:r>
      <w:r w:rsidRPr="00DD50A8">
        <w:rPr>
          <w:rFonts w:cs="B Nazanin" w:hint="cs"/>
          <w:sz w:val="28"/>
          <w:szCs w:val="28"/>
          <w:rtl/>
          <w:lang w:bidi="fa-IR"/>
        </w:rPr>
        <w:t xml:space="preserve"> مشکلاتی برای یک </w:t>
      </w:r>
      <w:r w:rsidRPr="00DD50A8">
        <w:rPr>
          <w:rFonts w:cs="B Nazanin"/>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کننده رخ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دهند</w:t>
      </w:r>
      <w:r w:rsidRPr="00DD50A8">
        <w:rPr>
          <w:rFonts w:cs="B Nazanin" w:hint="cs"/>
          <w:sz w:val="28"/>
          <w:szCs w:val="28"/>
          <w:rtl/>
          <w:lang w:bidi="fa-IR"/>
        </w:rPr>
        <w:t xml:space="preserve">، آسان است تا سفارش را به </w:t>
      </w:r>
      <w:r w:rsidRPr="00DD50A8">
        <w:rPr>
          <w:rFonts w:cs="B Nazanin"/>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کننده دیگری تحویل دهیم. همین طور، ریسک</w:t>
      </w:r>
      <w:r w:rsidRPr="00DD50A8">
        <w:rPr>
          <w:rFonts w:cs="B Nazanin"/>
          <w:sz w:val="28"/>
          <w:szCs w:val="28"/>
          <w:rtl/>
          <w:lang w:bidi="fa-IR"/>
        </w:rPr>
        <w:softHyphen/>
      </w:r>
      <w:r w:rsidRPr="00DD50A8">
        <w:rPr>
          <w:rFonts w:cs="B Nazanin" w:hint="cs"/>
          <w:sz w:val="28"/>
          <w:szCs w:val="28"/>
          <w:rtl/>
          <w:lang w:bidi="fa-IR"/>
        </w:rPr>
        <w:t>های گردش کالا با نگه داشتن سهام د</w:t>
      </w:r>
      <w:r w:rsidRPr="00DD50A8">
        <w:rPr>
          <w:rFonts w:cs="B Nazanin"/>
          <w:sz w:val="28"/>
          <w:szCs w:val="28"/>
          <w:rtl/>
          <w:lang w:bidi="fa-IR"/>
        </w:rPr>
        <w:t xml:space="preserve">ر </w:t>
      </w:r>
      <w:r w:rsidRPr="00DD50A8">
        <w:rPr>
          <w:rFonts w:cs="B Nazanin" w:hint="cs"/>
          <w:sz w:val="28"/>
          <w:szCs w:val="28"/>
          <w:rtl/>
          <w:lang w:bidi="fa-IR"/>
        </w:rPr>
        <w:t xml:space="preserve">سرتاسر زنجیره </w:t>
      </w:r>
      <w:r w:rsidRPr="00DD50A8">
        <w:rPr>
          <w:rFonts w:cs="B Nazanin"/>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برای حفظ کردن </w:t>
      </w:r>
      <w:r w:rsidRPr="00DD50A8">
        <w:rPr>
          <w:rFonts w:cs="B Nazanin"/>
          <w:sz w:val="28"/>
          <w:szCs w:val="28"/>
          <w:rtl/>
          <w:lang w:bidi="fa-IR"/>
        </w:rPr>
        <w:t>گردش‌ها</w:t>
      </w:r>
      <w:r w:rsidRPr="00DD50A8">
        <w:rPr>
          <w:rFonts w:cs="B Nazanin" w:hint="cs"/>
          <w:sz w:val="28"/>
          <w:szCs w:val="28"/>
          <w:rtl/>
          <w:lang w:bidi="fa-IR"/>
        </w:rPr>
        <w:t xml:space="preserve"> از متغیرهای غیرمنتظره کاهش </w:t>
      </w:r>
      <w:r w:rsidRPr="00DD50A8">
        <w:rPr>
          <w:rFonts w:cs="B Nazanin"/>
          <w:sz w:val="28"/>
          <w:szCs w:val="28"/>
          <w:rtl/>
          <w:lang w:bidi="fa-IR"/>
        </w:rPr>
        <w:t>م</w:t>
      </w:r>
      <w:r w:rsidRPr="00DD50A8">
        <w:rPr>
          <w:rFonts w:cs="B Nazanin" w:hint="cs"/>
          <w:sz w:val="28"/>
          <w:szCs w:val="28"/>
          <w:rtl/>
          <w:lang w:bidi="fa-IR"/>
        </w:rPr>
        <w:t>ی‌ی</w:t>
      </w:r>
      <w:r w:rsidRPr="00DD50A8">
        <w:rPr>
          <w:rFonts w:cs="B Nazanin" w:hint="eastAsia"/>
          <w:sz w:val="28"/>
          <w:szCs w:val="28"/>
          <w:rtl/>
          <w:lang w:bidi="fa-IR"/>
        </w:rPr>
        <w:t>ابند</w:t>
      </w:r>
      <w:r w:rsidRPr="00DD50A8">
        <w:rPr>
          <w:rFonts w:cs="B Nazanin" w:hint="cs"/>
          <w:sz w:val="28"/>
          <w:szCs w:val="28"/>
          <w:rtl/>
          <w:lang w:bidi="fa-IR"/>
        </w:rPr>
        <w:t xml:space="preserve">(واترز، 2007: 8). </w:t>
      </w:r>
    </w:p>
    <w:p w:rsidR="00B07805" w:rsidRPr="00DD50A8" w:rsidRDefault="00B07805" w:rsidP="00B07805">
      <w:pPr>
        <w:bidi/>
        <w:spacing w:after="120" w:line="240" w:lineRule="auto"/>
        <w:ind w:firstLine="425"/>
        <w:jc w:val="both"/>
        <w:rPr>
          <w:rFonts w:cs="B Nazanin"/>
          <w:sz w:val="28"/>
          <w:szCs w:val="28"/>
          <w:lang w:bidi="fa-IR"/>
        </w:rPr>
      </w:pPr>
      <w:r w:rsidRPr="00DD50A8">
        <w:rPr>
          <w:rFonts w:cs="B Nazanin" w:hint="cs"/>
          <w:sz w:val="28"/>
          <w:szCs w:val="28"/>
          <w:rtl/>
          <w:lang w:bidi="fa-IR"/>
        </w:rPr>
        <w:t>استفاده از ریسک</w:t>
      </w:r>
      <w:r w:rsidRPr="00DD50A8">
        <w:rPr>
          <w:rFonts w:cs="B Nazanin"/>
          <w:sz w:val="28"/>
          <w:szCs w:val="28"/>
          <w:rtl/>
          <w:lang w:bidi="fa-IR"/>
        </w:rPr>
        <w:softHyphen/>
      </w:r>
      <w:r w:rsidRPr="00DD50A8">
        <w:rPr>
          <w:rFonts w:cs="B Nazanin" w:hint="cs"/>
          <w:sz w:val="28"/>
          <w:szCs w:val="28"/>
          <w:rtl/>
          <w:lang w:bidi="fa-IR"/>
        </w:rPr>
        <w:t xml:space="preserve">ها برای کاهش </w:t>
      </w:r>
      <w:r w:rsidRPr="00DD50A8">
        <w:rPr>
          <w:rFonts w:cs="B Nazanin"/>
          <w:sz w:val="28"/>
          <w:szCs w:val="28"/>
          <w:rtl/>
          <w:lang w:bidi="fa-IR"/>
        </w:rPr>
        <w:t>تأث</w:t>
      </w:r>
      <w:r w:rsidRPr="00DD50A8">
        <w:rPr>
          <w:rFonts w:cs="B Nazanin" w:hint="cs"/>
          <w:sz w:val="28"/>
          <w:szCs w:val="28"/>
          <w:rtl/>
          <w:lang w:bidi="fa-IR"/>
        </w:rPr>
        <w:t>ی</w:t>
      </w:r>
      <w:r w:rsidRPr="00DD50A8">
        <w:rPr>
          <w:rFonts w:cs="B Nazanin" w:hint="eastAsia"/>
          <w:sz w:val="28"/>
          <w:szCs w:val="28"/>
          <w:rtl/>
          <w:lang w:bidi="fa-IR"/>
        </w:rPr>
        <w:t>رات</w:t>
      </w:r>
      <w:r w:rsidRPr="00DD50A8">
        <w:rPr>
          <w:rFonts w:cs="B Nazanin" w:hint="cs"/>
          <w:sz w:val="28"/>
          <w:szCs w:val="28"/>
          <w:rtl/>
          <w:lang w:bidi="fa-IR"/>
        </w:rPr>
        <w:t xml:space="preserve"> ریسک یک الگوی رایج را نشان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دهد</w:t>
      </w:r>
      <w:r w:rsidRPr="00DD50A8">
        <w:rPr>
          <w:rFonts w:cs="B Nazanin" w:hint="cs"/>
          <w:sz w:val="28"/>
          <w:szCs w:val="28"/>
          <w:rtl/>
          <w:lang w:bidi="fa-IR"/>
        </w:rPr>
        <w:t xml:space="preserve"> که مدیران باید اهداف و </w:t>
      </w:r>
      <w:r w:rsidRPr="00DD50A8">
        <w:rPr>
          <w:rFonts w:cs="B Nazanin"/>
          <w:sz w:val="28"/>
          <w:szCs w:val="28"/>
          <w:rtl/>
          <w:lang w:bidi="fa-IR"/>
        </w:rPr>
        <w:t>ر</w:t>
      </w:r>
      <w:r w:rsidRPr="00DD50A8">
        <w:rPr>
          <w:rFonts w:cs="B Nazanin" w:hint="cs"/>
          <w:sz w:val="28"/>
          <w:szCs w:val="28"/>
          <w:rtl/>
          <w:lang w:bidi="fa-IR"/>
        </w:rPr>
        <w:t>ی</w:t>
      </w:r>
      <w:r w:rsidRPr="00DD50A8">
        <w:rPr>
          <w:rFonts w:cs="B Nazanin" w:hint="eastAsia"/>
          <w:sz w:val="28"/>
          <w:szCs w:val="28"/>
          <w:rtl/>
          <w:lang w:bidi="fa-IR"/>
        </w:rPr>
        <w:t>سک‌ها</w:t>
      </w:r>
      <w:r w:rsidRPr="00DD50A8">
        <w:rPr>
          <w:rFonts w:cs="B Nazanin" w:hint="cs"/>
          <w:sz w:val="28"/>
          <w:szCs w:val="28"/>
          <w:rtl/>
          <w:lang w:bidi="fa-IR"/>
        </w:rPr>
        <w:t xml:space="preserve">ی </w:t>
      </w:r>
      <w:r w:rsidRPr="00DD50A8">
        <w:rPr>
          <w:rFonts w:cs="B Nazanin"/>
          <w:sz w:val="28"/>
          <w:szCs w:val="28"/>
          <w:rtl/>
          <w:lang w:bidi="fa-IR"/>
        </w:rPr>
        <w:t>رقابت</w:t>
      </w:r>
      <w:r w:rsidRPr="00DD50A8">
        <w:rPr>
          <w:rFonts w:cs="B Nazanin" w:hint="cs"/>
          <w:sz w:val="28"/>
          <w:szCs w:val="28"/>
          <w:rtl/>
          <w:lang w:bidi="fa-IR"/>
        </w:rPr>
        <w:t xml:space="preserve">ی </w:t>
      </w:r>
      <w:r w:rsidRPr="00DD50A8">
        <w:rPr>
          <w:rFonts w:cs="B Nazanin" w:hint="eastAsia"/>
          <w:sz w:val="28"/>
          <w:szCs w:val="28"/>
          <w:rtl/>
          <w:lang w:bidi="fa-IR"/>
        </w:rPr>
        <w:t>شان</w:t>
      </w:r>
      <w:r w:rsidRPr="00DD50A8">
        <w:rPr>
          <w:rFonts w:cs="B Nazanin" w:hint="cs"/>
          <w:sz w:val="28"/>
          <w:szCs w:val="28"/>
          <w:rtl/>
          <w:lang w:bidi="fa-IR"/>
        </w:rPr>
        <w:t xml:space="preserve"> را متعادل سازند. </w:t>
      </w:r>
      <w:r w:rsidRPr="00DD50A8">
        <w:rPr>
          <w:rFonts w:cs="B Nazanin"/>
          <w:sz w:val="28"/>
          <w:szCs w:val="28"/>
          <w:rtl/>
          <w:lang w:bidi="fa-IR"/>
        </w:rPr>
        <w:t>سهام‌ها</w:t>
      </w:r>
      <w:r w:rsidRPr="00DD50A8">
        <w:rPr>
          <w:rFonts w:cs="B Nazanin" w:hint="cs"/>
          <w:sz w:val="28"/>
          <w:szCs w:val="28"/>
          <w:rtl/>
          <w:lang w:bidi="fa-IR"/>
        </w:rPr>
        <w:t xml:space="preserve"> گران هستند و </w:t>
      </w:r>
      <w:r w:rsidRPr="00DD50A8">
        <w:rPr>
          <w:rFonts w:cs="B Nazanin"/>
          <w:sz w:val="28"/>
          <w:szCs w:val="28"/>
          <w:rtl/>
          <w:lang w:bidi="fa-IR"/>
        </w:rPr>
        <w:t>انگ</w:t>
      </w:r>
      <w:r w:rsidRPr="00DD50A8">
        <w:rPr>
          <w:rFonts w:cs="B Nazanin" w:hint="cs"/>
          <w:sz w:val="28"/>
          <w:szCs w:val="28"/>
          <w:rtl/>
          <w:lang w:bidi="fa-IR"/>
        </w:rPr>
        <w:t>ی</w:t>
      </w:r>
      <w:r w:rsidRPr="00DD50A8">
        <w:rPr>
          <w:rFonts w:cs="B Nazanin" w:hint="eastAsia"/>
          <w:sz w:val="28"/>
          <w:szCs w:val="28"/>
          <w:rtl/>
          <w:lang w:bidi="fa-IR"/>
        </w:rPr>
        <w:t>زه‌ها</w:t>
      </w:r>
      <w:r w:rsidRPr="00DD50A8">
        <w:rPr>
          <w:rFonts w:cs="B Nazanin" w:hint="cs"/>
          <w:sz w:val="28"/>
          <w:szCs w:val="28"/>
          <w:rtl/>
          <w:lang w:bidi="fa-IR"/>
        </w:rPr>
        <w:t xml:space="preserve">ی آشکاری برای کاهش یا حتی حذف </w:t>
      </w:r>
      <w:r w:rsidRPr="00DD50A8">
        <w:rPr>
          <w:rFonts w:cs="B Nazanin"/>
          <w:sz w:val="28"/>
          <w:szCs w:val="28"/>
          <w:rtl/>
          <w:lang w:bidi="fa-IR"/>
        </w:rPr>
        <w:t>آن‌ها</w:t>
      </w:r>
      <w:r w:rsidRPr="00DD50A8">
        <w:rPr>
          <w:rFonts w:cs="B Nazanin" w:hint="cs"/>
          <w:sz w:val="28"/>
          <w:szCs w:val="28"/>
          <w:rtl/>
          <w:lang w:bidi="fa-IR"/>
        </w:rPr>
        <w:t xml:space="preserve"> وجود دارند. ازاینرو به نظر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رسد</w:t>
      </w:r>
      <w:r w:rsidRPr="00DD50A8">
        <w:rPr>
          <w:rFonts w:cs="B Nazanin" w:hint="cs"/>
          <w:sz w:val="28"/>
          <w:szCs w:val="28"/>
          <w:rtl/>
          <w:lang w:bidi="fa-IR"/>
        </w:rPr>
        <w:t xml:space="preserve"> باید تعادلی بین سهام بالاتر( که ریسک اختلال اندک، اما </w:t>
      </w:r>
      <w:r w:rsidRPr="00DD50A8">
        <w:rPr>
          <w:rFonts w:cs="B Nazanin"/>
          <w:sz w:val="28"/>
          <w:szCs w:val="28"/>
          <w:rtl/>
          <w:lang w:bidi="fa-IR"/>
        </w:rPr>
        <w:t>هز</w:t>
      </w:r>
      <w:r w:rsidRPr="00DD50A8">
        <w:rPr>
          <w:rFonts w:cs="B Nazanin" w:hint="cs"/>
          <w:sz w:val="28"/>
          <w:szCs w:val="28"/>
          <w:rtl/>
          <w:lang w:bidi="fa-IR"/>
        </w:rPr>
        <w:t>ی</w:t>
      </w:r>
      <w:r w:rsidRPr="00DD50A8">
        <w:rPr>
          <w:rFonts w:cs="B Nazanin" w:hint="eastAsia"/>
          <w:sz w:val="28"/>
          <w:szCs w:val="28"/>
          <w:rtl/>
          <w:lang w:bidi="fa-IR"/>
        </w:rPr>
        <w:t>نه‌ها</w:t>
      </w:r>
      <w:r w:rsidRPr="00DD50A8">
        <w:rPr>
          <w:rFonts w:cs="B Nazanin" w:hint="cs"/>
          <w:sz w:val="28"/>
          <w:szCs w:val="28"/>
          <w:rtl/>
          <w:lang w:bidi="fa-IR"/>
        </w:rPr>
        <w:t xml:space="preserve">ی بالا دارند) و سهام کم ( که ریسک اختلال بالا ، اما </w:t>
      </w:r>
      <w:r w:rsidRPr="00DD50A8">
        <w:rPr>
          <w:rFonts w:cs="B Nazanin"/>
          <w:sz w:val="28"/>
          <w:szCs w:val="28"/>
          <w:rtl/>
          <w:lang w:bidi="fa-IR"/>
        </w:rPr>
        <w:t>هز</w:t>
      </w:r>
      <w:r w:rsidRPr="00DD50A8">
        <w:rPr>
          <w:rFonts w:cs="B Nazanin" w:hint="cs"/>
          <w:sz w:val="28"/>
          <w:szCs w:val="28"/>
          <w:rtl/>
          <w:lang w:bidi="fa-IR"/>
        </w:rPr>
        <w:t>ی</w:t>
      </w:r>
      <w:r w:rsidRPr="00DD50A8">
        <w:rPr>
          <w:rFonts w:cs="B Nazanin" w:hint="eastAsia"/>
          <w:sz w:val="28"/>
          <w:szCs w:val="28"/>
          <w:rtl/>
          <w:lang w:bidi="fa-IR"/>
        </w:rPr>
        <w:t>نه‌ها</w:t>
      </w:r>
      <w:r w:rsidRPr="00DD50A8">
        <w:rPr>
          <w:rFonts w:cs="B Nazanin" w:hint="cs"/>
          <w:sz w:val="28"/>
          <w:szCs w:val="28"/>
          <w:rtl/>
          <w:lang w:bidi="fa-IR"/>
        </w:rPr>
        <w:t xml:space="preserve">ی اندک دارند) وجود داشته باشد. اما یک بررسی </w:t>
      </w:r>
      <w:r w:rsidRPr="00DD50A8">
        <w:rPr>
          <w:rFonts w:cs="B Nazanin"/>
          <w:sz w:val="28"/>
          <w:szCs w:val="28"/>
          <w:rtl/>
          <w:lang w:bidi="fa-IR"/>
        </w:rPr>
        <w:t>دق</w:t>
      </w:r>
      <w:r w:rsidRPr="00DD50A8">
        <w:rPr>
          <w:rFonts w:cs="B Nazanin" w:hint="cs"/>
          <w:sz w:val="28"/>
          <w:szCs w:val="28"/>
          <w:rtl/>
          <w:lang w:bidi="fa-IR"/>
        </w:rPr>
        <w:t>ی</w:t>
      </w:r>
      <w:r w:rsidRPr="00DD50A8">
        <w:rPr>
          <w:rFonts w:cs="B Nazanin" w:hint="eastAsia"/>
          <w:sz w:val="28"/>
          <w:szCs w:val="28"/>
          <w:rtl/>
          <w:lang w:bidi="fa-IR"/>
        </w:rPr>
        <w:t>ق‌تر</w:t>
      </w:r>
      <w:r w:rsidRPr="00DD50A8">
        <w:rPr>
          <w:rFonts w:cs="B Nazanin" w:hint="cs"/>
          <w:sz w:val="28"/>
          <w:szCs w:val="28"/>
          <w:rtl/>
          <w:lang w:bidi="fa-IR"/>
        </w:rPr>
        <w:t xml:space="preserve"> سایر </w:t>
      </w:r>
      <w:r w:rsidRPr="00DD50A8">
        <w:rPr>
          <w:rFonts w:cs="B Nazanin"/>
          <w:sz w:val="28"/>
          <w:szCs w:val="28"/>
          <w:rtl/>
          <w:lang w:bidi="fa-IR"/>
        </w:rPr>
        <w:t>ر</w:t>
      </w:r>
      <w:r w:rsidRPr="00DD50A8">
        <w:rPr>
          <w:rFonts w:cs="B Nazanin" w:hint="cs"/>
          <w:sz w:val="28"/>
          <w:szCs w:val="28"/>
          <w:rtl/>
          <w:lang w:bidi="fa-IR"/>
        </w:rPr>
        <w:t>ی</w:t>
      </w:r>
      <w:r w:rsidRPr="00DD50A8">
        <w:rPr>
          <w:rFonts w:cs="B Nazanin" w:hint="eastAsia"/>
          <w:sz w:val="28"/>
          <w:szCs w:val="28"/>
          <w:rtl/>
          <w:lang w:bidi="fa-IR"/>
        </w:rPr>
        <w:t>سک‌ها</w:t>
      </w:r>
      <w:r w:rsidRPr="00DD50A8">
        <w:rPr>
          <w:rFonts w:cs="B Nazanin" w:hint="cs"/>
          <w:sz w:val="28"/>
          <w:szCs w:val="28"/>
          <w:rtl/>
          <w:lang w:bidi="fa-IR"/>
        </w:rPr>
        <w:t xml:space="preserve">ی مربوط به سهام بیشتر- از قبیل کهنگی، زوال، پول مصادره شده، تقاضای نامشخص آینده، خسارت در طول کمبود و غیره را شناسایی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کند</w:t>
      </w:r>
      <w:r w:rsidRPr="00DD50A8">
        <w:rPr>
          <w:rFonts w:cs="B Nazanin" w:hint="cs"/>
          <w:sz w:val="28"/>
          <w:szCs w:val="28"/>
          <w:rtl/>
          <w:lang w:bidi="fa-IR"/>
        </w:rPr>
        <w:t xml:space="preserve">. بنابراین سهام بیشتر بعضی </w:t>
      </w:r>
      <w:r w:rsidRPr="00DD50A8">
        <w:rPr>
          <w:rFonts w:cs="B Nazanin"/>
          <w:sz w:val="28"/>
          <w:szCs w:val="28"/>
          <w:rtl/>
          <w:lang w:bidi="fa-IR"/>
        </w:rPr>
        <w:t>ر</w:t>
      </w:r>
      <w:r w:rsidRPr="00DD50A8">
        <w:rPr>
          <w:rFonts w:cs="B Nazanin" w:hint="cs"/>
          <w:sz w:val="28"/>
          <w:szCs w:val="28"/>
          <w:rtl/>
          <w:lang w:bidi="fa-IR"/>
        </w:rPr>
        <w:t>ی</w:t>
      </w:r>
      <w:r w:rsidRPr="00DD50A8">
        <w:rPr>
          <w:rFonts w:cs="B Nazanin" w:hint="eastAsia"/>
          <w:sz w:val="28"/>
          <w:szCs w:val="28"/>
          <w:rtl/>
          <w:lang w:bidi="fa-IR"/>
        </w:rPr>
        <w:t>سک‌ها</w:t>
      </w:r>
      <w:r w:rsidRPr="00DD50A8">
        <w:rPr>
          <w:rFonts w:cs="B Nazanin" w:hint="cs"/>
          <w:sz w:val="28"/>
          <w:szCs w:val="28"/>
          <w:rtl/>
          <w:lang w:bidi="fa-IR"/>
        </w:rPr>
        <w:t xml:space="preserve"> را افزایش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دهد</w:t>
      </w:r>
      <w:r w:rsidRPr="00DD50A8">
        <w:rPr>
          <w:rFonts w:cs="B Nazanin" w:hint="cs"/>
          <w:sz w:val="28"/>
          <w:szCs w:val="28"/>
          <w:rtl/>
          <w:lang w:bidi="fa-IR"/>
        </w:rPr>
        <w:t xml:space="preserve"> </w:t>
      </w:r>
      <w:r w:rsidRPr="00DD50A8">
        <w:rPr>
          <w:rFonts w:cs="B Nazanin"/>
          <w:sz w:val="28"/>
          <w:szCs w:val="28"/>
          <w:rtl/>
          <w:lang w:bidi="fa-IR"/>
        </w:rPr>
        <w:t>در حال</w:t>
      </w:r>
      <w:r w:rsidRPr="00DD50A8">
        <w:rPr>
          <w:rFonts w:cs="B Nazanin" w:hint="cs"/>
          <w:sz w:val="28"/>
          <w:szCs w:val="28"/>
          <w:rtl/>
          <w:lang w:bidi="fa-IR"/>
        </w:rPr>
        <w:t>ی</w:t>
      </w:r>
      <w:r w:rsidRPr="00DD50A8">
        <w:rPr>
          <w:rFonts w:cs="B Nazanin"/>
          <w:sz w:val="28"/>
          <w:szCs w:val="28"/>
          <w:rtl/>
          <w:lang w:bidi="fa-IR"/>
        </w:rPr>
        <w:t xml:space="preserve"> که</w:t>
      </w:r>
      <w:r w:rsidRPr="00DD50A8">
        <w:rPr>
          <w:rFonts w:cs="B Nazanin" w:hint="cs"/>
          <w:sz w:val="28"/>
          <w:szCs w:val="28"/>
          <w:rtl/>
          <w:lang w:bidi="fa-IR"/>
        </w:rPr>
        <w:t xml:space="preserve"> بعضی دیگر را کاهش </w:t>
      </w:r>
      <w:r w:rsidRPr="00DD50A8">
        <w:rPr>
          <w:rFonts w:cs="B Nazanin"/>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دهد</w:t>
      </w:r>
      <w:r w:rsidRPr="00DD50A8">
        <w:rPr>
          <w:rFonts w:cs="B Nazanin" w:hint="cs"/>
          <w:sz w:val="28"/>
          <w:szCs w:val="28"/>
          <w:rtl/>
          <w:lang w:bidi="fa-IR"/>
        </w:rPr>
        <w:t xml:space="preserve">، و مدیران مشکل </w:t>
      </w:r>
      <w:r w:rsidRPr="00DD50A8">
        <w:rPr>
          <w:rFonts w:cs="B Nazanin"/>
          <w:sz w:val="28"/>
          <w:szCs w:val="28"/>
          <w:rtl/>
          <w:lang w:bidi="fa-IR"/>
        </w:rPr>
        <w:t>پ</w:t>
      </w:r>
      <w:r w:rsidRPr="00DD50A8">
        <w:rPr>
          <w:rFonts w:cs="B Nazanin" w:hint="cs"/>
          <w:sz w:val="28"/>
          <w:szCs w:val="28"/>
          <w:rtl/>
          <w:lang w:bidi="fa-IR"/>
        </w:rPr>
        <w:t>ی</w:t>
      </w:r>
      <w:r w:rsidRPr="00DD50A8">
        <w:rPr>
          <w:rFonts w:cs="B Nazanin" w:hint="eastAsia"/>
          <w:sz w:val="28"/>
          <w:szCs w:val="28"/>
          <w:rtl/>
          <w:lang w:bidi="fa-IR"/>
        </w:rPr>
        <w:t>چ</w:t>
      </w:r>
      <w:r w:rsidRPr="00DD50A8">
        <w:rPr>
          <w:rFonts w:cs="B Nazanin" w:hint="cs"/>
          <w:sz w:val="28"/>
          <w:szCs w:val="28"/>
          <w:rtl/>
          <w:lang w:bidi="fa-IR"/>
        </w:rPr>
        <w:t>ی</w:t>
      </w:r>
      <w:r w:rsidRPr="00DD50A8">
        <w:rPr>
          <w:rFonts w:cs="B Nazanin" w:hint="eastAsia"/>
          <w:sz w:val="28"/>
          <w:szCs w:val="28"/>
          <w:rtl/>
          <w:lang w:bidi="fa-IR"/>
        </w:rPr>
        <w:t>ده‌تر</w:t>
      </w:r>
      <w:r w:rsidRPr="00DD50A8">
        <w:rPr>
          <w:rFonts w:cs="B Nazanin" w:hint="cs"/>
          <w:sz w:val="28"/>
          <w:szCs w:val="28"/>
          <w:rtl/>
          <w:lang w:bidi="fa-IR"/>
        </w:rPr>
        <w:t xml:space="preserve"> توازن انواع مختلف </w:t>
      </w:r>
      <w:r w:rsidRPr="00DD50A8">
        <w:rPr>
          <w:rFonts w:cs="B Nazanin"/>
          <w:sz w:val="28"/>
          <w:szCs w:val="28"/>
          <w:rtl/>
          <w:lang w:bidi="fa-IR"/>
        </w:rPr>
        <w:t>ر</w:t>
      </w:r>
      <w:r w:rsidRPr="00DD50A8">
        <w:rPr>
          <w:rFonts w:cs="B Nazanin" w:hint="cs"/>
          <w:sz w:val="28"/>
          <w:szCs w:val="28"/>
          <w:rtl/>
          <w:lang w:bidi="fa-IR"/>
        </w:rPr>
        <w:t>ی</w:t>
      </w:r>
      <w:r w:rsidRPr="00DD50A8">
        <w:rPr>
          <w:rFonts w:cs="B Nazanin" w:hint="eastAsia"/>
          <w:sz w:val="28"/>
          <w:szCs w:val="28"/>
          <w:rtl/>
          <w:lang w:bidi="fa-IR"/>
        </w:rPr>
        <w:t>سک‌ها</w:t>
      </w:r>
      <w:r w:rsidRPr="00DD50A8">
        <w:rPr>
          <w:rFonts w:cs="B Nazanin" w:hint="cs"/>
          <w:sz w:val="28"/>
          <w:szCs w:val="28"/>
          <w:rtl/>
          <w:lang w:bidi="fa-IR"/>
        </w:rPr>
        <w:t xml:space="preserve"> و </w:t>
      </w:r>
      <w:r w:rsidRPr="00DD50A8">
        <w:rPr>
          <w:rFonts w:cs="B Nazanin"/>
          <w:sz w:val="28"/>
          <w:szCs w:val="28"/>
          <w:rtl/>
          <w:lang w:bidi="fa-IR"/>
        </w:rPr>
        <w:t>هز</w:t>
      </w:r>
      <w:r w:rsidRPr="00DD50A8">
        <w:rPr>
          <w:rFonts w:cs="B Nazanin" w:hint="cs"/>
          <w:sz w:val="28"/>
          <w:szCs w:val="28"/>
          <w:rtl/>
          <w:lang w:bidi="fa-IR"/>
        </w:rPr>
        <w:t>ی</w:t>
      </w:r>
      <w:r w:rsidRPr="00DD50A8">
        <w:rPr>
          <w:rFonts w:cs="B Nazanin" w:hint="eastAsia"/>
          <w:sz w:val="28"/>
          <w:szCs w:val="28"/>
          <w:rtl/>
          <w:lang w:bidi="fa-IR"/>
        </w:rPr>
        <w:t>نه‌ها</w:t>
      </w:r>
      <w:r w:rsidRPr="00DD50A8">
        <w:rPr>
          <w:rFonts w:cs="B Nazanin" w:hint="cs"/>
          <w:sz w:val="28"/>
          <w:szCs w:val="28"/>
          <w:rtl/>
          <w:lang w:bidi="fa-IR"/>
        </w:rPr>
        <w:t>ی وابسته به آن را دارند(واترز، 2007: 8).</w:t>
      </w:r>
    </w:p>
    <w:p w:rsidR="00B07805" w:rsidRPr="00DD50A8" w:rsidRDefault="00B07805" w:rsidP="00B07805">
      <w:pPr>
        <w:pStyle w:val="2"/>
        <w:rPr>
          <w:rFonts w:cs="B Nazanin"/>
          <w:sz w:val="28"/>
          <w:rtl/>
        </w:rPr>
      </w:pPr>
      <w:bookmarkStart w:id="43" w:name="_Toc399424747"/>
      <w:r w:rsidRPr="00DD50A8">
        <w:rPr>
          <w:rFonts w:cs="B Nazanin" w:hint="cs"/>
          <w:sz w:val="28"/>
          <w:rtl/>
        </w:rPr>
        <w:t>2-4-3- مديريت ريسک زنجيره تامين</w:t>
      </w:r>
      <w:bookmarkEnd w:id="43"/>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 xml:space="preserve">مديريت ريسک کارآمد </w:t>
      </w:r>
      <w:r w:rsidRPr="00DD50A8">
        <w:rPr>
          <w:rFonts w:cs="B Nazanin"/>
          <w:sz w:val="28"/>
          <w:szCs w:val="28"/>
          <w:rtl/>
          <w:lang w:bidi="fa-IR"/>
        </w:rPr>
        <w:t>م</w:t>
      </w:r>
      <w:r w:rsidRPr="00DD50A8">
        <w:rPr>
          <w:rFonts w:cs="B Nazanin" w:hint="cs"/>
          <w:sz w:val="28"/>
          <w:szCs w:val="28"/>
          <w:rtl/>
          <w:lang w:bidi="fa-IR"/>
        </w:rPr>
        <w:t>ي‌</w:t>
      </w:r>
      <w:r w:rsidRPr="00DD50A8">
        <w:rPr>
          <w:rFonts w:cs="B Nazanin" w:hint="eastAsia"/>
          <w:sz w:val="28"/>
          <w:szCs w:val="28"/>
          <w:rtl/>
          <w:lang w:bidi="fa-IR"/>
        </w:rPr>
        <w:t>تواند</w:t>
      </w:r>
      <w:r w:rsidRPr="00DD50A8">
        <w:rPr>
          <w:rFonts w:cs="B Nazanin" w:hint="cs"/>
          <w:sz w:val="28"/>
          <w:szCs w:val="28"/>
          <w:rtl/>
          <w:lang w:bidi="fa-IR"/>
        </w:rPr>
        <w:t xml:space="preserve"> براي سهامداران مختلف يک شرکت ارزشمند باشد. پيروي از </w:t>
      </w:r>
      <w:r w:rsidRPr="00DD50A8">
        <w:rPr>
          <w:rFonts w:cs="B Nazanin"/>
          <w:sz w:val="28"/>
          <w:szCs w:val="28"/>
          <w:rtl/>
          <w:lang w:bidi="fa-IR"/>
        </w:rPr>
        <w:t>دستورالعمل‌ها</w:t>
      </w:r>
      <w:r w:rsidRPr="00DD50A8">
        <w:rPr>
          <w:rFonts w:cs="B Nazanin" w:hint="cs"/>
          <w:sz w:val="28"/>
          <w:szCs w:val="28"/>
          <w:rtl/>
          <w:lang w:bidi="fa-IR"/>
        </w:rPr>
        <w:t xml:space="preserve">ي </w:t>
      </w:r>
      <w:r w:rsidRPr="00DD50A8">
        <w:rPr>
          <w:rFonts w:cs="B Nazanin" w:hint="cs"/>
          <w:sz w:val="28"/>
          <w:szCs w:val="28"/>
          <w:rtl/>
          <w:lang w:bidi="fa-IR"/>
        </w:rPr>
        <w:lastRenderedPageBreak/>
        <w:t xml:space="preserve">مناسب و </w:t>
      </w:r>
      <w:r w:rsidRPr="00DD50A8">
        <w:rPr>
          <w:rFonts w:cs="B Nazanin"/>
          <w:sz w:val="28"/>
          <w:szCs w:val="28"/>
          <w:rtl/>
          <w:lang w:bidi="fa-IR"/>
        </w:rPr>
        <w:t>س</w:t>
      </w:r>
      <w:r w:rsidRPr="00DD50A8">
        <w:rPr>
          <w:rFonts w:cs="B Nazanin" w:hint="cs"/>
          <w:sz w:val="28"/>
          <w:szCs w:val="28"/>
          <w:rtl/>
          <w:lang w:bidi="fa-IR"/>
        </w:rPr>
        <w:t>ي</w:t>
      </w:r>
      <w:r w:rsidRPr="00DD50A8">
        <w:rPr>
          <w:rFonts w:cs="B Nazanin" w:hint="eastAsia"/>
          <w:sz w:val="28"/>
          <w:szCs w:val="28"/>
          <w:rtl/>
          <w:lang w:bidi="fa-IR"/>
        </w:rPr>
        <w:t>است‌ها</w:t>
      </w:r>
      <w:r w:rsidRPr="00DD50A8">
        <w:rPr>
          <w:rFonts w:cs="B Nazanin" w:hint="cs"/>
          <w:sz w:val="28"/>
          <w:szCs w:val="28"/>
          <w:rtl/>
          <w:lang w:bidi="fa-IR"/>
        </w:rPr>
        <w:t xml:space="preserve">ي اداره امور </w:t>
      </w:r>
      <w:r w:rsidRPr="00DD50A8">
        <w:rPr>
          <w:rFonts w:cs="B Nazanin"/>
          <w:sz w:val="28"/>
          <w:szCs w:val="28"/>
          <w:rtl/>
          <w:lang w:bidi="fa-IR"/>
        </w:rPr>
        <w:t>شرکت‌ها</w:t>
      </w:r>
      <w:r w:rsidRPr="00DD50A8">
        <w:rPr>
          <w:rFonts w:cs="B Nazanin" w:hint="cs"/>
          <w:sz w:val="28"/>
          <w:szCs w:val="28"/>
          <w:rtl/>
          <w:lang w:bidi="fa-IR"/>
        </w:rPr>
        <w:t xml:space="preserve"> </w:t>
      </w:r>
      <w:r w:rsidRPr="00DD50A8">
        <w:rPr>
          <w:rFonts w:cs="B Nazanin"/>
          <w:sz w:val="28"/>
          <w:szCs w:val="28"/>
          <w:rtl/>
          <w:lang w:bidi="fa-IR"/>
        </w:rPr>
        <w:t>م</w:t>
      </w:r>
      <w:r w:rsidRPr="00DD50A8">
        <w:rPr>
          <w:rFonts w:cs="B Nazanin" w:hint="cs"/>
          <w:sz w:val="28"/>
          <w:szCs w:val="28"/>
          <w:rtl/>
          <w:lang w:bidi="fa-IR"/>
        </w:rPr>
        <w:t>ي‌</w:t>
      </w:r>
      <w:r w:rsidRPr="00DD50A8">
        <w:rPr>
          <w:rFonts w:cs="B Nazanin" w:hint="eastAsia"/>
          <w:sz w:val="28"/>
          <w:szCs w:val="28"/>
          <w:rtl/>
          <w:lang w:bidi="fa-IR"/>
        </w:rPr>
        <w:t>توانند</w:t>
      </w:r>
      <w:r w:rsidRPr="00DD50A8">
        <w:rPr>
          <w:rFonts w:cs="B Nazanin" w:hint="cs"/>
          <w:sz w:val="28"/>
          <w:szCs w:val="28"/>
          <w:rtl/>
          <w:lang w:bidi="fa-IR"/>
        </w:rPr>
        <w:t xml:space="preserve"> به کاهش يا از بين بردن </w:t>
      </w:r>
      <w:r w:rsidRPr="00DD50A8">
        <w:rPr>
          <w:rFonts w:cs="B Nazanin"/>
          <w:sz w:val="28"/>
          <w:szCs w:val="28"/>
          <w:rtl/>
          <w:lang w:bidi="fa-IR"/>
        </w:rPr>
        <w:t>موقع</w:t>
      </w:r>
      <w:r w:rsidRPr="00DD50A8">
        <w:rPr>
          <w:rFonts w:cs="B Nazanin" w:hint="cs"/>
          <w:sz w:val="28"/>
          <w:szCs w:val="28"/>
          <w:rtl/>
          <w:lang w:bidi="fa-IR"/>
        </w:rPr>
        <w:t>ي</w:t>
      </w:r>
      <w:r w:rsidRPr="00DD50A8">
        <w:rPr>
          <w:rFonts w:cs="B Nazanin" w:hint="eastAsia"/>
          <w:sz w:val="28"/>
          <w:szCs w:val="28"/>
          <w:rtl/>
          <w:lang w:bidi="fa-IR"/>
        </w:rPr>
        <w:t>ت‌ها</w:t>
      </w:r>
      <w:r w:rsidRPr="00DD50A8">
        <w:rPr>
          <w:rFonts w:cs="B Nazanin" w:hint="cs"/>
          <w:sz w:val="28"/>
          <w:szCs w:val="28"/>
          <w:rtl/>
          <w:lang w:bidi="fa-IR"/>
        </w:rPr>
        <w:t xml:space="preserve">ي بحراني کمک کنند. مديريت ريسک شامل شناسايي </w:t>
      </w:r>
      <w:r w:rsidRPr="00DD50A8">
        <w:rPr>
          <w:rFonts w:cs="B Nazanin"/>
          <w:sz w:val="28"/>
          <w:szCs w:val="28"/>
          <w:rtl/>
          <w:lang w:bidi="fa-IR"/>
        </w:rPr>
        <w:t>ر</w:t>
      </w:r>
      <w:r w:rsidRPr="00DD50A8">
        <w:rPr>
          <w:rFonts w:cs="B Nazanin" w:hint="cs"/>
          <w:sz w:val="28"/>
          <w:szCs w:val="28"/>
          <w:rtl/>
          <w:lang w:bidi="fa-IR"/>
        </w:rPr>
        <w:t>ي</w:t>
      </w:r>
      <w:r w:rsidRPr="00DD50A8">
        <w:rPr>
          <w:rFonts w:cs="B Nazanin" w:hint="eastAsia"/>
          <w:sz w:val="28"/>
          <w:szCs w:val="28"/>
          <w:rtl/>
          <w:lang w:bidi="fa-IR"/>
        </w:rPr>
        <w:t>سک‌ها</w:t>
      </w:r>
      <w:r w:rsidRPr="00DD50A8">
        <w:rPr>
          <w:rFonts w:cs="B Nazanin" w:hint="cs"/>
          <w:sz w:val="28"/>
          <w:szCs w:val="28"/>
          <w:rtl/>
          <w:lang w:bidi="fa-IR"/>
        </w:rPr>
        <w:t xml:space="preserve">ي عملياتي و ايجاد </w:t>
      </w:r>
      <w:r w:rsidRPr="00DD50A8">
        <w:rPr>
          <w:rFonts w:cs="B Nazanin"/>
          <w:sz w:val="28"/>
          <w:szCs w:val="28"/>
          <w:rtl/>
          <w:lang w:bidi="fa-IR"/>
        </w:rPr>
        <w:t>رو</w:t>
      </w:r>
      <w:r w:rsidRPr="00DD50A8">
        <w:rPr>
          <w:rFonts w:cs="B Nazanin" w:hint="cs"/>
          <w:sz w:val="28"/>
          <w:szCs w:val="28"/>
          <w:rtl/>
          <w:lang w:bidi="fa-IR"/>
        </w:rPr>
        <w:t>ي</w:t>
      </w:r>
      <w:r w:rsidRPr="00DD50A8">
        <w:rPr>
          <w:rFonts w:cs="B Nazanin" w:hint="eastAsia"/>
          <w:sz w:val="28"/>
          <w:szCs w:val="28"/>
          <w:rtl/>
          <w:lang w:bidi="fa-IR"/>
        </w:rPr>
        <w:t>ه‌ها</w:t>
      </w:r>
      <w:r w:rsidRPr="00DD50A8">
        <w:rPr>
          <w:rFonts w:cs="B Nazanin" w:hint="cs"/>
          <w:sz w:val="28"/>
          <w:szCs w:val="28"/>
          <w:rtl/>
          <w:lang w:bidi="fa-IR"/>
        </w:rPr>
        <w:t xml:space="preserve">ي کاهش ريسک براي حفظ عملکرد عملياتي </w:t>
      </w:r>
      <w:r w:rsidRPr="00DD50A8">
        <w:rPr>
          <w:rFonts w:cs="B Nazanin"/>
          <w:sz w:val="28"/>
          <w:szCs w:val="28"/>
          <w:rtl/>
          <w:lang w:bidi="fa-IR"/>
        </w:rPr>
        <w:t>م</w:t>
      </w:r>
      <w:r w:rsidRPr="00DD50A8">
        <w:rPr>
          <w:rFonts w:cs="B Nazanin" w:hint="cs"/>
          <w:sz w:val="28"/>
          <w:szCs w:val="28"/>
          <w:rtl/>
          <w:lang w:bidi="fa-IR"/>
        </w:rPr>
        <w:t>ي‌</w:t>
      </w:r>
      <w:r w:rsidRPr="00DD50A8">
        <w:rPr>
          <w:rFonts w:cs="B Nazanin" w:hint="eastAsia"/>
          <w:sz w:val="28"/>
          <w:szCs w:val="28"/>
          <w:rtl/>
          <w:lang w:bidi="fa-IR"/>
        </w:rPr>
        <w:t>باشد</w:t>
      </w:r>
      <w:r w:rsidRPr="00DD50A8">
        <w:rPr>
          <w:rFonts w:cs="B Nazanin" w:hint="cs"/>
          <w:sz w:val="28"/>
          <w:szCs w:val="28"/>
          <w:rtl/>
          <w:lang w:bidi="fa-IR"/>
        </w:rPr>
        <w:t>. علاوه بر د</w:t>
      </w:r>
      <w:r w:rsidRPr="00DD50A8">
        <w:rPr>
          <w:rFonts w:cs="B Nazanin"/>
          <w:sz w:val="28"/>
          <w:szCs w:val="28"/>
          <w:rtl/>
          <w:lang w:bidi="fa-IR"/>
        </w:rPr>
        <w:t xml:space="preserve">ر </w:t>
      </w:r>
      <w:r w:rsidRPr="00DD50A8">
        <w:rPr>
          <w:rFonts w:cs="B Nazanin" w:hint="cs"/>
          <w:sz w:val="28"/>
          <w:szCs w:val="28"/>
          <w:rtl/>
          <w:lang w:bidi="fa-IR"/>
        </w:rPr>
        <w:t xml:space="preserve">نظر گرفتن مديريت ريسک زنجيره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از يک ديدگاه عملياتي، همچنين مفيد است تا مديريت ريسک زنجيره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را از يک بُعد راهبردي د</w:t>
      </w:r>
      <w:r w:rsidRPr="00DD50A8">
        <w:rPr>
          <w:rFonts w:cs="B Nazanin"/>
          <w:sz w:val="28"/>
          <w:szCs w:val="28"/>
          <w:rtl/>
          <w:lang w:bidi="fa-IR"/>
        </w:rPr>
        <w:t xml:space="preserve">ر </w:t>
      </w:r>
      <w:r w:rsidRPr="00DD50A8">
        <w:rPr>
          <w:rFonts w:cs="B Nazanin" w:hint="cs"/>
          <w:sz w:val="28"/>
          <w:szCs w:val="28"/>
          <w:rtl/>
          <w:lang w:bidi="fa-IR"/>
        </w:rPr>
        <w:t xml:space="preserve">نظر گيريم. ايجاد </w:t>
      </w:r>
      <w:r w:rsidRPr="00DD50A8">
        <w:rPr>
          <w:rFonts w:cs="B Nazanin"/>
          <w:sz w:val="28"/>
          <w:szCs w:val="28"/>
          <w:rtl/>
          <w:lang w:bidi="fa-IR"/>
        </w:rPr>
        <w:t>س</w:t>
      </w:r>
      <w:r w:rsidRPr="00DD50A8">
        <w:rPr>
          <w:rFonts w:cs="B Nazanin" w:hint="cs"/>
          <w:sz w:val="28"/>
          <w:szCs w:val="28"/>
          <w:rtl/>
          <w:lang w:bidi="fa-IR"/>
        </w:rPr>
        <w:t>ي</w:t>
      </w:r>
      <w:r w:rsidRPr="00DD50A8">
        <w:rPr>
          <w:rFonts w:cs="B Nazanin" w:hint="eastAsia"/>
          <w:sz w:val="28"/>
          <w:szCs w:val="28"/>
          <w:rtl/>
          <w:lang w:bidi="fa-IR"/>
        </w:rPr>
        <w:t>است‌ها</w:t>
      </w:r>
      <w:r w:rsidRPr="00DD50A8">
        <w:rPr>
          <w:rFonts w:cs="B Nazanin" w:hint="cs"/>
          <w:sz w:val="28"/>
          <w:szCs w:val="28"/>
          <w:rtl/>
          <w:lang w:bidi="fa-IR"/>
        </w:rPr>
        <w:t xml:space="preserve">ي صحيح اداره امور </w:t>
      </w:r>
      <w:r w:rsidRPr="00DD50A8">
        <w:rPr>
          <w:rFonts w:cs="B Nazanin"/>
          <w:sz w:val="28"/>
          <w:szCs w:val="28"/>
          <w:rtl/>
          <w:lang w:bidi="fa-IR"/>
        </w:rPr>
        <w:t>شرکت‌ها</w:t>
      </w:r>
      <w:r w:rsidRPr="00DD50A8">
        <w:rPr>
          <w:rFonts w:cs="B Nazanin" w:hint="cs"/>
          <w:sz w:val="28"/>
          <w:szCs w:val="28"/>
          <w:rtl/>
          <w:lang w:bidi="fa-IR"/>
        </w:rPr>
        <w:t xml:space="preserve"> براي مقابله با مسائل توسعه پايدار و منابع يابي اخلاقي، منجر به اعتبار بهتر </w:t>
      </w:r>
      <w:r w:rsidRPr="00DD50A8">
        <w:rPr>
          <w:rFonts w:cs="B Nazanin"/>
          <w:sz w:val="28"/>
          <w:szCs w:val="28"/>
          <w:rtl/>
          <w:lang w:bidi="fa-IR"/>
        </w:rPr>
        <w:t>شرکت‌ها</w:t>
      </w:r>
      <w:r w:rsidRPr="00DD50A8">
        <w:rPr>
          <w:rFonts w:cs="B Nazanin" w:hint="cs"/>
          <w:sz w:val="28"/>
          <w:szCs w:val="28"/>
          <w:rtl/>
          <w:lang w:bidi="fa-IR"/>
        </w:rPr>
        <w:t xml:space="preserve"> </w:t>
      </w:r>
      <w:r w:rsidRPr="00DD50A8">
        <w:rPr>
          <w:rFonts w:cs="B Nazanin"/>
          <w:sz w:val="28"/>
          <w:szCs w:val="28"/>
          <w:rtl/>
          <w:lang w:bidi="fa-IR"/>
        </w:rPr>
        <w:t>م</w:t>
      </w:r>
      <w:r w:rsidRPr="00DD50A8">
        <w:rPr>
          <w:rFonts w:cs="B Nazanin" w:hint="cs"/>
          <w:sz w:val="28"/>
          <w:szCs w:val="28"/>
          <w:rtl/>
          <w:lang w:bidi="fa-IR"/>
        </w:rPr>
        <w:t>ي‌</w:t>
      </w:r>
      <w:r w:rsidRPr="00DD50A8">
        <w:rPr>
          <w:rFonts w:cs="B Nazanin" w:hint="eastAsia"/>
          <w:sz w:val="28"/>
          <w:szCs w:val="28"/>
          <w:rtl/>
          <w:lang w:bidi="fa-IR"/>
        </w:rPr>
        <w:t>شوند</w:t>
      </w:r>
      <w:r w:rsidRPr="00DD50A8">
        <w:rPr>
          <w:rFonts w:cs="B Nazanin" w:hint="cs"/>
          <w:sz w:val="28"/>
          <w:szCs w:val="28"/>
          <w:rtl/>
          <w:lang w:bidi="fa-IR"/>
        </w:rPr>
        <w:t xml:space="preserve"> و همچنين به مديريت ريسک کمک </w:t>
      </w:r>
      <w:r w:rsidRPr="00DD50A8">
        <w:rPr>
          <w:rFonts w:cs="B Nazanin"/>
          <w:sz w:val="28"/>
          <w:szCs w:val="28"/>
          <w:rtl/>
          <w:lang w:bidi="fa-IR"/>
        </w:rPr>
        <w:t>م</w:t>
      </w:r>
      <w:r w:rsidRPr="00DD50A8">
        <w:rPr>
          <w:rFonts w:cs="B Nazanin" w:hint="cs"/>
          <w:sz w:val="28"/>
          <w:szCs w:val="28"/>
          <w:rtl/>
          <w:lang w:bidi="fa-IR"/>
        </w:rPr>
        <w:t>ي‌</w:t>
      </w:r>
      <w:r w:rsidRPr="00DD50A8">
        <w:rPr>
          <w:rFonts w:cs="B Nazanin" w:hint="eastAsia"/>
          <w:sz w:val="28"/>
          <w:szCs w:val="28"/>
          <w:rtl/>
          <w:lang w:bidi="fa-IR"/>
        </w:rPr>
        <w:t>کنند</w:t>
      </w:r>
      <w:r w:rsidRPr="00DD50A8">
        <w:rPr>
          <w:rFonts w:cs="B Nazanin" w:hint="cs"/>
          <w:sz w:val="28"/>
          <w:szCs w:val="28"/>
          <w:rtl/>
          <w:lang w:bidi="fa-IR"/>
        </w:rPr>
        <w:t>(زيدسين و ريچه</w:t>
      </w:r>
      <w:r w:rsidRPr="00DD50A8">
        <w:rPr>
          <w:rFonts w:cs="B Nazanin"/>
          <w:sz w:val="28"/>
          <w:szCs w:val="28"/>
          <w:vertAlign w:val="superscript"/>
          <w:rtl/>
          <w:lang w:bidi="fa-IR"/>
        </w:rPr>
        <w:footnoteReference w:id="37"/>
      </w:r>
      <w:r w:rsidRPr="00DD50A8">
        <w:rPr>
          <w:rFonts w:cs="B Nazanin" w:hint="cs"/>
          <w:sz w:val="28"/>
          <w:szCs w:val="28"/>
          <w:rtl/>
          <w:lang w:bidi="fa-IR"/>
        </w:rPr>
        <w:t>، 2009). رايس و کانياتو</w:t>
      </w:r>
      <w:r w:rsidRPr="00DD50A8">
        <w:rPr>
          <w:rFonts w:cs="B Nazanin"/>
          <w:sz w:val="28"/>
          <w:szCs w:val="28"/>
          <w:vertAlign w:val="superscript"/>
          <w:rtl/>
          <w:lang w:bidi="fa-IR"/>
        </w:rPr>
        <w:footnoteReference w:id="38"/>
      </w:r>
      <w:r w:rsidRPr="00DD50A8">
        <w:rPr>
          <w:rFonts w:cs="B Nazanin" w:hint="cs"/>
          <w:sz w:val="28"/>
          <w:szCs w:val="28"/>
          <w:rtl/>
          <w:lang w:bidi="fa-IR"/>
        </w:rPr>
        <w:t xml:space="preserve"> (2003) گزارش </w:t>
      </w:r>
      <w:r w:rsidRPr="00DD50A8">
        <w:rPr>
          <w:rFonts w:cs="B Nazanin"/>
          <w:sz w:val="28"/>
          <w:szCs w:val="28"/>
          <w:rtl/>
          <w:lang w:bidi="fa-IR"/>
        </w:rPr>
        <w:t>م</w:t>
      </w:r>
      <w:r w:rsidRPr="00DD50A8">
        <w:rPr>
          <w:rFonts w:cs="B Nazanin" w:hint="cs"/>
          <w:sz w:val="28"/>
          <w:szCs w:val="28"/>
          <w:rtl/>
          <w:lang w:bidi="fa-IR"/>
        </w:rPr>
        <w:t>ي‌</w:t>
      </w:r>
      <w:r w:rsidRPr="00DD50A8">
        <w:rPr>
          <w:rFonts w:cs="B Nazanin" w:hint="eastAsia"/>
          <w:sz w:val="28"/>
          <w:szCs w:val="28"/>
          <w:rtl/>
          <w:lang w:bidi="fa-IR"/>
        </w:rPr>
        <w:t>دهند</w:t>
      </w:r>
      <w:r w:rsidRPr="00DD50A8">
        <w:rPr>
          <w:rFonts w:cs="B Nazanin" w:hint="cs"/>
          <w:sz w:val="28"/>
          <w:szCs w:val="28"/>
          <w:rtl/>
          <w:lang w:bidi="fa-IR"/>
        </w:rPr>
        <w:t xml:space="preserve"> که بيشتر </w:t>
      </w:r>
      <w:r w:rsidRPr="00DD50A8">
        <w:rPr>
          <w:rFonts w:cs="B Nazanin"/>
          <w:sz w:val="28"/>
          <w:szCs w:val="28"/>
          <w:rtl/>
          <w:lang w:bidi="fa-IR"/>
        </w:rPr>
        <w:t>شرکت‌ها</w:t>
      </w:r>
      <w:r w:rsidRPr="00DD50A8">
        <w:rPr>
          <w:rFonts w:cs="B Nazanin" w:hint="cs"/>
          <w:sz w:val="28"/>
          <w:szCs w:val="28"/>
          <w:rtl/>
          <w:lang w:bidi="fa-IR"/>
        </w:rPr>
        <w:t xml:space="preserve"> </w:t>
      </w:r>
      <w:r w:rsidRPr="00DD50A8">
        <w:rPr>
          <w:rFonts w:cs="B Nazanin"/>
          <w:sz w:val="28"/>
          <w:szCs w:val="28"/>
          <w:rtl/>
          <w:lang w:bidi="fa-IR"/>
        </w:rPr>
        <w:t>برنامه‌ها</w:t>
      </w:r>
      <w:r w:rsidRPr="00DD50A8">
        <w:rPr>
          <w:rFonts w:cs="B Nazanin" w:hint="cs"/>
          <w:sz w:val="28"/>
          <w:szCs w:val="28"/>
          <w:rtl/>
          <w:lang w:bidi="fa-IR"/>
        </w:rPr>
        <w:t>ي ارزيابي ريسک مختلف و توسعه ي</w:t>
      </w:r>
      <w:r w:rsidRPr="00DD50A8">
        <w:rPr>
          <w:rFonts w:cs="B Nazanin" w:hint="eastAsia"/>
          <w:sz w:val="28"/>
          <w:szCs w:val="28"/>
          <w:rtl/>
          <w:lang w:bidi="fa-IR"/>
        </w:rPr>
        <w:t>افته‌ا</w:t>
      </w:r>
      <w:r w:rsidRPr="00DD50A8">
        <w:rPr>
          <w:rFonts w:cs="B Nazanin" w:hint="cs"/>
          <w:sz w:val="28"/>
          <w:szCs w:val="28"/>
          <w:rtl/>
          <w:lang w:bidi="fa-IR"/>
        </w:rPr>
        <w:t xml:space="preserve">ي دارند که به صورت زير </w:t>
      </w:r>
      <w:r w:rsidRPr="00DD50A8">
        <w:rPr>
          <w:rFonts w:cs="B Nazanin"/>
          <w:sz w:val="28"/>
          <w:szCs w:val="28"/>
          <w:rtl/>
          <w:lang w:bidi="fa-IR"/>
        </w:rPr>
        <w:t>م</w:t>
      </w:r>
      <w:r w:rsidRPr="00DD50A8">
        <w:rPr>
          <w:rFonts w:cs="B Nazanin" w:hint="cs"/>
          <w:sz w:val="28"/>
          <w:szCs w:val="28"/>
          <w:rtl/>
          <w:lang w:bidi="fa-IR"/>
        </w:rPr>
        <w:t>ي‌</w:t>
      </w:r>
      <w:r w:rsidRPr="00DD50A8">
        <w:rPr>
          <w:rFonts w:cs="B Nazanin" w:hint="eastAsia"/>
          <w:sz w:val="28"/>
          <w:szCs w:val="28"/>
          <w:rtl/>
          <w:lang w:bidi="fa-IR"/>
        </w:rPr>
        <w:t>باشند</w:t>
      </w:r>
      <w:r w:rsidRPr="00DD50A8">
        <w:rPr>
          <w:rFonts w:cs="B Nazanin" w:hint="cs"/>
          <w:sz w:val="28"/>
          <w:szCs w:val="28"/>
          <w:rtl/>
          <w:lang w:bidi="fa-IR"/>
        </w:rPr>
        <w:t>:</w:t>
      </w:r>
    </w:p>
    <w:p w:rsidR="00B07805" w:rsidRPr="00DD50A8" w:rsidRDefault="00B07805" w:rsidP="00B07805">
      <w:pPr>
        <w:bidi/>
        <w:spacing w:after="0" w:line="240" w:lineRule="auto"/>
        <w:jc w:val="both"/>
        <w:rPr>
          <w:rFonts w:cs="B Nazanin"/>
          <w:sz w:val="28"/>
          <w:szCs w:val="28"/>
          <w:rtl/>
          <w:lang w:bidi="fa-IR"/>
        </w:rPr>
      </w:pPr>
      <w:r w:rsidRPr="00DD50A8">
        <w:rPr>
          <w:rFonts w:ascii="B Nazanin" w:cs="B Nazanin" w:hint="cs"/>
          <w:sz w:val="28"/>
          <w:szCs w:val="28"/>
          <w:rtl/>
        </w:rPr>
        <w:t>1</w:t>
      </w:r>
      <w:r w:rsidRPr="00DD50A8">
        <w:rPr>
          <w:rFonts w:cs="B Nazanin" w:hint="cs"/>
          <w:sz w:val="28"/>
          <w:szCs w:val="28"/>
          <w:rtl/>
          <w:lang w:bidi="fa-IR"/>
        </w:rPr>
        <w:t>-  شناسايي انواع مختلف ريسک؛</w:t>
      </w:r>
    </w:p>
    <w:p w:rsidR="00B07805" w:rsidRPr="00DD50A8" w:rsidRDefault="00B07805" w:rsidP="00B07805">
      <w:pPr>
        <w:bidi/>
        <w:spacing w:after="0" w:line="240" w:lineRule="auto"/>
        <w:jc w:val="both"/>
        <w:rPr>
          <w:rFonts w:cs="B Nazanin"/>
          <w:sz w:val="28"/>
          <w:szCs w:val="28"/>
          <w:rtl/>
          <w:lang w:bidi="fa-IR"/>
        </w:rPr>
      </w:pPr>
      <w:r w:rsidRPr="00DD50A8">
        <w:rPr>
          <w:rFonts w:cs="B Nazanin" w:hint="cs"/>
          <w:sz w:val="28"/>
          <w:szCs w:val="28"/>
          <w:rtl/>
          <w:lang w:bidi="fa-IR"/>
        </w:rPr>
        <w:t>2-  برآورد احتمال وقوع هر نوع اختلال مهم؛</w:t>
      </w:r>
    </w:p>
    <w:p w:rsidR="00B07805" w:rsidRPr="00DD50A8" w:rsidRDefault="00B07805" w:rsidP="00B07805">
      <w:pPr>
        <w:bidi/>
        <w:spacing w:after="0" w:line="240" w:lineRule="auto"/>
        <w:jc w:val="both"/>
        <w:rPr>
          <w:rFonts w:cs="B Nazanin"/>
          <w:sz w:val="28"/>
          <w:szCs w:val="28"/>
          <w:rtl/>
          <w:lang w:bidi="fa-IR"/>
        </w:rPr>
      </w:pPr>
      <w:r w:rsidRPr="00DD50A8">
        <w:rPr>
          <w:rFonts w:cs="B Nazanin" w:hint="cs"/>
          <w:sz w:val="28"/>
          <w:szCs w:val="28"/>
          <w:rtl/>
          <w:lang w:bidi="fa-IR"/>
        </w:rPr>
        <w:t xml:space="preserve">3-  ارزيابي زيان احتمالي به علت يک اختلال مهم؛ </w:t>
      </w:r>
    </w:p>
    <w:p w:rsidR="00B07805" w:rsidRPr="00DD50A8" w:rsidRDefault="00B07805" w:rsidP="00B07805">
      <w:pPr>
        <w:bidi/>
        <w:spacing w:after="0" w:line="240" w:lineRule="auto"/>
        <w:jc w:val="both"/>
        <w:rPr>
          <w:rFonts w:ascii="B Nazanin" w:cs="B Nazanin"/>
          <w:sz w:val="28"/>
          <w:szCs w:val="28"/>
          <w:rtl/>
        </w:rPr>
      </w:pPr>
      <w:r w:rsidRPr="00DD50A8">
        <w:rPr>
          <w:rFonts w:cs="B Nazanin" w:hint="cs"/>
          <w:sz w:val="28"/>
          <w:szCs w:val="28"/>
          <w:rtl/>
          <w:lang w:bidi="fa-IR"/>
        </w:rPr>
        <w:t>4-  شناسايي استراتژي</w:t>
      </w:r>
      <w:r w:rsidRPr="00DD50A8">
        <w:rPr>
          <w:rFonts w:cs="B Nazanin"/>
          <w:sz w:val="28"/>
          <w:szCs w:val="28"/>
          <w:rtl/>
          <w:lang w:bidi="fa-IR"/>
        </w:rPr>
        <w:softHyphen/>
      </w:r>
      <w:r w:rsidRPr="00DD50A8">
        <w:rPr>
          <w:rFonts w:cs="B Nazanin" w:hint="cs"/>
          <w:sz w:val="28"/>
          <w:szCs w:val="28"/>
          <w:rtl/>
          <w:lang w:bidi="fa-IR"/>
        </w:rPr>
        <w:t>هايي براي کاهش ريسک (رايس و کنياتو، 2003: 27).</w:t>
      </w:r>
    </w:p>
    <w:p w:rsidR="00B07805" w:rsidRPr="00DD50A8" w:rsidRDefault="00B07805" w:rsidP="00B07805">
      <w:pPr>
        <w:bidi/>
        <w:spacing w:after="0" w:line="240" w:lineRule="auto"/>
        <w:ind w:firstLine="283"/>
        <w:jc w:val="both"/>
        <w:rPr>
          <w:rFonts w:cs="B Nazanin"/>
          <w:sz w:val="28"/>
          <w:szCs w:val="28"/>
          <w:lang w:bidi="fa-IR"/>
        </w:rPr>
      </w:pPr>
      <w:r w:rsidRPr="00DD50A8">
        <w:rPr>
          <w:rFonts w:cs="B Nazanin"/>
          <w:sz w:val="28"/>
          <w:szCs w:val="28"/>
          <w:rtl/>
          <w:lang w:bidi="fa-IR"/>
        </w:rPr>
        <w:t>اصولاً</w:t>
      </w:r>
      <w:r w:rsidRPr="00DD50A8">
        <w:rPr>
          <w:rFonts w:cs="B Nazanin" w:hint="cs"/>
          <w:sz w:val="28"/>
          <w:szCs w:val="28"/>
          <w:rtl/>
          <w:lang w:bidi="fa-IR"/>
        </w:rPr>
        <w:t xml:space="preserve"> با </w:t>
      </w:r>
      <w:r w:rsidRPr="00DD50A8">
        <w:rPr>
          <w:rFonts w:cs="B Nazanin"/>
          <w:sz w:val="28"/>
          <w:szCs w:val="28"/>
          <w:rtl/>
          <w:lang w:bidi="fa-IR"/>
        </w:rPr>
        <w:t>در نظر گرفتن</w:t>
      </w:r>
      <w:r w:rsidRPr="00DD50A8">
        <w:rPr>
          <w:rFonts w:cs="B Nazanin" w:hint="cs"/>
          <w:sz w:val="28"/>
          <w:szCs w:val="28"/>
          <w:rtl/>
          <w:lang w:bidi="fa-IR"/>
        </w:rPr>
        <w:t xml:space="preserve"> </w:t>
      </w:r>
      <w:r w:rsidRPr="00DD50A8">
        <w:rPr>
          <w:rFonts w:cs="B Nazanin"/>
          <w:sz w:val="28"/>
          <w:szCs w:val="28"/>
          <w:rtl/>
          <w:lang w:bidi="fa-IR"/>
        </w:rPr>
        <w:t>ر</w:t>
      </w:r>
      <w:r w:rsidRPr="00DD50A8">
        <w:rPr>
          <w:rFonts w:cs="B Nazanin" w:hint="cs"/>
          <w:sz w:val="28"/>
          <w:szCs w:val="28"/>
          <w:rtl/>
          <w:lang w:bidi="fa-IR"/>
        </w:rPr>
        <w:t>ي</w:t>
      </w:r>
      <w:r w:rsidRPr="00DD50A8">
        <w:rPr>
          <w:rFonts w:cs="B Nazanin" w:hint="eastAsia"/>
          <w:sz w:val="28"/>
          <w:szCs w:val="28"/>
          <w:rtl/>
          <w:lang w:bidi="fa-IR"/>
        </w:rPr>
        <w:t>سک‌ها</w:t>
      </w:r>
      <w:r w:rsidRPr="00DD50A8">
        <w:rPr>
          <w:rFonts w:cs="B Nazanin" w:hint="cs"/>
          <w:sz w:val="28"/>
          <w:szCs w:val="28"/>
          <w:rtl/>
          <w:lang w:bidi="fa-IR"/>
        </w:rPr>
        <w:t xml:space="preserve"> در زنجيره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رايس و کانياتو (2003) بيان کردند که يک برنامه ارزيابي ريسک زنجيره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يک شرکت را برمي انگيزد تا </w:t>
      </w:r>
      <w:r w:rsidRPr="00DD50A8">
        <w:rPr>
          <w:rFonts w:cs="B Nazanin"/>
          <w:sz w:val="28"/>
          <w:szCs w:val="28"/>
          <w:rtl/>
          <w:lang w:bidi="fa-IR"/>
        </w:rPr>
        <w:t>طرح‌ها</w:t>
      </w:r>
      <w:r w:rsidRPr="00DD50A8">
        <w:rPr>
          <w:rFonts w:cs="B Nazanin" w:hint="cs"/>
          <w:sz w:val="28"/>
          <w:szCs w:val="28"/>
          <w:rtl/>
          <w:lang w:bidi="fa-IR"/>
        </w:rPr>
        <w:t xml:space="preserve">ي پيش آمد احتمالي را ايجاد نمايد که بدين وسيله همچنين </w:t>
      </w:r>
      <w:r w:rsidRPr="00DD50A8">
        <w:rPr>
          <w:rFonts w:cs="B Nazanin"/>
          <w:sz w:val="28"/>
          <w:szCs w:val="28"/>
          <w:rtl/>
          <w:lang w:bidi="fa-IR"/>
        </w:rPr>
        <w:t>م</w:t>
      </w:r>
      <w:r w:rsidRPr="00DD50A8">
        <w:rPr>
          <w:rFonts w:cs="B Nazanin" w:hint="cs"/>
          <w:sz w:val="28"/>
          <w:szCs w:val="28"/>
          <w:rtl/>
          <w:lang w:bidi="fa-IR"/>
        </w:rPr>
        <w:t>ي‌</w:t>
      </w:r>
      <w:r w:rsidRPr="00DD50A8">
        <w:rPr>
          <w:rFonts w:cs="B Nazanin" w:hint="eastAsia"/>
          <w:sz w:val="28"/>
          <w:szCs w:val="28"/>
          <w:rtl/>
          <w:lang w:bidi="fa-IR"/>
        </w:rPr>
        <w:t>توانند</w:t>
      </w:r>
      <w:r w:rsidRPr="00DD50A8">
        <w:rPr>
          <w:rFonts w:cs="B Nazanin" w:hint="cs"/>
          <w:sz w:val="28"/>
          <w:szCs w:val="28"/>
          <w:rtl/>
          <w:lang w:bidi="fa-IR"/>
        </w:rPr>
        <w:t xml:space="preserve"> براي برآوردن مقتضيات قانوني خاص از قبيل قانون ساربنز-اکسلي</w:t>
      </w:r>
      <w:r w:rsidRPr="00DD50A8">
        <w:rPr>
          <w:rFonts w:cs="B Nazanin"/>
          <w:sz w:val="28"/>
          <w:szCs w:val="28"/>
          <w:vertAlign w:val="superscript"/>
          <w:rtl/>
        </w:rPr>
        <w:footnoteReference w:id="39"/>
      </w:r>
      <w:r w:rsidRPr="00DD50A8">
        <w:rPr>
          <w:rFonts w:cs="B Nazanin" w:hint="cs"/>
          <w:sz w:val="28"/>
          <w:szCs w:val="28"/>
          <w:rtl/>
          <w:lang w:bidi="fa-IR"/>
        </w:rPr>
        <w:t xml:space="preserve"> سال 2002 و کانتراک</w:t>
      </w:r>
      <w:r w:rsidRPr="00DD50A8">
        <w:rPr>
          <w:rFonts w:cs="B Nazanin"/>
          <w:sz w:val="28"/>
          <w:szCs w:val="28"/>
          <w:vertAlign w:val="superscript"/>
          <w:rtl/>
        </w:rPr>
        <w:footnoteReference w:id="40"/>
      </w:r>
      <w:r w:rsidRPr="00DD50A8">
        <w:rPr>
          <w:rFonts w:cs="B Nazanin" w:hint="cs"/>
          <w:sz w:val="28"/>
          <w:szCs w:val="28"/>
          <w:rtl/>
          <w:lang w:bidi="fa-IR"/>
        </w:rPr>
        <w:t xml:space="preserve"> به کار روند. تحقيقات در اين زمينه مقدمتاً بر طرف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کننده تمرکز کرده است. اسپکمن و ديويس</w:t>
      </w:r>
      <w:r w:rsidRPr="00DD50A8">
        <w:rPr>
          <w:rFonts w:cs="B Nazanin"/>
          <w:sz w:val="28"/>
          <w:szCs w:val="28"/>
          <w:vertAlign w:val="superscript"/>
          <w:rtl/>
        </w:rPr>
        <w:footnoteReference w:id="41"/>
      </w:r>
      <w:r w:rsidRPr="00DD50A8">
        <w:rPr>
          <w:rFonts w:cs="B Nazanin" w:hint="cs"/>
          <w:sz w:val="28"/>
          <w:szCs w:val="28"/>
          <w:rtl/>
          <w:lang w:bidi="fa-IR"/>
        </w:rPr>
        <w:t xml:space="preserve"> (2004) پيشنهاد </w:t>
      </w:r>
      <w:r w:rsidRPr="00DD50A8">
        <w:rPr>
          <w:rFonts w:cs="B Nazanin"/>
          <w:sz w:val="28"/>
          <w:szCs w:val="28"/>
          <w:rtl/>
          <w:lang w:bidi="fa-IR"/>
        </w:rPr>
        <w:t>کرده‌اند</w:t>
      </w:r>
      <w:r w:rsidRPr="00DD50A8">
        <w:rPr>
          <w:rFonts w:cs="B Nazanin" w:hint="cs"/>
          <w:sz w:val="28"/>
          <w:szCs w:val="28"/>
          <w:rtl/>
          <w:lang w:bidi="fa-IR"/>
        </w:rPr>
        <w:t xml:space="preserve"> که وابستگي متقابل، ريسک را در زنجيره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انتقال </w:t>
      </w:r>
      <w:r w:rsidRPr="00DD50A8">
        <w:rPr>
          <w:rFonts w:cs="B Nazanin"/>
          <w:sz w:val="28"/>
          <w:szCs w:val="28"/>
          <w:rtl/>
          <w:lang w:bidi="fa-IR"/>
        </w:rPr>
        <w:t>م</w:t>
      </w:r>
      <w:r w:rsidRPr="00DD50A8">
        <w:rPr>
          <w:rFonts w:cs="B Nazanin" w:hint="cs"/>
          <w:sz w:val="28"/>
          <w:szCs w:val="28"/>
          <w:rtl/>
          <w:lang w:bidi="fa-IR"/>
        </w:rPr>
        <w:t>ي‌</w:t>
      </w:r>
      <w:r w:rsidRPr="00DD50A8">
        <w:rPr>
          <w:rFonts w:cs="B Nazanin" w:hint="eastAsia"/>
          <w:sz w:val="28"/>
          <w:szCs w:val="28"/>
          <w:rtl/>
          <w:lang w:bidi="fa-IR"/>
        </w:rPr>
        <w:t>دهد</w:t>
      </w:r>
      <w:r w:rsidRPr="00DD50A8">
        <w:rPr>
          <w:rFonts w:cs="B Nazanin" w:hint="cs"/>
          <w:sz w:val="28"/>
          <w:szCs w:val="28"/>
          <w:rtl/>
          <w:lang w:bidi="fa-IR"/>
        </w:rPr>
        <w:t xml:space="preserve">، اما </w:t>
      </w:r>
      <w:r w:rsidRPr="00DD50A8">
        <w:rPr>
          <w:rFonts w:cs="B Nazanin"/>
          <w:sz w:val="28"/>
          <w:szCs w:val="28"/>
          <w:rtl/>
          <w:lang w:bidi="fa-IR"/>
        </w:rPr>
        <w:t>ا</w:t>
      </w:r>
      <w:r w:rsidRPr="00DD50A8">
        <w:rPr>
          <w:rFonts w:cs="B Nazanin" w:hint="cs"/>
          <w:sz w:val="28"/>
          <w:szCs w:val="28"/>
          <w:rtl/>
          <w:lang w:bidi="fa-IR"/>
        </w:rPr>
        <w:t>ي</w:t>
      </w:r>
      <w:r w:rsidRPr="00DD50A8">
        <w:rPr>
          <w:rFonts w:cs="B Nazanin" w:hint="eastAsia"/>
          <w:sz w:val="28"/>
          <w:szCs w:val="28"/>
          <w:rtl/>
          <w:lang w:bidi="fa-IR"/>
        </w:rPr>
        <w:t>ن‌ها</w:t>
      </w:r>
      <w:r w:rsidRPr="00DD50A8">
        <w:rPr>
          <w:rFonts w:cs="B Nazanin" w:hint="cs"/>
          <w:sz w:val="28"/>
          <w:szCs w:val="28"/>
          <w:rtl/>
          <w:lang w:bidi="fa-IR"/>
        </w:rPr>
        <w:t xml:space="preserve"> </w:t>
      </w:r>
      <w:r w:rsidRPr="00DD50A8">
        <w:rPr>
          <w:rFonts w:cs="B Nazanin"/>
          <w:sz w:val="28"/>
          <w:szCs w:val="28"/>
          <w:rtl/>
          <w:lang w:bidi="fa-IR"/>
        </w:rPr>
        <w:t>م</w:t>
      </w:r>
      <w:r w:rsidRPr="00DD50A8">
        <w:rPr>
          <w:rFonts w:cs="B Nazanin" w:hint="cs"/>
          <w:sz w:val="28"/>
          <w:szCs w:val="28"/>
          <w:rtl/>
          <w:lang w:bidi="fa-IR"/>
        </w:rPr>
        <w:t>ي‌</w:t>
      </w:r>
      <w:r w:rsidRPr="00DD50A8">
        <w:rPr>
          <w:rFonts w:cs="B Nazanin" w:hint="eastAsia"/>
          <w:sz w:val="28"/>
          <w:szCs w:val="28"/>
          <w:rtl/>
          <w:lang w:bidi="fa-IR"/>
        </w:rPr>
        <w:t>توانند</w:t>
      </w:r>
      <w:r w:rsidRPr="00DD50A8">
        <w:rPr>
          <w:rFonts w:cs="B Nazanin" w:hint="cs"/>
          <w:sz w:val="28"/>
          <w:szCs w:val="28"/>
          <w:rtl/>
          <w:lang w:bidi="fa-IR"/>
        </w:rPr>
        <w:t xml:space="preserve"> مديريت شوند(اسپکمن و ديويس، 2004: 431) . زيديسين و همکارانش (2000) و زيديسين (2003) پيشنهاداتي براي به حداقل رساندن ريسک ارائه دادند:</w:t>
      </w:r>
    </w:p>
    <w:p w:rsidR="00B07805" w:rsidRPr="00DD50A8" w:rsidRDefault="00B07805" w:rsidP="00B07805">
      <w:pPr>
        <w:bidi/>
        <w:spacing w:after="0" w:line="240" w:lineRule="auto"/>
        <w:ind w:left="360" w:firstLine="708"/>
        <w:jc w:val="both"/>
        <w:rPr>
          <w:rFonts w:cs="B Nazanin"/>
          <w:sz w:val="28"/>
          <w:szCs w:val="28"/>
          <w:rtl/>
          <w:lang w:bidi="fa-IR"/>
        </w:rPr>
      </w:pPr>
      <w:r w:rsidRPr="00DD50A8">
        <w:rPr>
          <w:rFonts w:ascii="B Nazanin" w:cs="B Nazanin" w:hint="cs"/>
          <w:sz w:val="28"/>
          <w:szCs w:val="28"/>
          <w:rtl/>
        </w:rPr>
        <w:t xml:space="preserve">1-  </w:t>
      </w:r>
      <w:r w:rsidRPr="00DD50A8">
        <w:rPr>
          <w:rFonts w:cs="B Nazanin" w:hint="cs"/>
          <w:sz w:val="28"/>
          <w:szCs w:val="28"/>
          <w:rtl/>
          <w:lang w:bidi="fa-IR"/>
        </w:rPr>
        <w:t xml:space="preserve">انتقال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ذخيره و بهبود مديريت موجودي کالا</w:t>
      </w:r>
    </w:p>
    <w:p w:rsidR="00B07805" w:rsidRPr="00DD50A8" w:rsidRDefault="00B07805" w:rsidP="00B07805">
      <w:pPr>
        <w:bidi/>
        <w:spacing w:after="0" w:line="240" w:lineRule="auto"/>
        <w:ind w:left="360" w:firstLine="708"/>
        <w:jc w:val="both"/>
        <w:rPr>
          <w:rFonts w:cs="B Nazanin"/>
          <w:sz w:val="28"/>
          <w:szCs w:val="28"/>
          <w:rtl/>
          <w:lang w:bidi="fa-IR"/>
        </w:rPr>
      </w:pPr>
      <w:r w:rsidRPr="00DD50A8">
        <w:rPr>
          <w:rFonts w:cs="B Nazanin" w:hint="cs"/>
          <w:sz w:val="28"/>
          <w:szCs w:val="28"/>
          <w:rtl/>
          <w:lang w:bidi="fa-IR"/>
        </w:rPr>
        <w:t xml:space="preserve">2-  استفاده از منابع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جايگزين</w:t>
      </w:r>
    </w:p>
    <w:p w:rsidR="00B07805" w:rsidRPr="00DD50A8" w:rsidRDefault="00B07805" w:rsidP="00B07805">
      <w:pPr>
        <w:bidi/>
        <w:spacing w:after="0" w:line="240" w:lineRule="auto"/>
        <w:ind w:left="360" w:firstLine="708"/>
        <w:jc w:val="both"/>
        <w:rPr>
          <w:rFonts w:cs="B Nazanin"/>
          <w:sz w:val="28"/>
          <w:szCs w:val="28"/>
          <w:rtl/>
          <w:lang w:bidi="fa-IR"/>
        </w:rPr>
      </w:pPr>
      <w:r w:rsidRPr="00DD50A8">
        <w:rPr>
          <w:rFonts w:cs="B Nazanin" w:hint="cs"/>
          <w:sz w:val="28"/>
          <w:szCs w:val="28"/>
          <w:rtl/>
          <w:lang w:bidi="fa-IR"/>
        </w:rPr>
        <w:lastRenderedPageBreak/>
        <w:t>3-  به کا</w:t>
      </w:r>
      <w:r w:rsidRPr="00DD50A8">
        <w:rPr>
          <w:rFonts w:cs="B Nazanin"/>
          <w:sz w:val="28"/>
          <w:szCs w:val="28"/>
          <w:rtl/>
          <w:lang w:bidi="fa-IR"/>
        </w:rPr>
        <w:t xml:space="preserve">ر </w:t>
      </w:r>
      <w:r w:rsidRPr="00DD50A8">
        <w:rPr>
          <w:rFonts w:cs="B Nazanin" w:hint="cs"/>
          <w:sz w:val="28"/>
          <w:szCs w:val="28"/>
          <w:rtl/>
          <w:lang w:bidi="fa-IR"/>
        </w:rPr>
        <w:t xml:space="preserve">گيري قراردادهايي براي مديريت نوسانات قيمت؛ </w:t>
      </w:r>
    </w:p>
    <w:p w:rsidR="00B07805" w:rsidRPr="00DD50A8" w:rsidRDefault="00B07805" w:rsidP="00B07805">
      <w:pPr>
        <w:bidi/>
        <w:spacing w:after="0" w:line="240" w:lineRule="auto"/>
        <w:ind w:left="360" w:firstLine="708"/>
        <w:jc w:val="both"/>
        <w:rPr>
          <w:rFonts w:cs="B Nazanin"/>
          <w:sz w:val="28"/>
          <w:szCs w:val="28"/>
          <w:rtl/>
          <w:lang w:bidi="fa-IR"/>
        </w:rPr>
      </w:pPr>
      <w:r w:rsidRPr="00DD50A8">
        <w:rPr>
          <w:rFonts w:cs="B Nazanin" w:hint="cs"/>
          <w:sz w:val="28"/>
          <w:szCs w:val="28"/>
          <w:rtl/>
          <w:lang w:bidi="fa-IR"/>
        </w:rPr>
        <w:t>4-  ابتکارات کيفيتي.</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اين پيشنهادات، تحقيقات انجام شده توسط اسملتزر و سيفرد</w:t>
      </w:r>
      <w:r w:rsidRPr="00DD50A8">
        <w:rPr>
          <w:rFonts w:cs="B Nazanin"/>
          <w:sz w:val="28"/>
          <w:szCs w:val="28"/>
          <w:vertAlign w:val="superscript"/>
          <w:rtl/>
        </w:rPr>
        <w:footnoteReference w:id="42"/>
      </w:r>
      <w:r w:rsidRPr="00DD50A8">
        <w:rPr>
          <w:rFonts w:cs="B Nazanin" w:hint="cs"/>
          <w:sz w:val="28"/>
          <w:szCs w:val="28"/>
          <w:rtl/>
          <w:lang w:bidi="fa-IR"/>
        </w:rPr>
        <w:t xml:space="preserve"> (1998) را تقويت </w:t>
      </w:r>
      <w:r w:rsidRPr="00DD50A8">
        <w:rPr>
          <w:rFonts w:cs="B Nazanin"/>
          <w:sz w:val="28"/>
          <w:szCs w:val="28"/>
          <w:rtl/>
          <w:lang w:bidi="fa-IR"/>
        </w:rPr>
        <w:t>م</w:t>
      </w:r>
      <w:r w:rsidRPr="00DD50A8">
        <w:rPr>
          <w:rFonts w:cs="B Nazanin" w:hint="cs"/>
          <w:sz w:val="28"/>
          <w:szCs w:val="28"/>
          <w:rtl/>
          <w:lang w:bidi="fa-IR"/>
        </w:rPr>
        <w:t>ي‌</w:t>
      </w:r>
      <w:r w:rsidRPr="00DD50A8">
        <w:rPr>
          <w:rFonts w:cs="B Nazanin" w:hint="eastAsia"/>
          <w:sz w:val="28"/>
          <w:szCs w:val="28"/>
          <w:rtl/>
          <w:lang w:bidi="fa-IR"/>
        </w:rPr>
        <w:t>کند</w:t>
      </w:r>
      <w:r w:rsidRPr="00DD50A8">
        <w:rPr>
          <w:rFonts w:cs="B Nazanin" w:hint="cs"/>
          <w:sz w:val="28"/>
          <w:szCs w:val="28"/>
          <w:rtl/>
          <w:lang w:bidi="fa-IR"/>
        </w:rPr>
        <w:t xml:space="preserve"> که نتيجه گرفتند که </w:t>
      </w:r>
      <w:r w:rsidRPr="00DD50A8">
        <w:rPr>
          <w:rFonts w:cs="B Nazanin"/>
          <w:sz w:val="28"/>
          <w:szCs w:val="28"/>
          <w:rtl/>
          <w:lang w:bidi="fa-IR"/>
        </w:rPr>
        <w:t>ر</w:t>
      </w:r>
      <w:r w:rsidRPr="00DD50A8">
        <w:rPr>
          <w:rFonts w:cs="B Nazanin" w:hint="cs"/>
          <w:sz w:val="28"/>
          <w:szCs w:val="28"/>
          <w:rtl/>
          <w:lang w:bidi="fa-IR"/>
        </w:rPr>
        <w:t>ي</w:t>
      </w:r>
      <w:r w:rsidRPr="00DD50A8">
        <w:rPr>
          <w:rFonts w:cs="B Nazanin" w:hint="eastAsia"/>
          <w:sz w:val="28"/>
          <w:szCs w:val="28"/>
          <w:rtl/>
          <w:lang w:bidi="fa-IR"/>
        </w:rPr>
        <w:t>سک‌ها</w:t>
      </w:r>
      <w:r w:rsidRPr="00DD50A8">
        <w:rPr>
          <w:rFonts w:cs="B Nazanin" w:hint="cs"/>
          <w:sz w:val="28"/>
          <w:szCs w:val="28"/>
          <w:rtl/>
          <w:lang w:bidi="fa-IR"/>
        </w:rPr>
        <w:t xml:space="preserve">ي مربوط به مجموعه ضعيفي از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کنندگان </w:t>
      </w:r>
      <w:r w:rsidRPr="00DD50A8">
        <w:rPr>
          <w:rFonts w:cs="B Nazanin"/>
          <w:sz w:val="28"/>
          <w:szCs w:val="28"/>
          <w:rtl/>
          <w:lang w:bidi="fa-IR"/>
        </w:rPr>
        <w:t>م</w:t>
      </w:r>
      <w:r w:rsidRPr="00DD50A8">
        <w:rPr>
          <w:rFonts w:cs="B Nazanin" w:hint="cs"/>
          <w:sz w:val="28"/>
          <w:szCs w:val="28"/>
          <w:rtl/>
          <w:lang w:bidi="fa-IR"/>
        </w:rPr>
        <w:t>ي‌</w:t>
      </w:r>
      <w:r w:rsidRPr="00DD50A8">
        <w:rPr>
          <w:rFonts w:cs="B Nazanin" w:hint="eastAsia"/>
          <w:sz w:val="28"/>
          <w:szCs w:val="28"/>
          <w:rtl/>
          <w:lang w:bidi="fa-IR"/>
        </w:rPr>
        <w:t>توانند</w:t>
      </w:r>
      <w:r w:rsidRPr="00DD50A8">
        <w:rPr>
          <w:rFonts w:cs="B Nazanin" w:hint="cs"/>
          <w:sz w:val="28"/>
          <w:szCs w:val="28"/>
          <w:rtl/>
          <w:lang w:bidi="fa-IR"/>
        </w:rPr>
        <w:t xml:space="preserve"> با ايجاد </w:t>
      </w:r>
      <w:r w:rsidRPr="00DD50A8">
        <w:rPr>
          <w:rFonts w:cs="B Nazanin"/>
          <w:sz w:val="28"/>
          <w:szCs w:val="28"/>
          <w:rtl/>
          <w:lang w:bidi="fa-IR"/>
        </w:rPr>
        <w:t>برنامه‌ها</w:t>
      </w:r>
      <w:r w:rsidRPr="00DD50A8">
        <w:rPr>
          <w:rFonts w:cs="B Nazanin" w:hint="cs"/>
          <w:sz w:val="28"/>
          <w:szCs w:val="28"/>
          <w:rtl/>
          <w:lang w:bidi="fa-IR"/>
        </w:rPr>
        <w:t xml:space="preserve">ي صدور </w:t>
      </w:r>
      <w:r w:rsidRPr="00DD50A8">
        <w:rPr>
          <w:rFonts w:cs="B Nazanin"/>
          <w:sz w:val="28"/>
          <w:szCs w:val="28"/>
          <w:rtl/>
          <w:lang w:bidi="fa-IR"/>
        </w:rPr>
        <w:t>گواه</w:t>
      </w:r>
      <w:r w:rsidRPr="00DD50A8">
        <w:rPr>
          <w:rFonts w:cs="B Nazanin" w:hint="cs"/>
          <w:sz w:val="28"/>
          <w:szCs w:val="28"/>
          <w:rtl/>
          <w:lang w:bidi="fa-IR"/>
        </w:rPr>
        <w:t>ي‌</w:t>
      </w:r>
      <w:r w:rsidRPr="00DD50A8">
        <w:rPr>
          <w:rFonts w:cs="B Nazanin" w:hint="eastAsia"/>
          <w:sz w:val="28"/>
          <w:szCs w:val="28"/>
          <w:rtl/>
          <w:lang w:bidi="fa-IR"/>
        </w:rPr>
        <w:t>نامه</w:t>
      </w:r>
      <w:r w:rsidRPr="00DD50A8">
        <w:rPr>
          <w:rFonts w:cs="B Nazanin" w:hint="cs"/>
          <w:sz w:val="28"/>
          <w:szCs w:val="28"/>
          <w:rtl/>
          <w:lang w:bidi="fa-IR"/>
        </w:rPr>
        <w:t xml:space="preserve"> کيفيت و نظارت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کنندگان براي تضمين اين موضوع که </w:t>
      </w:r>
      <w:r w:rsidRPr="00DD50A8">
        <w:rPr>
          <w:rFonts w:cs="B Nazanin"/>
          <w:sz w:val="28"/>
          <w:szCs w:val="28"/>
          <w:rtl/>
          <w:lang w:bidi="fa-IR"/>
        </w:rPr>
        <w:t>آن‌ها</w:t>
      </w:r>
      <w:r w:rsidRPr="00DD50A8">
        <w:rPr>
          <w:rFonts w:cs="B Nazanin" w:hint="cs"/>
          <w:sz w:val="28"/>
          <w:szCs w:val="28"/>
          <w:rtl/>
          <w:lang w:bidi="fa-IR"/>
        </w:rPr>
        <w:t xml:space="preserve"> از استانداردهاي الزام شده پيروي </w:t>
      </w:r>
      <w:r w:rsidRPr="00DD50A8">
        <w:rPr>
          <w:rFonts w:cs="B Nazanin"/>
          <w:sz w:val="28"/>
          <w:szCs w:val="28"/>
          <w:rtl/>
          <w:lang w:bidi="fa-IR"/>
        </w:rPr>
        <w:t>م</w:t>
      </w:r>
      <w:r w:rsidRPr="00DD50A8">
        <w:rPr>
          <w:rFonts w:cs="B Nazanin" w:hint="cs"/>
          <w:sz w:val="28"/>
          <w:szCs w:val="28"/>
          <w:rtl/>
          <w:lang w:bidi="fa-IR"/>
        </w:rPr>
        <w:t>ي‌</w:t>
      </w:r>
      <w:r w:rsidRPr="00DD50A8">
        <w:rPr>
          <w:rFonts w:cs="B Nazanin" w:hint="eastAsia"/>
          <w:sz w:val="28"/>
          <w:szCs w:val="28"/>
          <w:rtl/>
          <w:lang w:bidi="fa-IR"/>
        </w:rPr>
        <w:t>کنند</w:t>
      </w:r>
      <w:r w:rsidRPr="00DD50A8">
        <w:rPr>
          <w:rFonts w:cs="B Nazanin" w:hint="cs"/>
          <w:sz w:val="28"/>
          <w:szCs w:val="28"/>
          <w:rtl/>
          <w:lang w:bidi="fa-IR"/>
        </w:rPr>
        <w:t xml:space="preserve"> کاهش يابند. لي و وهانگ</w:t>
      </w:r>
      <w:r w:rsidRPr="00DD50A8">
        <w:rPr>
          <w:rFonts w:cs="B Nazanin"/>
          <w:sz w:val="28"/>
          <w:szCs w:val="28"/>
          <w:vertAlign w:val="superscript"/>
          <w:rtl/>
          <w:lang w:bidi="fa-IR"/>
        </w:rPr>
        <w:footnoteReference w:id="43"/>
      </w:r>
      <w:r w:rsidRPr="00DD50A8">
        <w:rPr>
          <w:rFonts w:cs="B Nazanin" w:hint="cs"/>
          <w:sz w:val="28"/>
          <w:szCs w:val="28"/>
          <w:rtl/>
          <w:lang w:bidi="fa-IR"/>
        </w:rPr>
        <w:t xml:space="preserve"> (2003) مدلي را براي نشان دادن اينکه چگونه شرکت</w:t>
      </w:r>
      <w:r w:rsidRPr="00DD50A8">
        <w:rPr>
          <w:rFonts w:cs="B Nazanin"/>
          <w:sz w:val="28"/>
          <w:szCs w:val="28"/>
          <w:rtl/>
          <w:lang w:bidi="fa-IR"/>
        </w:rPr>
        <w:softHyphen/>
      </w:r>
      <w:r w:rsidRPr="00DD50A8">
        <w:rPr>
          <w:rFonts w:cs="B Nazanin" w:hint="cs"/>
          <w:sz w:val="28"/>
          <w:szCs w:val="28"/>
          <w:rtl/>
          <w:lang w:bidi="fa-IR"/>
        </w:rPr>
        <w:t xml:space="preserve">ها </w:t>
      </w:r>
      <w:r w:rsidRPr="00DD50A8">
        <w:rPr>
          <w:rFonts w:cs="B Nazanin"/>
          <w:sz w:val="28"/>
          <w:szCs w:val="28"/>
          <w:rtl/>
          <w:lang w:bidi="fa-IR"/>
        </w:rPr>
        <w:t>م</w:t>
      </w:r>
      <w:r w:rsidRPr="00DD50A8">
        <w:rPr>
          <w:rFonts w:cs="B Nazanin" w:hint="cs"/>
          <w:sz w:val="28"/>
          <w:szCs w:val="28"/>
          <w:rtl/>
          <w:lang w:bidi="fa-IR"/>
        </w:rPr>
        <w:t>ي‌</w:t>
      </w:r>
      <w:r w:rsidRPr="00DD50A8">
        <w:rPr>
          <w:rFonts w:cs="B Nazanin" w:hint="eastAsia"/>
          <w:sz w:val="28"/>
          <w:szCs w:val="28"/>
          <w:rtl/>
          <w:lang w:bidi="fa-IR"/>
        </w:rPr>
        <w:t>توانند</w:t>
      </w:r>
      <w:r w:rsidRPr="00DD50A8">
        <w:rPr>
          <w:rFonts w:cs="B Nazanin" w:hint="cs"/>
          <w:sz w:val="28"/>
          <w:szCs w:val="28"/>
          <w:rtl/>
          <w:lang w:bidi="fa-IR"/>
        </w:rPr>
        <w:t xml:space="preserve"> موجودي کالا را به علت زمان بازرسي کمتر کاهش دهند را طراحي نمودند. بُعد ديگر اين تحقيقات انجام شده پيرامون به حداقل رساندن </w:t>
      </w:r>
      <w:r w:rsidRPr="00DD50A8">
        <w:rPr>
          <w:rFonts w:cs="B Nazanin"/>
          <w:sz w:val="28"/>
          <w:szCs w:val="28"/>
          <w:rtl/>
          <w:lang w:bidi="fa-IR"/>
        </w:rPr>
        <w:t>ر</w:t>
      </w:r>
      <w:r w:rsidRPr="00DD50A8">
        <w:rPr>
          <w:rFonts w:cs="B Nazanin" w:hint="cs"/>
          <w:sz w:val="28"/>
          <w:szCs w:val="28"/>
          <w:rtl/>
          <w:lang w:bidi="fa-IR"/>
        </w:rPr>
        <w:t>ي</w:t>
      </w:r>
      <w:r w:rsidRPr="00DD50A8">
        <w:rPr>
          <w:rFonts w:cs="B Nazanin" w:hint="eastAsia"/>
          <w:sz w:val="28"/>
          <w:szCs w:val="28"/>
          <w:rtl/>
          <w:lang w:bidi="fa-IR"/>
        </w:rPr>
        <w:t>سک‌ها</w:t>
      </w:r>
      <w:r w:rsidRPr="00DD50A8">
        <w:rPr>
          <w:rFonts w:cs="B Nazanin" w:hint="cs"/>
          <w:sz w:val="28"/>
          <w:szCs w:val="28"/>
          <w:rtl/>
          <w:lang w:bidi="fa-IR"/>
        </w:rPr>
        <w:t xml:space="preserve">ي وابسته به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کننده، به تعداد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کنندگان مربوط </w:t>
      </w:r>
      <w:r w:rsidRPr="00DD50A8">
        <w:rPr>
          <w:rFonts w:cs="B Nazanin"/>
          <w:sz w:val="28"/>
          <w:szCs w:val="28"/>
          <w:rtl/>
          <w:lang w:bidi="fa-IR"/>
        </w:rPr>
        <w:t>م</w:t>
      </w:r>
      <w:r w:rsidRPr="00DD50A8">
        <w:rPr>
          <w:rFonts w:cs="B Nazanin" w:hint="cs"/>
          <w:sz w:val="28"/>
          <w:szCs w:val="28"/>
          <w:rtl/>
          <w:lang w:bidi="fa-IR"/>
        </w:rPr>
        <w:t>ي‌</w:t>
      </w:r>
      <w:r w:rsidRPr="00DD50A8">
        <w:rPr>
          <w:rFonts w:cs="B Nazanin" w:hint="eastAsia"/>
          <w:sz w:val="28"/>
          <w:szCs w:val="28"/>
          <w:rtl/>
          <w:lang w:bidi="fa-IR"/>
        </w:rPr>
        <w:t>باشد</w:t>
      </w:r>
      <w:r w:rsidRPr="00DD50A8">
        <w:rPr>
          <w:rFonts w:cs="B Nazanin" w:hint="cs"/>
          <w:sz w:val="28"/>
          <w:szCs w:val="28"/>
          <w:rtl/>
          <w:lang w:bidi="fa-IR"/>
        </w:rPr>
        <w:t>. يوسي شفي</w:t>
      </w:r>
      <w:r w:rsidRPr="00DD50A8">
        <w:rPr>
          <w:rFonts w:cs="B Nazanin"/>
          <w:sz w:val="28"/>
          <w:szCs w:val="28"/>
          <w:vertAlign w:val="superscript"/>
          <w:rtl/>
        </w:rPr>
        <w:footnoteReference w:id="44"/>
      </w:r>
      <w:r w:rsidRPr="00DD50A8">
        <w:rPr>
          <w:rFonts w:cs="B Nazanin" w:hint="cs"/>
          <w:sz w:val="28"/>
          <w:szCs w:val="28"/>
          <w:rtl/>
          <w:lang w:bidi="fa-IR"/>
        </w:rPr>
        <w:t xml:space="preserve"> (2001) و کليندورفر و ساد</w:t>
      </w:r>
      <w:r w:rsidRPr="00DD50A8">
        <w:rPr>
          <w:rFonts w:cs="B Nazanin"/>
          <w:sz w:val="28"/>
          <w:szCs w:val="28"/>
          <w:vertAlign w:val="superscript"/>
          <w:rtl/>
        </w:rPr>
        <w:footnoteReference w:id="45"/>
      </w:r>
      <w:r w:rsidRPr="00DD50A8">
        <w:rPr>
          <w:rFonts w:cs="B Nazanin" w:hint="cs"/>
          <w:sz w:val="28"/>
          <w:szCs w:val="28"/>
          <w:rtl/>
          <w:lang w:bidi="fa-IR"/>
        </w:rPr>
        <w:t xml:space="preserve"> (2005) استفاده از چندين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کننده را به عنوان راهي براي کاهش ريسک</w:t>
      </w:r>
      <w:r w:rsidRPr="00DD50A8">
        <w:rPr>
          <w:rFonts w:cs="B Nazanin"/>
          <w:sz w:val="28"/>
          <w:szCs w:val="28"/>
          <w:rtl/>
          <w:lang w:bidi="fa-IR"/>
        </w:rPr>
        <w:softHyphen/>
      </w:r>
      <w:r w:rsidRPr="00DD50A8">
        <w:rPr>
          <w:rFonts w:cs="B Nazanin" w:hint="cs"/>
          <w:sz w:val="28"/>
          <w:szCs w:val="28"/>
          <w:rtl/>
          <w:lang w:bidi="fa-IR"/>
        </w:rPr>
        <w:t xml:space="preserve">هاي ويژۀ زنجيره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پيشنهاد دادند. از آغاز قرن اخير، شرکت</w:t>
      </w:r>
      <w:r w:rsidRPr="00DD50A8">
        <w:rPr>
          <w:rFonts w:cs="B Nazanin"/>
          <w:sz w:val="28"/>
          <w:szCs w:val="28"/>
          <w:rtl/>
          <w:lang w:bidi="fa-IR"/>
        </w:rPr>
        <w:softHyphen/>
      </w:r>
      <w:r w:rsidRPr="00DD50A8">
        <w:rPr>
          <w:rFonts w:cs="B Nazanin" w:hint="cs"/>
          <w:sz w:val="28"/>
          <w:szCs w:val="28"/>
          <w:rtl/>
          <w:lang w:bidi="fa-IR"/>
        </w:rPr>
        <w:t>ها به طور روزافزون اهميت برنامه</w:t>
      </w:r>
      <w:r w:rsidRPr="00DD50A8">
        <w:rPr>
          <w:rFonts w:cs="B Nazanin"/>
          <w:sz w:val="28"/>
          <w:szCs w:val="28"/>
          <w:rtl/>
          <w:lang w:bidi="fa-IR"/>
        </w:rPr>
        <w:softHyphen/>
      </w:r>
      <w:r w:rsidRPr="00DD50A8">
        <w:rPr>
          <w:rFonts w:cs="B Nazanin" w:hint="cs"/>
          <w:sz w:val="28"/>
          <w:szCs w:val="28"/>
          <w:rtl/>
          <w:lang w:bidi="fa-IR"/>
        </w:rPr>
        <w:t>هاي ارزيابي ريسک را تصديق کردند و از روش</w:t>
      </w:r>
      <w:r w:rsidRPr="00DD50A8">
        <w:rPr>
          <w:rFonts w:cs="B Nazanin"/>
          <w:sz w:val="28"/>
          <w:szCs w:val="28"/>
          <w:rtl/>
          <w:lang w:bidi="fa-IR"/>
        </w:rPr>
        <w:softHyphen/>
      </w:r>
      <w:r w:rsidRPr="00DD50A8">
        <w:rPr>
          <w:rFonts w:cs="B Nazanin" w:hint="cs"/>
          <w:sz w:val="28"/>
          <w:szCs w:val="28"/>
          <w:rtl/>
          <w:lang w:bidi="fa-IR"/>
        </w:rPr>
        <w:t xml:space="preserve">هاي مختلف، و </w:t>
      </w:r>
      <w:r w:rsidRPr="00DD50A8">
        <w:rPr>
          <w:rFonts w:cs="B Nazanin"/>
          <w:sz w:val="28"/>
          <w:szCs w:val="28"/>
          <w:rtl/>
          <w:lang w:bidi="fa-IR"/>
        </w:rPr>
        <w:t>گستره‌ا</w:t>
      </w:r>
      <w:r w:rsidRPr="00DD50A8">
        <w:rPr>
          <w:rFonts w:cs="B Nazanin" w:hint="cs"/>
          <w:sz w:val="28"/>
          <w:szCs w:val="28"/>
          <w:rtl/>
          <w:lang w:bidi="fa-IR"/>
        </w:rPr>
        <w:t xml:space="preserve">ي از </w:t>
      </w:r>
      <w:r w:rsidRPr="00DD50A8">
        <w:rPr>
          <w:rFonts w:cs="B Nazanin"/>
          <w:sz w:val="28"/>
          <w:szCs w:val="28"/>
          <w:rtl/>
          <w:lang w:bidi="fa-IR"/>
        </w:rPr>
        <w:t>مدل‌ها</w:t>
      </w:r>
      <w:r w:rsidRPr="00DD50A8">
        <w:rPr>
          <w:rFonts w:cs="B Nazanin" w:hint="cs"/>
          <w:sz w:val="28"/>
          <w:szCs w:val="28"/>
          <w:rtl/>
          <w:lang w:bidi="fa-IR"/>
        </w:rPr>
        <w:t xml:space="preserve">ي کمي رسمي تا </w:t>
      </w:r>
      <w:r w:rsidRPr="00DD50A8">
        <w:rPr>
          <w:rFonts w:cs="B Nazanin"/>
          <w:sz w:val="28"/>
          <w:szCs w:val="28"/>
          <w:rtl/>
          <w:lang w:bidi="fa-IR"/>
        </w:rPr>
        <w:t>طرح‌ها</w:t>
      </w:r>
      <w:r w:rsidRPr="00DD50A8">
        <w:rPr>
          <w:rFonts w:cs="B Nazanin" w:hint="cs"/>
          <w:sz w:val="28"/>
          <w:szCs w:val="28"/>
          <w:rtl/>
          <w:lang w:bidi="fa-IR"/>
        </w:rPr>
        <w:t>ي کيفيتي غيررسمي براي ارزيابي ريسک</w:t>
      </w:r>
      <w:r w:rsidRPr="00DD50A8">
        <w:rPr>
          <w:rFonts w:cs="B Nazanin"/>
          <w:sz w:val="28"/>
          <w:szCs w:val="28"/>
          <w:rtl/>
          <w:lang w:bidi="fa-IR"/>
        </w:rPr>
        <w:softHyphen/>
      </w:r>
      <w:r w:rsidRPr="00DD50A8">
        <w:rPr>
          <w:rFonts w:cs="B Nazanin" w:hint="cs"/>
          <w:sz w:val="28"/>
          <w:szCs w:val="28"/>
          <w:rtl/>
          <w:lang w:bidi="fa-IR"/>
        </w:rPr>
        <w:t xml:space="preserve">هاي زنجيره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استفاده </w:t>
      </w:r>
      <w:r w:rsidRPr="00DD50A8">
        <w:rPr>
          <w:rFonts w:cs="B Nazanin"/>
          <w:sz w:val="28"/>
          <w:szCs w:val="28"/>
          <w:rtl/>
          <w:lang w:bidi="fa-IR"/>
        </w:rPr>
        <w:t>م</w:t>
      </w:r>
      <w:r w:rsidRPr="00DD50A8">
        <w:rPr>
          <w:rFonts w:cs="B Nazanin" w:hint="cs"/>
          <w:sz w:val="28"/>
          <w:szCs w:val="28"/>
          <w:rtl/>
          <w:lang w:bidi="fa-IR"/>
        </w:rPr>
        <w:t>ي‌</w:t>
      </w:r>
      <w:r w:rsidRPr="00DD50A8">
        <w:rPr>
          <w:rFonts w:cs="B Nazanin" w:hint="eastAsia"/>
          <w:sz w:val="28"/>
          <w:szCs w:val="28"/>
          <w:rtl/>
          <w:lang w:bidi="fa-IR"/>
        </w:rPr>
        <w:t>کنند</w:t>
      </w:r>
      <w:r w:rsidRPr="00DD50A8">
        <w:rPr>
          <w:rFonts w:cs="B Nazanin" w:hint="cs"/>
          <w:sz w:val="28"/>
          <w:szCs w:val="28"/>
          <w:rtl/>
          <w:lang w:bidi="fa-IR"/>
        </w:rPr>
        <w:t>. بعضي از توانمن</w:t>
      </w:r>
      <w:r w:rsidRPr="00DD50A8">
        <w:rPr>
          <w:rFonts w:cs="B Nazanin"/>
          <w:sz w:val="28"/>
          <w:szCs w:val="28"/>
          <w:rtl/>
          <w:lang w:bidi="fa-IR"/>
        </w:rPr>
        <w:t xml:space="preserve">د </w:t>
      </w:r>
      <w:r w:rsidRPr="00DD50A8">
        <w:rPr>
          <w:rFonts w:cs="B Nazanin" w:hint="cs"/>
          <w:sz w:val="28"/>
          <w:szCs w:val="28"/>
          <w:rtl/>
          <w:lang w:bidi="fa-IR"/>
        </w:rPr>
        <w:t xml:space="preserve">سازها براي مديريت بهتر ريسک زنجيره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شامل توليد ناب، شش سيگما و فلسفه چابکي </w:t>
      </w:r>
      <w:r w:rsidRPr="00DD50A8">
        <w:rPr>
          <w:rFonts w:cs="B Nazanin"/>
          <w:sz w:val="28"/>
          <w:szCs w:val="28"/>
          <w:rtl/>
          <w:lang w:bidi="fa-IR"/>
        </w:rPr>
        <w:t>م</w:t>
      </w:r>
      <w:r w:rsidRPr="00DD50A8">
        <w:rPr>
          <w:rFonts w:cs="B Nazanin" w:hint="cs"/>
          <w:sz w:val="28"/>
          <w:szCs w:val="28"/>
          <w:rtl/>
          <w:lang w:bidi="fa-IR"/>
        </w:rPr>
        <w:t>ي‌</w:t>
      </w:r>
      <w:r w:rsidRPr="00DD50A8">
        <w:rPr>
          <w:rFonts w:cs="B Nazanin" w:hint="eastAsia"/>
          <w:sz w:val="28"/>
          <w:szCs w:val="28"/>
          <w:rtl/>
          <w:lang w:bidi="fa-IR"/>
        </w:rPr>
        <w:t>باشند</w:t>
      </w:r>
      <w:r w:rsidRPr="00DD50A8">
        <w:rPr>
          <w:rFonts w:cs="B Nazanin" w:hint="cs"/>
          <w:sz w:val="28"/>
          <w:szCs w:val="28"/>
          <w:rtl/>
          <w:lang w:bidi="fa-IR"/>
        </w:rPr>
        <w:t>( کريستوفر و راترفورد</w:t>
      </w:r>
      <w:r w:rsidRPr="00DD50A8">
        <w:rPr>
          <w:rFonts w:cs="B Nazanin"/>
          <w:sz w:val="28"/>
          <w:szCs w:val="28"/>
          <w:vertAlign w:val="superscript"/>
          <w:rtl/>
        </w:rPr>
        <w:footnoteReference w:id="46"/>
      </w:r>
      <w:r w:rsidRPr="00DD50A8">
        <w:rPr>
          <w:rFonts w:cs="B Nazanin" w:hint="cs"/>
          <w:sz w:val="28"/>
          <w:szCs w:val="28"/>
          <w:rtl/>
          <w:lang w:bidi="fa-IR"/>
        </w:rPr>
        <w:t>، 2004). طبق مطالعات نرمن و جانسون</w:t>
      </w:r>
      <w:r w:rsidRPr="00DD50A8">
        <w:rPr>
          <w:rFonts w:cs="B Nazanin"/>
          <w:sz w:val="28"/>
          <w:szCs w:val="28"/>
          <w:vertAlign w:val="superscript"/>
          <w:rtl/>
        </w:rPr>
        <w:footnoteReference w:id="47"/>
      </w:r>
      <w:r w:rsidRPr="00DD50A8">
        <w:rPr>
          <w:rFonts w:cs="B Nazanin" w:hint="cs"/>
          <w:sz w:val="28"/>
          <w:szCs w:val="28"/>
          <w:rtl/>
          <w:lang w:bidi="fa-IR"/>
        </w:rPr>
        <w:t xml:space="preserve"> (2004)، مراحل فرآيند مديريت ريسک </w:t>
      </w:r>
      <w:r w:rsidRPr="00DD50A8">
        <w:rPr>
          <w:rFonts w:cs="B Nazanin"/>
          <w:sz w:val="28"/>
          <w:szCs w:val="28"/>
          <w:rtl/>
          <w:lang w:bidi="fa-IR"/>
        </w:rPr>
        <w:t>م</w:t>
      </w:r>
      <w:r w:rsidRPr="00DD50A8">
        <w:rPr>
          <w:rFonts w:cs="B Nazanin" w:hint="cs"/>
          <w:sz w:val="28"/>
          <w:szCs w:val="28"/>
          <w:rtl/>
          <w:lang w:bidi="fa-IR"/>
        </w:rPr>
        <w:t>ي‌</w:t>
      </w:r>
      <w:r w:rsidRPr="00DD50A8">
        <w:rPr>
          <w:rFonts w:cs="B Nazanin" w:hint="eastAsia"/>
          <w:sz w:val="28"/>
          <w:szCs w:val="28"/>
          <w:rtl/>
          <w:lang w:bidi="fa-IR"/>
        </w:rPr>
        <w:t>توانند</w:t>
      </w:r>
      <w:r w:rsidRPr="00DD50A8">
        <w:rPr>
          <w:rFonts w:cs="B Nazanin" w:hint="cs"/>
          <w:sz w:val="28"/>
          <w:szCs w:val="28"/>
          <w:rtl/>
          <w:lang w:bidi="fa-IR"/>
        </w:rPr>
        <w:t xml:space="preserve"> از شناسايي/تجزيه و تحليل (يا برآورد) ريسک از طريق ارزيابي ( يا سنجش ) ريسک به </w:t>
      </w:r>
      <w:r w:rsidRPr="00DD50A8">
        <w:rPr>
          <w:rFonts w:cs="B Nazanin"/>
          <w:sz w:val="28"/>
          <w:szCs w:val="28"/>
          <w:rtl/>
          <w:lang w:bidi="fa-IR"/>
        </w:rPr>
        <w:t>ش</w:t>
      </w:r>
      <w:r w:rsidRPr="00DD50A8">
        <w:rPr>
          <w:rFonts w:cs="B Nazanin" w:hint="cs"/>
          <w:sz w:val="28"/>
          <w:szCs w:val="28"/>
          <w:rtl/>
          <w:lang w:bidi="fa-IR"/>
        </w:rPr>
        <w:t>ي</w:t>
      </w:r>
      <w:r w:rsidRPr="00DD50A8">
        <w:rPr>
          <w:rFonts w:cs="B Nazanin" w:hint="eastAsia"/>
          <w:sz w:val="28"/>
          <w:szCs w:val="28"/>
          <w:rtl/>
          <w:lang w:bidi="fa-IR"/>
        </w:rPr>
        <w:t>وه‌ها</w:t>
      </w:r>
      <w:r w:rsidRPr="00DD50A8">
        <w:rPr>
          <w:rFonts w:cs="B Nazanin" w:hint="cs"/>
          <w:sz w:val="28"/>
          <w:szCs w:val="28"/>
          <w:rtl/>
          <w:lang w:bidi="fa-IR"/>
        </w:rPr>
        <w:t>ي مختلف مديريت ريسک متفاوت باشند(نرمن و جانسون، 2004: 442) . جوتنر و همکارانش</w:t>
      </w:r>
      <w:r w:rsidRPr="00DD50A8">
        <w:rPr>
          <w:rFonts w:cs="B Nazanin"/>
          <w:sz w:val="28"/>
          <w:szCs w:val="28"/>
          <w:vertAlign w:val="superscript"/>
          <w:rtl/>
        </w:rPr>
        <w:footnoteReference w:id="48"/>
      </w:r>
      <w:r w:rsidRPr="00DD50A8">
        <w:rPr>
          <w:rFonts w:cs="B Nazanin" w:hint="cs"/>
          <w:sz w:val="28"/>
          <w:szCs w:val="28"/>
          <w:rtl/>
          <w:lang w:bidi="fa-IR"/>
        </w:rPr>
        <w:t xml:space="preserve"> (2003) پيشنهاد دادند که مديريت ريسک زنجيره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فرآيند شناسايي و مديريت </w:t>
      </w:r>
      <w:r w:rsidRPr="00DD50A8">
        <w:rPr>
          <w:rFonts w:cs="B Nazanin"/>
          <w:sz w:val="28"/>
          <w:szCs w:val="28"/>
          <w:rtl/>
          <w:lang w:bidi="fa-IR"/>
        </w:rPr>
        <w:t>ر</w:t>
      </w:r>
      <w:r w:rsidRPr="00DD50A8">
        <w:rPr>
          <w:rFonts w:cs="B Nazanin" w:hint="cs"/>
          <w:sz w:val="28"/>
          <w:szCs w:val="28"/>
          <w:rtl/>
          <w:lang w:bidi="fa-IR"/>
        </w:rPr>
        <w:t>ي</w:t>
      </w:r>
      <w:r w:rsidRPr="00DD50A8">
        <w:rPr>
          <w:rFonts w:cs="B Nazanin" w:hint="eastAsia"/>
          <w:sz w:val="28"/>
          <w:szCs w:val="28"/>
          <w:rtl/>
          <w:lang w:bidi="fa-IR"/>
        </w:rPr>
        <w:t>سک‌ها</w:t>
      </w:r>
      <w:r w:rsidRPr="00DD50A8">
        <w:rPr>
          <w:rFonts w:cs="B Nazanin" w:hint="cs"/>
          <w:sz w:val="28"/>
          <w:szCs w:val="28"/>
          <w:rtl/>
          <w:lang w:bidi="fa-IR"/>
        </w:rPr>
        <w:t xml:space="preserve"> در زنجيره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از طريق يک رويکرد هماهنگ در بين اعضاي زنجيره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به منظور رسيدن به اهداف زنجيره </w:t>
      </w:r>
      <w:r w:rsidRPr="00DD50A8">
        <w:rPr>
          <w:rFonts w:cs="B Nazanin"/>
          <w:sz w:val="28"/>
          <w:szCs w:val="28"/>
          <w:rtl/>
          <w:lang w:bidi="fa-IR"/>
        </w:rPr>
        <w:t>تأم</w:t>
      </w:r>
      <w:r w:rsidRPr="00DD50A8">
        <w:rPr>
          <w:rFonts w:cs="B Nazanin" w:hint="cs"/>
          <w:sz w:val="28"/>
          <w:szCs w:val="28"/>
          <w:rtl/>
          <w:lang w:bidi="fa-IR"/>
        </w:rPr>
        <w:t>ي</w:t>
      </w:r>
      <w:r w:rsidRPr="00DD50A8">
        <w:rPr>
          <w:rFonts w:cs="B Nazanin" w:hint="eastAsia"/>
          <w:sz w:val="28"/>
          <w:szCs w:val="28"/>
          <w:rtl/>
          <w:lang w:bidi="fa-IR"/>
        </w:rPr>
        <w:t>ن</w:t>
      </w:r>
      <w:r w:rsidRPr="00DD50A8">
        <w:rPr>
          <w:rFonts w:cs="B Nazanin" w:hint="cs"/>
          <w:sz w:val="28"/>
          <w:szCs w:val="28"/>
          <w:rtl/>
          <w:lang w:bidi="fa-IR"/>
        </w:rPr>
        <w:t xml:space="preserve"> است (جوتنر، پک و کريستوفر ، 2003: 199).</w:t>
      </w:r>
    </w:p>
    <w:p w:rsidR="00B07805" w:rsidRPr="00DD50A8" w:rsidRDefault="00B07805" w:rsidP="00B07805">
      <w:pPr>
        <w:pStyle w:val="1"/>
        <w:rPr>
          <w:rFonts w:cs="B Nazanin"/>
          <w:szCs w:val="28"/>
          <w:rtl/>
        </w:rPr>
      </w:pPr>
      <w:bookmarkStart w:id="44" w:name="_Toc399424748"/>
      <w:r w:rsidRPr="00DD50A8">
        <w:rPr>
          <w:rFonts w:cs="B Nazanin" w:hint="cs"/>
          <w:szCs w:val="28"/>
          <w:rtl/>
        </w:rPr>
        <w:lastRenderedPageBreak/>
        <w:t>2-5- مدل</w:t>
      </w:r>
      <w:r w:rsidRPr="00DD50A8">
        <w:rPr>
          <w:rFonts w:cs="B Nazanin" w:hint="cs"/>
          <w:szCs w:val="28"/>
          <w:rtl/>
        </w:rPr>
        <w:softHyphen/>
        <w:t>های تصمیم</w:t>
      </w:r>
      <w:r w:rsidRPr="00DD50A8">
        <w:rPr>
          <w:rFonts w:cs="B Nazanin" w:hint="cs"/>
          <w:szCs w:val="28"/>
          <w:rtl/>
        </w:rPr>
        <w:softHyphen/>
        <w:t>گیری چند معیاره</w:t>
      </w:r>
      <w:bookmarkEnd w:id="44"/>
      <w:r w:rsidRPr="00DD50A8">
        <w:rPr>
          <w:rFonts w:cs="B Nazanin" w:hint="cs"/>
          <w:szCs w:val="28"/>
          <w:rtl/>
        </w:rPr>
        <w:t xml:space="preserve"> </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در این دسته از فنون دو یا چند معیار یا شاخص به طور همزمان برای انتخاب تصمیم مد نظر قرار می</w:t>
      </w:r>
      <w:r w:rsidRPr="00DD50A8">
        <w:rPr>
          <w:rFonts w:cs="B Nazanin" w:hint="cs"/>
          <w:sz w:val="28"/>
          <w:szCs w:val="28"/>
          <w:rtl/>
          <w:lang w:bidi="fa-IR"/>
        </w:rPr>
        <w:softHyphen/>
        <w:t>گیرند</w:t>
      </w:r>
      <w:r w:rsidRPr="00DD50A8">
        <w:rPr>
          <w:rFonts w:cs="B Nazanin"/>
          <w:sz w:val="28"/>
          <w:szCs w:val="28"/>
          <w:lang w:bidi="fa-IR"/>
        </w:rPr>
        <w:t xml:space="preserve"> </w:t>
      </w:r>
      <w:r w:rsidRPr="00DD50A8">
        <w:rPr>
          <w:rFonts w:cs="B Nazanin" w:hint="cs"/>
          <w:sz w:val="28"/>
          <w:szCs w:val="28"/>
          <w:rtl/>
          <w:lang w:bidi="fa-IR"/>
        </w:rPr>
        <w:t>. مدل</w:t>
      </w:r>
      <w:r w:rsidRPr="00DD50A8">
        <w:rPr>
          <w:rFonts w:cs="B Nazanin" w:hint="cs"/>
          <w:sz w:val="28"/>
          <w:szCs w:val="28"/>
          <w:rtl/>
          <w:lang w:bidi="fa-IR"/>
        </w:rPr>
        <w:softHyphen/>
        <w:t xml:space="preserve">های </w:t>
      </w:r>
      <w:r w:rsidRPr="00DD50A8">
        <w:rPr>
          <w:rFonts w:ascii="Times New Roman" w:hAnsi="Times New Roman" w:cs="Times New Roman"/>
          <w:sz w:val="28"/>
          <w:szCs w:val="28"/>
          <w:lang w:bidi="fa-IR"/>
        </w:rPr>
        <w:t>MCDM</w:t>
      </w:r>
      <w:r w:rsidRPr="00DD50A8">
        <w:rPr>
          <w:rFonts w:cs="B Nazanin" w:hint="cs"/>
          <w:sz w:val="28"/>
          <w:szCs w:val="28"/>
          <w:rtl/>
          <w:lang w:bidi="fa-IR"/>
        </w:rPr>
        <w:t xml:space="preserve"> به دو دسته تقسیم می</w:t>
      </w:r>
      <w:r w:rsidRPr="00DD50A8">
        <w:rPr>
          <w:rFonts w:cs="B Nazanin" w:hint="cs"/>
          <w:sz w:val="28"/>
          <w:szCs w:val="28"/>
          <w:rtl/>
          <w:lang w:bidi="fa-IR"/>
        </w:rPr>
        <w:softHyphen/>
        <w:t xml:space="preserve">شوند. </w:t>
      </w:r>
    </w:p>
    <w:p w:rsidR="00B07805" w:rsidRPr="00DD50A8" w:rsidRDefault="00B07805" w:rsidP="00B07805">
      <w:pPr>
        <w:bidi/>
        <w:spacing w:after="0" w:line="240" w:lineRule="auto"/>
        <w:ind w:firstLine="720"/>
        <w:jc w:val="both"/>
        <w:rPr>
          <w:rFonts w:cs="B Nazanin"/>
          <w:sz w:val="28"/>
          <w:szCs w:val="28"/>
          <w:lang w:bidi="fa-IR"/>
        </w:rPr>
      </w:pPr>
      <w:r w:rsidRPr="00DD50A8">
        <w:rPr>
          <w:rFonts w:cs="B Nazanin" w:hint="cs"/>
          <w:sz w:val="28"/>
          <w:szCs w:val="28"/>
          <w:rtl/>
          <w:lang w:bidi="fa-IR"/>
        </w:rPr>
        <w:t>الف) مدل</w:t>
      </w:r>
      <w:r w:rsidRPr="00DD50A8">
        <w:rPr>
          <w:rFonts w:cs="B Nazanin" w:hint="cs"/>
          <w:sz w:val="28"/>
          <w:szCs w:val="28"/>
          <w:rtl/>
          <w:lang w:bidi="fa-IR"/>
        </w:rPr>
        <w:softHyphen/>
        <w:t>های تصمیم</w:t>
      </w:r>
      <w:r w:rsidRPr="00DD50A8">
        <w:rPr>
          <w:rFonts w:cs="B Nazanin" w:hint="cs"/>
          <w:sz w:val="28"/>
          <w:szCs w:val="28"/>
          <w:rtl/>
          <w:lang w:bidi="fa-IR"/>
        </w:rPr>
        <w:softHyphen/>
        <w:t>گیری چند هدفه (</w:t>
      </w:r>
      <w:r w:rsidRPr="00DD50A8">
        <w:rPr>
          <w:rFonts w:ascii="Times New Roman" w:hAnsi="Times New Roman" w:cs="Times New Roman"/>
          <w:sz w:val="28"/>
          <w:szCs w:val="28"/>
          <w:lang w:bidi="fa-IR"/>
        </w:rPr>
        <w:t>MODM</w:t>
      </w:r>
      <w:r w:rsidRPr="00DD50A8">
        <w:rPr>
          <w:rFonts w:cs="B Nazanin" w:hint="cs"/>
          <w:sz w:val="28"/>
          <w:szCs w:val="28"/>
          <w:rtl/>
          <w:lang w:bidi="fa-IR"/>
        </w:rPr>
        <w:t>)</w:t>
      </w:r>
    </w:p>
    <w:p w:rsidR="00B07805" w:rsidRPr="00DD50A8" w:rsidRDefault="00B07805" w:rsidP="00B07805">
      <w:pPr>
        <w:bidi/>
        <w:spacing w:after="0" w:line="240" w:lineRule="auto"/>
        <w:ind w:firstLine="720"/>
        <w:jc w:val="both"/>
        <w:rPr>
          <w:rFonts w:cs="B Nazanin"/>
          <w:sz w:val="28"/>
          <w:szCs w:val="28"/>
          <w:rtl/>
          <w:lang w:bidi="fa-IR"/>
        </w:rPr>
      </w:pPr>
      <w:r w:rsidRPr="00DD50A8">
        <w:rPr>
          <w:rFonts w:cs="B Nazanin" w:hint="cs"/>
          <w:sz w:val="28"/>
          <w:szCs w:val="28"/>
          <w:rtl/>
          <w:lang w:bidi="fa-IR"/>
        </w:rPr>
        <w:t>ب) مدل</w:t>
      </w:r>
      <w:r w:rsidRPr="00DD50A8">
        <w:rPr>
          <w:rFonts w:cs="B Nazanin" w:hint="cs"/>
          <w:sz w:val="28"/>
          <w:szCs w:val="28"/>
          <w:rtl/>
          <w:lang w:bidi="fa-IR"/>
        </w:rPr>
        <w:softHyphen/>
        <w:t>های تصمیم</w:t>
      </w:r>
      <w:r w:rsidRPr="00DD50A8">
        <w:rPr>
          <w:rFonts w:cs="B Nazanin" w:hint="cs"/>
          <w:sz w:val="28"/>
          <w:szCs w:val="28"/>
          <w:rtl/>
          <w:lang w:bidi="fa-IR"/>
        </w:rPr>
        <w:softHyphen/>
        <w:t>گیری چند شاخصه (</w:t>
      </w:r>
      <w:r w:rsidRPr="00DD50A8">
        <w:rPr>
          <w:rFonts w:ascii="Times New Roman" w:hAnsi="Times New Roman" w:cs="Times New Roman"/>
          <w:sz w:val="28"/>
          <w:szCs w:val="28"/>
          <w:lang w:bidi="fa-IR"/>
        </w:rPr>
        <w:t>MADM</w:t>
      </w:r>
      <w:r w:rsidRPr="00DD50A8">
        <w:rPr>
          <w:rFonts w:cs="B Nazanin" w:hint="cs"/>
          <w:sz w:val="28"/>
          <w:szCs w:val="28"/>
          <w:rtl/>
          <w:lang w:bidi="fa-IR"/>
        </w:rPr>
        <w:t>)</w:t>
      </w:r>
    </w:p>
    <w:p w:rsidR="00B07805" w:rsidRPr="00DD50A8" w:rsidRDefault="00B07805" w:rsidP="00B07805">
      <w:pPr>
        <w:pStyle w:val="2"/>
        <w:rPr>
          <w:rFonts w:cs="B Nazanin"/>
          <w:sz w:val="28"/>
        </w:rPr>
      </w:pPr>
      <w:bookmarkStart w:id="45" w:name="_Toc346239057"/>
      <w:bookmarkStart w:id="46" w:name="_Toc399424749"/>
      <w:r w:rsidRPr="00DD50A8">
        <w:rPr>
          <w:rFonts w:cs="B Nazanin" w:hint="cs"/>
          <w:sz w:val="28"/>
          <w:rtl/>
        </w:rPr>
        <w:t>2-5-1- مدل</w:t>
      </w:r>
      <w:r w:rsidRPr="00DD50A8">
        <w:rPr>
          <w:rFonts w:cs="B Nazanin" w:hint="cs"/>
          <w:sz w:val="28"/>
          <w:rtl/>
        </w:rPr>
        <w:softHyphen/>
        <w:t>های تصمیم</w:t>
      </w:r>
      <w:r w:rsidRPr="00DD50A8">
        <w:rPr>
          <w:rFonts w:cs="B Nazanin" w:hint="cs"/>
          <w:sz w:val="28"/>
          <w:rtl/>
        </w:rPr>
        <w:softHyphen/>
        <w:t>گیری چند هدفه</w:t>
      </w:r>
      <w:bookmarkEnd w:id="45"/>
      <w:bookmarkEnd w:id="46"/>
    </w:p>
    <w:p w:rsidR="00B07805" w:rsidRPr="00DD50A8" w:rsidRDefault="00B07805" w:rsidP="00B07805">
      <w:pPr>
        <w:bidi/>
        <w:spacing w:after="0" w:line="240" w:lineRule="auto"/>
        <w:ind w:firstLine="283"/>
        <w:jc w:val="both"/>
        <w:rPr>
          <w:rFonts w:cs="B Nazanin"/>
          <w:sz w:val="28"/>
          <w:szCs w:val="28"/>
          <w:lang w:bidi="fa-IR"/>
        </w:rPr>
      </w:pPr>
      <w:r w:rsidRPr="00DD50A8">
        <w:rPr>
          <w:rFonts w:cs="B Nazanin" w:hint="cs"/>
          <w:sz w:val="28"/>
          <w:szCs w:val="28"/>
          <w:rtl/>
          <w:lang w:bidi="fa-IR"/>
        </w:rPr>
        <w:t>همانطور که از نام این مدل</w:t>
      </w:r>
      <w:r w:rsidRPr="00DD50A8">
        <w:rPr>
          <w:rFonts w:cs="B Nazanin" w:hint="cs"/>
          <w:sz w:val="28"/>
          <w:szCs w:val="28"/>
          <w:rtl/>
          <w:lang w:bidi="fa-IR"/>
        </w:rPr>
        <w:softHyphen/>
        <w:t>ها برمی</w:t>
      </w:r>
      <w:r w:rsidRPr="00DD50A8">
        <w:rPr>
          <w:rFonts w:cs="B Nazanin" w:hint="cs"/>
          <w:sz w:val="28"/>
          <w:szCs w:val="28"/>
          <w:rtl/>
          <w:lang w:bidi="fa-IR"/>
        </w:rPr>
        <w:softHyphen/>
        <w:t>آید، در این نوع مدل</w:t>
      </w:r>
      <w:r w:rsidRPr="00DD50A8">
        <w:rPr>
          <w:rFonts w:cs="B Nazanin" w:hint="cs"/>
          <w:sz w:val="28"/>
          <w:szCs w:val="28"/>
          <w:rtl/>
          <w:lang w:bidi="fa-IR"/>
        </w:rPr>
        <w:softHyphen/>
        <w:t>های تصمیم</w:t>
      </w:r>
      <w:r w:rsidRPr="00DD50A8">
        <w:rPr>
          <w:rFonts w:cs="B Nazanin" w:hint="cs"/>
          <w:sz w:val="28"/>
          <w:szCs w:val="28"/>
          <w:rtl/>
          <w:lang w:bidi="fa-IR"/>
        </w:rPr>
        <w:softHyphen/>
        <w:t>گیری چندین هدف به طور همزمان جهت بهینه شدن، مورد نظر قرار می</w:t>
      </w:r>
      <w:r w:rsidRPr="00DD50A8">
        <w:rPr>
          <w:rFonts w:cs="B Nazanin" w:hint="cs"/>
          <w:sz w:val="28"/>
          <w:szCs w:val="28"/>
          <w:rtl/>
          <w:lang w:bidi="fa-IR"/>
        </w:rPr>
        <w:softHyphen/>
        <w:t>گیرد. مقیاس سنجش برای هر هدف ممکن است با مقیاس سنجش برای بقیه اهداف متفاوت باشد. مثلا یک هدف حداکثر کردن سود است که بر حسب واحد پول سنجش می</w:t>
      </w:r>
      <w:r w:rsidRPr="00DD50A8">
        <w:rPr>
          <w:rFonts w:cs="B Nazanin" w:hint="cs"/>
          <w:sz w:val="28"/>
          <w:szCs w:val="28"/>
          <w:rtl/>
          <w:lang w:bidi="fa-IR"/>
        </w:rPr>
        <w:softHyphen/>
        <w:t>شود و هدف دیگر حداقل استفاده از ساعات نیروی کار که بر حسب ساعت سنجش می</w:t>
      </w:r>
      <w:r w:rsidRPr="00DD50A8">
        <w:rPr>
          <w:rFonts w:cs="B Nazanin" w:hint="cs"/>
          <w:sz w:val="28"/>
          <w:szCs w:val="28"/>
          <w:rtl/>
          <w:lang w:bidi="fa-IR"/>
        </w:rPr>
        <w:softHyphen/>
        <w:t>شود. از طرفی دیگر این اهداف در برخی موارد در تضاد با یکدیگر هستند و در یک جهت حرکت نمی</w:t>
      </w:r>
      <w:r w:rsidRPr="00DD50A8">
        <w:rPr>
          <w:rFonts w:cs="B Nazanin" w:hint="cs"/>
          <w:sz w:val="28"/>
          <w:szCs w:val="28"/>
          <w:rtl/>
          <w:lang w:bidi="fa-IR"/>
        </w:rPr>
        <w:softHyphen/>
        <w:t>کنند. مثلا تصمیم</w:t>
      </w:r>
      <w:r w:rsidRPr="00DD50A8">
        <w:rPr>
          <w:rFonts w:cs="B Nazanin" w:hint="cs"/>
          <w:sz w:val="28"/>
          <w:szCs w:val="28"/>
          <w:rtl/>
          <w:lang w:bidi="fa-IR"/>
        </w:rPr>
        <w:softHyphen/>
        <w:t>گیرنده از یک طرف تمایل دارد رضایت کارکنان را افزایش دهد و از طرف دیگر می</w:t>
      </w:r>
      <w:r w:rsidRPr="00DD50A8">
        <w:rPr>
          <w:rFonts w:cs="B Nazanin" w:hint="cs"/>
          <w:sz w:val="28"/>
          <w:szCs w:val="28"/>
          <w:rtl/>
          <w:lang w:bidi="fa-IR"/>
        </w:rPr>
        <w:softHyphen/>
        <w:t>خواهد هزینه</w:t>
      </w:r>
      <w:r w:rsidRPr="00DD50A8">
        <w:rPr>
          <w:rFonts w:cs="B Nazanin" w:hint="cs"/>
          <w:sz w:val="28"/>
          <w:szCs w:val="28"/>
          <w:rtl/>
          <w:lang w:bidi="fa-IR"/>
        </w:rPr>
        <w:softHyphen/>
        <w:t>های حقوق و دستمزد را حداقل کند. کاراترین تکنیک در این زمینه برنامه</w:t>
      </w:r>
      <w:r w:rsidRPr="00DD50A8">
        <w:rPr>
          <w:rFonts w:cs="B Nazanin" w:hint="cs"/>
          <w:sz w:val="28"/>
          <w:szCs w:val="28"/>
          <w:rtl/>
          <w:lang w:bidi="fa-IR"/>
        </w:rPr>
        <w:softHyphen/>
        <w:t>ریزی آرمانی است که اولین بار توسط "چارنز و کوپر " ارائه شد. مدل عمومی ریاضی تصمیم</w:t>
      </w:r>
      <w:r w:rsidRPr="00DD50A8">
        <w:rPr>
          <w:rFonts w:cs="B Nazanin" w:hint="cs"/>
          <w:sz w:val="28"/>
          <w:szCs w:val="28"/>
          <w:rtl/>
          <w:lang w:bidi="fa-IR"/>
        </w:rPr>
        <w:softHyphen/>
        <w:t>گیری چند هدفه به صورت زیر است:</w:t>
      </w:r>
      <w:r w:rsidRPr="00DD50A8">
        <w:rPr>
          <w:rFonts w:cs="B Nazanin"/>
          <w:sz w:val="28"/>
          <w:szCs w:val="28"/>
          <w:rtl/>
          <w:lang w:bidi="fa-IR"/>
        </w:rPr>
        <w:t xml:space="preserve"> </w:t>
      </w:r>
      <w:r w:rsidRPr="00DD50A8">
        <w:rPr>
          <w:rFonts w:cs="B Nazanin" w:hint="cs"/>
          <w:sz w:val="28"/>
          <w:szCs w:val="28"/>
          <w:rtl/>
          <w:lang w:bidi="fa-IR"/>
        </w:rPr>
        <w:t>(مومنی, 1387)</w:t>
      </w:r>
    </w:p>
    <w:p w:rsidR="00B07805" w:rsidRPr="00DD50A8" w:rsidRDefault="00B07805" w:rsidP="00B07805">
      <w:pPr>
        <w:bidi/>
        <w:spacing w:after="0" w:line="240" w:lineRule="auto"/>
        <w:ind w:firstLine="283"/>
        <w:jc w:val="both"/>
        <w:rPr>
          <w:rFonts w:cs="B Nazanin"/>
          <w:sz w:val="28"/>
          <w:szCs w:val="28"/>
          <w:lang w:bidi="fa-IR"/>
        </w:rPr>
      </w:pPr>
    </w:p>
    <w:p w:rsidR="00B07805" w:rsidRPr="00DD50A8" w:rsidRDefault="00B07805" w:rsidP="00B07805">
      <w:pPr>
        <w:bidi/>
        <w:spacing w:after="0" w:line="240" w:lineRule="auto"/>
        <w:ind w:firstLine="283"/>
        <w:jc w:val="both"/>
        <w:rPr>
          <w:rFonts w:cs="B Nazanin"/>
          <w:sz w:val="28"/>
          <w:szCs w:val="28"/>
          <w:lang w:bidi="fa-IR"/>
        </w:rPr>
      </w:pPr>
    </w:p>
    <w:p w:rsidR="00B07805" w:rsidRPr="00DD50A8" w:rsidRDefault="00B07805" w:rsidP="00B07805">
      <w:pPr>
        <w:bidi/>
        <w:spacing w:after="0" w:line="240" w:lineRule="auto"/>
        <w:ind w:firstLine="283"/>
        <w:jc w:val="both"/>
        <w:rPr>
          <w:rFonts w:cs="B Nazanin"/>
          <w:sz w:val="28"/>
          <w:szCs w:val="28"/>
          <w:rtl/>
          <w:lang w:bidi="fa-IR"/>
        </w:rPr>
      </w:pPr>
    </w:p>
    <w:p w:rsidR="00B07805" w:rsidRPr="00DD50A8" w:rsidRDefault="00B07805" w:rsidP="00B07805">
      <w:pPr>
        <w:bidi/>
        <w:spacing w:after="0" w:line="240" w:lineRule="auto"/>
        <w:jc w:val="both"/>
        <w:rPr>
          <w:rFonts w:cs="B Nazanin"/>
          <w:sz w:val="28"/>
          <w:szCs w:val="28"/>
          <w:lang w:bidi="fa-IR"/>
        </w:rPr>
      </w:pPr>
      <w:r w:rsidRPr="00DD50A8">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4121150</wp:posOffset>
                </wp:positionH>
                <wp:positionV relativeFrom="paragraph">
                  <wp:posOffset>184150</wp:posOffset>
                </wp:positionV>
                <wp:extent cx="1031240" cy="394970"/>
                <wp:effectExtent l="0" t="0" r="0" b="508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805" w:rsidRPr="00281EDE" w:rsidRDefault="00B07805" w:rsidP="00B07805">
                            <w:pPr>
                              <w:jc w:val="center"/>
                              <w:rPr>
                                <w:sz w:val="20"/>
                                <w:szCs w:val="20"/>
                                <w:lang w:bidi="fa-IR"/>
                              </w:rPr>
                            </w:pPr>
                            <w:r w:rsidRPr="00281EDE">
                              <w:rPr>
                                <w:rFonts w:ascii="Times New Roman" w:hAnsi="Times New Roman" w:cs="B Nazanin" w:hint="cs"/>
                                <w:sz w:val="24"/>
                                <w:szCs w:val="24"/>
                                <w:rtl/>
                                <w:lang w:bidi="fa-IR"/>
                              </w:rPr>
                              <w:t>رابطه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153" style="position:absolute;left:0;text-align:left;margin-left:324.5pt;margin-top:14.5pt;width:81.2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" stroked="f">
                <v:textbox>
                  <w:txbxContent>
                    <w:p w:rsidR="00B07805" w:rsidRPr="00281EDE" w:rsidRDefault="00B07805" w:rsidP="00B07805">
                      <w:pPr>
                        <w:jc w:val="center"/>
                        <w:rPr>
                          <w:sz w:val="20"/>
                          <w:szCs w:val="20"/>
                          <w:lang w:bidi="fa-IR"/>
                        </w:rPr>
                      </w:pPr>
                      <w:r w:rsidRPr="00281EDE">
                        <w:rPr>
                          <w:rFonts w:ascii="Times New Roman" w:hAnsi="Times New Roman" w:cs="B Nazanin" w:hint="cs"/>
                          <w:sz w:val="24"/>
                          <w:szCs w:val="24"/>
                          <w:rtl/>
                          <w:lang w:bidi="fa-IR"/>
                        </w:rPr>
                        <w:t>رابطه 2-1</w:t>
                      </w:r>
                    </w:p>
                  </w:txbxContent>
                </v:textbox>
              </v:rect>
            </w:pict>
          </mc:Fallback>
        </mc:AlternateContent>
      </w:r>
    </w:p>
    <w:p w:rsidR="00B07805" w:rsidRPr="00DD50A8" w:rsidRDefault="00B07805" w:rsidP="00B07805">
      <w:pPr>
        <w:pStyle w:val="a1"/>
        <w:spacing w:line="276" w:lineRule="auto"/>
        <w:jc w:val="center"/>
        <w:rPr>
          <w:sz w:val="28"/>
          <w:szCs w:val="28"/>
        </w:rPr>
      </w:pPr>
      <w:bookmarkStart w:id="47" w:name="_Toc346239058"/>
      <m:oMathPara>
        <m:oMath>
          <m:r>
            <w:rPr>
              <w:rFonts w:ascii="Cambria Math" w:hAnsi="Cambria Math" w:cs="B Nazanin"/>
              <w:sz w:val="28"/>
              <w:szCs w:val="28"/>
              <w:lang w:bidi="fa-IR"/>
            </w:rPr>
            <m:t xml:space="preserve">Max </m:t>
          </m:r>
          <m:d>
            <m:dPr>
              <m:ctrlPr>
                <w:rPr>
                  <w:rFonts w:ascii="Cambria Math" w:hAnsi="Cambria Math" w:cs="B Nazanin"/>
                  <w:i/>
                  <w:sz w:val="28"/>
                  <w:szCs w:val="28"/>
                  <w:lang w:bidi="fa-IR"/>
                </w:rPr>
              </m:ctrlPr>
            </m:dPr>
            <m:e>
              <m:r>
                <w:rPr>
                  <w:rFonts w:ascii="Cambria Math" w:hAnsi="Cambria Math" w:cs="B Nazanin"/>
                  <w:sz w:val="28"/>
                  <w:szCs w:val="28"/>
                  <w:lang w:bidi="fa-IR"/>
                </w:rPr>
                <m:t>Min</m:t>
              </m:r>
            </m:e>
          </m:d>
          <m:r>
            <w:rPr>
              <w:rFonts w:ascii="Cambria Math" w:hAnsi="Cambria Math" w:cs="B Nazanin"/>
              <w:sz w:val="28"/>
              <w:szCs w:val="28"/>
              <w:lang w:bidi="fa-IR"/>
            </w:rPr>
            <m:t xml:space="preserve">   :  </m:t>
          </m:r>
          <m:d>
            <m:dPr>
              <m:ctrlPr>
                <w:rPr>
                  <w:rFonts w:ascii="Cambria Math" w:hAnsi="Cambria Math" w:cs="B Nazanin"/>
                  <w:i/>
                  <w:sz w:val="28"/>
                  <w:szCs w:val="28"/>
                  <w:lang w:bidi="fa-IR"/>
                </w:rPr>
              </m:ctrlPr>
            </m:dPr>
            <m:e>
              <m:sSub>
                <m:sSubPr>
                  <m:ctrlPr>
                    <w:rPr>
                      <w:rFonts w:ascii="Cambria Math" w:hAnsi="Cambria Math" w:cs="B Nazanin"/>
                      <w:i/>
                      <w:sz w:val="28"/>
                      <w:szCs w:val="28"/>
                      <w:lang w:bidi="fa-IR"/>
                    </w:rPr>
                  </m:ctrlPr>
                </m:sSubPr>
                <m:e>
                  <m:r>
                    <w:rPr>
                      <w:rFonts w:ascii="Cambria Math" w:hAnsi="Cambria Math" w:cs="B Nazanin"/>
                      <w:sz w:val="28"/>
                      <w:szCs w:val="28"/>
                      <w:lang w:bidi="fa-IR"/>
                    </w:rPr>
                    <m:t>f</m:t>
                  </m:r>
                </m:e>
                <m:sub>
                  <m:r>
                    <w:rPr>
                      <w:rFonts w:ascii="Cambria Math" w:hAnsi="Cambria Math" w:cs="B Nazanin"/>
                      <w:sz w:val="28"/>
                      <w:szCs w:val="28"/>
                      <w:lang w:bidi="fa-IR"/>
                    </w:rPr>
                    <m:t>1</m:t>
                  </m:r>
                </m:sub>
              </m:sSub>
              <m:d>
                <m:dPr>
                  <m:ctrlPr>
                    <w:rPr>
                      <w:rFonts w:ascii="Cambria Math" w:hAnsi="Cambria Math" w:cs="B Nazanin"/>
                      <w:i/>
                      <w:sz w:val="28"/>
                      <w:szCs w:val="28"/>
                      <w:lang w:bidi="fa-IR"/>
                    </w:rPr>
                  </m:ctrlPr>
                </m:dPr>
                <m:e>
                  <m:sSub>
                    <m:sSubPr>
                      <m:ctrlPr>
                        <w:rPr>
                          <w:rFonts w:ascii="Cambria Math" w:hAnsi="Cambria Math" w:cs="B Nazanin"/>
                          <w:i/>
                          <w:sz w:val="28"/>
                          <w:szCs w:val="28"/>
                          <w:lang w:bidi="fa-IR"/>
                        </w:rPr>
                      </m:ctrlPr>
                    </m:sSubPr>
                    <m:e>
                      <m:r>
                        <w:rPr>
                          <w:rFonts w:ascii="Cambria Math" w:hAnsi="Cambria Math" w:cs="B Nazanin"/>
                          <w:sz w:val="28"/>
                          <w:szCs w:val="28"/>
                          <w:lang w:bidi="fa-IR"/>
                        </w:rPr>
                        <m:t>x</m:t>
                      </m:r>
                    </m:e>
                    <m:sub>
                      <m:r>
                        <w:rPr>
                          <w:rFonts w:ascii="Cambria Math" w:hAnsi="Cambria Math" w:cs="B Nazanin"/>
                          <w:sz w:val="28"/>
                          <w:szCs w:val="28"/>
                          <w:lang w:bidi="fa-IR"/>
                        </w:rPr>
                        <m:t>j</m:t>
                      </m:r>
                    </m:sub>
                  </m:sSub>
                </m:e>
              </m:d>
              <m:r>
                <w:rPr>
                  <w:rFonts w:ascii="Cambria Math" w:hAnsi="Cambria Math" w:cs="B Nazanin"/>
                  <w:sz w:val="28"/>
                  <w:szCs w:val="28"/>
                  <w:lang w:bidi="fa-IR"/>
                </w:rPr>
                <m:t xml:space="preserve">, </m:t>
              </m:r>
              <m:sSub>
                <m:sSubPr>
                  <m:ctrlPr>
                    <w:rPr>
                      <w:rFonts w:ascii="Cambria Math" w:hAnsi="Cambria Math" w:cs="B Nazanin"/>
                      <w:i/>
                      <w:sz w:val="28"/>
                      <w:szCs w:val="28"/>
                      <w:lang w:bidi="fa-IR"/>
                    </w:rPr>
                  </m:ctrlPr>
                </m:sSubPr>
                <m:e>
                  <m:r>
                    <w:rPr>
                      <w:rFonts w:ascii="Cambria Math" w:hAnsi="Cambria Math" w:cs="B Nazanin"/>
                      <w:sz w:val="28"/>
                      <w:szCs w:val="28"/>
                      <w:lang w:bidi="fa-IR"/>
                    </w:rPr>
                    <m:t>f</m:t>
                  </m:r>
                </m:e>
                <m:sub>
                  <m:r>
                    <w:rPr>
                      <w:rFonts w:ascii="Cambria Math" w:hAnsi="Cambria Math" w:cs="B Nazanin"/>
                      <w:sz w:val="28"/>
                      <w:szCs w:val="28"/>
                      <w:lang w:bidi="fa-IR"/>
                    </w:rPr>
                    <m:t>2</m:t>
                  </m:r>
                </m:sub>
              </m:sSub>
              <m:d>
                <m:dPr>
                  <m:ctrlPr>
                    <w:rPr>
                      <w:rFonts w:ascii="Cambria Math" w:hAnsi="Cambria Math" w:cs="B Nazanin"/>
                      <w:i/>
                      <w:sz w:val="28"/>
                      <w:szCs w:val="28"/>
                      <w:lang w:bidi="fa-IR"/>
                    </w:rPr>
                  </m:ctrlPr>
                </m:dPr>
                <m:e>
                  <m:sSub>
                    <m:sSubPr>
                      <m:ctrlPr>
                        <w:rPr>
                          <w:rFonts w:ascii="Cambria Math" w:hAnsi="Cambria Math" w:cs="B Nazanin"/>
                          <w:i/>
                          <w:sz w:val="28"/>
                          <w:szCs w:val="28"/>
                          <w:lang w:bidi="fa-IR"/>
                        </w:rPr>
                      </m:ctrlPr>
                    </m:sSubPr>
                    <m:e>
                      <m:r>
                        <w:rPr>
                          <w:rFonts w:ascii="Cambria Math" w:hAnsi="Cambria Math" w:cs="B Nazanin"/>
                          <w:sz w:val="28"/>
                          <w:szCs w:val="28"/>
                          <w:lang w:bidi="fa-IR"/>
                        </w:rPr>
                        <m:t>x</m:t>
                      </m:r>
                    </m:e>
                    <m:sub>
                      <m:r>
                        <w:rPr>
                          <w:rFonts w:ascii="Cambria Math" w:hAnsi="Cambria Math" w:cs="B Nazanin"/>
                          <w:sz w:val="28"/>
                          <w:szCs w:val="28"/>
                          <w:lang w:bidi="fa-IR"/>
                        </w:rPr>
                        <m:t>j</m:t>
                      </m:r>
                    </m:sub>
                  </m:sSub>
                </m:e>
              </m:d>
              <m:r>
                <w:rPr>
                  <w:rFonts w:ascii="Cambria Math" w:hAnsi="Cambria Math" w:cs="B Nazanin"/>
                  <w:sz w:val="28"/>
                  <w:szCs w:val="28"/>
                  <w:lang w:bidi="fa-IR"/>
                </w:rPr>
                <m:t xml:space="preserve">, ………, </m:t>
              </m:r>
              <m:sSub>
                <m:sSubPr>
                  <m:ctrlPr>
                    <w:rPr>
                      <w:rFonts w:ascii="Cambria Math" w:hAnsi="Cambria Math" w:cs="B Nazanin"/>
                      <w:i/>
                      <w:sz w:val="28"/>
                      <w:szCs w:val="28"/>
                      <w:lang w:bidi="fa-IR"/>
                    </w:rPr>
                  </m:ctrlPr>
                </m:sSubPr>
                <m:e>
                  <m:r>
                    <w:rPr>
                      <w:rFonts w:ascii="Cambria Math" w:hAnsi="Cambria Math" w:cs="B Nazanin"/>
                      <w:sz w:val="28"/>
                      <w:szCs w:val="28"/>
                      <w:lang w:bidi="fa-IR"/>
                    </w:rPr>
                    <m:t>f</m:t>
                  </m:r>
                </m:e>
                <m:sub>
                  <m:r>
                    <w:rPr>
                      <w:rFonts w:ascii="Cambria Math" w:hAnsi="Cambria Math" w:cs="B Nazanin"/>
                      <w:sz w:val="28"/>
                      <w:szCs w:val="28"/>
                      <w:lang w:bidi="fa-IR"/>
                    </w:rPr>
                    <m:t>n</m:t>
                  </m:r>
                </m:sub>
              </m:sSub>
              <m:d>
                <m:dPr>
                  <m:ctrlPr>
                    <w:rPr>
                      <w:rFonts w:ascii="Cambria Math" w:hAnsi="Cambria Math" w:cs="B Nazanin"/>
                      <w:i/>
                      <w:sz w:val="28"/>
                      <w:szCs w:val="28"/>
                      <w:lang w:bidi="fa-IR"/>
                    </w:rPr>
                  </m:ctrlPr>
                </m:dPr>
                <m:e>
                  <m:sSub>
                    <m:sSubPr>
                      <m:ctrlPr>
                        <w:rPr>
                          <w:rFonts w:ascii="Cambria Math" w:hAnsi="Cambria Math" w:cs="B Nazanin"/>
                          <w:i/>
                          <w:sz w:val="28"/>
                          <w:szCs w:val="28"/>
                          <w:lang w:bidi="fa-IR"/>
                        </w:rPr>
                      </m:ctrlPr>
                    </m:sSubPr>
                    <m:e>
                      <m:r>
                        <w:rPr>
                          <w:rFonts w:ascii="Cambria Math" w:hAnsi="Cambria Math" w:cs="B Nazanin"/>
                          <w:sz w:val="28"/>
                          <w:szCs w:val="28"/>
                          <w:lang w:bidi="fa-IR"/>
                        </w:rPr>
                        <m:t>x</m:t>
                      </m:r>
                    </m:e>
                    <m:sub>
                      <m:r>
                        <w:rPr>
                          <w:rFonts w:ascii="Cambria Math" w:hAnsi="Cambria Math" w:cs="B Nazanin"/>
                          <w:sz w:val="28"/>
                          <w:szCs w:val="28"/>
                          <w:lang w:bidi="fa-IR"/>
                        </w:rPr>
                        <m:t>j</m:t>
                      </m:r>
                    </m:sub>
                  </m:sSub>
                </m:e>
              </m:d>
              <m:r>
                <w:rPr>
                  <w:rFonts w:ascii="Cambria Math" w:hAnsi="Cambria Math" w:cs="B Nazanin"/>
                  <w:sz w:val="28"/>
                  <w:szCs w:val="28"/>
                  <w:lang w:bidi="fa-IR"/>
                </w:rPr>
                <m:t xml:space="preserve"> </m:t>
              </m:r>
            </m:e>
          </m:d>
        </m:oMath>
      </m:oMathPara>
    </w:p>
    <w:p w:rsidR="00B07805" w:rsidRPr="00DD50A8" w:rsidRDefault="00B07805" w:rsidP="00B07805">
      <w:pPr>
        <w:pStyle w:val="a1"/>
        <w:spacing w:line="276" w:lineRule="auto"/>
        <w:jc w:val="center"/>
        <w:rPr>
          <w:rFonts w:eastAsia="Times New Roman" w:cs="B Nazanin"/>
          <w:sz w:val="28"/>
          <w:szCs w:val="28"/>
          <w:lang w:bidi="fa-IR"/>
        </w:rPr>
      </w:pPr>
      <m:oMathPara>
        <m:oMathParaPr>
          <m:jc m:val="center"/>
        </m:oMathParaPr>
        <m:oMath>
          <m:r>
            <w:rPr>
              <w:rFonts w:ascii="Cambria Math" w:eastAsia="Times New Roman" w:hAnsi="Cambria Math" w:cs="B Nazanin"/>
              <w:sz w:val="28"/>
              <w:szCs w:val="28"/>
              <w:lang w:bidi="fa-IR"/>
            </w:rPr>
            <m:t xml:space="preserve">             </m:t>
          </m:r>
          <m:r>
            <w:rPr>
              <w:rFonts w:ascii="Cambria Math" w:eastAsia="Times New Roman" w:hAnsi="Cambria Math" w:cs="B Nazanin"/>
              <w:sz w:val="28"/>
              <w:szCs w:val="28"/>
              <w:rtl/>
              <w:lang w:bidi="fa-IR"/>
            </w:rPr>
            <m:t>عملیاتی</m:t>
          </m:r>
          <m:r>
            <w:rPr>
              <w:rFonts w:ascii="Cambria Math" w:eastAsia="Times New Roman" w:hAnsi="Cambria Math" w:cs="B Nazanin"/>
              <w:sz w:val="28"/>
              <w:szCs w:val="28"/>
              <w:lang w:bidi="fa-IR"/>
            </w:rPr>
            <m:t xml:space="preserve"> </m:t>
          </m:r>
          <m:r>
            <w:rPr>
              <w:rFonts w:ascii="Cambria Math" w:eastAsia="Times New Roman" w:hAnsi="Cambria Math" w:cs="B Nazanin"/>
              <w:sz w:val="28"/>
              <w:szCs w:val="28"/>
              <w:rtl/>
              <w:lang w:bidi="fa-IR"/>
            </w:rPr>
            <m:t>محدودیت</m:t>
          </m:r>
          <m:r>
            <m:rPr>
              <m:sty m:val="p"/>
            </m:rPr>
            <w:rPr>
              <w:rFonts w:ascii="Cambria Math" w:eastAsia="Times New Roman" w:hAnsi="Cambria Math" w:cs="B Nazanin"/>
              <w:sz w:val="28"/>
              <w:szCs w:val="28"/>
              <w:rtl/>
              <w:lang w:bidi="fa-IR"/>
            </w:rPr>
            <w:softHyphen/>
          </m:r>
          <m:r>
            <w:rPr>
              <w:rFonts w:ascii="Cambria Math" w:eastAsia="Times New Roman" w:hAnsi="Cambria Math" w:cs="B Nazanin"/>
              <w:sz w:val="28"/>
              <w:szCs w:val="28"/>
              <w:rtl/>
              <w:lang w:bidi="fa-IR"/>
            </w:rPr>
            <m:t xml:space="preserve">های  </m:t>
          </m:r>
          <m:r>
            <w:rPr>
              <w:rFonts w:ascii="Cambria Math" w:eastAsia="Times New Roman" w:hAnsi="Cambria Math" w:cs="B Nazanin"/>
              <w:sz w:val="28"/>
              <w:szCs w:val="28"/>
              <w:lang w:bidi="fa-IR"/>
            </w:rPr>
            <m:t xml:space="preserve">     </m:t>
          </m:r>
        </m:oMath>
      </m:oMathPara>
    </w:p>
    <w:p w:rsidR="00B07805" w:rsidRPr="00DD50A8" w:rsidRDefault="00B07805" w:rsidP="00B07805">
      <w:pPr>
        <w:pStyle w:val="a1"/>
        <w:spacing w:line="276" w:lineRule="auto"/>
        <w:ind w:right="1276"/>
        <w:jc w:val="right"/>
        <w:rPr>
          <w:rFonts w:eastAsia="Times New Roman" w:cs="B Nazanin"/>
          <w:sz w:val="28"/>
          <w:szCs w:val="28"/>
          <w:lang w:bidi="fa-IR"/>
        </w:rPr>
      </w:pPr>
      <w:r w:rsidRPr="00DD50A8">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3621405</wp:posOffset>
                </wp:positionH>
                <wp:positionV relativeFrom="paragraph">
                  <wp:posOffset>-81280</wp:posOffset>
                </wp:positionV>
                <wp:extent cx="995045" cy="453390"/>
                <wp:effectExtent l="0" t="0" r="0" b="381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045"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805" w:rsidRPr="00281EDE" w:rsidRDefault="00B07805" w:rsidP="00B07805">
                            <w:pPr>
                              <w:jc w:val="center"/>
                              <w:rPr>
                                <w:rFonts w:ascii="Times New Roman" w:hAnsi="Times New Roman" w:cs="B Nazanin"/>
                                <w:sz w:val="24"/>
                                <w:szCs w:val="24"/>
                                <w:lang w:bidi="fa-IR"/>
                              </w:rPr>
                            </w:pPr>
                            <w:r w:rsidRPr="00281EDE">
                              <w:rPr>
                                <w:rFonts w:ascii="Times New Roman" w:hAnsi="Times New Roman" w:cs="B Nazanin" w:hint="cs"/>
                                <w:sz w:val="24"/>
                                <w:szCs w:val="24"/>
                                <w:rtl/>
                                <w:lang w:bidi="fa-IR"/>
                              </w:rPr>
                              <w:t>رابطه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154" style="position:absolute;margin-left:285.15pt;margin-top:-6.4pt;width:78.35pt;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" stroked="f">
                <v:textbox>
                  <w:txbxContent>
                    <w:p w:rsidR="00B07805" w:rsidRPr="00281EDE" w:rsidRDefault="00B07805" w:rsidP="00B07805">
                      <w:pPr>
                        <w:jc w:val="center"/>
                        <w:rPr>
                          <w:rFonts w:ascii="Times New Roman" w:hAnsi="Times New Roman" w:cs="B Nazanin"/>
                          <w:sz w:val="24"/>
                          <w:szCs w:val="24"/>
                          <w:lang w:bidi="fa-IR"/>
                        </w:rPr>
                      </w:pPr>
                      <w:r w:rsidRPr="00281EDE">
                        <w:rPr>
                          <w:rFonts w:ascii="Times New Roman" w:hAnsi="Times New Roman" w:cs="B Nazanin" w:hint="cs"/>
                          <w:sz w:val="24"/>
                          <w:szCs w:val="24"/>
                          <w:rtl/>
                          <w:lang w:bidi="fa-IR"/>
                        </w:rPr>
                        <w:t>رابطه 2-2</w:t>
                      </w:r>
                    </w:p>
                  </w:txbxContent>
                </v:textbox>
              </v:rect>
            </w:pict>
          </mc:Fallback>
        </mc:AlternateContent>
      </w:r>
      <m:oMath>
        <m:r>
          <w:rPr>
            <w:rFonts w:ascii="Cambria Math" w:eastAsia="Times New Roman" w:hAnsi="Cambria Math" w:cs="B Nazanin"/>
            <w:sz w:val="28"/>
            <w:szCs w:val="28"/>
            <w:lang w:bidi="fa-IR"/>
          </w:rPr>
          <m:t xml:space="preserve">S.t : </m:t>
        </m:r>
        <m:sSub>
          <m:sSubPr>
            <m:ctrlPr>
              <w:rPr>
                <w:rFonts w:ascii="Cambria Math" w:eastAsia="Times New Roman" w:hAnsi="Cambria Math" w:cs="B Nazanin"/>
                <w:i/>
                <w:sz w:val="28"/>
                <w:szCs w:val="28"/>
                <w:lang w:bidi="fa-IR"/>
              </w:rPr>
            </m:ctrlPr>
          </m:sSubPr>
          <m:e>
            <m:r>
              <w:rPr>
                <w:rFonts w:ascii="Cambria Math" w:eastAsia="Times New Roman" w:hAnsi="Cambria Math" w:cs="B Nazanin"/>
                <w:sz w:val="28"/>
                <w:szCs w:val="28"/>
                <w:lang w:bidi="fa-IR"/>
              </w:rPr>
              <m:t>g</m:t>
            </m:r>
          </m:e>
          <m:sub>
            <m:r>
              <w:rPr>
                <w:rFonts w:ascii="Cambria Math" w:eastAsia="Times New Roman" w:hAnsi="Cambria Math" w:cs="B Nazanin"/>
                <w:sz w:val="28"/>
                <w:szCs w:val="28"/>
                <w:lang w:bidi="fa-IR"/>
              </w:rPr>
              <m:t>i</m:t>
            </m:r>
          </m:sub>
        </m:sSub>
        <m:d>
          <m:dPr>
            <m:ctrlPr>
              <w:rPr>
                <w:rFonts w:ascii="Cambria Math" w:eastAsia="Times New Roman" w:hAnsi="Cambria Math" w:cs="B Nazanin"/>
                <w:i/>
                <w:sz w:val="28"/>
                <w:szCs w:val="28"/>
                <w:lang w:bidi="fa-IR"/>
              </w:rPr>
            </m:ctrlPr>
          </m:dPr>
          <m:e>
            <m:sSub>
              <m:sSubPr>
                <m:ctrlPr>
                  <w:rPr>
                    <w:rFonts w:ascii="Cambria Math" w:eastAsia="Times New Roman" w:hAnsi="Cambria Math" w:cs="B Nazanin"/>
                    <w:i/>
                    <w:sz w:val="28"/>
                    <w:szCs w:val="28"/>
                    <w:lang w:bidi="fa-IR"/>
                  </w:rPr>
                </m:ctrlPr>
              </m:sSubPr>
              <m:e>
                <m:r>
                  <w:rPr>
                    <w:rFonts w:ascii="Cambria Math" w:eastAsia="Times New Roman" w:hAnsi="Cambria Math" w:cs="B Nazanin"/>
                    <w:sz w:val="28"/>
                    <w:szCs w:val="28"/>
                    <w:lang w:bidi="fa-IR"/>
                  </w:rPr>
                  <m:t>x</m:t>
                </m:r>
              </m:e>
              <m:sub>
                <m:r>
                  <w:rPr>
                    <w:rFonts w:ascii="Cambria Math" w:eastAsia="Times New Roman" w:hAnsi="Cambria Math" w:cs="B Nazanin"/>
                    <w:sz w:val="28"/>
                    <w:szCs w:val="28"/>
                    <w:lang w:bidi="fa-IR"/>
                  </w:rPr>
                  <m:t>j</m:t>
                </m:r>
              </m:sub>
            </m:sSub>
          </m:e>
        </m:d>
        <m:r>
          <w:rPr>
            <w:rFonts w:ascii="Cambria Math" w:eastAsia="Times New Roman" w:hAnsi="Cambria Math" w:cs="B Nazanin"/>
            <w:sz w:val="28"/>
            <w:szCs w:val="28"/>
            <w:lang w:bidi="fa-IR"/>
          </w:rPr>
          <m:t xml:space="preserve">≤ </m:t>
        </m:r>
        <m:sSub>
          <m:sSubPr>
            <m:ctrlPr>
              <w:rPr>
                <w:rFonts w:ascii="Cambria Math" w:eastAsia="Times New Roman" w:hAnsi="Cambria Math" w:cs="B Nazanin"/>
                <w:i/>
                <w:sz w:val="28"/>
                <w:szCs w:val="28"/>
                <w:lang w:bidi="fa-IR"/>
              </w:rPr>
            </m:ctrlPr>
          </m:sSubPr>
          <m:e>
            <m:r>
              <w:rPr>
                <w:rFonts w:ascii="Cambria Math" w:eastAsia="Times New Roman" w:hAnsi="Cambria Math" w:cs="B Nazanin"/>
                <w:sz w:val="28"/>
                <w:szCs w:val="28"/>
                <w:lang w:bidi="fa-IR"/>
              </w:rPr>
              <m:t>b</m:t>
            </m:r>
          </m:e>
          <m:sub>
            <m:r>
              <w:rPr>
                <w:rFonts w:ascii="Cambria Math" w:eastAsia="Times New Roman" w:hAnsi="Cambria Math" w:cs="B Nazanin"/>
                <w:sz w:val="28"/>
                <w:szCs w:val="28"/>
                <w:lang w:bidi="fa-IR"/>
              </w:rPr>
              <m:t>i</m:t>
            </m:r>
          </m:sub>
        </m:sSub>
        <m:r>
          <w:rPr>
            <w:rFonts w:ascii="Cambria Math" w:eastAsia="Times New Roman" w:hAnsi="Cambria Math" w:cs="B Nazanin"/>
            <w:sz w:val="28"/>
            <w:szCs w:val="28"/>
            <w:lang w:bidi="fa-IR"/>
          </w:rPr>
          <m:t xml:space="preserve">     , i=1,2,…,m</m:t>
        </m:r>
      </m:oMath>
    </w:p>
    <w:p w:rsidR="00B07805" w:rsidRPr="00DD50A8" w:rsidRDefault="00A41290" w:rsidP="00B07805">
      <w:pPr>
        <w:pStyle w:val="a1"/>
        <w:bidi w:val="0"/>
        <w:spacing w:line="276" w:lineRule="auto"/>
        <w:rPr>
          <w:rFonts w:eastAsia="Times New Roman" w:cs="B Nazanin"/>
          <w:sz w:val="28"/>
          <w:szCs w:val="28"/>
          <w:lang w:bidi="fa-IR"/>
        </w:rPr>
      </w:pPr>
      <m:oMathPara>
        <m:oMathParaPr>
          <m:jc m:val="center"/>
        </m:oMathParaPr>
        <m:oMath>
          <m:sSub>
            <m:sSubPr>
              <m:ctrlPr>
                <w:rPr>
                  <w:rFonts w:ascii="Cambria Math" w:eastAsia="Times New Roman" w:hAnsi="Cambria Math" w:cs="B Nazanin"/>
                  <w:i/>
                  <w:sz w:val="28"/>
                  <w:szCs w:val="28"/>
                  <w:lang w:bidi="fa-IR"/>
                </w:rPr>
              </m:ctrlPr>
            </m:sSubPr>
            <m:e>
              <m:r>
                <w:rPr>
                  <w:rFonts w:ascii="Cambria Math" w:eastAsia="Times New Roman" w:hAnsi="Cambria Math" w:cs="B Nazanin"/>
                  <w:sz w:val="28"/>
                  <w:szCs w:val="28"/>
                  <w:lang w:bidi="fa-IR"/>
                </w:rPr>
                <m:t xml:space="preserve">                       x</m:t>
              </m:r>
            </m:e>
            <m:sub>
              <m:r>
                <w:rPr>
                  <w:rFonts w:ascii="Cambria Math" w:eastAsia="Times New Roman" w:hAnsi="Cambria Math" w:cs="B Nazanin"/>
                  <w:sz w:val="28"/>
                  <w:szCs w:val="28"/>
                  <w:lang w:bidi="fa-IR"/>
                </w:rPr>
                <m:t>j</m:t>
              </m:r>
            </m:sub>
          </m:sSub>
          <m:r>
            <w:rPr>
              <w:rFonts w:ascii="Cambria Math" w:eastAsia="Times New Roman" w:hAnsi="Cambria Math" w:cs="Times New Roman" w:hint="cs"/>
              <w:sz w:val="28"/>
              <w:szCs w:val="28"/>
              <w:rtl/>
              <w:lang w:bidi="fa-IR"/>
            </w:rPr>
            <m:t>≥</m:t>
          </m:r>
          <m:r>
            <w:rPr>
              <w:rFonts w:ascii="Cambria Math" w:eastAsia="Times New Roman" w:hAnsi="Cambria Math" w:cs="B Nazanin"/>
              <w:sz w:val="28"/>
              <w:szCs w:val="28"/>
              <w:lang w:bidi="fa-IR"/>
            </w:rPr>
            <m:t xml:space="preserve">0  ,     j=1,2,…,n                               </m:t>
          </m:r>
          <m:r>
            <m:rPr>
              <m:sty m:val="p"/>
            </m:rPr>
            <w:rPr>
              <w:rFonts w:ascii="Cambria Math" w:eastAsia="Times New Roman" w:hAnsi="Cambria Math" w:cs="B Nazanin"/>
              <w:sz w:val="28"/>
              <w:szCs w:val="28"/>
              <w:rtl/>
              <w:lang w:bidi="fa-IR"/>
            </w:rPr>
            <m:t>غیرمنفی</m:t>
          </m:r>
          <m:r>
            <w:rPr>
              <w:rFonts w:ascii="Cambria Math" w:eastAsia="Times New Roman" w:hAnsi="Cambria Math" w:cs="B Nazanin"/>
              <w:sz w:val="28"/>
              <w:szCs w:val="28"/>
              <w:lang w:bidi="fa-IR"/>
            </w:rPr>
            <m:t xml:space="preserve"> </m:t>
          </m:r>
          <m:r>
            <m:rPr>
              <m:sty m:val="p"/>
            </m:rPr>
            <w:rPr>
              <w:rFonts w:ascii="Cambria Math" w:eastAsia="Times New Roman" w:hAnsi="Cambria Math" w:cs="B Nazanin"/>
              <w:sz w:val="28"/>
              <w:szCs w:val="28"/>
              <w:rtl/>
              <w:lang w:bidi="fa-IR"/>
            </w:rPr>
            <m:t>محدودیت</m:t>
          </m:r>
          <m:r>
            <m:rPr>
              <m:sty m:val="p"/>
            </m:rPr>
            <w:rPr>
              <w:rFonts w:ascii="Cambria Math" w:eastAsia="Times New Roman" w:hAnsi="Cambria Math" w:cs="B Nazanin"/>
              <w:sz w:val="28"/>
              <w:szCs w:val="28"/>
              <w:rtl/>
              <w:lang w:bidi="fa-IR"/>
            </w:rPr>
            <w:softHyphen/>
            <m:t xml:space="preserve">های </m:t>
          </m:r>
          <m:r>
            <w:rPr>
              <w:rFonts w:ascii="Cambria Math" w:eastAsia="Times New Roman" w:hAnsi="Cambria Math" w:cs="B Nazanin"/>
              <w:sz w:val="28"/>
              <w:szCs w:val="28"/>
              <w:lang w:bidi="fa-IR"/>
            </w:rPr>
            <m:t xml:space="preserve">             </m:t>
          </m:r>
        </m:oMath>
      </m:oMathPara>
    </w:p>
    <w:bookmarkEnd w:id="47"/>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lastRenderedPageBreak/>
        <w:t>هوانگ و یون</w:t>
      </w:r>
      <w:r w:rsidRPr="00DD50A8">
        <w:rPr>
          <w:rFonts w:cs="B Nazanin"/>
          <w:sz w:val="28"/>
          <w:szCs w:val="28"/>
          <w:vertAlign w:val="superscript"/>
          <w:rtl/>
        </w:rPr>
        <w:footnoteReference w:id="49"/>
      </w:r>
      <w:r w:rsidRPr="00DD50A8">
        <w:rPr>
          <w:rFonts w:cs="B Nazanin" w:hint="cs"/>
          <w:sz w:val="28"/>
          <w:szCs w:val="28"/>
          <w:rtl/>
          <w:lang w:bidi="fa-IR"/>
        </w:rPr>
        <w:t>(1995) تصمیم</w:t>
      </w:r>
      <w:r w:rsidRPr="00DD50A8">
        <w:rPr>
          <w:rFonts w:cs="B Nazanin" w:hint="cs"/>
          <w:sz w:val="28"/>
          <w:szCs w:val="28"/>
          <w:rtl/>
          <w:lang w:bidi="fa-IR"/>
        </w:rPr>
        <w:softHyphen/>
        <w:t>گیری چند شاخصه را چنین تعریف کرده</w:t>
      </w:r>
      <w:r w:rsidRPr="00DD50A8">
        <w:rPr>
          <w:rFonts w:cs="B Nazanin"/>
          <w:sz w:val="28"/>
          <w:szCs w:val="28"/>
          <w:rtl/>
          <w:lang w:bidi="fa-IR"/>
        </w:rPr>
        <w:softHyphen/>
      </w:r>
      <w:r w:rsidRPr="00DD50A8">
        <w:rPr>
          <w:rFonts w:cs="B Nazanin" w:hint="cs"/>
          <w:sz w:val="28"/>
          <w:szCs w:val="28"/>
          <w:rtl/>
          <w:lang w:bidi="fa-IR"/>
        </w:rPr>
        <w:t>اند "تصمیم</w:t>
      </w:r>
      <w:r w:rsidRPr="00DD50A8">
        <w:rPr>
          <w:rFonts w:cs="B Nazanin"/>
          <w:sz w:val="28"/>
          <w:szCs w:val="28"/>
          <w:rtl/>
          <w:lang w:bidi="fa-IR"/>
        </w:rPr>
        <w:softHyphen/>
      </w:r>
      <w:r w:rsidRPr="00DD50A8">
        <w:rPr>
          <w:rFonts w:cs="B Nazanin" w:hint="cs"/>
          <w:sz w:val="28"/>
          <w:szCs w:val="28"/>
          <w:rtl/>
          <w:lang w:bidi="fa-IR"/>
        </w:rPr>
        <w:t>گیری چند شاخصه به تصمیمات ترجیحی (همچون ارزشیابی، اولویت</w:t>
      </w:r>
      <w:r w:rsidRPr="00DD50A8">
        <w:rPr>
          <w:rFonts w:cs="B Nazanin" w:hint="cs"/>
          <w:sz w:val="28"/>
          <w:szCs w:val="28"/>
          <w:rtl/>
          <w:lang w:bidi="fa-IR"/>
        </w:rPr>
        <w:softHyphen/>
        <w:t>بندی و انتخاب) از بین گزینه</w:t>
      </w:r>
      <w:r w:rsidRPr="00DD50A8">
        <w:rPr>
          <w:rFonts w:cs="B Nazanin"/>
          <w:sz w:val="28"/>
          <w:szCs w:val="28"/>
          <w:rtl/>
          <w:lang w:bidi="fa-IR"/>
        </w:rPr>
        <w:softHyphen/>
      </w:r>
      <w:r w:rsidRPr="00DD50A8">
        <w:rPr>
          <w:rFonts w:cs="B Nazanin" w:hint="cs"/>
          <w:sz w:val="28"/>
          <w:szCs w:val="28"/>
          <w:rtl/>
          <w:lang w:bidi="fa-IR"/>
        </w:rPr>
        <w:t>های موجود دسته</w:t>
      </w:r>
      <w:r w:rsidRPr="00DD50A8">
        <w:rPr>
          <w:rFonts w:cs="B Nazanin"/>
          <w:sz w:val="28"/>
          <w:szCs w:val="28"/>
          <w:rtl/>
          <w:lang w:bidi="fa-IR"/>
        </w:rPr>
        <w:softHyphen/>
      </w:r>
      <w:r w:rsidRPr="00DD50A8">
        <w:rPr>
          <w:rFonts w:cs="B Nazanin" w:hint="cs"/>
          <w:sz w:val="28"/>
          <w:szCs w:val="28"/>
          <w:rtl/>
          <w:lang w:bidi="fa-IR"/>
        </w:rPr>
        <w:t>بندی شده توسط شاخص</w:t>
      </w:r>
      <w:r w:rsidRPr="00DD50A8">
        <w:rPr>
          <w:rFonts w:cs="B Nazanin"/>
          <w:sz w:val="28"/>
          <w:szCs w:val="28"/>
          <w:rtl/>
          <w:lang w:bidi="fa-IR"/>
        </w:rPr>
        <w:softHyphen/>
      </w:r>
      <w:r w:rsidRPr="00DD50A8">
        <w:rPr>
          <w:rFonts w:cs="B Nazanin" w:hint="cs"/>
          <w:sz w:val="28"/>
          <w:szCs w:val="28"/>
          <w:rtl/>
          <w:lang w:bidi="fa-IR"/>
        </w:rPr>
        <w:t xml:space="preserve">های چندگانه ( و </w:t>
      </w:r>
      <w:r w:rsidRPr="00DD50A8">
        <w:rPr>
          <w:rFonts w:cs="B Nazanin"/>
          <w:sz w:val="28"/>
          <w:szCs w:val="28"/>
          <w:rtl/>
          <w:lang w:bidi="fa-IR"/>
        </w:rPr>
        <w:t>معمولاً</w:t>
      </w:r>
      <w:r w:rsidRPr="00DD50A8">
        <w:rPr>
          <w:rFonts w:cs="B Nazanin" w:hint="cs"/>
          <w:sz w:val="28"/>
          <w:szCs w:val="28"/>
          <w:rtl/>
          <w:lang w:bidi="fa-IR"/>
        </w:rPr>
        <w:t xml:space="preserve"> متضاد) اطلاق می</w:t>
      </w:r>
      <w:r w:rsidRPr="00DD50A8">
        <w:rPr>
          <w:rFonts w:cs="B Nazanin"/>
          <w:sz w:val="28"/>
          <w:szCs w:val="28"/>
          <w:rtl/>
          <w:lang w:bidi="fa-IR"/>
        </w:rPr>
        <w:softHyphen/>
      </w:r>
      <w:r w:rsidRPr="00DD50A8">
        <w:rPr>
          <w:rFonts w:cs="B Nazanin" w:hint="cs"/>
          <w:sz w:val="28"/>
          <w:szCs w:val="28"/>
          <w:rtl/>
          <w:lang w:bidi="fa-IR"/>
        </w:rPr>
        <w:t>شود.تفاوت مدل</w:t>
      </w:r>
      <w:r w:rsidRPr="00DD50A8">
        <w:rPr>
          <w:rFonts w:cs="B Nazanin"/>
          <w:sz w:val="28"/>
          <w:szCs w:val="28"/>
          <w:rtl/>
          <w:lang w:bidi="fa-IR"/>
        </w:rPr>
        <w:softHyphen/>
      </w:r>
      <w:r w:rsidRPr="00DD50A8">
        <w:rPr>
          <w:rFonts w:cs="B Nazanin" w:hint="cs"/>
          <w:sz w:val="28"/>
          <w:szCs w:val="28"/>
          <w:rtl/>
          <w:lang w:bidi="fa-IR"/>
        </w:rPr>
        <w:t>های چندشاخصه با چندهدفه در این است که مدل</w:t>
      </w:r>
      <w:r w:rsidRPr="00DD50A8">
        <w:rPr>
          <w:rFonts w:cs="B Nazanin"/>
          <w:sz w:val="28"/>
          <w:szCs w:val="28"/>
          <w:rtl/>
          <w:lang w:bidi="fa-IR"/>
        </w:rPr>
        <w:softHyphen/>
      </w:r>
      <w:r w:rsidRPr="00DD50A8">
        <w:rPr>
          <w:rFonts w:cs="B Nazanin" w:hint="cs"/>
          <w:sz w:val="28"/>
          <w:szCs w:val="28"/>
          <w:rtl/>
          <w:lang w:bidi="fa-IR"/>
        </w:rPr>
        <w:t xml:space="preserve">های </w:t>
      </w:r>
      <w:r w:rsidRPr="00DD50A8">
        <w:rPr>
          <w:rFonts w:cs="B Nazanin"/>
          <w:sz w:val="28"/>
          <w:szCs w:val="28"/>
          <w:rtl/>
          <w:lang w:bidi="fa-IR"/>
        </w:rPr>
        <w:t>چندهدفه</w:t>
      </w:r>
      <w:r w:rsidRPr="00DD50A8">
        <w:rPr>
          <w:rFonts w:cs="B Nazanin" w:hint="cs"/>
          <w:sz w:val="28"/>
          <w:szCs w:val="28"/>
          <w:rtl/>
          <w:lang w:bidi="fa-IR"/>
        </w:rPr>
        <w:t xml:space="preserve"> برای طراحی بهترین گزینه بر اساس مجموعه متضاد به کار می</w:t>
      </w:r>
      <w:r w:rsidRPr="00DD50A8">
        <w:rPr>
          <w:rFonts w:cs="B Nazanin" w:hint="cs"/>
          <w:sz w:val="28"/>
          <w:szCs w:val="28"/>
          <w:rtl/>
          <w:lang w:bidi="fa-IR"/>
        </w:rPr>
        <w:softHyphen/>
        <w:t>رود، در حالی که مدل</w:t>
      </w:r>
      <w:r w:rsidRPr="00DD50A8">
        <w:rPr>
          <w:rFonts w:cs="B Nazanin"/>
          <w:sz w:val="28"/>
          <w:szCs w:val="28"/>
          <w:rtl/>
          <w:lang w:bidi="fa-IR"/>
        </w:rPr>
        <w:softHyphen/>
      </w:r>
      <w:r w:rsidRPr="00DD50A8">
        <w:rPr>
          <w:rFonts w:cs="B Nazanin" w:hint="cs"/>
          <w:sz w:val="28"/>
          <w:szCs w:val="28"/>
          <w:rtl/>
          <w:lang w:bidi="fa-IR"/>
        </w:rPr>
        <w:t>های چندشاخصه برای انتخاب گزینه برتر به کار می</w:t>
      </w:r>
      <w:r w:rsidRPr="00DD50A8">
        <w:rPr>
          <w:rFonts w:cs="B Nazanin"/>
          <w:sz w:val="28"/>
          <w:szCs w:val="28"/>
          <w:rtl/>
          <w:lang w:bidi="fa-IR"/>
        </w:rPr>
        <w:softHyphen/>
      </w:r>
      <w:r w:rsidRPr="00DD50A8">
        <w:rPr>
          <w:rFonts w:cs="B Nazanin" w:hint="cs"/>
          <w:sz w:val="28"/>
          <w:szCs w:val="28"/>
          <w:rtl/>
          <w:lang w:bidi="fa-IR"/>
        </w:rPr>
        <w:t>روند.</w:t>
      </w:r>
    </w:p>
    <w:p w:rsidR="00B07805" w:rsidRPr="00DD50A8" w:rsidRDefault="00B07805" w:rsidP="00B07805">
      <w:pPr>
        <w:bidi/>
        <w:spacing w:after="120" w:line="240" w:lineRule="auto"/>
        <w:ind w:firstLine="283"/>
        <w:jc w:val="both"/>
        <w:rPr>
          <w:rFonts w:cs="B Nazanin"/>
          <w:sz w:val="28"/>
          <w:szCs w:val="28"/>
          <w:rtl/>
          <w:lang w:bidi="fa-IR"/>
        </w:rPr>
      </w:pPr>
      <w:r w:rsidRPr="00DD50A8">
        <w:rPr>
          <w:rFonts w:cs="B Nazanin" w:hint="cs"/>
          <w:sz w:val="28"/>
          <w:szCs w:val="28"/>
          <w:rtl/>
          <w:lang w:bidi="fa-IR"/>
        </w:rPr>
        <w:t>تصميم</w:t>
      </w:r>
      <w:r w:rsidRPr="00DD50A8">
        <w:rPr>
          <w:rFonts w:cs="B Nazanin"/>
          <w:sz w:val="28"/>
          <w:szCs w:val="28"/>
          <w:rtl/>
          <w:lang w:bidi="fa-IR"/>
        </w:rPr>
        <w:softHyphen/>
      </w:r>
      <w:r w:rsidRPr="00DD50A8">
        <w:rPr>
          <w:rFonts w:cs="B Nazanin" w:hint="cs"/>
          <w:sz w:val="28"/>
          <w:szCs w:val="28"/>
          <w:rtl/>
          <w:lang w:bidi="fa-IR"/>
        </w:rPr>
        <w:t>گيري چند معياره به عنوان يك علم داراي مفاهيم، رويكردها و متدهاي خاص خود است و به تصميم گيرنده در شناسائي، توصيف و ارزيابي گزينه</w:t>
      </w:r>
      <w:r w:rsidRPr="00DD50A8">
        <w:rPr>
          <w:rFonts w:cs="B Nazanin"/>
          <w:sz w:val="28"/>
          <w:szCs w:val="28"/>
          <w:rtl/>
          <w:lang w:bidi="fa-IR"/>
        </w:rPr>
        <w:softHyphen/>
      </w:r>
      <w:r w:rsidRPr="00DD50A8">
        <w:rPr>
          <w:rFonts w:cs="B Nazanin" w:hint="cs"/>
          <w:sz w:val="28"/>
          <w:szCs w:val="28"/>
          <w:rtl/>
          <w:lang w:bidi="fa-IR"/>
        </w:rPr>
        <w:t>ها كمك نموده تا گزينه</w:t>
      </w:r>
      <w:r w:rsidRPr="00DD50A8">
        <w:rPr>
          <w:rFonts w:cs="B Nazanin"/>
          <w:sz w:val="28"/>
          <w:szCs w:val="28"/>
          <w:rtl/>
          <w:lang w:bidi="fa-IR"/>
        </w:rPr>
        <w:softHyphen/>
      </w:r>
      <w:r w:rsidRPr="00DD50A8">
        <w:rPr>
          <w:rFonts w:cs="B Nazanin" w:hint="cs"/>
          <w:sz w:val="28"/>
          <w:szCs w:val="28"/>
          <w:rtl/>
          <w:lang w:bidi="fa-IR"/>
        </w:rPr>
        <w:t>ها را رتبه</w:t>
      </w:r>
      <w:r w:rsidRPr="00DD50A8">
        <w:rPr>
          <w:rFonts w:cs="B Nazanin"/>
          <w:sz w:val="28"/>
          <w:szCs w:val="28"/>
          <w:rtl/>
          <w:lang w:bidi="fa-IR"/>
        </w:rPr>
        <w:softHyphen/>
      </w:r>
      <w:r w:rsidRPr="00DD50A8">
        <w:rPr>
          <w:rFonts w:cs="B Nazanin" w:hint="cs"/>
          <w:sz w:val="28"/>
          <w:szCs w:val="28"/>
          <w:rtl/>
          <w:lang w:bidi="fa-IR"/>
        </w:rPr>
        <w:t>بندي،گروه</w:t>
      </w:r>
      <w:r w:rsidRPr="00DD50A8">
        <w:rPr>
          <w:rFonts w:cs="B Nazanin"/>
          <w:sz w:val="28"/>
          <w:szCs w:val="28"/>
          <w:rtl/>
          <w:lang w:bidi="fa-IR"/>
        </w:rPr>
        <w:softHyphen/>
      </w:r>
      <w:r w:rsidRPr="00DD50A8">
        <w:rPr>
          <w:rFonts w:cs="B Nazanin" w:hint="cs"/>
          <w:sz w:val="28"/>
          <w:szCs w:val="28"/>
          <w:rtl/>
          <w:lang w:bidi="fa-IR"/>
        </w:rPr>
        <w:t>بندي و يا انتخاب نمايد. تصمیم</w:t>
      </w:r>
      <w:r w:rsidRPr="00DD50A8">
        <w:rPr>
          <w:rFonts w:cs="B Nazanin" w:hint="cs"/>
          <w:sz w:val="28"/>
          <w:szCs w:val="28"/>
          <w:rtl/>
          <w:lang w:bidi="fa-IR"/>
        </w:rPr>
        <w:softHyphen/>
        <w:t>گیری چندشاخصه در ابتدا در سال 1957 توسط چرچمن</w:t>
      </w:r>
      <w:r w:rsidRPr="00DD50A8">
        <w:rPr>
          <w:rFonts w:cs="B Nazanin"/>
          <w:sz w:val="28"/>
          <w:szCs w:val="28"/>
          <w:vertAlign w:val="superscript"/>
          <w:rtl/>
          <w:lang w:bidi="fa-IR"/>
        </w:rPr>
        <w:footnoteReference w:id="50"/>
      </w:r>
      <w:r w:rsidRPr="00DD50A8">
        <w:rPr>
          <w:rFonts w:cs="B Nazanin" w:hint="cs"/>
          <w:sz w:val="28"/>
          <w:szCs w:val="28"/>
          <w:rtl/>
          <w:lang w:bidi="fa-IR"/>
        </w:rPr>
        <w:t xml:space="preserve"> ،اكاف</w:t>
      </w:r>
      <w:r w:rsidRPr="00DD50A8">
        <w:rPr>
          <w:rFonts w:cs="B Nazanin"/>
          <w:sz w:val="28"/>
          <w:szCs w:val="28"/>
          <w:vertAlign w:val="superscript"/>
          <w:rtl/>
          <w:lang w:bidi="fa-IR"/>
        </w:rPr>
        <w:footnoteReference w:id="51"/>
      </w:r>
      <w:r w:rsidRPr="00DD50A8">
        <w:rPr>
          <w:rFonts w:cs="B Nazanin" w:hint="cs"/>
          <w:sz w:val="28"/>
          <w:szCs w:val="28"/>
          <w:rtl/>
          <w:lang w:bidi="fa-IR"/>
        </w:rPr>
        <w:t xml:space="preserve"> و آرنوف</w:t>
      </w:r>
      <w:r w:rsidRPr="00DD50A8">
        <w:rPr>
          <w:rFonts w:cs="B Nazanin"/>
          <w:sz w:val="28"/>
          <w:szCs w:val="28"/>
          <w:vertAlign w:val="superscript"/>
          <w:rtl/>
          <w:lang w:bidi="fa-IR"/>
        </w:rPr>
        <w:footnoteReference w:id="52"/>
      </w:r>
      <w:r w:rsidRPr="00DD50A8">
        <w:rPr>
          <w:rFonts w:cs="B Nazanin" w:hint="cs"/>
          <w:sz w:val="28"/>
          <w:szCs w:val="28"/>
          <w:rtl/>
          <w:lang w:bidi="fa-IR"/>
        </w:rPr>
        <w:t xml:space="preserve"> مطرح شد. هدف تصميم</w:t>
      </w:r>
      <w:r w:rsidRPr="00DD50A8">
        <w:rPr>
          <w:rFonts w:cs="B Nazanin"/>
          <w:sz w:val="28"/>
          <w:szCs w:val="28"/>
          <w:rtl/>
          <w:lang w:bidi="fa-IR"/>
        </w:rPr>
        <w:softHyphen/>
      </w:r>
      <w:r w:rsidRPr="00DD50A8">
        <w:rPr>
          <w:rFonts w:cs="B Nazanin" w:hint="cs"/>
          <w:sz w:val="28"/>
          <w:szCs w:val="28"/>
          <w:rtl/>
          <w:lang w:bidi="fa-IR"/>
        </w:rPr>
        <w:t>گيري چند شاخصه ارائه كمك و راهنمائي به تصميم</w:t>
      </w:r>
      <w:r w:rsidRPr="00DD50A8">
        <w:rPr>
          <w:rFonts w:cs="B Nazanin"/>
          <w:sz w:val="28"/>
          <w:szCs w:val="28"/>
          <w:rtl/>
          <w:lang w:bidi="fa-IR"/>
        </w:rPr>
        <w:softHyphen/>
      </w:r>
      <w:r w:rsidRPr="00DD50A8">
        <w:rPr>
          <w:rFonts w:cs="B Nazanin" w:hint="cs"/>
          <w:sz w:val="28"/>
          <w:szCs w:val="28"/>
          <w:rtl/>
          <w:lang w:bidi="fa-IR"/>
        </w:rPr>
        <w:t>گيرندگان در دسترسي به مطلوب</w:t>
      </w:r>
      <w:r w:rsidRPr="00DD50A8">
        <w:rPr>
          <w:rFonts w:cs="B Nazanin"/>
          <w:sz w:val="28"/>
          <w:szCs w:val="28"/>
          <w:rtl/>
          <w:lang w:bidi="fa-IR"/>
        </w:rPr>
        <w:softHyphen/>
      </w:r>
      <w:r w:rsidRPr="00DD50A8">
        <w:rPr>
          <w:rFonts w:cs="B Nazanin" w:hint="cs"/>
          <w:sz w:val="28"/>
          <w:szCs w:val="28"/>
          <w:rtl/>
          <w:lang w:bidi="fa-IR"/>
        </w:rPr>
        <w:t>ترين جواب براي مسائل است.</w:t>
      </w:r>
    </w:p>
    <w:p w:rsidR="00B07805" w:rsidRPr="00DD50A8" w:rsidRDefault="00B07805" w:rsidP="00B07805">
      <w:pPr>
        <w:pStyle w:val="2"/>
        <w:rPr>
          <w:rFonts w:cs="B Nazanin"/>
          <w:sz w:val="28"/>
          <w:rtl/>
        </w:rPr>
      </w:pPr>
      <w:bookmarkStart w:id="48" w:name="_Toc399424750"/>
      <w:r w:rsidRPr="00DD50A8">
        <w:rPr>
          <w:rFonts w:cs="B Nazanin" w:hint="cs"/>
          <w:sz w:val="28"/>
          <w:rtl/>
        </w:rPr>
        <w:t>2-4-2- مدل های تصمیم گیری چند شاخصه</w:t>
      </w:r>
      <w:bookmarkEnd w:id="48"/>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تصمیم</w:t>
      </w:r>
      <w:r w:rsidRPr="00DD50A8">
        <w:rPr>
          <w:rFonts w:cs="B Nazanin" w:hint="cs"/>
          <w:sz w:val="28"/>
          <w:szCs w:val="28"/>
          <w:rtl/>
          <w:lang w:bidi="fa-IR"/>
        </w:rPr>
        <w:softHyphen/>
        <w:t>گیری چندشاخصه فضاي تصميم را گسسته تصور مي</w:t>
      </w:r>
      <w:r w:rsidRPr="00DD50A8">
        <w:rPr>
          <w:rFonts w:cs="B Nazanin"/>
          <w:sz w:val="28"/>
          <w:szCs w:val="28"/>
          <w:rtl/>
          <w:lang w:bidi="fa-IR"/>
        </w:rPr>
        <w:softHyphen/>
      </w:r>
      <w:r w:rsidRPr="00DD50A8">
        <w:rPr>
          <w:rFonts w:cs="B Nazanin" w:hint="cs"/>
          <w:sz w:val="28"/>
          <w:szCs w:val="28"/>
          <w:rtl/>
          <w:lang w:bidi="fa-IR"/>
        </w:rPr>
        <w:t>كنند. هر چند كه براي اين مسائل جواب بهينه وجود ندارد اما با وجود گزينه</w:t>
      </w:r>
      <w:r w:rsidRPr="00DD50A8">
        <w:rPr>
          <w:rFonts w:cs="B Nazanin"/>
          <w:sz w:val="28"/>
          <w:szCs w:val="28"/>
          <w:rtl/>
          <w:lang w:bidi="fa-IR"/>
        </w:rPr>
        <w:softHyphen/>
      </w:r>
      <w:r w:rsidRPr="00DD50A8">
        <w:rPr>
          <w:rFonts w:cs="B Nazanin" w:hint="cs"/>
          <w:sz w:val="28"/>
          <w:szCs w:val="28"/>
          <w:rtl/>
          <w:lang w:bidi="fa-IR"/>
        </w:rPr>
        <w:t xml:space="preserve">هاي محدود از پيش تعيين شده، هدف مسئله انتخاب گزينه برتر </w:t>
      </w:r>
      <w:r w:rsidRPr="00DD50A8">
        <w:rPr>
          <w:rFonts w:cs="B Nazanin"/>
          <w:sz w:val="28"/>
          <w:szCs w:val="28"/>
          <w:rtl/>
          <w:lang w:bidi="fa-IR"/>
        </w:rPr>
        <w:t>بر مبنا</w:t>
      </w:r>
      <w:r w:rsidRPr="00DD50A8">
        <w:rPr>
          <w:rFonts w:cs="B Nazanin" w:hint="cs"/>
          <w:sz w:val="28"/>
          <w:szCs w:val="28"/>
          <w:rtl/>
          <w:lang w:bidi="fa-IR"/>
        </w:rPr>
        <w:t>ی شاخص</w:t>
      </w:r>
      <w:r w:rsidRPr="00DD50A8">
        <w:rPr>
          <w:rFonts w:cs="B Nazanin"/>
          <w:sz w:val="28"/>
          <w:szCs w:val="28"/>
          <w:rtl/>
          <w:lang w:bidi="fa-IR"/>
        </w:rPr>
        <w:softHyphen/>
      </w:r>
      <w:r w:rsidRPr="00DD50A8">
        <w:rPr>
          <w:rFonts w:cs="B Nazanin" w:hint="cs"/>
          <w:sz w:val="28"/>
          <w:szCs w:val="28"/>
          <w:rtl/>
          <w:lang w:bidi="fa-IR"/>
        </w:rPr>
        <w:t xml:space="preserve">هاي </w:t>
      </w:r>
      <w:r w:rsidRPr="00DD50A8">
        <w:rPr>
          <w:rFonts w:cs="B Nazanin"/>
          <w:sz w:val="28"/>
          <w:szCs w:val="28"/>
          <w:rtl/>
          <w:lang w:bidi="fa-IR"/>
        </w:rPr>
        <w:t>چندگانه</w:t>
      </w:r>
      <w:r w:rsidRPr="00DD50A8">
        <w:rPr>
          <w:rFonts w:cs="B Nazanin" w:hint="cs"/>
          <w:sz w:val="28"/>
          <w:szCs w:val="28"/>
          <w:rtl/>
          <w:lang w:bidi="fa-IR"/>
        </w:rPr>
        <w:t xml:space="preserve"> است.</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اگر چه متدهاي تصمیم</w:t>
      </w:r>
      <w:r w:rsidRPr="00DD50A8">
        <w:rPr>
          <w:rFonts w:cs="B Nazanin" w:hint="cs"/>
          <w:sz w:val="28"/>
          <w:szCs w:val="28"/>
          <w:rtl/>
          <w:lang w:bidi="fa-IR"/>
        </w:rPr>
        <w:softHyphen/>
        <w:t>گیری چندشاخصه داراي تنوع تكنيكي گسترده</w:t>
      </w:r>
      <w:r w:rsidRPr="00DD50A8">
        <w:rPr>
          <w:rFonts w:cs="B Nazanin"/>
          <w:sz w:val="28"/>
          <w:szCs w:val="28"/>
          <w:rtl/>
          <w:lang w:bidi="fa-IR"/>
        </w:rPr>
        <w:softHyphen/>
      </w:r>
      <w:r w:rsidRPr="00DD50A8">
        <w:rPr>
          <w:rFonts w:cs="B Nazanin" w:hint="cs"/>
          <w:sz w:val="28"/>
          <w:szCs w:val="28"/>
          <w:rtl/>
          <w:lang w:bidi="fa-IR"/>
        </w:rPr>
        <w:t>اي هستند با اين حال اين تكنيك</w:t>
      </w:r>
      <w:r w:rsidRPr="00DD50A8">
        <w:rPr>
          <w:rFonts w:cs="B Nazanin"/>
          <w:sz w:val="28"/>
          <w:szCs w:val="28"/>
          <w:rtl/>
          <w:lang w:bidi="fa-IR"/>
        </w:rPr>
        <w:softHyphen/>
      </w:r>
      <w:r w:rsidRPr="00DD50A8">
        <w:rPr>
          <w:rFonts w:cs="B Nazanin" w:hint="cs"/>
          <w:sz w:val="28"/>
          <w:szCs w:val="28"/>
          <w:rtl/>
          <w:lang w:bidi="fa-IR"/>
        </w:rPr>
        <w:t>ها داراي جنبه</w:t>
      </w:r>
      <w:r w:rsidRPr="00DD50A8">
        <w:rPr>
          <w:rFonts w:cs="B Nazanin"/>
          <w:sz w:val="28"/>
          <w:szCs w:val="28"/>
          <w:rtl/>
          <w:lang w:bidi="fa-IR"/>
        </w:rPr>
        <w:softHyphen/>
      </w:r>
      <w:r w:rsidRPr="00DD50A8">
        <w:rPr>
          <w:rFonts w:cs="B Nazanin" w:hint="cs"/>
          <w:sz w:val="28"/>
          <w:szCs w:val="28"/>
          <w:rtl/>
          <w:lang w:bidi="fa-IR"/>
        </w:rPr>
        <w:t>هاي مشترك خاص هستند مانند وجود گزينه</w:t>
      </w:r>
      <w:r w:rsidRPr="00DD50A8">
        <w:rPr>
          <w:rFonts w:cs="B Nazanin"/>
          <w:sz w:val="28"/>
          <w:szCs w:val="28"/>
          <w:rtl/>
          <w:lang w:bidi="fa-IR"/>
        </w:rPr>
        <w:softHyphen/>
      </w:r>
      <w:r w:rsidRPr="00DD50A8">
        <w:rPr>
          <w:rFonts w:cs="B Nazanin" w:hint="cs"/>
          <w:sz w:val="28"/>
          <w:szCs w:val="28"/>
          <w:rtl/>
          <w:lang w:bidi="fa-IR"/>
        </w:rPr>
        <w:t>ها، شاخص</w:t>
      </w:r>
      <w:r w:rsidRPr="00DD50A8">
        <w:rPr>
          <w:rFonts w:cs="B Nazanin"/>
          <w:sz w:val="28"/>
          <w:szCs w:val="28"/>
          <w:rtl/>
          <w:lang w:bidi="fa-IR"/>
        </w:rPr>
        <w:softHyphen/>
      </w:r>
      <w:r w:rsidRPr="00DD50A8">
        <w:rPr>
          <w:rFonts w:cs="B Nazanin" w:hint="cs"/>
          <w:sz w:val="28"/>
          <w:szCs w:val="28"/>
          <w:rtl/>
          <w:lang w:bidi="fa-IR"/>
        </w:rPr>
        <w:t>هاي چندگانه، تعارض در بين شاخص</w:t>
      </w:r>
      <w:r w:rsidRPr="00DD50A8">
        <w:rPr>
          <w:rFonts w:cs="B Nazanin"/>
          <w:sz w:val="28"/>
          <w:szCs w:val="28"/>
          <w:rtl/>
          <w:lang w:bidi="fa-IR"/>
        </w:rPr>
        <w:softHyphen/>
      </w:r>
      <w:r w:rsidRPr="00DD50A8">
        <w:rPr>
          <w:rFonts w:cs="B Nazanin" w:hint="cs"/>
          <w:sz w:val="28"/>
          <w:szCs w:val="28"/>
          <w:rtl/>
          <w:lang w:bidi="fa-IR"/>
        </w:rPr>
        <w:t>ها، واحدهاي اندازه</w:t>
      </w:r>
      <w:r w:rsidRPr="00DD50A8">
        <w:rPr>
          <w:rFonts w:cs="B Nazanin"/>
          <w:sz w:val="28"/>
          <w:szCs w:val="28"/>
          <w:rtl/>
          <w:lang w:bidi="fa-IR"/>
        </w:rPr>
        <w:softHyphen/>
      </w:r>
      <w:r w:rsidRPr="00DD50A8">
        <w:rPr>
          <w:rFonts w:cs="B Nazanin" w:hint="cs"/>
          <w:sz w:val="28"/>
          <w:szCs w:val="28"/>
          <w:rtl/>
          <w:lang w:bidi="fa-IR"/>
        </w:rPr>
        <w:t>گيري ناهمگون</w:t>
      </w:r>
      <w:r w:rsidRPr="00DD50A8">
        <w:rPr>
          <w:rFonts w:cs="B Nazanin"/>
          <w:sz w:val="28"/>
          <w:szCs w:val="28"/>
          <w:rtl/>
          <w:lang w:bidi="fa-IR"/>
        </w:rPr>
        <w:footnoteReference w:id="53"/>
      </w:r>
      <w:r w:rsidRPr="00DD50A8">
        <w:rPr>
          <w:rFonts w:cs="B Nazanin" w:hint="cs"/>
          <w:sz w:val="28"/>
          <w:szCs w:val="28"/>
          <w:rtl/>
          <w:lang w:bidi="fa-IR"/>
        </w:rPr>
        <w:t>، وزن معيارهاي تصميم و ماتريس تصميم.</w:t>
      </w:r>
    </w:p>
    <w:p w:rsidR="00B07805" w:rsidRPr="00DD50A8" w:rsidRDefault="00B07805" w:rsidP="00B07805">
      <w:pPr>
        <w:bidi/>
        <w:spacing w:after="0" w:line="240" w:lineRule="auto"/>
        <w:ind w:firstLine="283"/>
        <w:jc w:val="both"/>
        <w:rPr>
          <w:rFonts w:cs="B Nazanin"/>
          <w:sz w:val="28"/>
          <w:szCs w:val="28"/>
          <w:lang w:bidi="fa-IR"/>
        </w:rPr>
      </w:pPr>
      <w:r w:rsidRPr="00DD50A8">
        <w:rPr>
          <w:rFonts w:cs="B Nazanin" w:hint="cs"/>
          <w:sz w:val="28"/>
          <w:szCs w:val="28"/>
          <w:rtl/>
          <w:lang w:bidi="fa-IR"/>
        </w:rPr>
        <w:t>فرض كنيد تصميم</w:t>
      </w:r>
      <w:r w:rsidRPr="00DD50A8">
        <w:rPr>
          <w:rFonts w:cs="B Nazanin"/>
          <w:sz w:val="28"/>
          <w:szCs w:val="28"/>
          <w:rtl/>
          <w:lang w:bidi="fa-IR"/>
        </w:rPr>
        <w:softHyphen/>
      </w:r>
      <w:r w:rsidRPr="00DD50A8">
        <w:rPr>
          <w:rFonts w:cs="B Nazanin" w:hint="cs"/>
          <w:sz w:val="28"/>
          <w:szCs w:val="28"/>
          <w:rtl/>
          <w:lang w:bidi="fa-IR"/>
        </w:rPr>
        <w:t>گيرنده</w:t>
      </w:r>
      <w:r w:rsidRPr="00DD50A8">
        <w:rPr>
          <w:rFonts w:cs="B Nazanin"/>
          <w:sz w:val="28"/>
          <w:szCs w:val="28"/>
          <w:rtl/>
          <w:lang w:bidi="fa-IR"/>
        </w:rPr>
        <w:softHyphen/>
      </w:r>
      <w:r w:rsidRPr="00DD50A8">
        <w:rPr>
          <w:rFonts w:cs="B Nazanin" w:hint="cs"/>
          <w:sz w:val="28"/>
          <w:szCs w:val="28"/>
          <w:rtl/>
          <w:lang w:bidi="fa-IR"/>
        </w:rPr>
        <w:t>اي به دنبال انتخاب يا رتبه</w:t>
      </w:r>
      <w:r w:rsidRPr="00DD50A8">
        <w:rPr>
          <w:rFonts w:cs="B Nazanin"/>
          <w:sz w:val="28"/>
          <w:szCs w:val="28"/>
          <w:rtl/>
          <w:lang w:bidi="fa-IR"/>
        </w:rPr>
        <w:softHyphen/>
      </w:r>
      <w:r w:rsidRPr="00DD50A8">
        <w:rPr>
          <w:rFonts w:cs="B Nazanin" w:hint="cs"/>
          <w:sz w:val="28"/>
          <w:szCs w:val="28"/>
          <w:rtl/>
          <w:lang w:bidi="fa-IR"/>
        </w:rPr>
        <w:t xml:space="preserve">بندي </w:t>
      </w:r>
      <w:r w:rsidRPr="00DD50A8">
        <w:rPr>
          <w:rFonts w:cs="B Nazanin"/>
          <w:sz w:val="28"/>
          <w:szCs w:val="28"/>
          <w:lang w:bidi="fa-IR"/>
        </w:rPr>
        <w:t>m</w:t>
      </w:r>
      <w:r w:rsidRPr="00DD50A8">
        <w:rPr>
          <w:rFonts w:cs="B Nazanin" w:hint="cs"/>
          <w:sz w:val="28"/>
          <w:szCs w:val="28"/>
          <w:rtl/>
          <w:lang w:bidi="fa-IR"/>
        </w:rPr>
        <w:t xml:space="preserve"> گزينه </w:t>
      </w:r>
      <m:oMath>
        <m:sSub>
          <m:sSubPr>
            <m:ctrlPr>
              <w:rPr>
                <w:rFonts w:ascii="Cambria Math" w:hAnsi="Cambria Math" w:cs="B Nazanin"/>
                <w:sz w:val="28"/>
                <w:szCs w:val="28"/>
                <w:lang w:bidi="fa-IR"/>
              </w:rPr>
            </m:ctrlPr>
          </m:sSubPr>
          <m:e>
            <m:r>
              <m:rPr>
                <m:sty m:val="p"/>
              </m:rPr>
              <w:rPr>
                <w:rFonts w:ascii="Cambria Math" w:hAnsi="Cambria Math" w:cs="B Nazanin"/>
                <w:sz w:val="28"/>
                <w:szCs w:val="28"/>
                <w:lang w:bidi="fa-IR"/>
              </w:rPr>
              <m:t>B</m:t>
            </m:r>
          </m:e>
          <m:sub>
            <m:r>
              <m:rPr>
                <m:sty m:val="p"/>
              </m:rPr>
              <w:rPr>
                <w:rFonts w:ascii="Cambria Math" w:hAnsi="Cambria Math" w:cs="B Nazanin"/>
                <w:sz w:val="28"/>
                <w:szCs w:val="28"/>
                <w:lang w:bidi="fa-IR"/>
              </w:rPr>
              <m:t>j</m:t>
            </m:r>
          </m:sub>
        </m:sSub>
        <m:r>
          <m:rPr>
            <m:sty m:val="p"/>
          </m:rPr>
          <w:rPr>
            <w:rFonts w:ascii="Cambria Math" w:hAnsi="Cambria Math" w:cs="B Nazanin"/>
            <w:sz w:val="28"/>
            <w:szCs w:val="28"/>
            <w:lang w:bidi="fa-IR"/>
          </w:rPr>
          <m:t>=</m:t>
        </m:r>
        <m:d>
          <m:dPr>
            <m:ctrlPr>
              <w:rPr>
                <w:rFonts w:ascii="Cambria Math" w:hAnsi="Cambria Math" w:cs="B Nazanin"/>
                <w:sz w:val="28"/>
                <w:szCs w:val="28"/>
                <w:lang w:bidi="fa-IR"/>
              </w:rPr>
            </m:ctrlPr>
          </m:dPr>
          <m:e>
            <m:r>
              <m:rPr>
                <m:sty m:val="p"/>
              </m:rPr>
              <w:rPr>
                <w:rFonts w:ascii="Cambria Math" w:hAnsi="Cambria Math" w:cs="B Nazanin"/>
                <w:sz w:val="28"/>
                <w:szCs w:val="28"/>
                <w:lang w:bidi="fa-IR"/>
              </w:rPr>
              <m:t>j=1,2,…,m</m:t>
            </m:r>
          </m:e>
        </m:d>
      </m:oMath>
      <w:r w:rsidRPr="00DD50A8">
        <w:rPr>
          <w:rFonts w:cs="B Nazanin" w:hint="cs"/>
          <w:sz w:val="28"/>
          <w:szCs w:val="28"/>
          <w:rtl/>
          <w:lang w:bidi="fa-IR"/>
        </w:rPr>
        <w:t xml:space="preserve"> بر اساس </w:t>
      </w:r>
      <w:r w:rsidRPr="00DD50A8">
        <w:rPr>
          <w:rFonts w:cs="B Nazanin"/>
          <w:sz w:val="28"/>
          <w:szCs w:val="28"/>
          <w:lang w:bidi="fa-IR"/>
        </w:rPr>
        <w:t>n</w:t>
      </w:r>
      <w:r w:rsidRPr="00DD50A8">
        <w:rPr>
          <w:rFonts w:cs="B Nazanin" w:hint="cs"/>
          <w:sz w:val="28"/>
          <w:szCs w:val="28"/>
          <w:rtl/>
          <w:lang w:bidi="fa-IR"/>
        </w:rPr>
        <w:t xml:space="preserve"> شاخص </w:t>
      </w:r>
      <m:oMath>
        <m:sSub>
          <m:sSubPr>
            <m:ctrlPr>
              <w:rPr>
                <w:rFonts w:ascii="Cambria Math" w:hAnsi="Cambria Math" w:cs="B Nazanin"/>
                <w:sz w:val="28"/>
                <w:szCs w:val="28"/>
                <w:lang w:bidi="fa-IR"/>
              </w:rPr>
            </m:ctrlPr>
          </m:sSubPr>
          <m:e>
            <m:r>
              <m:rPr>
                <m:sty m:val="p"/>
              </m:rPr>
              <w:rPr>
                <w:rFonts w:ascii="Cambria Math" w:hAnsi="Cambria Math" w:cs="B Nazanin"/>
                <w:sz w:val="28"/>
                <w:szCs w:val="28"/>
                <w:lang w:bidi="fa-IR"/>
              </w:rPr>
              <m:t>A</m:t>
            </m:r>
          </m:e>
          <m:sub>
            <m:r>
              <m:rPr>
                <m:sty m:val="p"/>
              </m:rPr>
              <w:rPr>
                <w:rFonts w:ascii="Cambria Math" w:hAnsi="Cambria Math" w:cs="B Nazanin"/>
                <w:sz w:val="28"/>
                <w:szCs w:val="28"/>
                <w:lang w:bidi="fa-IR"/>
              </w:rPr>
              <m:t>i</m:t>
            </m:r>
          </m:sub>
        </m:sSub>
        <m:r>
          <m:rPr>
            <m:sty m:val="p"/>
          </m:rPr>
          <w:rPr>
            <w:rFonts w:ascii="Cambria Math" w:hAnsi="Cambria Math" w:cs="B Nazanin"/>
            <w:sz w:val="28"/>
            <w:szCs w:val="28"/>
            <w:lang w:bidi="fa-IR"/>
          </w:rPr>
          <m:t>=</m:t>
        </m:r>
        <m:d>
          <m:dPr>
            <m:ctrlPr>
              <w:rPr>
                <w:rFonts w:ascii="Cambria Math" w:hAnsi="Cambria Math" w:cs="B Nazanin"/>
                <w:sz w:val="28"/>
                <w:szCs w:val="28"/>
                <w:lang w:bidi="fa-IR"/>
              </w:rPr>
            </m:ctrlPr>
          </m:dPr>
          <m:e>
            <m:r>
              <m:rPr>
                <m:sty m:val="p"/>
              </m:rPr>
              <w:rPr>
                <w:rFonts w:ascii="Cambria Math" w:hAnsi="Cambria Math" w:cs="B Nazanin"/>
                <w:sz w:val="28"/>
                <w:szCs w:val="28"/>
                <w:lang w:bidi="fa-IR"/>
              </w:rPr>
              <m:t>i=1,2,…,n</m:t>
            </m:r>
          </m:e>
        </m:d>
      </m:oMath>
      <w:r w:rsidRPr="00DD50A8">
        <w:rPr>
          <w:rFonts w:cs="B Nazanin" w:hint="cs"/>
          <w:sz w:val="28"/>
          <w:szCs w:val="28"/>
          <w:rtl/>
          <w:lang w:bidi="fa-IR"/>
        </w:rPr>
        <w:t xml:space="preserve"> مي</w:t>
      </w:r>
      <w:r w:rsidRPr="00DD50A8">
        <w:rPr>
          <w:rFonts w:cs="B Nazanin"/>
          <w:sz w:val="28"/>
          <w:szCs w:val="28"/>
          <w:rtl/>
          <w:lang w:bidi="fa-IR"/>
        </w:rPr>
        <w:softHyphen/>
      </w:r>
      <w:r w:rsidRPr="00DD50A8">
        <w:rPr>
          <w:rFonts w:cs="B Nazanin" w:hint="cs"/>
          <w:sz w:val="28"/>
          <w:szCs w:val="28"/>
          <w:rtl/>
          <w:lang w:bidi="fa-IR"/>
        </w:rPr>
        <w:t>باشد. به طور كلي شاخص</w:t>
      </w:r>
      <w:r w:rsidRPr="00DD50A8">
        <w:rPr>
          <w:rFonts w:cs="B Nazanin"/>
          <w:sz w:val="28"/>
          <w:szCs w:val="28"/>
          <w:rtl/>
          <w:lang w:bidi="fa-IR"/>
        </w:rPr>
        <w:softHyphen/>
      </w:r>
      <w:r w:rsidRPr="00DD50A8">
        <w:rPr>
          <w:rFonts w:cs="B Nazanin" w:hint="cs"/>
          <w:sz w:val="28"/>
          <w:szCs w:val="28"/>
          <w:rtl/>
          <w:lang w:bidi="fa-IR"/>
        </w:rPr>
        <w:t>ها از نظر ماهيت دو نوعند: شاخص</w:t>
      </w:r>
      <w:r w:rsidRPr="00DD50A8">
        <w:rPr>
          <w:rFonts w:cs="B Nazanin"/>
          <w:sz w:val="28"/>
          <w:szCs w:val="28"/>
          <w:rtl/>
          <w:lang w:bidi="fa-IR"/>
        </w:rPr>
        <w:softHyphen/>
      </w:r>
      <w:r w:rsidRPr="00DD50A8">
        <w:rPr>
          <w:rFonts w:cs="B Nazanin" w:hint="cs"/>
          <w:sz w:val="28"/>
          <w:szCs w:val="28"/>
          <w:rtl/>
          <w:lang w:bidi="fa-IR"/>
        </w:rPr>
        <w:t>هاي با ماهيت سود و شاخص</w:t>
      </w:r>
      <w:r w:rsidRPr="00DD50A8">
        <w:rPr>
          <w:rFonts w:cs="B Nazanin"/>
          <w:sz w:val="28"/>
          <w:szCs w:val="28"/>
          <w:rtl/>
          <w:lang w:bidi="fa-IR"/>
        </w:rPr>
        <w:softHyphen/>
      </w:r>
      <w:r w:rsidRPr="00DD50A8">
        <w:rPr>
          <w:rFonts w:cs="B Nazanin" w:hint="cs"/>
          <w:sz w:val="28"/>
          <w:szCs w:val="28"/>
          <w:rtl/>
          <w:lang w:bidi="fa-IR"/>
        </w:rPr>
        <w:t>هاي با ماهيت هزينه. بر اين اساس مجموعه</w:t>
      </w:r>
      <w:r w:rsidRPr="00DD50A8">
        <w:rPr>
          <w:rFonts w:cs="B Nazanin"/>
          <w:sz w:val="28"/>
          <w:szCs w:val="28"/>
          <w:rtl/>
          <w:lang w:bidi="fa-IR"/>
        </w:rPr>
        <w:softHyphen/>
      </w:r>
      <w:r w:rsidRPr="00DD50A8">
        <w:rPr>
          <w:rFonts w:cs="B Nazanin" w:hint="cs"/>
          <w:sz w:val="28"/>
          <w:szCs w:val="28"/>
          <w:rtl/>
          <w:lang w:bidi="fa-IR"/>
        </w:rPr>
        <w:t>ی شاخص</w:t>
      </w:r>
      <w:r w:rsidRPr="00DD50A8">
        <w:rPr>
          <w:rFonts w:cs="B Nazanin"/>
          <w:sz w:val="28"/>
          <w:szCs w:val="28"/>
          <w:rtl/>
          <w:lang w:bidi="fa-IR"/>
        </w:rPr>
        <w:softHyphen/>
      </w:r>
      <w:r w:rsidRPr="00DD50A8">
        <w:rPr>
          <w:rFonts w:cs="B Nazanin" w:hint="cs"/>
          <w:sz w:val="28"/>
          <w:szCs w:val="28"/>
          <w:rtl/>
          <w:lang w:bidi="fa-IR"/>
        </w:rPr>
        <w:t>ها (</w:t>
      </w:r>
      <w:r w:rsidRPr="00DD50A8">
        <w:rPr>
          <w:rFonts w:cs="B Nazanin"/>
          <w:sz w:val="28"/>
          <w:szCs w:val="28"/>
          <w:lang w:bidi="fa-IR"/>
        </w:rPr>
        <w:t>A</w:t>
      </w:r>
      <w:r w:rsidRPr="00DD50A8">
        <w:rPr>
          <w:rFonts w:cs="B Nazanin" w:hint="cs"/>
          <w:sz w:val="28"/>
          <w:szCs w:val="28"/>
          <w:rtl/>
          <w:lang w:bidi="fa-IR"/>
        </w:rPr>
        <w:t xml:space="preserve"> ) مي</w:t>
      </w:r>
      <w:r w:rsidRPr="00DD50A8">
        <w:rPr>
          <w:rFonts w:cs="B Nazanin"/>
          <w:sz w:val="28"/>
          <w:szCs w:val="28"/>
          <w:rtl/>
          <w:lang w:bidi="fa-IR"/>
        </w:rPr>
        <w:softHyphen/>
      </w:r>
      <w:r w:rsidRPr="00DD50A8">
        <w:rPr>
          <w:rFonts w:cs="B Nazanin" w:hint="cs"/>
          <w:sz w:val="28"/>
          <w:szCs w:val="28"/>
          <w:rtl/>
          <w:lang w:bidi="fa-IR"/>
        </w:rPr>
        <w:t xml:space="preserve">تواند </w:t>
      </w:r>
      <w:r w:rsidRPr="00DD50A8">
        <w:rPr>
          <w:rFonts w:cs="B Nazanin" w:hint="cs"/>
          <w:sz w:val="28"/>
          <w:szCs w:val="28"/>
          <w:rtl/>
          <w:lang w:bidi="fa-IR"/>
        </w:rPr>
        <w:lastRenderedPageBreak/>
        <w:t xml:space="preserve">به دو زير مجموعه </w:t>
      </w:r>
      <m:oMath>
        <m:sSup>
          <m:sSupPr>
            <m:ctrlPr>
              <w:rPr>
                <w:rFonts w:ascii="Cambria Math" w:hAnsi="Cambria Math" w:cs="B Nazanin"/>
                <w:sz w:val="28"/>
                <w:szCs w:val="28"/>
                <w:lang w:bidi="fa-IR"/>
              </w:rPr>
            </m:ctrlPr>
          </m:sSupPr>
          <m:e>
            <m:r>
              <m:rPr>
                <m:sty m:val="p"/>
              </m:rPr>
              <w:rPr>
                <w:rFonts w:ascii="Cambria Math" w:hAnsi="Cambria Math" w:cs="B Nazanin"/>
                <w:sz w:val="28"/>
                <w:szCs w:val="28"/>
                <w:lang w:bidi="fa-IR"/>
              </w:rPr>
              <m:t>A</m:t>
            </m:r>
          </m:e>
          <m:sup>
            <m:r>
              <m:rPr>
                <m:sty m:val="p"/>
              </m:rPr>
              <w:rPr>
                <w:rFonts w:ascii="Cambria Math" w:hAnsi="Cambria Math" w:cs="B Nazanin"/>
                <w:sz w:val="28"/>
                <w:szCs w:val="28"/>
                <w:lang w:bidi="fa-IR"/>
              </w:rPr>
              <m:t>1</m:t>
            </m:r>
          </m:sup>
        </m:sSup>
        <m:r>
          <m:rPr>
            <m:sty m:val="p"/>
          </m:rPr>
          <w:rPr>
            <w:rFonts w:ascii="Cambria Math" w:hAnsi="Cambria Math" w:cs="B Nazanin"/>
            <w:sz w:val="28"/>
            <w:szCs w:val="28"/>
            <w:rtl/>
            <w:lang w:bidi="fa-IR"/>
          </w:rPr>
          <m:t xml:space="preserve">و </m:t>
        </m:r>
        <m:sSup>
          <m:sSupPr>
            <m:ctrlPr>
              <w:rPr>
                <w:rFonts w:ascii="Cambria Math" w:hAnsi="Cambria Math" w:cs="B Nazanin"/>
                <w:sz w:val="28"/>
                <w:szCs w:val="28"/>
                <w:lang w:bidi="fa-IR"/>
              </w:rPr>
            </m:ctrlPr>
          </m:sSupPr>
          <m:e>
            <m:r>
              <m:rPr>
                <m:sty m:val="p"/>
              </m:rPr>
              <w:rPr>
                <w:rFonts w:ascii="Cambria Math" w:hAnsi="Cambria Math" w:cs="B Nazanin"/>
                <w:sz w:val="28"/>
                <w:szCs w:val="28"/>
                <w:lang w:bidi="fa-IR"/>
              </w:rPr>
              <m:t>A</m:t>
            </m:r>
          </m:e>
          <m:sup>
            <m:r>
              <m:rPr>
                <m:sty m:val="p"/>
              </m:rPr>
              <w:rPr>
                <w:rFonts w:ascii="Cambria Math" w:hAnsi="Cambria Math" w:cs="B Nazanin"/>
                <w:sz w:val="28"/>
                <w:szCs w:val="28"/>
                <w:lang w:bidi="fa-IR"/>
              </w:rPr>
              <m:t>2</m:t>
            </m:r>
          </m:sup>
        </m:sSup>
      </m:oMath>
      <w:r w:rsidRPr="00DD50A8">
        <w:rPr>
          <w:rFonts w:cs="B Nazanin" w:hint="cs"/>
          <w:sz w:val="28"/>
          <w:szCs w:val="28"/>
          <w:rtl/>
          <w:lang w:bidi="fa-IR"/>
        </w:rPr>
        <w:t xml:space="preserve"> تقسيم شود كه </w:t>
      </w:r>
      <m:oMath>
        <m:sSup>
          <m:sSupPr>
            <m:ctrlPr>
              <w:rPr>
                <w:rFonts w:ascii="Cambria Math" w:hAnsi="Cambria Math" w:cs="B Nazanin"/>
                <w:sz w:val="28"/>
                <w:szCs w:val="28"/>
                <w:lang w:bidi="fa-IR"/>
              </w:rPr>
            </m:ctrlPr>
          </m:sSupPr>
          <m:e>
            <m:r>
              <m:rPr>
                <m:sty m:val="p"/>
              </m:rPr>
              <w:rPr>
                <w:rFonts w:ascii="Cambria Math" w:hAnsi="Cambria Math" w:cs="B Nazanin"/>
                <w:sz w:val="28"/>
                <w:szCs w:val="28"/>
                <w:lang w:bidi="fa-IR"/>
              </w:rPr>
              <m:t>A</m:t>
            </m:r>
          </m:e>
          <m:sup>
            <m:r>
              <m:rPr>
                <m:sty m:val="p"/>
              </m:rPr>
              <w:rPr>
                <w:rFonts w:ascii="Cambria Math" w:hAnsi="Cambria Math" w:cs="B Nazanin"/>
                <w:sz w:val="28"/>
                <w:szCs w:val="28"/>
                <w:lang w:bidi="fa-IR"/>
              </w:rPr>
              <m:t>1</m:t>
            </m:r>
          </m:sup>
        </m:sSup>
      </m:oMath>
      <w:r w:rsidRPr="00DD50A8">
        <w:rPr>
          <w:rFonts w:cs="B Nazanin" w:hint="cs"/>
          <w:sz w:val="28"/>
          <w:szCs w:val="28"/>
          <w:rtl/>
          <w:lang w:bidi="fa-IR"/>
        </w:rPr>
        <w:t xml:space="preserve"> بيانگر شاخص</w:t>
      </w:r>
      <w:r w:rsidRPr="00DD50A8">
        <w:rPr>
          <w:rFonts w:cs="B Nazanin"/>
          <w:sz w:val="28"/>
          <w:szCs w:val="28"/>
          <w:rtl/>
          <w:lang w:bidi="fa-IR"/>
        </w:rPr>
        <w:softHyphen/>
      </w:r>
      <w:r w:rsidRPr="00DD50A8">
        <w:rPr>
          <w:rFonts w:cs="B Nazanin" w:hint="cs"/>
          <w:sz w:val="28"/>
          <w:szCs w:val="28"/>
          <w:rtl/>
          <w:lang w:bidi="fa-IR"/>
        </w:rPr>
        <w:t xml:space="preserve">هاي با ماهيت سود و </w:t>
      </w:r>
      <m:oMath>
        <m:sSup>
          <m:sSupPr>
            <m:ctrlPr>
              <w:rPr>
                <w:rFonts w:ascii="Cambria Math" w:hAnsi="Cambria Math" w:cs="B Nazanin"/>
                <w:sz w:val="28"/>
                <w:szCs w:val="28"/>
                <w:lang w:bidi="fa-IR"/>
              </w:rPr>
            </m:ctrlPr>
          </m:sSupPr>
          <m:e>
            <m:r>
              <m:rPr>
                <m:sty m:val="p"/>
              </m:rPr>
              <w:rPr>
                <w:rFonts w:ascii="Cambria Math" w:hAnsi="Cambria Math" w:cs="B Nazanin"/>
                <w:sz w:val="28"/>
                <w:szCs w:val="28"/>
                <w:lang w:bidi="fa-IR"/>
              </w:rPr>
              <m:t>A</m:t>
            </m:r>
          </m:e>
          <m:sup>
            <m:r>
              <m:rPr>
                <m:sty m:val="p"/>
              </m:rPr>
              <w:rPr>
                <w:rFonts w:ascii="Cambria Math" w:hAnsi="Cambria Math" w:cs="B Nazanin"/>
                <w:sz w:val="28"/>
                <w:szCs w:val="28"/>
                <w:lang w:bidi="fa-IR"/>
              </w:rPr>
              <m:t>2</m:t>
            </m:r>
          </m:sup>
        </m:sSup>
      </m:oMath>
      <w:r w:rsidRPr="00DD50A8">
        <w:rPr>
          <w:rFonts w:cs="B Nazanin" w:hint="cs"/>
          <w:sz w:val="28"/>
          <w:szCs w:val="28"/>
          <w:rtl/>
          <w:lang w:bidi="fa-IR"/>
        </w:rPr>
        <w:t xml:space="preserve"> بيانگر شاخص</w:t>
      </w:r>
      <w:r w:rsidRPr="00DD50A8">
        <w:rPr>
          <w:rFonts w:cs="B Nazanin"/>
          <w:sz w:val="28"/>
          <w:szCs w:val="28"/>
          <w:rtl/>
          <w:lang w:bidi="fa-IR"/>
        </w:rPr>
        <w:softHyphen/>
      </w:r>
      <w:r w:rsidRPr="00DD50A8">
        <w:rPr>
          <w:rFonts w:cs="B Nazanin" w:hint="cs"/>
          <w:sz w:val="28"/>
          <w:szCs w:val="28"/>
          <w:rtl/>
          <w:lang w:bidi="fa-IR"/>
        </w:rPr>
        <w:t>هاي با ماهيت هزينه هستند. بر اين اساس يك مدل تصمیم</w:t>
      </w:r>
      <w:r w:rsidRPr="00DD50A8">
        <w:rPr>
          <w:rFonts w:cs="B Nazanin" w:hint="cs"/>
          <w:sz w:val="28"/>
          <w:szCs w:val="28"/>
          <w:rtl/>
          <w:lang w:bidi="fa-IR"/>
        </w:rPr>
        <w:softHyphen/>
        <w:t>گیری چندشاخصه قابل بيان به شكل زير است:</w:t>
      </w:r>
    </w:p>
    <w:p w:rsidR="00B07805" w:rsidRPr="00DD50A8" w:rsidRDefault="00B07805" w:rsidP="00B07805">
      <w:pPr>
        <w:bidi/>
        <w:spacing w:after="0" w:line="240" w:lineRule="auto"/>
        <w:ind w:firstLine="283"/>
        <w:jc w:val="both"/>
        <w:rPr>
          <w:rFonts w:cs="B Nazanin"/>
          <w:sz w:val="28"/>
          <w:szCs w:val="28"/>
          <w:lang w:bidi="fa-IR"/>
        </w:rPr>
      </w:pPr>
    </w:p>
    <w:p w:rsidR="00B07805" w:rsidRPr="00DD50A8" w:rsidRDefault="00B07805" w:rsidP="00B07805">
      <w:pPr>
        <w:bidi/>
        <w:spacing w:after="0" w:line="240" w:lineRule="auto"/>
        <w:ind w:firstLine="283"/>
        <w:jc w:val="both"/>
        <w:rPr>
          <w:rFonts w:cs="B Nazanin"/>
          <w:sz w:val="28"/>
          <w:szCs w:val="28"/>
          <w:lang w:bidi="fa-IR"/>
        </w:rPr>
      </w:pPr>
    </w:p>
    <w:p w:rsidR="00B07805" w:rsidRPr="00DD50A8" w:rsidRDefault="00B07805" w:rsidP="00B07805">
      <w:pPr>
        <w:bidi/>
        <w:spacing w:after="0" w:line="240" w:lineRule="auto"/>
        <w:ind w:firstLine="283"/>
        <w:jc w:val="both"/>
        <w:rPr>
          <w:rFonts w:cs="B Nazanin"/>
          <w:sz w:val="28"/>
          <w:szCs w:val="28"/>
          <w:lang w:bidi="fa-IR"/>
        </w:rPr>
      </w:pPr>
    </w:p>
    <w:p w:rsidR="00B07805" w:rsidRPr="00DD50A8" w:rsidRDefault="00B07805" w:rsidP="00B07805">
      <w:pPr>
        <w:bidi/>
        <w:spacing w:after="0" w:line="240" w:lineRule="auto"/>
        <w:ind w:firstLine="283"/>
        <w:jc w:val="both"/>
        <w:rPr>
          <w:rFonts w:cs="B Nazanin"/>
          <w:sz w:val="28"/>
          <w:szCs w:val="28"/>
          <w:lang w:bidi="fa-IR"/>
        </w:rPr>
      </w:pPr>
    </w:p>
    <w:p w:rsidR="00B07805" w:rsidRPr="00DD50A8" w:rsidRDefault="00B07805" w:rsidP="00B07805">
      <w:pPr>
        <w:bidi/>
        <w:spacing w:after="0" w:line="240" w:lineRule="auto"/>
        <w:ind w:firstLine="283"/>
        <w:jc w:val="both"/>
        <w:rPr>
          <w:rFonts w:cs="B Nazanin"/>
          <w:sz w:val="28"/>
          <w:szCs w:val="28"/>
          <w:lang w:bidi="fa-IR"/>
        </w:rPr>
      </w:pPr>
    </w:p>
    <w:p w:rsidR="00B07805" w:rsidRPr="00DD50A8" w:rsidRDefault="00B07805" w:rsidP="00B07805">
      <w:pPr>
        <w:pStyle w:val="a1"/>
        <w:spacing w:line="276" w:lineRule="auto"/>
        <w:ind w:right="1276"/>
        <w:jc w:val="right"/>
        <w:rPr>
          <w:rFonts w:eastAsia="Times New Roman" w:cs="B Nazanin"/>
          <w:sz w:val="28"/>
          <w:szCs w:val="28"/>
          <w:rtl/>
        </w:rPr>
      </w:pPr>
      <w:r w:rsidRPr="00DD50A8">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3545840</wp:posOffset>
                </wp:positionH>
                <wp:positionV relativeFrom="paragraph">
                  <wp:posOffset>34290</wp:posOffset>
                </wp:positionV>
                <wp:extent cx="1346200" cy="373380"/>
                <wp:effectExtent l="0" t="0" r="6350" b="762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805" w:rsidRPr="00593EED" w:rsidRDefault="00B07805" w:rsidP="00B07805">
                            <w:pPr>
                              <w:pStyle w:val="a1"/>
                              <w:spacing w:line="276" w:lineRule="auto"/>
                              <w:jc w:val="center"/>
                              <w:rPr>
                                <w:rFonts w:cs="B Nazanin"/>
                                <w:sz w:val="24"/>
                              </w:rPr>
                            </w:pPr>
                            <w:r w:rsidRPr="00593EED">
                              <w:rPr>
                                <w:rFonts w:cs="B Nazanin" w:hint="cs"/>
                                <w:sz w:val="24"/>
                                <w:rtl/>
                              </w:rPr>
                              <w:t>رابطه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155" style="position:absolute;margin-left:279.2pt;margin-top:2.7pt;width:106pt;height: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" stroked="f">
                <v:textbox>
                  <w:txbxContent>
                    <w:p w:rsidR="00B07805" w:rsidRPr="00593EED" w:rsidRDefault="00B07805" w:rsidP="00B07805">
                      <w:pPr>
                        <w:pStyle w:val="a1"/>
                        <w:spacing w:line="276" w:lineRule="auto"/>
                        <w:jc w:val="center"/>
                        <w:rPr>
                          <w:rFonts w:cs="B Nazanin"/>
                          <w:sz w:val="24"/>
                        </w:rPr>
                      </w:pPr>
                      <w:r w:rsidRPr="00593EED">
                        <w:rPr>
                          <w:rFonts w:cs="B Nazanin" w:hint="cs"/>
                          <w:sz w:val="24"/>
                          <w:rtl/>
                        </w:rPr>
                        <w:t>رابطه 2-3</w:t>
                      </w:r>
                    </w:p>
                  </w:txbxContent>
                </v:textbox>
              </v:rect>
            </w:pict>
          </mc:Fallback>
        </mc:AlternateContent>
      </w:r>
      <m:oMath>
        <m:r>
          <w:rPr>
            <w:rFonts w:ascii="Cambria Math" w:hAnsi="Cambria Math" w:cs="B Nazanin"/>
            <w:sz w:val="28"/>
            <w:szCs w:val="28"/>
          </w:rPr>
          <m:t>ax</m:t>
        </m:r>
        <m:d>
          <m:dPr>
            <m:begChr m:val="{"/>
            <m:endChr m:val="}"/>
            <m:ctrlPr>
              <w:rPr>
                <w:rFonts w:ascii="Cambria Math" w:hAnsi="Cambria Math" w:cs="B Nazanin"/>
                <w:sz w:val="28"/>
                <w:szCs w:val="28"/>
              </w:rPr>
            </m:ctrlPr>
          </m:dPr>
          <m:e>
            <m:sSub>
              <m:sSubPr>
                <m:ctrlPr>
                  <w:rPr>
                    <w:rFonts w:ascii="Cambria Math" w:hAnsi="Cambria Math" w:cs="B Nazanin"/>
                    <w:sz w:val="28"/>
                    <w:szCs w:val="28"/>
                  </w:rPr>
                </m:ctrlPr>
              </m:sSubPr>
              <m:e>
                <m:r>
                  <w:rPr>
                    <w:rFonts w:ascii="Cambria Math" w:hAnsi="Cambria Math" w:cs="B Nazanin"/>
                    <w:sz w:val="28"/>
                    <w:szCs w:val="28"/>
                  </w:rPr>
                  <m:t>A</m:t>
                </m:r>
              </m:e>
              <m:sub>
                <m:r>
                  <w:rPr>
                    <w:rFonts w:ascii="Cambria Math" w:hAnsi="Cambria Math" w:cs="B Nazanin"/>
                    <w:sz w:val="28"/>
                    <w:szCs w:val="28"/>
                  </w:rPr>
                  <m:t>i</m:t>
                </m:r>
              </m:sub>
            </m:sSub>
            <m:d>
              <m:dPr>
                <m:ctrlPr>
                  <w:rPr>
                    <w:rFonts w:ascii="Cambria Math" w:hAnsi="Cambria Math" w:cs="B Nazanin"/>
                    <w:sz w:val="28"/>
                    <w:szCs w:val="28"/>
                  </w:rPr>
                </m:ctrlPr>
              </m:dPr>
              <m:e>
                <m:sSub>
                  <m:sSubPr>
                    <m:ctrlPr>
                      <w:rPr>
                        <w:rFonts w:ascii="Cambria Math" w:hAnsi="Cambria Math" w:cs="B Nazanin"/>
                        <w:sz w:val="28"/>
                        <w:szCs w:val="28"/>
                      </w:rPr>
                    </m:ctrlPr>
                  </m:sSubPr>
                  <m:e>
                    <m:r>
                      <w:rPr>
                        <w:rFonts w:ascii="Cambria Math" w:hAnsi="Cambria Math" w:cs="B Nazanin"/>
                        <w:sz w:val="28"/>
                        <w:szCs w:val="28"/>
                      </w:rPr>
                      <m:t>x</m:t>
                    </m:r>
                  </m:e>
                  <m:sub>
                    <m:r>
                      <w:rPr>
                        <w:rFonts w:ascii="Cambria Math" w:hAnsi="Cambria Math" w:cs="B Nazanin"/>
                        <w:sz w:val="28"/>
                        <w:szCs w:val="28"/>
                      </w:rPr>
                      <m:t>j</m:t>
                    </m:r>
                  </m:sub>
                </m:sSub>
              </m:e>
            </m:d>
            <m:r>
              <m:rPr>
                <m:sty m:val="p"/>
              </m:rPr>
              <w:rPr>
                <w:rFonts w:ascii="Cambria Math" w:hAnsi="Cambria Math" w:cs="B Nazanin"/>
                <w:sz w:val="28"/>
                <w:szCs w:val="28"/>
              </w:rPr>
              <m:t>⃒</m:t>
            </m:r>
            <m:r>
              <w:rPr>
                <w:rFonts w:ascii="Cambria Math" w:hAnsi="Cambria Math" w:cs="B Nazanin"/>
                <w:sz w:val="28"/>
                <w:szCs w:val="28"/>
              </w:rPr>
              <m:t>i</m:t>
            </m:r>
            <m:r>
              <m:rPr>
                <m:sty m:val="p"/>
              </m:rPr>
              <w:rPr>
                <w:rFonts w:ascii="Cambria Math" w:hAnsi="Cambria Math" w:cs="B Nazanin"/>
                <w:sz w:val="28"/>
                <w:szCs w:val="28"/>
              </w:rPr>
              <m:t>∈</m:t>
            </m:r>
            <m:sSup>
              <m:sSupPr>
                <m:ctrlPr>
                  <w:rPr>
                    <w:rFonts w:ascii="Cambria Math" w:hAnsi="Cambria Math" w:cs="B Nazanin"/>
                    <w:sz w:val="28"/>
                    <w:szCs w:val="28"/>
                  </w:rPr>
                </m:ctrlPr>
              </m:sSupPr>
              <m:e>
                <m:r>
                  <w:rPr>
                    <w:rFonts w:ascii="Cambria Math" w:hAnsi="Cambria Math" w:cs="B Nazanin"/>
                    <w:sz w:val="28"/>
                    <w:szCs w:val="28"/>
                  </w:rPr>
                  <m:t>A</m:t>
                </m:r>
              </m:e>
              <m:sup>
                <m:r>
                  <m:rPr>
                    <m:sty m:val="p"/>
                  </m:rPr>
                  <w:rPr>
                    <w:rFonts w:ascii="Cambria Math" w:hAnsi="Cambria Math" w:cs="B Nazanin"/>
                    <w:sz w:val="28"/>
                    <w:szCs w:val="28"/>
                  </w:rPr>
                  <m:t>1</m:t>
                </m:r>
              </m:sup>
            </m:sSup>
          </m:e>
        </m:d>
      </m:oMath>
    </w:p>
    <w:p w:rsidR="00B07805" w:rsidRPr="00DD50A8" w:rsidRDefault="00B07805" w:rsidP="00B07805">
      <w:pPr>
        <w:pStyle w:val="a1"/>
        <w:spacing w:line="276" w:lineRule="auto"/>
        <w:ind w:right="1418"/>
        <w:jc w:val="right"/>
        <w:rPr>
          <w:rFonts w:eastAsia="Times New Roman" w:cs="B Nazanin"/>
          <w:sz w:val="28"/>
          <w:szCs w:val="28"/>
          <w:rtl/>
        </w:rPr>
      </w:pPr>
      <w:r w:rsidRPr="00DD50A8">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3631565</wp:posOffset>
                </wp:positionH>
                <wp:positionV relativeFrom="paragraph">
                  <wp:posOffset>42545</wp:posOffset>
                </wp:positionV>
                <wp:extent cx="1111885" cy="351155"/>
                <wp:effectExtent l="0" t="0" r="0" b="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805" w:rsidRPr="00593EED" w:rsidRDefault="00B07805" w:rsidP="00B07805">
                            <w:pPr>
                              <w:pStyle w:val="a1"/>
                              <w:spacing w:line="276" w:lineRule="auto"/>
                              <w:jc w:val="center"/>
                              <w:rPr>
                                <w:rFonts w:cs="B Nazanin"/>
                                <w:sz w:val="24"/>
                              </w:rPr>
                            </w:pPr>
                            <w:r w:rsidRPr="00593EED">
                              <w:rPr>
                                <w:rFonts w:cs="B Nazanin" w:hint="cs"/>
                                <w:sz w:val="24"/>
                                <w:rtl/>
                              </w:rPr>
                              <w:t>رابطه 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156" style="position:absolute;margin-left:285.95pt;margin-top:3.35pt;width:87.55pt;height:2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" stroked="f">
                <v:textbox>
                  <w:txbxContent>
                    <w:p w:rsidR="00B07805" w:rsidRPr="00593EED" w:rsidRDefault="00B07805" w:rsidP="00B07805">
                      <w:pPr>
                        <w:pStyle w:val="a1"/>
                        <w:spacing w:line="276" w:lineRule="auto"/>
                        <w:jc w:val="center"/>
                        <w:rPr>
                          <w:rFonts w:cs="B Nazanin"/>
                          <w:sz w:val="24"/>
                        </w:rPr>
                      </w:pPr>
                      <w:r w:rsidRPr="00593EED">
                        <w:rPr>
                          <w:rFonts w:cs="B Nazanin" w:hint="cs"/>
                          <w:sz w:val="24"/>
                          <w:rtl/>
                        </w:rPr>
                        <w:t>رابطه 2-4</w:t>
                      </w:r>
                    </w:p>
                  </w:txbxContent>
                </v:textbox>
              </v:rect>
            </w:pict>
          </mc:Fallback>
        </mc:AlternateContent>
      </w:r>
      <m:oMath>
        <m:r>
          <w:rPr>
            <w:rFonts w:ascii="Cambria Math" w:hAnsi="Cambria Math" w:cs="B Nazanin"/>
            <w:sz w:val="28"/>
            <w:szCs w:val="28"/>
          </w:rPr>
          <m:t>min</m:t>
        </m:r>
        <m:d>
          <m:dPr>
            <m:begChr m:val="{"/>
            <m:endChr m:val="}"/>
            <m:ctrlPr>
              <w:rPr>
                <w:rFonts w:ascii="Cambria Math" w:hAnsi="Cambria Math" w:cs="B Nazanin"/>
                <w:sz w:val="28"/>
                <w:szCs w:val="28"/>
              </w:rPr>
            </m:ctrlPr>
          </m:dPr>
          <m:e>
            <m:sSub>
              <m:sSubPr>
                <m:ctrlPr>
                  <w:rPr>
                    <w:rFonts w:ascii="Cambria Math" w:hAnsi="Cambria Math" w:cs="B Nazanin"/>
                    <w:sz w:val="28"/>
                    <w:szCs w:val="28"/>
                  </w:rPr>
                </m:ctrlPr>
              </m:sSubPr>
              <m:e>
                <m:r>
                  <w:rPr>
                    <w:rFonts w:ascii="Cambria Math" w:hAnsi="Cambria Math" w:cs="B Nazanin"/>
                    <w:sz w:val="28"/>
                    <w:szCs w:val="28"/>
                  </w:rPr>
                  <m:t>A</m:t>
                </m:r>
              </m:e>
              <m:sub>
                <m:r>
                  <w:rPr>
                    <w:rFonts w:ascii="Cambria Math" w:hAnsi="Cambria Math" w:cs="B Nazanin"/>
                    <w:sz w:val="28"/>
                    <w:szCs w:val="28"/>
                  </w:rPr>
                  <m:t>i</m:t>
                </m:r>
              </m:sub>
            </m:sSub>
            <m:d>
              <m:dPr>
                <m:ctrlPr>
                  <w:rPr>
                    <w:rFonts w:ascii="Cambria Math" w:hAnsi="Cambria Math" w:cs="B Nazanin"/>
                    <w:sz w:val="28"/>
                    <w:szCs w:val="28"/>
                  </w:rPr>
                </m:ctrlPr>
              </m:dPr>
              <m:e>
                <m:sSub>
                  <m:sSubPr>
                    <m:ctrlPr>
                      <w:rPr>
                        <w:rFonts w:ascii="Cambria Math" w:hAnsi="Cambria Math" w:cs="B Nazanin"/>
                        <w:sz w:val="28"/>
                        <w:szCs w:val="28"/>
                      </w:rPr>
                    </m:ctrlPr>
                  </m:sSubPr>
                  <m:e>
                    <m:r>
                      <w:rPr>
                        <w:rFonts w:ascii="Cambria Math" w:hAnsi="Cambria Math" w:cs="B Nazanin"/>
                        <w:sz w:val="28"/>
                        <w:szCs w:val="28"/>
                      </w:rPr>
                      <m:t>x</m:t>
                    </m:r>
                  </m:e>
                  <m:sub>
                    <m:r>
                      <w:rPr>
                        <w:rFonts w:ascii="Cambria Math" w:hAnsi="Cambria Math" w:cs="B Nazanin"/>
                        <w:sz w:val="28"/>
                        <w:szCs w:val="28"/>
                      </w:rPr>
                      <m:t>j</m:t>
                    </m:r>
                  </m:sub>
                </m:sSub>
              </m:e>
            </m:d>
            <m:r>
              <m:rPr>
                <m:sty m:val="p"/>
              </m:rPr>
              <w:rPr>
                <w:rFonts w:ascii="Cambria Math" w:hAnsi="Cambria Math" w:cs="B Nazanin"/>
                <w:sz w:val="28"/>
                <w:szCs w:val="28"/>
              </w:rPr>
              <m:t>⃒</m:t>
            </m:r>
            <m:r>
              <w:rPr>
                <w:rFonts w:ascii="Cambria Math" w:hAnsi="Cambria Math" w:cs="B Nazanin"/>
                <w:sz w:val="28"/>
                <w:szCs w:val="28"/>
              </w:rPr>
              <m:t>i</m:t>
            </m:r>
            <m:r>
              <m:rPr>
                <m:sty m:val="p"/>
              </m:rPr>
              <w:rPr>
                <w:rFonts w:ascii="Cambria Math" w:hAnsi="Cambria Math" w:cs="B Nazanin"/>
                <w:sz w:val="28"/>
                <w:szCs w:val="28"/>
              </w:rPr>
              <m:t>∈</m:t>
            </m:r>
            <m:sSup>
              <m:sSupPr>
                <m:ctrlPr>
                  <w:rPr>
                    <w:rFonts w:ascii="Cambria Math" w:hAnsi="Cambria Math" w:cs="B Nazanin"/>
                    <w:sz w:val="28"/>
                    <w:szCs w:val="28"/>
                  </w:rPr>
                </m:ctrlPr>
              </m:sSupPr>
              <m:e>
                <m:r>
                  <w:rPr>
                    <w:rFonts w:ascii="Cambria Math" w:hAnsi="Cambria Math" w:cs="B Nazanin"/>
                    <w:sz w:val="28"/>
                    <w:szCs w:val="28"/>
                  </w:rPr>
                  <m:t>A</m:t>
                </m:r>
              </m:e>
              <m:sup>
                <m:r>
                  <m:rPr>
                    <m:sty m:val="p"/>
                  </m:rPr>
                  <w:rPr>
                    <w:rFonts w:ascii="Cambria Math" w:hAnsi="Cambria Math" w:cs="B Nazanin"/>
                    <w:sz w:val="28"/>
                    <w:szCs w:val="28"/>
                  </w:rPr>
                  <m:t>2</m:t>
                </m:r>
              </m:sup>
            </m:sSup>
          </m:e>
        </m:d>
      </m:oMath>
    </w:p>
    <w:p w:rsidR="00B07805" w:rsidRPr="00DD50A8" w:rsidRDefault="00B07805" w:rsidP="00B07805">
      <w:pPr>
        <w:pStyle w:val="a1"/>
        <w:spacing w:line="276" w:lineRule="auto"/>
        <w:jc w:val="center"/>
        <w:rPr>
          <w:rFonts w:cs="B Nazanin"/>
          <w:sz w:val="28"/>
          <w:szCs w:val="28"/>
          <w:rtl/>
        </w:rPr>
      </w:pPr>
      <m:oMathPara>
        <m:oMath>
          <m:r>
            <w:rPr>
              <w:rFonts w:ascii="Cambria Math" w:hAnsi="Cambria Math" w:cs="B Nazanin"/>
              <w:sz w:val="28"/>
              <w:szCs w:val="28"/>
            </w:rPr>
            <m:t>s</m:t>
          </m:r>
          <m:r>
            <m:rPr>
              <m:sty m:val="p"/>
            </m:rPr>
            <w:rPr>
              <w:rFonts w:ascii="Cambria Math" w:hAnsi="Cambria Math" w:cs="B Nazanin"/>
              <w:sz w:val="28"/>
              <w:szCs w:val="28"/>
            </w:rPr>
            <m:t>.</m:t>
          </m:r>
          <m:r>
            <w:rPr>
              <w:rFonts w:ascii="Cambria Math" w:hAnsi="Cambria Math" w:cs="B Nazanin"/>
              <w:sz w:val="28"/>
              <w:szCs w:val="28"/>
            </w:rPr>
            <m:t>t</m:t>
          </m:r>
          <m:r>
            <m:rPr>
              <m:sty m:val="p"/>
            </m:rPr>
            <w:rPr>
              <w:rFonts w:ascii="Cambria Math" w:hAnsi="Cambria Math" w:cs="B Nazanin"/>
              <w:sz w:val="28"/>
              <w:szCs w:val="28"/>
            </w:rPr>
            <m:t xml:space="preserve"> :</m:t>
          </m:r>
          <m:r>
            <w:rPr>
              <w:rFonts w:ascii="Cambria Math" w:hAnsi="Cambria Math" w:cs="B Nazanin"/>
              <w:sz w:val="28"/>
              <w:szCs w:val="28"/>
            </w:rPr>
            <m:t>x</m:t>
          </m:r>
          <m:r>
            <m:rPr>
              <m:sty m:val="p"/>
            </m:rPr>
            <w:rPr>
              <w:rFonts w:ascii="Cambria Math" w:hAnsi="Cambria Math" w:cs="B Nazanin"/>
              <w:sz w:val="28"/>
              <w:szCs w:val="28"/>
            </w:rPr>
            <m:t>∈</m:t>
          </m:r>
          <m:r>
            <w:rPr>
              <w:rFonts w:ascii="Cambria Math" w:hAnsi="Cambria Math" w:cs="B Nazanin"/>
              <w:sz w:val="28"/>
              <w:szCs w:val="28"/>
            </w:rPr>
            <m:t>X</m:t>
          </m:r>
        </m:oMath>
      </m:oMathPara>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یک</w:t>
      </w:r>
      <w:r w:rsidRPr="00DD50A8">
        <w:rPr>
          <w:rFonts w:cs="B Nazanin"/>
          <w:sz w:val="28"/>
          <w:szCs w:val="28"/>
          <w:rtl/>
          <w:lang w:bidi="fa-IR"/>
        </w:rPr>
        <w:t xml:space="preserve"> مسئله</w:t>
      </w:r>
      <w:r w:rsidRPr="00DD50A8">
        <w:rPr>
          <w:rFonts w:cs="B Nazanin" w:hint="cs"/>
          <w:sz w:val="28"/>
          <w:szCs w:val="28"/>
          <w:rtl/>
          <w:lang w:bidi="fa-IR"/>
        </w:rPr>
        <w:t xml:space="preserve"> تصمیم</w:t>
      </w:r>
      <w:r w:rsidRPr="00DD50A8">
        <w:rPr>
          <w:rFonts w:cs="B Nazanin" w:hint="cs"/>
          <w:sz w:val="28"/>
          <w:szCs w:val="28"/>
          <w:rtl/>
          <w:lang w:bidi="fa-IR"/>
        </w:rPr>
        <w:softHyphen/>
        <w:t>گیری چند شاخصه (</w:t>
      </w:r>
      <w:r w:rsidRPr="00DD50A8">
        <w:rPr>
          <w:rFonts w:cs="B Nazanin"/>
          <w:sz w:val="28"/>
          <w:szCs w:val="28"/>
          <w:lang w:bidi="fa-IR"/>
        </w:rPr>
        <w:t>MADM</w:t>
      </w:r>
      <w:r w:rsidRPr="00DD50A8">
        <w:rPr>
          <w:rFonts w:cs="B Nazanin" w:hint="cs"/>
          <w:sz w:val="28"/>
          <w:szCs w:val="28"/>
          <w:rtl/>
          <w:lang w:bidi="fa-IR"/>
        </w:rPr>
        <w:t xml:space="preserve">) را </w:t>
      </w:r>
      <w:r w:rsidRPr="00DD50A8">
        <w:rPr>
          <w:rFonts w:cs="B Nazanin"/>
          <w:sz w:val="28"/>
          <w:szCs w:val="28"/>
          <w:rtl/>
          <w:lang w:bidi="fa-IR"/>
        </w:rPr>
        <w:t>اصولاً</w:t>
      </w:r>
      <w:r w:rsidRPr="00DD50A8">
        <w:rPr>
          <w:rFonts w:cs="B Nazanin" w:hint="cs"/>
          <w:sz w:val="28"/>
          <w:szCs w:val="28"/>
          <w:rtl/>
          <w:lang w:bidi="fa-IR"/>
        </w:rPr>
        <w:t xml:space="preserve"> می</w:t>
      </w:r>
      <w:r w:rsidRPr="00DD50A8">
        <w:rPr>
          <w:rFonts w:cs="B Nazanin" w:hint="cs"/>
          <w:sz w:val="28"/>
          <w:szCs w:val="28"/>
          <w:rtl/>
          <w:lang w:bidi="fa-IR"/>
        </w:rPr>
        <w:softHyphen/>
        <w:t>توان در یک ماتریس تصمیم خلاصه نمود که سطرهای آن گزینه</w:t>
      </w:r>
      <w:r w:rsidRPr="00DD50A8">
        <w:rPr>
          <w:rFonts w:cs="B Nazanin" w:hint="cs"/>
          <w:sz w:val="28"/>
          <w:szCs w:val="28"/>
          <w:rtl/>
          <w:lang w:bidi="fa-IR"/>
        </w:rPr>
        <w:softHyphen/>
        <w:t>های مختلف بوده و ستون</w:t>
      </w:r>
      <w:r w:rsidRPr="00DD50A8">
        <w:rPr>
          <w:rFonts w:cs="B Nazanin" w:hint="cs"/>
          <w:sz w:val="28"/>
          <w:szCs w:val="28"/>
          <w:rtl/>
          <w:lang w:bidi="fa-IR"/>
        </w:rPr>
        <w:softHyphen/>
        <w:t>های</w:t>
      </w:r>
      <w:r w:rsidRPr="00DD50A8">
        <w:rPr>
          <w:rFonts w:cs="B Nazanin"/>
          <w:sz w:val="28"/>
          <w:szCs w:val="28"/>
          <w:lang w:bidi="fa-IR"/>
        </w:rPr>
        <w:t xml:space="preserve"> </w:t>
      </w:r>
      <w:r w:rsidRPr="00DD50A8">
        <w:rPr>
          <w:rFonts w:cs="B Nazanin" w:hint="cs"/>
          <w:sz w:val="28"/>
          <w:szCs w:val="28"/>
          <w:rtl/>
          <w:lang w:bidi="fa-IR"/>
        </w:rPr>
        <w:t>آن شاخص</w:t>
      </w:r>
      <w:r w:rsidRPr="00DD50A8">
        <w:rPr>
          <w:rFonts w:cs="B Nazanin" w:hint="cs"/>
          <w:sz w:val="28"/>
          <w:szCs w:val="28"/>
          <w:rtl/>
          <w:lang w:bidi="fa-IR"/>
        </w:rPr>
        <w:softHyphen/>
        <w:t>هایی هستند که ویژگی</w:t>
      </w:r>
      <w:r w:rsidRPr="00DD50A8">
        <w:rPr>
          <w:rFonts w:cs="B Nazanin" w:hint="cs"/>
          <w:sz w:val="28"/>
          <w:szCs w:val="28"/>
          <w:rtl/>
          <w:lang w:bidi="fa-IR"/>
        </w:rPr>
        <w:softHyphen/>
        <w:t>های گزینه</w:t>
      </w:r>
      <w:r w:rsidRPr="00DD50A8">
        <w:rPr>
          <w:rFonts w:cs="B Nazanin" w:hint="cs"/>
          <w:sz w:val="28"/>
          <w:szCs w:val="28"/>
          <w:rtl/>
          <w:lang w:bidi="fa-IR"/>
        </w:rPr>
        <w:softHyphen/>
        <w:t>ها را مشخص می</w:t>
      </w:r>
      <w:r w:rsidRPr="00DD50A8">
        <w:rPr>
          <w:rFonts w:cs="B Nazanin" w:hint="cs"/>
          <w:sz w:val="28"/>
          <w:szCs w:val="28"/>
          <w:rtl/>
          <w:lang w:bidi="fa-IR"/>
        </w:rPr>
        <w:softHyphen/>
        <w:t>کنند. همچنین سلول</w:t>
      </w:r>
      <w:r w:rsidRPr="00DD50A8">
        <w:rPr>
          <w:rFonts w:cs="B Nazanin" w:hint="cs"/>
          <w:sz w:val="28"/>
          <w:szCs w:val="28"/>
          <w:rtl/>
          <w:lang w:bidi="fa-IR"/>
        </w:rPr>
        <w:softHyphen/>
        <w:t>های داخل ماتریس، موقعیت گزینه سطری را نسبت به شاخص ستونی زیربط نشان می</w:t>
      </w:r>
      <w:r w:rsidRPr="00DD50A8">
        <w:rPr>
          <w:rFonts w:cs="B Nazanin" w:hint="cs"/>
          <w:sz w:val="28"/>
          <w:szCs w:val="28"/>
          <w:rtl/>
          <w:lang w:bidi="fa-IR"/>
        </w:rPr>
        <w:softHyphen/>
        <w:t>دهند. حال اولویت</w:t>
      </w:r>
      <w:r w:rsidRPr="00DD50A8">
        <w:rPr>
          <w:rFonts w:cs="B Nazanin" w:hint="cs"/>
          <w:sz w:val="28"/>
          <w:szCs w:val="28"/>
          <w:rtl/>
          <w:lang w:bidi="fa-IR"/>
        </w:rPr>
        <w:softHyphen/>
        <w:t>بندی گزینه</w:t>
      </w:r>
      <w:r w:rsidRPr="00DD50A8">
        <w:rPr>
          <w:rFonts w:cs="B Nazanin" w:hint="cs"/>
          <w:sz w:val="28"/>
          <w:szCs w:val="28"/>
          <w:rtl/>
          <w:lang w:bidi="fa-IR"/>
        </w:rPr>
        <w:softHyphen/>
        <w:t>ها، نیازمند یک تکنیک تصمیم</w:t>
      </w:r>
      <w:r w:rsidRPr="00DD50A8">
        <w:rPr>
          <w:rFonts w:cs="B Nazanin" w:hint="cs"/>
          <w:sz w:val="28"/>
          <w:szCs w:val="28"/>
          <w:rtl/>
          <w:lang w:bidi="fa-IR"/>
        </w:rPr>
        <w:softHyphen/>
        <w:t>گیری است که با تبادل و مصالحه میان شاخص</w:t>
      </w:r>
      <w:r w:rsidRPr="00DD50A8">
        <w:rPr>
          <w:rFonts w:cs="B Nazanin" w:hint="cs"/>
          <w:sz w:val="28"/>
          <w:szCs w:val="28"/>
          <w:rtl/>
          <w:lang w:bidi="fa-IR"/>
        </w:rPr>
        <w:softHyphen/>
        <w:t>های مختلف، گزینه</w:t>
      </w:r>
      <w:r w:rsidRPr="00DD50A8">
        <w:rPr>
          <w:rFonts w:cs="B Nazanin" w:hint="cs"/>
          <w:sz w:val="28"/>
          <w:szCs w:val="28"/>
          <w:rtl/>
          <w:lang w:bidi="fa-IR"/>
        </w:rPr>
        <w:softHyphen/>
        <w:t>ای را که دارای موقعیت برتر می</w:t>
      </w:r>
      <w:r w:rsidRPr="00DD50A8">
        <w:rPr>
          <w:rFonts w:cs="B Nazanin" w:hint="cs"/>
          <w:sz w:val="28"/>
          <w:szCs w:val="28"/>
          <w:rtl/>
          <w:lang w:bidi="fa-IR"/>
        </w:rPr>
        <w:softHyphen/>
        <w:t xml:space="preserve">باشد، مشخص نماید. </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موضوع دیگر، بحث اوزان شاخص</w:t>
      </w:r>
      <w:r w:rsidRPr="00DD50A8">
        <w:rPr>
          <w:rFonts w:cs="B Nazanin" w:hint="cs"/>
          <w:sz w:val="28"/>
          <w:szCs w:val="28"/>
          <w:rtl/>
          <w:lang w:bidi="fa-IR"/>
        </w:rPr>
        <w:softHyphen/>
        <w:t xml:space="preserve">هاست، چنانچه </w:t>
      </w:r>
      <w:r w:rsidRPr="00DD50A8">
        <w:rPr>
          <w:rFonts w:cs="B Nazanin"/>
          <w:sz w:val="28"/>
          <w:szCs w:val="28"/>
          <w:rtl/>
          <w:lang w:bidi="fa-IR"/>
        </w:rPr>
        <w:t>به طور</w:t>
      </w:r>
      <w:r w:rsidRPr="00DD50A8">
        <w:rPr>
          <w:rFonts w:cs="B Nazanin" w:hint="cs"/>
          <w:sz w:val="28"/>
          <w:szCs w:val="28"/>
          <w:rtl/>
          <w:lang w:bidi="fa-IR"/>
        </w:rPr>
        <w:t xml:space="preserve"> طبیعی وزن شاخص</w:t>
      </w:r>
      <w:r w:rsidRPr="00DD50A8">
        <w:rPr>
          <w:rFonts w:cs="B Nazanin" w:hint="cs"/>
          <w:sz w:val="28"/>
          <w:szCs w:val="28"/>
          <w:rtl/>
          <w:lang w:bidi="fa-IR"/>
        </w:rPr>
        <w:softHyphen/>
        <w:t>ها مشخص باشد (</w:t>
      </w:r>
      <w:r w:rsidRPr="00DD50A8">
        <w:rPr>
          <w:rFonts w:cs="B Nazanin"/>
          <w:sz w:val="28"/>
          <w:szCs w:val="28"/>
          <w:rtl/>
          <w:lang w:bidi="fa-IR"/>
        </w:rPr>
        <w:t>مثلاً بدان</w:t>
      </w:r>
      <w:r w:rsidRPr="00DD50A8">
        <w:rPr>
          <w:rFonts w:cs="B Nazanin" w:hint="cs"/>
          <w:sz w:val="28"/>
          <w:szCs w:val="28"/>
          <w:rtl/>
          <w:lang w:bidi="fa-IR"/>
        </w:rPr>
        <w:t>یم که کلیه شاخص</w:t>
      </w:r>
      <w:r w:rsidRPr="00DD50A8">
        <w:rPr>
          <w:rFonts w:cs="B Nazanin" w:hint="cs"/>
          <w:sz w:val="28"/>
          <w:szCs w:val="28"/>
          <w:rtl/>
          <w:lang w:bidi="fa-IR"/>
        </w:rPr>
        <w:softHyphen/>
        <w:t xml:space="preserve">ها </w:t>
      </w:r>
      <w:r w:rsidRPr="00DD50A8">
        <w:rPr>
          <w:rFonts w:cs="B Nazanin"/>
          <w:sz w:val="28"/>
          <w:szCs w:val="28"/>
          <w:rtl/>
          <w:lang w:bidi="fa-IR"/>
        </w:rPr>
        <w:t>تأث</w:t>
      </w:r>
      <w:r w:rsidRPr="00DD50A8">
        <w:rPr>
          <w:rFonts w:cs="B Nazanin" w:hint="cs"/>
          <w:sz w:val="28"/>
          <w:szCs w:val="28"/>
          <w:rtl/>
          <w:lang w:bidi="fa-IR"/>
        </w:rPr>
        <w:t>یر یکسانی در میزان برتری گزینه</w:t>
      </w:r>
      <w:r w:rsidRPr="00DD50A8">
        <w:rPr>
          <w:rFonts w:cs="B Nazanin" w:hint="cs"/>
          <w:sz w:val="28"/>
          <w:szCs w:val="28"/>
          <w:rtl/>
          <w:lang w:bidi="fa-IR"/>
        </w:rPr>
        <w:softHyphen/>
        <w:t xml:space="preserve">ها دارند و لذا وزن </w:t>
      </w:r>
      <w:r w:rsidRPr="00DD50A8">
        <w:rPr>
          <w:rFonts w:cs="B Nazanin"/>
          <w:sz w:val="28"/>
          <w:szCs w:val="28"/>
          <w:rtl/>
          <w:lang w:bidi="fa-IR"/>
        </w:rPr>
        <w:t>آن‌ها</w:t>
      </w:r>
      <w:r w:rsidRPr="00DD50A8">
        <w:rPr>
          <w:rFonts w:cs="B Nazanin" w:hint="cs"/>
          <w:sz w:val="28"/>
          <w:szCs w:val="28"/>
          <w:rtl/>
          <w:lang w:bidi="fa-IR"/>
        </w:rPr>
        <w:t xml:space="preserve"> یکسان می</w:t>
      </w:r>
      <w:r w:rsidRPr="00DD50A8">
        <w:rPr>
          <w:rFonts w:cs="B Nazanin" w:hint="cs"/>
          <w:sz w:val="28"/>
          <w:szCs w:val="28"/>
          <w:rtl/>
          <w:lang w:bidi="fa-IR"/>
        </w:rPr>
        <w:softHyphen/>
        <w:t xml:space="preserve">باشد)، همین وزن را در محاسبات منظور می شود و در غیر </w:t>
      </w:r>
      <w:r w:rsidRPr="00DD50A8">
        <w:rPr>
          <w:rFonts w:cs="B Nazanin"/>
          <w:sz w:val="28"/>
          <w:szCs w:val="28"/>
          <w:rtl/>
          <w:lang w:bidi="fa-IR"/>
        </w:rPr>
        <w:t>ا</w:t>
      </w:r>
      <w:r w:rsidRPr="00DD50A8">
        <w:rPr>
          <w:rFonts w:cs="B Nazanin" w:hint="cs"/>
          <w:sz w:val="28"/>
          <w:szCs w:val="28"/>
          <w:rtl/>
          <w:lang w:bidi="fa-IR"/>
        </w:rPr>
        <w:t>ین</w:t>
      </w:r>
      <w:r w:rsidRPr="00DD50A8">
        <w:rPr>
          <w:rFonts w:cs="B Nazanin"/>
          <w:sz w:val="28"/>
          <w:szCs w:val="28"/>
          <w:rtl/>
          <w:lang w:bidi="fa-IR"/>
        </w:rPr>
        <w:t xml:space="preserve"> صورت</w:t>
      </w:r>
      <w:r w:rsidRPr="00DD50A8">
        <w:rPr>
          <w:rFonts w:cs="B Nazanin" w:hint="cs"/>
          <w:sz w:val="28"/>
          <w:szCs w:val="28"/>
          <w:rtl/>
          <w:lang w:bidi="fa-IR"/>
        </w:rPr>
        <w:t xml:space="preserve"> باید یک تکنیک وزن</w:t>
      </w:r>
      <w:r w:rsidRPr="00DD50A8">
        <w:rPr>
          <w:rFonts w:cs="B Nazanin" w:hint="cs"/>
          <w:sz w:val="28"/>
          <w:szCs w:val="28"/>
          <w:rtl/>
          <w:lang w:bidi="fa-IR"/>
        </w:rPr>
        <w:softHyphen/>
        <w:t>دهی نیز برای تعیین وزن هر یک از شاخص</w:t>
      </w:r>
      <w:r w:rsidRPr="00DD50A8">
        <w:rPr>
          <w:rFonts w:cs="B Nazanin" w:hint="cs"/>
          <w:sz w:val="28"/>
          <w:szCs w:val="28"/>
          <w:rtl/>
          <w:lang w:bidi="fa-IR"/>
        </w:rPr>
        <w:softHyphen/>
        <w:t xml:space="preserve">ها بکار گرفته شود. </w:t>
      </w:r>
    </w:p>
    <w:p w:rsidR="00B07805" w:rsidRPr="00DD50A8" w:rsidRDefault="00B07805" w:rsidP="00B07805">
      <w:pPr>
        <w:bidi/>
        <w:spacing w:after="0" w:line="240" w:lineRule="auto"/>
        <w:ind w:firstLine="283"/>
        <w:jc w:val="both"/>
        <w:rPr>
          <w:rFonts w:cs="B Nazanin"/>
          <w:sz w:val="28"/>
          <w:szCs w:val="28"/>
          <w:lang w:bidi="fa-IR"/>
        </w:rPr>
      </w:pPr>
      <w:r w:rsidRPr="00DD50A8">
        <w:rPr>
          <w:rFonts w:cs="B Nazanin" w:hint="cs"/>
          <w:sz w:val="28"/>
          <w:szCs w:val="28"/>
          <w:rtl/>
          <w:lang w:bidi="fa-IR"/>
        </w:rPr>
        <w:t xml:space="preserve">به این ترتیب، </w:t>
      </w:r>
      <w:r w:rsidRPr="00DD50A8">
        <w:rPr>
          <w:rFonts w:cs="B Nazanin"/>
          <w:sz w:val="28"/>
          <w:szCs w:val="28"/>
          <w:rtl/>
          <w:lang w:bidi="fa-IR"/>
        </w:rPr>
        <w:t>هر مسئله</w:t>
      </w:r>
      <w:r w:rsidRPr="00DD50A8">
        <w:rPr>
          <w:rFonts w:cs="B Nazanin" w:hint="cs"/>
          <w:sz w:val="28"/>
          <w:szCs w:val="28"/>
          <w:rtl/>
          <w:lang w:bidi="fa-IR"/>
        </w:rPr>
        <w:t xml:space="preserve"> تصمیم</w:t>
      </w:r>
      <w:r w:rsidRPr="00DD50A8">
        <w:rPr>
          <w:rFonts w:cs="B Nazanin"/>
          <w:sz w:val="28"/>
          <w:szCs w:val="28"/>
          <w:rtl/>
          <w:lang w:bidi="fa-IR"/>
        </w:rPr>
        <w:softHyphen/>
      </w:r>
      <w:r w:rsidRPr="00DD50A8">
        <w:rPr>
          <w:rFonts w:cs="B Nazanin" w:hint="cs"/>
          <w:sz w:val="28"/>
          <w:szCs w:val="28"/>
          <w:rtl/>
          <w:lang w:bidi="fa-IR"/>
        </w:rPr>
        <w:t>گیری چندشاخصه با دو مشکل انتخاب تکنیک تصمیم</w:t>
      </w:r>
      <w:r w:rsidRPr="00DD50A8">
        <w:rPr>
          <w:rFonts w:cs="B Nazanin" w:hint="cs"/>
          <w:sz w:val="28"/>
          <w:szCs w:val="28"/>
          <w:rtl/>
          <w:lang w:bidi="fa-IR"/>
        </w:rPr>
        <w:softHyphen/>
        <w:t>گیری و انتخاب وزن</w:t>
      </w:r>
      <w:r w:rsidRPr="00DD50A8">
        <w:rPr>
          <w:rFonts w:cs="B Nazanin" w:hint="cs"/>
          <w:sz w:val="28"/>
          <w:szCs w:val="28"/>
          <w:rtl/>
          <w:lang w:bidi="fa-IR"/>
        </w:rPr>
        <w:softHyphen/>
        <w:t>دهی روبرو می</w:t>
      </w:r>
      <w:r w:rsidRPr="00DD50A8">
        <w:rPr>
          <w:rFonts w:cs="B Nazanin" w:hint="cs"/>
          <w:sz w:val="28"/>
          <w:szCs w:val="28"/>
          <w:rtl/>
          <w:lang w:bidi="fa-IR"/>
        </w:rPr>
        <w:softHyphen/>
        <w:t>باشد. هر چند برای هر یک از مراحل، تکنیک</w:t>
      </w:r>
      <w:r w:rsidRPr="00DD50A8">
        <w:rPr>
          <w:rFonts w:cs="B Nazanin" w:hint="cs"/>
          <w:sz w:val="28"/>
          <w:szCs w:val="28"/>
          <w:rtl/>
          <w:lang w:bidi="fa-IR"/>
        </w:rPr>
        <w:softHyphen/>
        <w:t>های فراوانی وجود دارد و مشهورترین مرجع موجود در زمینه مدل</w:t>
      </w:r>
      <w:r w:rsidRPr="00DD50A8">
        <w:rPr>
          <w:rFonts w:cs="B Nazanin" w:hint="cs"/>
          <w:sz w:val="28"/>
          <w:szCs w:val="28"/>
          <w:rtl/>
          <w:lang w:bidi="fa-IR"/>
        </w:rPr>
        <w:softHyphen/>
        <w:t>های چند شاخصه (</w:t>
      </w:r>
      <w:r w:rsidRPr="00DD50A8">
        <w:rPr>
          <w:rFonts w:ascii="Times New Roman" w:hAnsi="Times New Roman" w:cs="Times New Roman"/>
          <w:sz w:val="28"/>
          <w:szCs w:val="28"/>
          <w:lang w:bidi="fa-IR"/>
        </w:rPr>
        <w:t>MADM</w:t>
      </w:r>
      <w:r w:rsidRPr="00DD50A8">
        <w:rPr>
          <w:rFonts w:cs="B Nazanin" w:hint="cs"/>
          <w:sz w:val="28"/>
          <w:szCs w:val="28"/>
          <w:rtl/>
          <w:lang w:bidi="fa-IR"/>
        </w:rPr>
        <w:t>)، یعنی کتاب هوانگ و یون</w:t>
      </w:r>
      <w:r w:rsidRPr="00DD50A8">
        <w:rPr>
          <w:rFonts w:cs="B Nazanin"/>
          <w:sz w:val="28"/>
          <w:szCs w:val="28"/>
          <w:vertAlign w:val="superscript"/>
          <w:rtl/>
          <w:lang w:bidi="fa-IR"/>
        </w:rPr>
        <w:footnoteReference w:id="54"/>
      </w:r>
      <w:r w:rsidRPr="00DD50A8">
        <w:rPr>
          <w:rFonts w:cs="B Nazanin" w:hint="cs"/>
          <w:sz w:val="28"/>
          <w:szCs w:val="28"/>
          <w:rtl/>
          <w:lang w:bidi="fa-IR"/>
        </w:rPr>
        <w:t>(1981) تکنیک</w:t>
      </w:r>
      <w:r w:rsidRPr="00DD50A8">
        <w:rPr>
          <w:rFonts w:cs="B Nazanin" w:hint="cs"/>
          <w:sz w:val="28"/>
          <w:szCs w:val="28"/>
          <w:rtl/>
          <w:lang w:bidi="fa-IR"/>
        </w:rPr>
        <w:softHyphen/>
        <w:t xml:space="preserve">های متعددی را در این زمینه معرفی </w:t>
      </w:r>
      <w:r w:rsidRPr="00DD50A8">
        <w:rPr>
          <w:rFonts w:cs="B Nazanin" w:hint="cs"/>
          <w:sz w:val="28"/>
          <w:szCs w:val="28"/>
          <w:rtl/>
          <w:lang w:bidi="fa-IR"/>
        </w:rPr>
        <w:lastRenderedPageBreak/>
        <w:t>می</w:t>
      </w:r>
      <w:r w:rsidRPr="00DD50A8">
        <w:rPr>
          <w:rFonts w:cs="B Nazanin" w:hint="cs"/>
          <w:sz w:val="28"/>
          <w:szCs w:val="28"/>
          <w:rtl/>
          <w:lang w:bidi="fa-IR"/>
        </w:rPr>
        <w:softHyphen/>
        <w:t>کند، لیکن شاید بتوان پرکاربردترین این تکنیک</w:t>
      </w:r>
      <w:r w:rsidRPr="00DD50A8">
        <w:rPr>
          <w:rFonts w:cs="B Nazanin" w:hint="cs"/>
          <w:sz w:val="28"/>
          <w:szCs w:val="28"/>
          <w:rtl/>
          <w:lang w:bidi="fa-IR"/>
        </w:rPr>
        <w:softHyphen/>
        <w:t xml:space="preserve">ها را به این شرح معرفی نمود: </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تکنیک</w:t>
      </w:r>
      <w:r w:rsidRPr="00DD50A8">
        <w:rPr>
          <w:rFonts w:cs="B Nazanin" w:hint="cs"/>
          <w:sz w:val="28"/>
          <w:szCs w:val="28"/>
          <w:rtl/>
          <w:lang w:bidi="fa-IR"/>
        </w:rPr>
        <w:softHyphen/>
        <w:t>های متداول تصمیم</w:t>
      </w:r>
      <w:r w:rsidRPr="00DD50A8">
        <w:rPr>
          <w:rFonts w:cs="B Nazanin" w:hint="cs"/>
          <w:sz w:val="28"/>
          <w:szCs w:val="28"/>
          <w:rtl/>
          <w:lang w:bidi="fa-IR"/>
        </w:rPr>
        <w:softHyphen/>
        <w:t>گیری: مجموع وزنی ساده</w:t>
      </w:r>
      <w:r w:rsidRPr="00DD50A8">
        <w:rPr>
          <w:rFonts w:cs="B Nazanin"/>
          <w:sz w:val="28"/>
          <w:szCs w:val="28"/>
          <w:vertAlign w:val="superscript"/>
          <w:rtl/>
          <w:lang w:bidi="fa-IR"/>
        </w:rPr>
        <w:footnoteReference w:id="55"/>
      </w:r>
      <w:r w:rsidRPr="00DD50A8">
        <w:rPr>
          <w:rFonts w:cs="B Nazanin" w:hint="cs"/>
          <w:sz w:val="28"/>
          <w:szCs w:val="28"/>
          <w:rtl/>
          <w:lang w:bidi="fa-IR"/>
        </w:rPr>
        <w:t>، رتبه</w:t>
      </w:r>
      <w:r w:rsidRPr="00DD50A8">
        <w:rPr>
          <w:rFonts w:cs="B Nazanin" w:hint="cs"/>
          <w:sz w:val="28"/>
          <w:szCs w:val="28"/>
          <w:rtl/>
          <w:lang w:bidi="fa-IR"/>
        </w:rPr>
        <w:softHyphen/>
        <w:t>بندی بر اساس تشابه به حل ایده</w:t>
      </w:r>
      <w:r w:rsidRPr="00DD50A8">
        <w:rPr>
          <w:rFonts w:cs="B Nazanin" w:hint="cs"/>
          <w:sz w:val="28"/>
          <w:szCs w:val="28"/>
          <w:rtl/>
          <w:lang w:bidi="fa-IR"/>
        </w:rPr>
        <w:softHyphen/>
        <w:t>آل</w:t>
      </w:r>
      <w:r w:rsidRPr="00DD50A8">
        <w:rPr>
          <w:rFonts w:cs="B Nazanin"/>
          <w:sz w:val="28"/>
          <w:szCs w:val="28"/>
          <w:vertAlign w:val="superscript"/>
          <w:rtl/>
          <w:lang w:bidi="fa-IR"/>
        </w:rPr>
        <w:footnoteReference w:id="56"/>
      </w:r>
      <w:r w:rsidRPr="00DD50A8">
        <w:rPr>
          <w:rFonts w:cs="B Nazanin" w:hint="cs"/>
          <w:sz w:val="28"/>
          <w:szCs w:val="28"/>
          <w:vertAlign w:val="superscript"/>
          <w:rtl/>
          <w:lang w:bidi="fa-IR"/>
        </w:rPr>
        <w:t>،</w:t>
      </w:r>
      <w:r w:rsidRPr="00DD50A8">
        <w:rPr>
          <w:rFonts w:cs="B Nazanin" w:hint="cs"/>
          <w:sz w:val="28"/>
          <w:szCs w:val="28"/>
          <w:rtl/>
          <w:lang w:bidi="fa-IR"/>
        </w:rPr>
        <w:t xml:space="preserve"> و حذف  انتخاب سازگار با واقعیت</w:t>
      </w:r>
      <w:r w:rsidRPr="00DD50A8">
        <w:rPr>
          <w:rFonts w:cs="B Nazanin"/>
          <w:sz w:val="28"/>
          <w:szCs w:val="28"/>
          <w:vertAlign w:val="superscript"/>
          <w:rtl/>
          <w:lang w:bidi="fa-IR"/>
        </w:rPr>
        <w:footnoteReference w:id="57"/>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تکنیک متداول وزن</w:t>
      </w:r>
      <w:r w:rsidRPr="00DD50A8">
        <w:rPr>
          <w:rFonts w:cs="B Nazanin" w:hint="cs"/>
          <w:sz w:val="28"/>
          <w:szCs w:val="28"/>
          <w:rtl/>
          <w:lang w:bidi="fa-IR"/>
        </w:rPr>
        <w:softHyphen/>
        <w:t>دهی: حداقل مجذورات، بردار ویژه، آنتروپی شانون</w:t>
      </w:r>
      <w:r w:rsidRPr="00DD50A8">
        <w:rPr>
          <w:rFonts w:cs="B Nazanin"/>
          <w:sz w:val="28"/>
          <w:szCs w:val="28"/>
          <w:vertAlign w:val="superscript"/>
          <w:rtl/>
          <w:lang w:bidi="fa-IR"/>
        </w:rPr>
        <w:footnoteReference w:id="58"/>
      </w:r>
      <w:r w:rsidRPr="00DD50A8">
        <w:rPr>
          <w:rFonts w:cs="B Nazanin" w:hint="cs"/>
          <w:sz w:val="28"/>
          <w:szCs w:val="28"/>
          <w:rtl/>
          <w:lang w:bidi="fa-IR"/>
        </w:rPr>
        <w:t xml:space="preserve"> .</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در اين مدل</w:t>
      </w:r>
      <w:r w:rsidRPr="00DD50A8">
        <w:rPr>
          <w:rFonts w:cs="B Nazanin"/>
          <w:sz w:val="28"/>
          <w:szCs w:val="28"/>
          <w:rtl/>
          <w:lang w:bidi="fa-IR"/>
        </w:rPr>
        <w:softHyphen/>
      </w:r>
      <w:r w:rsidRPr="00DD50A8">
        <w:rPr>
          <w:rFonts w:cs="B Nazanin" w:hint="cs"/>
          <w:sz w:val="28"/>
          <w:szCs w:val="28"/>
          <w:rtl/>
          <w:lang w:bidi="fa-IR"/>
        </w:rPr>
        <w:t>ها، انتخاب يک گزينه از بين تعدادي گزينه</w:t>
      </w:r>
      <w:r w:rsidRPr="00DD50A8">
        <w:rPr>
          <w:rFonts w:cs="B Nazanin"/>
          <w:sz w:val="28"/>
          <w:szCs w:val="28"/>
          <w:rtl/>
          <w:lang w:bidi="fa-IR"/>
        </w:rPr>
        <w:softHyphen/>
      </w:r>
      <w:r w:rsidRPr="00DD50A8">
        <w:rPr>
          <w:rFonts w:cs="B Nazanin" w:hint="cs"/>
          <w:sz w:val="28"/>
          <w:szCs w:val="28"/>
          <w:rtl/>
          <w:lang w:bidi="fa-IR"/>
        </w:rPr>
        <w:t>هاي موجود از پيش تعيين شده مورد نظر است. تصميم</w:t>
      </w:r>
      <w:r w:rsidRPr="00DD50A8">
        <w:rPr>
          <w:rFonts w:cs="B Nazanin"/>
          <w:sz w:val="28"/>
          <w:szCs w:val="28"/>
          <w:rtl/>
          <w:lang w:bidi="fa-IR"/>
        </w:rPr>
        <w:softHyphen/>
      </w:r>
      <w:r w:rsidRPr="00DD50A8">
        <w:rPr>
          <w:rFonts w:cs="B Nazanin" w:hint="cs"/>
          <w:sz w:val="28"/>
          <w:szCs w:val="28"/>
          <w:rtl/>
          <w:lang w:bidi="fa-IR"/>
        </w:rPr>
        <w:t>گيري چند شاخصه در ارزيابي، رتبه</w:t>
      </w:r>
      <w:r w:rsidRPr="00DD50A8">
        <w:rPr>
          <w:rFonts w:cs="B Nazanin"/>
          <w:sz w:val="28"/>
          <w:szCs w:val="28"/>
          <w:rtl/>
          <w:lang w:bidi="fa-IR"/>
        </w:rPr>
        <w:softHyphen/>
      </w:r>
      <w:r w:rsidRPr="00DD50A8">
        <w:rPr>
          <w:rFonts w:cs="B Nazanin" w:hint="cs"/>
          <w:sz w:val="28"/>
          <w:szCs w:val="28"/>
          <w:rtl/>
          <w:lang w:bidi="fa-IR"/>
        </w:rPr>
        <w:t>بندي و انتخاب گزينه</w:t>
      </w:r>
      <w:r w:rsidRPr="00DD50A8">
        <w:rPr>
          <w:rFonts w:cs="B Nazanin"/>
          <w:sz w:val="28"/>
          <w:szCs w:val="28"/>
          <w:rtl/>
          <w:lang w:bidi="fa-IR"/>
        </w:rPr>
        <w:softHyphen/>
      </w:r>
      <w:r w:rsidRPr="00DD50A8">
        <w:rPr>
          <w:rFonts w:cs="B Nazanin" w:hint="cs"/>
          <w:sz w:val="28"/>
          <w:szCs w:val="28"/>
          <w:rtl/>
          <w:lang w:bidi="fa-IR"/>
        </w:rPr>
        <w:t>ها تصميم</w:t>
      </w:r>
      <w:r w:rsidRPr="00DD50A8">
        <w:rPr>
          <w:rFonts w:cs="B Nazanin"/>
          <w:sz w:val="28"/>
          <w:szCs w:val="28"/>
          <w:rtl/>
          <w:lang w:bidi="fa-IR"/>
        </w:rPr>
        <w:softHyphen/>
      </w:r>
      <w:r w:rsidRPr="00DD50A8">
        <w:rPr>
          <w:rFonts w:cs="B Nazanin" w:hint="cs"/>
          <w:sz w:val="28"/>
          <w:szCs w:val="28"/>
          <w:rtl/>
          <w:lang w:bidi="fa-IR"/>
        </w:rPr>
        <w:t>گيرنده را ياري مي</w:t>
      </w:r>
      <w:r w:rsidRPr="00DD50A8">
        <w:rPr>
          <w:rFonts w:cs="B Nazanin"/>
          <w:sz w:val="28"/>
          <w:szCs w:val="28"/>
          <w:rtl/>
          <w:lang w:bidi="fa-IR"/>
        </w:rPr>
        <w:softHyphen/>
      </w:r>
      <w:r w:rsidRPr="00DD50A8">
        <w:rPr>
          <w:rFonts w:cs="B Nazanin" w:hint="cs"/>
          <w:sz w:val="28"/>
          <w:szCs w:val="28"/>
          <w:rtl/>
          <w:lang w:bidi="fa-IR"/>
        </w:rPr>
        <w:t>دهد. در اين مسائل هميشه گزينه</w:t>
      </w:r>
      <w:r w:rsidRPr="00DD50A8">
        <w:rPr>
          <w:rFonts w:cs="B Nazanin"/>
          <w:sz w:val="28"/>
          <w:szCs w:val="28"/>
          <w:rtl/>
          <w:lang w:bidi="fa-IR"/>
        </w:rPr>
        <w:softHyphen/>
      </w:r>
      <w:r w:rsidRPr="00DD50A8">
        <w:rPr>
          <w:rFonts w:cs="B Nazanin" w:hint="cs"/>
          <w:sz w:val="28"/>
          <w:szCs w:val="28"/>
          <w:rtl/>
          <w:lang w:bidi="fa-IR"/>
        </w:rPr>
        <w:t>هاي محدود و از پيش تعيين شده</w:t>
      </w:r>
      <w:r w:rsidRPr="00DD50A8">
        <w:rPr>
          <w:rFonts w:cs="B Nazanin"/>
          <w:sz w:val="28"/>
          <w:szCs w:val="28"/>
          <w:rtl/>
          <w:lang w:bidi="fa-IR"/>
        </w:rPr>
        <w:softHyphen/>
      </w:r>
      <w:r w:rsidRPr="00DD50A8">
        <w:rPr>
          <w:rFonts w:cs="B Nazanin" w:hint="cs"/>
          <w:sz w:val="28"/>
          <w:szCs w:val="28"/>
          <w:rtl/>
          <w:lang w:bidi="fa-IR"/>
        </w:rPr>
        <w:t>اي وجود دارد و تصميم</w:t>
      </w:r>
      <w:r w:rsidRPr="00DD50A8">
        <w:rPr>
          <w:rFonts w:cs="B Nazanin"/>
          <w:sz w:val="28"/>
          <w:szCs w:val="28"/>
          <w:rtl/>
          <w:lang w:bidi="fa-IR"/>
        </w:rPr>
        <w:softHyphen/>
      </w:r>
      <w:r w:rsidRPr="00DD50A8">
        <w:rPr>
          <w:rFonts w:cs="B Nazanin" w:hint="cs"/>
          <w:sz w:val="28"/>
          <w:szCs w:val="28"/>
          <w:rtl/>
          <w:lang w:bidi="fa-IR"/>
        </w:rPr>
        <w:t>گيرنده انتظار دارد كه اين گزينه</w:t>
      </w:r>
      <w:r w:rsidRPr="00DD50A8">
        <w:rPr>
          <w:rFonts w:cs="B Nazanin"/>
          <w:sz w:val="28"/>
          <w:szCs w:val="28"/>
          <w:rtl/>
          <w:lang w:bidi="fa-IR"/>
        </w:rPr>
        <w:softHyphen/>
      </w:r>
      <w:r w:rsidRPr="00DD50A8">
        <w:rPr>
          <w:rFonts w:cs="B Nazanin" w:hint="cs"/>
          <w:sz w:val="28"/>
          <w:szCs w:val="28"/>
          <w:rtl/>
          <w:lang w:bidi="fa-IR"/>
        </w:rPr>
        <w:t>ها بر اساس شاخص</w:t>
      </w:r>
      <w:r w:rsidRPr="00DD50A8">
        <w:rPr>
          <w:rFonts w:cs="B Nazanin"/>
          <w:sz w:val="28"/>
          <w:szCs w:val="28"/>
          <w:rtl/>
          <w:lang w:bidi="fa-IR"/>
        </w:rPr>
        <w:softHyphen/>
      </w:r>
      <w:r w:rsidRPr="00DD50A8">
        <w:rPr>
          <w:rFonts w:cs="B Nazanin" w:hint="cs"/>
          <w:sz w:val="28"/>
          <w:szCs w:val="28"/>
          <w:rtl/>
          <w:lang w:bidi="fa-IR"/>
        </w:rPr>
        <w:t>هاي تصميم مورد ارزيابي، رتبه</w:t>
      </w:r>
      <w:r w:rsidRPr="00DD50A8">
        <w:rPr>
          <w:rFonts w:cs="B Nazanin"/>
          <w:sz w:val="28"/>
          <w:szCs w:val="28"/>
          <w:rtl/>
          <w:lang w:bidi="fa-IR"/>
        </w:rPr>
        <w:softHyphen/>
      </w:r>
      <w:r w:rsidRPr="00DD50A8">
        <w:rPr>
          <w:rFonts w:cs="B Nazanin" w:hint="cs"/>
          <w:sz w:val="28"/>
          <w:szCs w:val="28"/>
          <w:rtl/>
          <w:lang w:bidi="fa-IR"/>
        </w:rPr>
        <w:t xml:space="preserve">بندي و يا انتخاب واقع شوند. </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علي</w:t>
      </w:r>
      <w:r w:rsidRPr="00DD50A8">
        <w:rPr>
          <w:rFonts w:cs="B Nazanin"/>
          <w:sz w:val="28"/>
          <w:szCs w:val="28"/>
          <w:rtl/>
          <w:lang w:bidi="fa-IR"/>
        </w:rPr>
        <w:softHyphen/>
      </w:r>
      <w:r w:rsidRPr="00DD50A8">
        <w:rPr>
          <w:rFonts w:cs="B Nazanin" w:hint="cs"/>
          <w:sz w:val="28"/>
          <w:szCs w:val="28"/>
          <w:rtl/>
          <w:lang w:bidi="fa-IR"/>
        </w:rPr>
        <w:t>رغم تنوع بسيار زياد مدل</w:t>
      </w:r>
      <w:r w:rsidRPr="00DD50A8">
        <w:rPr>
          <w:rFonts w:cs="B Nazanin"/>
          <w:sz w:val="28"/>
          <w:szCs w:val="28"/>
          <w:rtl/>
          <w:lang w:bidi="fa-IR"/>
        </w:rPr>
        <w:softHyphen/>
      </w:r>
      <w:r w:rsidRPr="00DD50A8">
        <w:rPr>
          <w:rFonts w:cs="B Nazanin" w:hint="cs"/>
          <w:sz w:val="28"/>
          <w:szCs w:val="28"/>
          <w:rtl/>
          <w:lang w:bidi="fa-IR"/>
        </w:rPr>
        <w:t>هاي چندشاخصه مي</w:t>
      </w:r>
      <w:r w:rsidRPr="00DD50A8">
        <w:rPr>
          <w:rFonts w:cs="B Nazanin"/>
          <w:sz w:val="28"/>
          <w:szCs w:val="28"/>
          <w:rtl/>
          <w:lang w:bidi="fa-IR"/>
        </w:rPr>
        <w:softHyphen/>
      </w:r>
      <w:r w:rsidRPr="00DD50A8">
        <w:rPr>
          <w:rFonts w:cs="B Nazanin" w:hint="cs"/>
          <w:sz w:val="28"/>
          <w:szCs w:val="28"/>
          <w:rtl/>
          <w:lang w:bidi="fa-IR"/>
        </w:rPr>
        <w:t>توان جنبه</w:t>
      </w:r>
      <w:r w:rsidRPr="00DD50A8">
        <w:rPr>
          <w:rFonts w:cs="B Nazanin"/>
          <w:sz w:val="28"/>
          <w:szCs w:val="28"/>
          <w:rtl/>
          <w:lang w:bidi="fa-IR"/>
        </w:rPr>
        <w:softHyphen/>
      </w:r>
      <w:r w:rsidRPr="00DD50A8">
        <w:rPr>
          <w:rFonts w:cs="B Nazanin" w:hint="cs"/>
          <w:sz w:val="28"/>
          <w:szCs w:val="28"/>
          <w:rtl/>
          <w:lang w:bidi="fa-IR"/>
        </w:rPr>
        <w:t>هاي مشترکي را براي اين مدل</w:t>
      </w:r>
      <w:r w:rsidRPr="00DD50A8">
        <w:rPr>
          <w:rFonts w:cs="B Nazanin"/>
          <w:sz w:val="28"/>
          <w:szCs w:val="28"/>
          <w:rtl/>
          <w:lang w:bidi="fa-IR"/>
        </w:rPr>
        <w:softHyphen/>
      </w:r>
      <w:r w:rsidRPr="00DD50A8">
        <w:rPr>
          <w:rFonts w:cs="B Nazanin" w:hint="cs"/>
          <w:sz w:val="28"/>
          <w:szCs w:val="28"/>
          <w:rtl/>
          <w:lang w:bidi="fa-IR"/>
        </w:rPr>
        <w:t>ها بيان کرد:</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b/>
          <w:bCs/>
          <w:sz w:val="28"/>
          <w:szCs w:val="28"/>
          <w:rtl/>
          <w:lang w:bidi="fa-IR"/>
        </w:rPr>
        <w:t>الف) گزینه</w:t>
      </w:r>
      <w:r w:rsidRPr="00DD50A8">
        <w:rPr>
          <w:rFonts w:cs="B Nazanin"/>
          <w:b/>
          <w:bCs/>
          <w:sz w:val="28"/>
          <w:szCs w:val="28"/>
          <w:rtl/>
          <w:lang w:bidi="fa-IR"/>
        </w:rPr>
        <w:softHyphen/>
      </w:r>
      <w:r w:rsidRPr="00DD50A8">
        <w:rPr>
          <w:rFonts w:cs="B Nazanin" w:hint="cs"/>
          <w:b/>
          <w:bCs/>
          <w:sz w:val="28"/>
          <w:szCs w:val="28"/>
          <w:rtl/>
          <w:lang w:bidi="fa-IR"/>
        </w:rPr>
        <w:t>ها:</w:t>
      </w:r>
      <w:r w:rsidRPr="00DD50A8">
        <w:rPr>
          <w:rFonts w:cs="B Nazanin" w:hint="cs"/>
          <w:sz w:val="28"/>
          <w:szCs w:val="28"/>
          <w:rtl/>
          <w:lang w:bidi="fa-IR"/>
        </w:rPr>
        <w:t xml:space="preserve"> در مسائل چند شاخصه تعداد محدودی گزینه جهت اولویت</w:t>
      </w:r>
      <w:r w:rsidRPr="00DD50A8">
        <w:rPr>
          <w:rFonts w:cs="B Nazanin"/>
          <w:sz w:val="28"/>
          <w:szCs w:val="28"/>
          <w:rtl/>
          <w:lang w:bidi="fa-IR"/>
        </w:rPr>
        <w:softHyphen/>
      </w:r>
      <w:r w:rsidRPr="00DD50A8">
        <w:rPr>
          <w:rFonts w:cs="B Nazanin" w:hint="cs"/>
          <w:sz w:val="28"/>
          <w:szCs w:val="28"/>
          <w:rtl/>
          <w:lang w:bidi="fa-IR"/>
        </w:rPr>
        <w:t>بندی و یا دسته</w:t>
      </w:r>
      <w:r w:rsidRPr="00DD50A8">
        <w:rPr>
          <w:rFonts w:cs="B Nazanin"/>
          <w:sz w:val="28"/>
          <w:szCs w:val="28"/>
          <w:rtl/>
          <w:lang w:bidi="fa-IR"/>
        </w:rPr>
        <w:softHyphen/>
      </w:r>
      <w:r w:rsidRPr="00DD50A8">
        <w:rPr>
          <w:rFonts w:cs="B Nazanin" w:hint="cs"/>
          <w:sz w:val="28"/>
          <w:szCs w:val="28"/>
          <w:rtl/>
          <w:lang w:bidi="fa-IR"/>
        </w:rPr>
        <w:t>بندی مورد بررسی قرار می</w:t>
      </w:r>
      <w:r w:rsidRPr="00DD50A8">
        <w:rPr>
          <w:rFonts w:cs="B Nazanin"/>
          <w:sz w:val="28"/>
          <w:szCs w:val="28"/>
          <w:rtl/>
          <w:lang w:bidi="fa-IR"/>
        </w:rPr>
        <w:softHyphen/>
      </w:r>
      <w:r w:rsidRPr="00DD50A8">
        <w:rPr>
          <w:rFonts w:cs="B Nazanin" w:hint="cs"/>
          <w:sz w:val="28"/>
          <w:szCs w:val="28"/>
          <w:rtl/>
          <w:lang w:bidi="fa-IR"/>
        </w:rPr>
        <w:t xml:space="preserve">گیرند، </w:t>
      </w:r>
      <w:r w:rsidRPr="00DD50A8">
        <w:rPr>
          <w:rFonts w:cs="B Nazanin"/>
          <w:sz w:val="28"/>
          <w:szCs w:val="28"/>
          <w:rtl/>
          <w:lang w:bidi="fa-IR"/>
        </w:rPr>
        <w:t>معمولاً</w:t>
      </w:r>
      <w:r w:rsidRPr="00DD50A8">
        <w:rPr>
          <w:rFonts w:cs="B Nazanin" w:hint="cs"/>
          <w:sz w:val="28"/>
          <w:szCs w:val="28"/>
          <w:rtl/>
          <w:lang w:bidi="fa-IR"/>
        </w:rPr>
        <w:t xml:space="preserve"> واژه گزینه مترادف است با واژه انتخاب</w:t>
      </w:r>
      <w:r w:rsidRPr="00DD50A8">
        <w:rPr>
          <w:rFonts w:cs="B Nazanin"/>
          <w:sz w:val="28"/>
          <w:szCs w:val="28"/>
          <w:vertAlign w:val="superscript"/>
          <w:rtl/>
          <w:lang w:bidi="fa-IR"/>
        </w:rPr>
        <w:footnoteReference w:id="59"/>
      </w:r>
      <w:r w:rsidRPr="00DD50A8">
        <w:rPr>
          <w:rFonts w:cs="B Nazanin" w:hint="cs"/>
          <w:sz w:val="28"/>
          <w:szCs w:val="28"/>
          <w:rtl/>
          <w:lang w:bidi="fa-IR"/>
        </w:rPr>
        <w:t>، استراتژی</w:t>
      </w:r>
      <w:r w:rsidRPr="00DD50A8">
        <w:rPr>
          <w:rFonts w:cs="B Nazanin"/>
          <w:sz w:val="28"/>
          <w:szCs w:val="28"/>
          <w:vertAlign w:val="superscript"/>
          <w:rtl/>
          <w:lang w:bidi="fa-IR"/>
        </w:rPr>
        <w:footnoteReference w:id="60"/>
      </w:r>
      <w:r w:rsidRPr="00DD50A8">
        <w:rPr>
          <w:rFonts w:cs="B Nazanin" w:hint="cs"/>
          <w:sz w:val="28"/>
          <w:szCs w:val="28"/>
          <w:vertAlign w:val="superscript"/>
          <w:rtl/>
          <w:lang w:bidi="fa-IR"/>
        </w:rPr>
        <w:t>،</w:t>
      </w:r>
      <w:r w:rsidRPr="00DD50A8">
        <w:rPr>
          <w:rFonts w:cs="B Nazanin" w:hint="cs"/>
          <w:sz w:val="28"/>
          <w:szCs w:val="28"/>
          <w:rtl/>
          <w:lang w:bidi="fa-IR"/>
        </w:rPr>
        <w:t xml:space="preserve"> اقدام</w:t>
      </w:r>
      <w:r w:rsidRPr="00DD50A8">
        <w:rPr>
          <w:rFonts w:cs="B Nazanin"/>
          <w:sz w:val="28"/>
          <w:szCs w:val="28"/>
          <w:vertAlign w:val="superscript"/>
          <w:rtl/>
          <w:lang w:bidi="fa-IR"/>
        </w:rPr>
        <w:footnoteReference w:id="61"/>
      </w:r>
      <w:r w:rsidRPr="00DD50A8">
        <w:rPr>
          <w:rFonts w:cs="B Nazanin" w:hint="cs"/>
          <w:sz w:val="28"/>
          <w:szCs w:val="28"/>
          <w:vertAlign w:val="superscript"/>
          <w:rtl/>
          <w:lang w:bidi="fa-IR"/>
        </w:rPr>
        <w:t xml:space="preserve"> </w:t>
      </w:r>
      <w:r w:rsidRPr="00DD50A8">
        <w:rPr>
          <w:rFonts w:cs="B Nazanin" w:hint="cs"/>
          <w:sz w:val="28"/>
          <w:szCs w:val="28"/>
          <w:rtl/>
          <w:lang w:bidi="fa-IR"/>
        </w:rPr>
        <w:t>و یا کاندید</w:t>
      </w:r>
      <w:r w:rsidRPr="00DD50A8">
        <w:rPr>
          <w:rFonts w:cs="B Nazanin"/>
          <w:sz w:val="28"/>
          <w:szCs w:val="28"/>
          <w:vertAlign w:val="superscript"/>
          <w:rtl/>
          <w:lang w:bidi="fa-IR"/>
        </w:rPr>
        <w:footnoteReference w:id="62"/>
      </w:r>
      <w:r w:rsidRPr="00DD50A8">
        <w:rPr>
          <w:rFonts w:cs="B Nazanin" w:hint="cs"/>
          <w:sz w:val="28"/>
          <w:szCs w:val="28"/>
          <w:rtl/>
          <w:lang w:bidi="fa-IR"/>
        </w:rPr>
        <w:t xml:space="preserve">. </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b/>
          <w:bCs/>
          <w:sz w:val="28"/>
          <w:szCs w:val="28"/>
          <w:rtl/>
          <w:lang w:bidi="fa-IR"/>
        </w:rPr>
        <w:t>ب) شاخص</w:t>
      </w:r>
      <w:r w:rsidRPr="00DD50A8">
        <w:rPr>
          <w:rFonts w:cs="B Nazanin"/>
          <w:b/>
          <w:bCs/>
          <w:sz w:val="28"/>
          <w:szCs w:val="28"/>
          <w:rtl/>
          <w:lang w:bidi="fa-IR"/>
        </w:rPr>
        <w:softHyphen/>
      </w:r>
      <w:r w:rsidRPr="00DD50A8">
        <w:rPr>
          <w:rFonts w:cs="B Nazanin" w:hint="cs"/>
          <w:b/>
          <w:bCs/>
          <w:sz w:val="28"/>
          <w:szCs w:val="28"/>
          <w:rtl/>
          <w:lang w:bidi="fa-IR"/>
        </w:rPr>
        <w:t>های چندگانه</w:t>
      </w:r>
      <w:r w:rsidRPr="00DD50A8">
        <w:rPr>
          <w:rFonts w:cs="B Nazanin" w:hint="cs"/>
          <w:sz w:val="28"/>
          <w:szCs w:val="28"/>
          <w:rtl/>
          <w:lang w:bidi="fa-IR"/>
        </w:rPr>
        <w:t>: هر مسئله از نوع چند شاخصه دارای شاخص</w:t>
      </w:r>
      <w:r w:rsidRPr="00DD50A8">
        <w:rPr>
          <w:rFonts w:cs="B Nazanin"/>
          <w:sz w:val="28"/>
          <w:szCs w:val="28"/>
          <w:rtl/>
          <w:lang w:bidi="fa-IR"/>
        </w:rPr>
        <w:softHyphen/>
      </w:r>
      <w:r w:rsidRPr="00DD50A8">
        <w:rPr>
          <w:rFonts w:cs="B Nazanin" w:hint="cs"/>
          <w:sz w:val="28"/>
          <w:szCs w:val="28"/>
          <w:rtl/>
          <w:lang w:bidi="fa-IR"/>
        </w:rPr>
        <w:t>های چندگانه می</w:t>
      </w:r>
      <w:r w:rsidRPr="00DD50A8">
        <w:rPr>
          <w:rFonts w:cs="B Nazanin"/>
          <w:sz w:val="28"/>
          <w:szCs w:val="28"/>
          <w:rtl/>
          <w:lang w:bidi="fa-IR"/>
        </w:rPr>
        <w:softHyphen/>
      </w:r>
      <w:r w:rsidRPr="00DD50A8">
        <w:rPr>
          <w:rFonts w:cs="B Nazanin" w:hint="cs"/>
          <w:sz w:val="28"/>
          <w:szCs w:val="28"/>
          <w:rtl/>
          <w:lang w:bidi="fa-IR"/>
        </w:rPr>
        <w:t>باشد. این شاخص</w:t>
      </w:r>
      <w:r w:rsidRPr="00DD50A8">
        <w:rPr>
          <w:rFonts w:cs="B Nazanin"/>
          <w:sz w:val="28"/>
          <w:szCs w:val="28"/>
          <w:rtl/>
          <w:lang w:bidi="fa-IR"/>
        </w:rPr>
        <w:softHyphen/>
      </w:r>
      <w:r w:rsidRPr="00DD50A8">
        <w:rPr>
          <w:rFonts w:cs="B Nazanin" w:hint="cs"/>
          <w:sz w:val="28"/>
          <w:szCs w:val="28"/>
          <w:rtl/>
          <w:lang w:bidi="fa-IR"/>
        </w:rPr>
        <w:t>ها توسط تصمیم</w:t>
      </w:r>
      <w:r w:rsidRPr="00DD50A8">
        <w:rPr>
          <w:rFonts w:cs="B Nazanin"/>
          <w:sz w:val="28"/>
          <w:szCs w:val="28"/>
          <w:rtl/>
          <w:lang w:bidi="fa-IR"/>
        </w:rPr>
        <w:softHyphen/>
      </w:r>
      <w:r w:rsidRPr="00DD50A8">
        <w:rPr>
          <w:rFonts w:cs="B Nazanin" w:hint="cs"/>
          <w:sz w:val="28"/>
          <w:szCs w:val="28"/>
          <w:rtl/>
          <w:lang w:bidi="fa-IR"/>
        </w:rPr>
        <w:t>گیرنده ارائه می</w:t>
      </w:r>
      <w:r w:rsidRPr="00DD50A8">
        <w:rPr>
          <w:rFonts w:cs="B Nazanin"/>
          <w:sz w:val="28"/>
          <w:szCs w:val="28"/>
          <w:rtl/>
          <w:lang w:bidi="fa-IR"/>
        </w:rPr>
        <w:softHyphen/>
      </w:r>
      <w:r w:rsidRPr="00DD50A8">
        <w:rPr>
          <w:rFonts w:cs="B Nazanin" w:hint="cs"/>
          <w:sz w:val="28"/>
          <w:szCs w:val="28"/>
          <w:rtl/>
          <w:lang w:bidi="fa-IR"/>
        </w:rPr>
        <w:t>شوند و یا استراتژی</w:t>
      </w:r>
      <w:r w:rsidRPr="00DD50A8">
        <w:rPr>
          <w:rFonts w:cs="B Nazanin"/>
          <w:sz w:val="28"/>
          <w:szCs w:val="28"/>
          <w:rtl/>
          <w:lang w:bidi="fa-IR"/>
        </w:rPr>
        <w:softHyphen/>
      </w:r>
      <w:r w:rsidRPr="00DD50A8">
        <w:rPr>
          <w:rFonts w:cs="B Nazanin" w:hint="cs"/>
          <w:sz w:val="28"/>
          <w:szCs w:val="28"/>
          <w:rtl/>
          <w:lang w:bidi="fa-IR"/>
        </w:rPr>
        <w:t>ها اولویت</w:t>
      </w:r>
      <w:r w:rsidRPr="00DD50A8">
        <w:rPr>
          <w:rFonts w:cs="B Nazanin"/>
          <w:sz w:val="28"/>
          <w:szCs w:val="28"/>
          <w:rtl/>
          <w:lang w:bidi="fa-IR"/>
        </w:rPr>
        <w:softHyphen/>
      </w:r>
      <w:r w:rsidRPr="00DD50A8">
        <w:rPr>
          <w:rFonts w:cs="B Nazanin" w:hint="cs"/>
          <w:sz w:val="28"/>
          <w:szCs w:val="28"/>
          <w:rtl/>
          <w:lang w:bidi="fa-IR"/>
        </w:rPr>
        <w:t>بندی می</w:t>
      </w:r>
      <w:r w:rsidRPr="00DD50A8">
        <w:rPr>
          <w:rFonts w:cs="B Nazanin"/>
          <w:sz w:val="28"/>
          <w:szCs w:val="28"/>
          <w:rtl/>
          <w:lang w:bidi="fa-IR"/>
        </w:rPr>
        <w:softHyphen/>
      </w:r>
      <w:r w:rsidRPr="00DD50A8">
        <w:rPr>
          <w:rFonts w:cs="B Nazanin" w:hint="cs"/>
          <w:sz w:val="28"/>
          <w:szCs w:val="28"/>
          <w:rtl/>
          <w:lang w:bidi="fa-IR"/>
        </w:rPr>
        <w:t>شوند. تعداد شاخص</w:t>
      </w:r>
      <w:r w:rsidRPr="00DD50A8">
        <w:rPr>
          <w:rFonts w:cs="B Nazanin"/>
          <w:sz w:val="28"/>
          <w:szCs w:val="28"/>
          <w:rtl/>
          <w:lang w:bidi="fa-IR"/>
        </w:rPr>
        <w:softHyphen/>
      </w:r>
      <w:r w:rsidRPr="00DD50A8">
        <w:rPr>
          <w:rFonts w:cs="B Nazanin" w:hint="cs"/>
          <w:sz w:val="28"/>
          <w:szCs w:val="28"/>
          <w:rtl/>
          <w:lang w:bidi="fa-IR"/>
        </w:rPr>
        <w:t>ها به ماهیت مسئله بستگی دارد. برای مثال شخصی ممکن است از شاخص</w:t>
      </w:r>
      <w:r w:rsidRPr="00DD50A8">
        <w:rPr>
          <w:rFonts w:cs="B Nazanin"/>
          <w:sz w:val="28"/>
          <w:szCs w:val="28"/>
          <w:rtl/>
          <w:lang w:bidi="fa-IR"/>
        </w:rPr>
        <w:softHyphen/>
      </w:r>
      <w:r w:rsidRPr="00DD50A8">
        <w:rPr>
          <w:rFonts w:cs="B Nazanin" w:hint="cs"/>
          <w:sz w:val="28"/>
          <w:szCs w:val="28"/>
          <w:rtl/>
          <w:lang w:bidi="fa-IR"/>
        </w:rPr>
        <w:t xml:space="preserve">های قیمت، میزان سوخت مصرفی، ایمنی، دوره ضمانت و کیفیت ساخت جهت ارزیابی ماشین استفاده کند در حالی که شخص دیگر ممکن است بیش از 100 شاخص را برای انتخاب مکان یک کارخانه مدنظر قرار دهد. </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b/>
          <w:bCs/>
          <w:sz w:val="28"/>
          <w:szCs w:val="28"/>
          <w:rtl/>
          <w:lang w:bidi="fa-IR"/>
        </w:rPr>
        <w:t>پ) واحدهای بی مقیاس</w:t>
      </w:r>
      <w:r w:rsidRPr="00DD50A8">
        <w:rPr>
          <w:rFonts w:cs="B Nazanin"/>
          <w:sz w:val="28"/>
          <w:szCs w:val="28"/>
          <w:vertAlign w:val="superscript"/>
          <w:rtl/>
          <w:lang w:bidi="fa-IR"/>
        </w:rPr>
        <w:footnoteReference w:id="63"/>
      </w:r>
      <w:r w:rsidRPr="00DD50A8">
        <w:rPr>
          <w:rFonts w:cs="B Nazanin" w:hint="cs"/>
          <w:b/>
          <w:bCs/>
          <w:sz w:val="28"/>
          <w:szCs w:val="28"/>
          <w:rtl/>
          <w:lang w:bidi="fa-IR"/>
        </w:rPr>
        <w:t>:</w:t>
      </w:r>
      <w:r w:rsidRPr="00DD50A8">
        <w:rPr>
          <w:rFonts w:cs="B Nazanin" w:hint="cs"/>
          <w:sz w:val="28"/>
          <w:szCs w:val="28"/>
          <w:rtl/>
          <w:lang w:bidi="fa-IR"/>
        </w:rPr>
        <w:t xml:space="preserve"> هر شاخص نسبت به شاخص دیگر دارای مقیاس اندازه</w:t>
      </w:r>
      <w:r w:rsidRPr="00DD50A8">
        <w:rPr>
          <w:rFonts w:cs="B Nazanin"/>
          <w:sz w:val="28"/>
          <w:szCs w:val="28"/>
          <w:rtl/>
          <w:lang w:bidi="fa-IR"/>
        </w:rPr>
        <w:softHyphen/>
      </w:r>
      <w:r w:rsidRPr="00DD50A8">
        <w:rPr>
          <w:rFonts w:cs="B Nazanin" w:hint="cs"/>
          <w:sz w:val="28"/>
          <w:szCs w:val="28"/>
          <w:rtl/>
          <w:lang w:bidi="fa-IR"/>
        </w:rPr>
        <w:t>گیری متفاوت است. لذا به دلیل با معنی بودن محاسبات و نتایج از طریق روش</w:t>
      </w:r>
      <w:r w:rsidRPr="00DD50A8">
        <w:rPr>
          <w:rFonts w:cs="B Nazanin" w:hint="cs"/>
          <w:sz w:val="28"/>
          <w:szCs w:val="28"/>
          <w:rtl/>
          <w:lang w:bidi="fa-IR"/>
        </w:rPr>
        <w:softHyphen/>
        <w:t xml:space="preserve">های علمی </w:t>
      </w:r>
      <w:r w:rsidRPr="00DD50A8">
        <w:rPr>
          <w:rFonts w:cs="B Nazanin" w:hint="cs"/>
          <w:sz w:val="28"/>
          <w:szCs w:val="28"/>
          <w:rtl/>
          <w:lang w:bidi="fa-IR"/>
        </w:rPr>
        <w:lastRenderedPageBreak/>
        <w:t>اقدام به بی</w:t>
      </w:r>
      <w:r w:rsidRPr="00DD50A8">
        <w:rPr>
          <w:rFonts w:cs="B Nazanin"/>
          <w:sz w:val="28"/>
          <w:szCs w:val="28"/>
          <w:rtl/>
          <w:lang w:bidi="fa-IR"/>
        </w:rPr>
        <w:softHyphen/>
      </w:r>
      <w:r w:rsidRPr="00DD50A8">
        <w:rPr>
          <w:rFonts w:cs="B Nazanin" w:hint="cs"/>
          <w:sz w:val="28"/>
          <w:szCs w:val="28"/>
          <w:rtl/>
          <w:lang w:bidi="fa-IR"/>
        </w:rPr>
        <w:t>مقیاس کردن داده</w:t>
      </w:r>
      <w:r w:rsidRPr="00DD50A8">
        <w:rPr>
          <w:rFonts w:cs="B Nazanin"/>
          <w:sz w:val="28"/>
          <w:szCs w:val="28"/>
          <w:rtl/>
          <w:lang w:bidi="fa-IR"/>
        </w:rPr>
        <w:softHyphen/>
      </w:r>
      <w:r w:rsidRPr="00DD50A8">
        <w:rPr>
          <w:rFonts w:cs="B Nazanin" w:hint="cs"/>
          <w:sz w:val="28"/>
          <w:szCs w:val="28"/>
          <w:rtl/>
          <w:lang w:bidi="fa-IR"/>
        </w:rPr>
        <w:t>ها می</w:t>
      </w:r>
      <w:r w:rsidRPr="00DD50A8">
        <w:rPr>
          <w:rFonts w:cs="B Nazanin"/>
          <w:sz w:val="28"/>
          <w:szCs w:val="28"/>
          <w:rtl/>
          <w:lang w:bidi="fa-IR"/>
        </w:rPr>
        <w:softHyphen/>
      </w:r>
      <w:r w:rsidRPr="00DD50A8">
        <w:rPr>
          <w:rFonts w:cs="B Nazanin" w:hint="cs"/>
          <w:sz w:val="28"/>
          <w:szCs w:val="28"/>
          <w:rtl/>
          <w:lang w:bidi="fa-IR"/>
        </w:rPr>
        <w:t>شود به گونه</w:t>
      </w:r>
      <w:r w:rsidRPr="00DD50A8">
        <w:rPr>
          <w:rFonts w:cs="B Nazanin"/>
          <w:sz w:val="28"/>
          <w:szCs w:val="28"/>
          <w:rtl/>
          <w:lang w:bidi="fa-IR"/>
        </w:rPr>
        <w:softHyphen/>
      </w:r>
      <w:r w:rsidRPr="00DD50A8">
        <w:rPr>
          <w:rFonts w:cs="B Nazanin" w:hint="cs"/>
          <w:sz w:val="28"/>
          <w:szCs w:val="28"/>
          <w:rtl/>
          <w:lang w:bidi="fa-IR"/>
        </w:rPr>
        <w:t>ای که اهمیت نسبی(ترجیحی) داده</w:t>
      </w:r>
      <w:r w:rsidRPr="00DD50A8">
        <w:rPr>
          <w:rFonts w:cs="B Nazanin" w:hint="cs"/>
          <w:sz w:val="28"/>
          <w:szCs w:val="28"/>
          <w:rtl/>
          <w:lang w:bidi="fa-IR"/>
        </w:rPr>
        <w:softHyphen/>
        <w:t xml:space="preserve">ها حفظ گردد. </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ت)وزن شاخص</w:t>
      </w:r>
      <w:r w:rsidRPr="00DD50A8">
        <w:rPr>
          <w:rFonts w:cs="B Nazanin"/>
          <w:sz w:val="28"/>
          <w:szCs w:val="28"/>
          <w:rtl/>
          <w:lang w:bidi="fa-IR"/>
        </w:rPr>
        <w:softHyphen/>
      </w:r>
      <w:r w:rsidRPr="00DD50A8">
        <w:rPr>
          <w:rFonts w:cs="B Nazanin" w:hint="cs"/>
          <w:sz w:val="28"/>
          <w:szCs w:val="28"/>
          <w:rtl/>
          <w:lang w:bidi="fa-IR"/>
        </w:rPr>
        <w:t>ها: تمامی متدهای چندشاخصه مستلزم وجود اطلاعاتی است که بر اساس اهمیت نسبی هر شاخص بدست آمده باشد. این شاخص</w:t>
      </w:r>
      <w:r w:rsidRPr="00DD50A8">
        <w:rPr>
          <w:rFonts w:cs="B Nazanin"/>
          <w:sz w:val="28"/>
          <w:szCs w:val="28"/>
          <w:rtl/>
          <w:lang w:bidi="fa-IR"/>
        </w:rPr>
        <w:softHyphen/>
      </w:r>
      <w:r w:rsidRPr="00DD50A8">
        <w:rPr>
          <w:rFonts w:cs="B Nazanin" w:hint="cs"/>
          <w:sz w:val="28"/>
          <w:szCs w:val="28"/>
          <w:rtl/>
          <w:lang w:bidi="fa-IR"/>
        </w:rPr>
        <w:t xml:space="preserve">ها </w:t>
      </w:r>
      <w:r w:rsidRPr="00DD50A8">
        <w:rPr>
          <w:rFonts w:cs="B Nazanin"/>
          <w:sz w:val="28"/>
          <w:szCs w:val="28"/>
          <w:rtl/>
          <w:lang w:bidi="fa-IR"/>
        </w:rPr>
        <w:t>معمولاً</w:t>
      </w:r>
      <w:r w:rsidRPr="00DD50A8">
        <w:rPr>
          <w:rFonts w:cs="B Nazanin" w:hint="cs"/>
          <w:sz w:val="28"/>
          <w:szCs w:val="28"/>
          <w:rtl/>
          <w:lang w:bidi="fa-IR"/>
        </w:rPr>
        <w:t xml:space="preserve"> دارای مقیاس ترتیبی</w:t>
      </w:r>
      <w:r w:rsidRPr="00DD50A8">
        <w:rPr>
          <w:rFonts w:cs="B Nazanin"/>
          <w:sz w:val="28"/>
          <w:szCs w:val="28"/>
          <w:vertAlign w:val="superscript"/>
          <w:rtl/>
          <w:lang w:bidi="fa-IR"/>
        </w:rPr>
        <w:footnoteReference w:id="64"/>
      </w:r>
      <w:r w:rsidRPr="00DD50A8">
        <w:rPr>
          <w:rFonts w:cs="B Nazanin" w:hint="cs"/>
          <w:sz w:val="28"/>
          <w:szCs w:val="28"/>
          <w:rtl/>
          <w:lang w:bidi="fa-IR"/>
        </w:rPr>
        <w:t xml:space="preserve"> یا اصلی</w:t>
      </w:r>
      <w:r w:rsidRPr="00DD50A8">
        <w:rPr>
          <w:rFonts w:cs="B Nazanin"/>
          <w:sz w:val="28"/>
          <w:szCs w:val="28"/>
          <w:vertAlign w:val="superscript"/>
          <w:rtl/>
          <w:lang w:bidi="fa-IR"/>
        </w:rPr>
        <w:footnoteReference w:id="65"/>
      </w:r>
      <w:r w:rsidRPr="00DD50A8">
        <w:rPr>
          <w:rFonts w:cs="B Nazanin" w:hint="cs"/>
          <w:sz w:val="28"/>
          <w:szCs w:val="28"/>
          <w:rtl/>
          <w:lang w:bidi="fa-IR"/>
        </w:rPr>
        <w:t xml:space="preserve"> هستند. وزن</w:t>
      </w:r>
      <w:r w:rsidRPr="00DD50A8">
        <w:rPr>
          <w:rFonts w:cs="B Nazanin"/>
          <w:sz w:val="28"/>
          <w:szCs w:val="28"/>
          <w:rtl/>
          <w:lang w:bidi="fa-IR"/>
        </w:rPr>
        <w:softHyphen/>
      </w:r>
      <w:r w:rsidRPr="00DD50A8">
        <w:rPr>
          <w:rFonts w:cs="B Nazanin" w:hint="cs"/>
          <w:sz w:val="28"/>
          <w:szCs w:val="28"/>
          <w:rtl/>
          <w:lang w:bidi="fa-IR"/>
        </w:rPr>
        <w:t>های مربوط به شاخص</w:t>
      </w:r>
      <w:r w:rsidRPr="00DD50A8">
        <w:rPr>
          <w:rFonts w:cs="B Nazanin"/>
          <w:sz w:val="28"/>
          <w:szCs w:val="28"/>
          <w:rtl/>
          <w:lang w:bidi="fa-IR"/>
        </w:rPr>
        <w:softHyphen/>
      </w:r>
      <w:r w:rsidRPr="00DD50A8">
        <w:rPr>
          <w:rFonts w:cs="B Nazanin" w:hint="cs"/>
          <w:sz w:val="28"/>
          <w:szCs w:val="28"/>
          <w:rtl/>
          <w:lang w:bidi="fa-IR"/>
        </w:rPr>
        <w:t>ها می</w:t>
      </w:r>
      <w:r w:rsidRPr="00DD50A8">
        <w:rPr>
          <w:rFonts w:cs="B Nazanin"/>
          <w:sz w:val="28"/>
          <w:szCs w:val="28"/>
          <w:rtl/>
          <w:lang w:bidi="fa-IR"/>
        </w:rPr>
        <w:softHyphen/>
      </w:r>
      <w:r w:rsidRPr="00DD50A8">
        <w:rPr>
          <w:rFonts w:cs="B Nazanin" w:hint="cs"/>
          <w:sz w:val="28"/>
          <w:szCs w:val="28"/>
          <w:rtl/>
          <w:lang w:bidi="fa-IR"/>
        </w:rPr>
        <w:t xml:space="preserve">توانند </w:t>
      </w:r>
      <w:r w:rsidRPr="00DD50A8">
        <w:rPr>
          <w:rFonts w:cs="B Nazanin"/>
          <w:sz w:val="28"/>
          <w:szCs w:val="28"/>
          <w:rtl/>
          <w:lang w:bidi="fa-IR"/>
        </w:rPr>
        <w:t>مستق</w:t>
      </w:r>
      <w:r w:rsidRPr="00DD50A8">
        <w:rPr>
          <w:rFonts w:cs="B Nazanin" w:hint="cs"/>
          <w:sz w:val="28"/>
          <w:szCs w:val="28"/>
          <w:rtl/>
          <w:lang w:bidi="fa-IR"/>
        </w:rPr>
        <w:t>یماً توسط تصمیم</w:t>
      </w:r>
      <w:r w:rsidRPr="00DD50A8">
        <w:rPr>
          <w:rFonts w:cs="B Nazanin"/>
          <w:sz w:val="28"/>
          <w:szCs w:val="28"/>
          <w:rtl/>
          <w:lang w:bidi="fa-IR"/>
        </w:rPr>
        <w:softHyphen/>
      </w:r>
      <w:r w:rsidRPr="00DD50A8">
        <w:rPr>
          <w:rFonts w:cs="B Nazanin" w:hint="cs"/>
          <w:sz w:val="28"/>
          <w:szCs w:val="28"/>
          <w:rtl/>
          <w:lang w:bidi="fa-IR"/>
        </w:rPr>
        <w:t>گیرنده و یا به وسیله روش</w:t>
      </w:r>
      <w:r w:rsidRPr="00DD50A8">
        <w:rPr>
          <w:rFonts w:cs="B Nazanin"/>
          <w:sz w:val="28"/>
          <w:szCs w:val="28"/>
          <w:rtl/>
          <w:lang w:bidi="fa-IR"/>
        </w:rPr>
        <w:softHyphen/>
      </w:r>
      <w:r w:rsidRPr="00DD50A8">
        <w:rPr>
          <w:rFonts w:cs="B Nazanin" w:hint="cs"/>
          <w:sz w:val="28"/>
          <w:szCs w:val="28"/>
          <w:rtl/>
          <w:lang w:bidi="fa-IR"/>
        </w:rPr>
        <w:t>های علمی موجود به معیارها تخصیص داده شود. در واقع وزن</w:t>
      </w:r>
      <w:r w:rsidRPr="00DD50A8">
        <w:rPr>
          <w:rFonts w:cs="B Nazanin"/>
          <w:sz w:val="28"/>
          <w:szCs w:val="28"/>
          <w:rtl/>
          <w:lang w:bidi="fa-IR"/>
        </w:rPr>
        <w:softHyphen/>
      </w:r>
      <w:r w:rsidRPr="00DD50A8">
        <w:rPr>
          <w:rFonts w:cs="B Nazanin" w:hint="cs"/>
          <w:sz w:val="28"/>
          <w:szCs w:val="28"/>
          <w:rtl/>
          <w:lang w:bidi="fa-IR"/>
        </w:rPr>
        <w:t>ها میزان اهمیت نسبی هر شاخص را در تصمیم</w:t>
      </w:r>
      <w:r w:rsidRPr="00DD50A8">
        <w:rPr>
          <w:rFonts w:cs="B Nazanin"/>
          <w:sz w:val="28"/>
          <w:szCs w:val="28"/>
          <w:rtl/>
          <w:lang w:bidi="fa-IR"/>
        </w:rPr>
        <w:softHyphen/>
      </w:r>
      <w:r w:rsidRPr="00DD50A8">
        <w:rPr>
          <w:rFonts w:cs="B Nazanin" w:hint="cs"/>
          <w:sz w:val="28"/>
          <w:szCs w:val="28"/>
          <w:rtl/>
          <w:lang w:bidi="fa-IR"/>
        </w:rPr>
        <w:t>گیری بیان می</w:t>
      </w:r>
      <w:r w:rsidRPr="00DD50A8">
        <w:rPr>
          <w:rFonts w:cs="B Nazanin"/>
          <w:sz w:val="28"/>
          <w:szCs w:val="28"/>
          <w:rtl/>
          <w:lang w:bidi="fa-IR"/>
        </w:rPr>
        <w:softHyphen/>
      </w:r>
      <w:r w:rsidRPr="00DD50A8">
        <w:rPr>
          <w:rFonts w:cs="B Nazanin" w:hint="cs"/>
          <w:sz w:val="28"/>
          <w:szCs w:val="28"/>
          <w:rtl/>
          <w:lang w:bidi="fa-IR"/>
        </w:rPr>
        <w:t xml:space="preserve">دارد. </w:t>
      </w:r>
    </w:p>
    <w:p w:rsidR="00B07805" w:rsidRPr="00DD50A8" w:rsidRDefault="00B07805" w:rsidP="00B07805">
      <w:pPr>
        <w:pStyle w:val="2"/>
        <w:rPr>
          <w:rFonts w:cs="B Nazanin"/>
          <w:sz w:val="28"/>
          <w:rtl/>
        </w:rPr>
      </w:pPr>
      <w:bookmarkStart w:id="49" w:name="_Toc346239059"/>
      <w:bookmarkStart w:id="50" w:name="_Toc347026540"/>
      <w:bookmarkStart w:id="51" w:name="_Toc396577738"/>
      <w:bookmarkStart w:id="52" w:name="_Toc399424751"/>
      <w:r w:rsidRPr="00DD50A8">
        <w:rPr>
          <w:rFonts w:cs="B Nazanin" w:hint="cs"/>
          <w:sz w:val="28"/>
          <w:rtl/>
        </w:rPr>
        <w:t>2-4-3- بی</w:t>
      </w:r>
      <w:r w:rsidRPr="00DD50A8">
        <w:rPr>
          <w:rFonts w:cs="B Nazanin" w:hint="cs"/>
          <w:sz w:val="28"/>
          <w:rtl/>
        </w:rPr>
        <w:softHyphen/>
        <w:t>مقیاس سازی</w:t>
      </w:r>
      <w:bookmarkEnd w:id="49"/>
      <w:bookmarkEnd w:id="50"/>
      <w:bookmarkEnd w:id="51"/>
      <w:bookmarkEnd w:id="52"/>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در شاخص</w:t>
      </w:r>
      <w:r w:rsidRPr="00DD50A8">
        <w:rPr>
          <w:rFonts w:cs="B Nazanin" w:hint="cs"/>
          <w:sz w:val="28"/>
          <w:szCs w:val="28"/>
          <w:rtl/>
          <w:lang w:bidi="fa-IR"/>
        </w:rPr>
        <w:softHyphen/>
        <w:t>های یک ماتریس تصمیم</w:t>
      </w:r>
      <w:r w:rsidRPr="00DD50A8">
        <w:rPr>
          <w:rFonts w:cs="B Nazanin" w:hint="cs"/>
          <w:sz w:val="28"/>
          <w:szCs w:val="28"/>
          <w:rtl/>
          <w:lang w:bidi="fa-IR"/>
        </w:rPr>
        <w:softHyphen/>
        <w:t>گیری، شاخص</w:t>
      </w:r>
      <w:r w:rsidRPr="00DD50A8">
        <w:rPr>
          <w:rFonts w:cs="B Nazanin" w:hint="cs"/>
          <w:sz w:val="28"/>
          <w:szCs w:val="28"/>
          <w:rtl/>
          <w:lang w:bidi="fa-IR"/>
        </w:rPr>
        <w:softHyphen/>
        <w:t>های مثبت و منفی باهم، در یک ماتریس می</w:t>
      </w:r>
      <w:r w:rsidRPr="00DD50A8">
        <w:rPr>
          <w:rFonts w:cs="B Nazanin" w:hint="cs"/>
          <w:sz w:val="28"/>
          <w:szCs w:val="28"/>
          <w:rtl/>
          <w:lang w:bidi="fa-IR"/>
        </w:rPr>
        <w:softHyphen/>
        <w:t>باشد. در کنار این قضیه شاخص</w:t>
      </w:r>
      <w:r w:rsidRPr="00DD50A8">
        <w:rPr>
          <w:rFonts w:cs="B Nazanin" w:hint="cs"/>
          <w:sz w:val="28"/>
          <w:szCs w:val="28"/>
          <w:rtl/>
          <w:lang w:bidi="fa-IR"/>
        </w:rPr>
        <w:softHyphen/>
        <w:t>های کمی دارای یک بعد خاص می</w:t>
      </w:r>
      <w:r w:rsidRPr="00DD50A8">
        <w:rPr>
          <w:rFonts w:cs="B Nazanin" w:hint="cs"/>
          <w:sz w:val="28"/>
          <w:szCs w:val="28"/>
          <w:rtl/>
          <w:lang w:bidi="fa-IR"/>
        </w:rPr>
        <w:softHyphen/>
        <w:t>باشد، مثل ریال، کیلوگرم، متر و ... . به منظور قابل مقایسه شدن مقیاس</w:t>
      </w:r>
      <w:r w:rsidRPr="00DD50A8">
        <w:rPr>
          <w:rFonts w:cs="B Nazanin" w:hint="cs"/>
          <w:sz w:val="28"/>
          <w:szCs w:val="28"/>
          <w:rtl/>
          <w:lang w:bidi="fa-IR"/>
        </w:rPr>
        <w:softHyphen/>
        <w:t>های مختلف اندازه</w:t>
      </w:r>
      <w:r w:rsidRPr="00DD50A8">
        <w:rPr>
          <w:rFonts w:cs="B Nazanin" w:hint="cs"/>
          <w:sz w:val="28"/>
          <w:szCs w:val="28"/>
          <w:rtl/>
          <w:lang w:bidi="fa-IR"/>
        </w:rPr>
        <w:softHyphen/>
        <w:t>گیری، باید از "بی</w:t>
      </w:r>
      <w:r w:rsidRPr="00DD50A8">
        <w:rPr>
          <w:rFonts w:cs="B Nazanin" w:hint="cs"/>
          <w:sz w:val="28"/>
          <w:szCs w:val="28"/>
          <w:rtl/>
          <w:lang w:bidi="fa-IR"/>
        </w:rPr>
        <w:softHyphen/>
        <w:t>مقیاس سازی</w:t>
      </w:r>
      <w:r w:rsidRPr="00DD50A8">
        <w:rPr>
          <w:rFonts w:cs="B Nazanin"/>
          <w:sz w:val="28"/>
          <w:szCs w:val="28"/>
          <w:vertAlign w:val="superscript"/>
          <w:rtl/>
        </w:rPr>
        <w:footnoteReference w:id="66"/>
      </w:r>
      <w:r w:rsidRPr="00DD50A8">
        <w:rPr>
          <w:rFonts w:cs="B Nazanin" w:hint="cs"/>
          <w:sz w:val="28"/>
          <w:szCs w:val="28"/>
          <w:rtl/>
          <w:lang w:bidi="fa-IR"/>
        </w:rPr>
        <w:t>" استفاده کرد که به وسیله آن، مقادیر شاخص</w:t>
      </w:r>
      <w:r w:rsidRPr="00DD50A8">
        <w:rPr>
          <w:rFonts w:cs="B Nazanin" w:hint="cs"/>
          <w:sz w:val="28"/>
          <w:szCs w:val="28"/>
          <w:rtl/>
          <w:lang w:bidi="fa-IR"/>
        </w:rPr>
        <w:softHyphen/>
        <w:t>های مختلف، بدون بعد شده و جمع پذیر می</w:t>
      </w:r>
      <w:r w:rsidRPr="00DD50A8">
        <w:rPr>
          <w:rFonts w:cs="B Nazanin" w:hint="cs"/>
          <w:sz w:val="28"/>
          <w:szCs w:val="28"/>
          <w:rtl/>
          <w:lang w:bidi="fa-IR"/>
        </w:rPr>
        <w:softHyphen/>
        <w:t>شوند. راه</w:t>
      </w:r>
      <w:r w:rsidRPr="00DD50A8">
        <w:rPr>
          <w:rFonts w:cs="B Nazanin" w:hint="cs"/>
          <w:sz w:val="28"/>
          <w:szCs w:val="28"/>
          <w:rtl/>
          <w:lang w:bidi="fa-IR"/>
        </w:rPr>
        <w:softHyphen/>
        <w:t>های مختلفی برای بی</w:t>
      </w:r>
      <w:r w:rsidRPr="00DD50A8">
        <w:rPr>
          <w:rFonts w:cs="B Nazanin" w:hint="cs"/>
          <w:sz w:val="28"/>
          <w:szCs w:val="28"/>
          <w:rtl/>
          <w:lang w:bidi="fa-IR"/>
        </w:rPr>
        <w:softHyphen/>
        <w:t xml:space="preserve">مقیاس سازی وجود دارد که برخی از </w:t>
      </w:r>
      <w:r w:rsidRPr="00DD50A8">
        <w:rPr>
          <w:rFonts w:cs="B Nazanin"/>
          <w:sz w:val="28"/>
          <w:szCs w:val="28"/>
          <w:rtl/>
          <w:lang w:bidi="fa-IR"/>
        </w:rPr>
        <w:t>آن‌ها</w:t>
      </w:r>
      <w:r w:rsidRPr="00DD50A8">
        <w:rPr>
          <w:rFonts w:cs="B Nazanin" w:hint="cs"/>
          <w:sz w:val="28"/>
          <w:szCs w:val="28"/>
          <w:rtl/>
          <w:lang w:bidi="fa-IR"/>
        </w:rPr>
        <w:t xml:space="preserve"> عبارتند از: </w:t>
      </w:r>
    </w:p>
    <w:p w:rsidR="00B07805" w:rsidRPr="00DD50A8" w:rsidRDefault="00B07805" w:rsidP="00B07805">
      <w:pPr>
        <w:pStyle w:val="3"/>
        <w:rPr>
          <w:rFonts w:cs="B Nazanin"/>
          <w:i w:val="0"/>
          <w:iCs w:val="0"/>
          <w:sz w:val="28"/>
          <w:szCs w:val="28"/>
          <w:rtl/>
        </w:rPr>
      </w:pPr>
      <w:bookmarkStart w:id="53" w:name="_Toc346239060"/>
      <w:bookmarkStart w:id="54" w:name="_Toc347026541"/>
      <w:bookmarkStart w:id="55" w:name="_Toc396577739"/>
      <w:bookmarkStart w:id="56" w:name="_Toc399424752"/>
      <w:r w:rsidRPr="00DD50A8">
        <w:rPr>
          <w:rFonts w:cs="B Nazanin" w:hint="cs"/>
          <w:i w:val="0"/>
          <w:iCs w:val="0"/>
          <w:sz w:val="28"/>
          <w:szCs w:val="28"/>
          <w:rtl/>
        </w:rPr>
        <w:t>2-4-3-1- بی</w:t>
      </w:r>
      <w:r w:rsidRPr="00DD50A8">
        <w:rPr>
          <w:rFonts w:cs="B Nazanin" w:hint="cs"/>
          <w:i w:val="0"/>
          <w:iCs w:val="0"/>
          <w:sz w:val="28"/>
          <w:szCs w:val="28"/>
          <w:rtl/>
        </w:rPr>
        <w:softHyphen/>
        <w:t xml:space="preserve">مقیاس سازی با استفاده از </w:t>
      </w:r>
      <w:bookmarkEnd w:id="53"/>
      <w:bookmarkEnd w:id="54"/>
      <w:r w:rsidRPr="00DD50A8">
        <w:rPr>
          <w:rFonts w:cs="B Nazanin" w:hint="cs"/>
          <w:i w:val="0"/>
          <w:iCs w:val="0"/>
          <w:sz w:val="28"/>
          <w:szCs w:val="28"/>
          <w:rtl/>
        </w:rPr>
        <w:t>اقلیدسی</w:t>
      </w:r>
      <w:bookmarkEnd w:id="55"/>
      <w:bookmarkEnd w:id="56"/>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 xml:space="preserve"> در این نوع بی</w:t>
      </w:r>
      <w:r w:rsidRPr="00DD50A8">
        <w:rPr>
          <w:rFonts w:cs="B Nazanin" w:hint="cs"/>
          <w:sz w:val="28"/>
          <w:szCs w:val="28"/>
          <w:rtl/>
          <w:lang w:bidi="fa-IR"/>
        </w:rPr>
        <w:softHyphen/>
        <w:t>مقیاس سازی، هر عنصر ماتریس تصمیم</w:t>
      </w:r>
      <w:r w:rsidRPr="00DD50A8">
        <w:rPr>
          <w:rFonts w:cs="B Nazanin" w:hint="cs"/>
          <w:sz w:val="28"/>
          <w:szCs w:val="28"/>
          <w:rtl/>
          <w:lang w:bidi="fa-IR"/>
        </w:rPr>
        <w:softHyphen/>
        <w:t>گیری را بر مجذور مجموع مربعات عناصر هر ستون، تقسیم می</w:t>
      </w:r>
      <w:r w:rsidRPr="00DD50A8">
        <w:rPr>
          <w:rFonts w:cs="B Nazanin" w:hint="cs"/>
          <w:sz w:val="28"/>
          <w:szCs w:val="28"/>
          <w:rtl/>
          <w:lang w:bidi="fa-IR"/>
        </w:rPr>
        <w:softHyphen/>
        <w:t xml:space="preserve"> شود؛ یعنی: </w:t>
      </w:r>
    </w:p>
    <w:p w:rsidR="00B07805" w:rsidRPr="00DD50A8" w:rsidRDefault="00B07805" w:rsidP="00B07805">
      <w:pPr>
        <w:pStyle w:val="a1"/>
        <w:bidi w:val="0"/>
        <w:spacing w:line="276" w:lineRule="auto"/>
        <w:ind w:left="1418"/>
        <w:jc w:val="left"/>
        <w:rPr>
          <w:rFonts w:cs="B Nazanin"/>
          <w:i/>
          <w:sz w:val="28"/>
          <w:szCs w:val="28"/>
          <w:rtl/>
          <w:lang w:bidi="fa-IR"/>
        </w:rPr>
      </w:pPr>
      <w:r w:rsidRPr="00DD50A8">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3166745</wp:posOffset>
                </wp:positionH>
                <wp:positionV relativeFrom="paragraph">
                  <wp:posOffset>71755</wp:posOffset>
                </wp:positionV>
                <wp:extent cx="826135" cy="380365"/>
                <wp:effectExtent l="0" t="0" r="0" b="63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805" w:rsidRPr="00593EED" w:rsidRDefault="00B07805" w:rsidP="00B07805">
                            <w:pPr>
                              <w:pStyle w:val="a1"/>
                              <w:spacing w:line="276" w:lineRule="auto"/>
                              <w:rPr>
                                <w:rFonts w:cs="B Nazanin"/>
                                <w:sz w:val="24"/>
                                <w:lang w:bidi="fa-IR"/>
                              </w:rPr>
                            </w:pPr>
                            <w:r w:rsidRPr="00593EED">
                              <w:rPr>
                                <w:rFonts w:cs="B Nazanin" w:hint="cs"/>
                                <w:sz w:val="24"/>
                                <w:rtl/>
                                <w:lang w:bidi="fa-IR"/>
                              </w:rPr>
                              <w:t>رابطه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157" style="position:absolute;left:0;text-align:left;margin-left:249.35pt;margin-top:5.65pt;width:65.0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RphgIAABE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" stroked="f">
                <v:textbox>
                  <w:txbxContent>
                    <w:p w:rsidR="00B07805" w:rsidRPr="00593EED" w:rsidRDefault="00B07805" w:rsidP="00B07805">
                      <w:pPr>
                        <w:pStyle w:val="a1"/>
                        <w:spacing w:line="276" w:lineRule="auto"/>
                        <w:rPr>
                          <w:rFonts w:cs="B Nazanin"/>
                          <w:sz w:val="24"/>
                          <w:lang w:bidi="fa-IR"/>
                        </w:rPr>
                      </w:pPr>
                      <w:r w:rsidRPr="00593EED">
                        <w:rPr>
                          <w:rFonts w:cs="B Nazanin" w:hint="cs"/>
                          <w:sz w:val="24"/>
                          <w:rtl/>
                          <w:lang w:bidi="fa-IR"/>
                        </w:rPr>
                        <w:t>رابطه 2-5</w:t>
                      </w:r>
                    </w:p>
                  </w:txbxContent>
                </v:textbox>
              </v:rect>
            </w:pict>
          </mc:Fallback>
        </mc:AlternateContent>
      </w:r>
      <m:oMath>
        <m:sSub>
          <m:sSubPr>
            <m:ctrlPr>
              <w:rPr>
                <w:rFonts w:ascii="Cambria Math" w:hAnsi="Cambria Math" w:cs="B Nazanin"/>
                <w:sz w:val="28"/>
                <w:szCs w:val="28"/>
                <w:lang w:bidi="fa-IR"/>
              </w:rPr>
            </m:ctrlPr>
          </m:sSubPr>
          <m:e>
            <m:r>
              <w:rPr>
                <w:rFonts w:ascii="Cambria Math" w:hAnsi="Cambria Math" w:cs="B Nazanin"/>
                <w:sz w:val="28"/>
                <w:szCs w:val="28"/>
                <w:lang w:bidi="fa-IR"/>
              </w:rPr>
              <m:t>n</m:t>
            </m:r>
          </m:e>
          <m:sub>
            <m:r>
              <w:rPr>
                <w:rFonts w:ascii="Cambria Math" w:hAnsi="Cambria Math" w:cs="B Nazanin"/>
                <w:sz w:val="28"/>
                <w:szCs w:val="28"/>
                <w:lang w:bidi="fa-IR"/>
              </w:rPr>
              <m:t>ij</m:t>
            </m:r>
          </m:sub>
        </m:sSub>
        <m:r>
          <m:rPr>
            <m:sty m:val="p"/>
          </m:rPr>
          <w:rPr>
            <w:rFonts w:ascii="Cambria Math" w:hAnsi="Cambria Math" w:cs="B Nazanin"/>
            <w:sz w:val="28"/>
            <w:szCs w:val="28"/>
            <w:lang w:bidi="fa-IR"/>
          </w:rPr>
          <m:t>=</m:t>
        </m:r>
        <m:f>
          <m:fPr>
            <m:ctrlPr>
              <w:rPr>
                <w:rFonts w:ascii="Cambria Math" w:hAnsi="Cambria Math" w:cs="B Nazanin"/>
                <w:i/>
                <w:sz w:val="28"/>
                <w:szCs w:val="28"/>
                <w:lang w:bidi="fa-IR"/>
              </w:rPr>
            </m:ctrlPr>
          </m:fPr>
          <m:num>
            <m:sSub>
              <m:sSubPr>
                <m:ctrlPr>
                  <w:rPr>
                    <w:rFonts w:ascii="Cambria Math" w:hAnsi="Cambria Math" w:cs="B Nazanin"/>
                    <w:i/>
                    <w:sz w:val="28"/>
                    <w:szCs w:val="28"/>
                    <w:lang w:bidi="fa-IR"/>
                  </w:rPr>
                </m:ctrlPr>
              </m:sSubPr>
              <m:e>
                <m:r>
                  <w:rPr>
                    <w:rFonts w:ascii="Cambria Math" w:hAnsi="Cambria Math" w:cs="B Nazanin"/>
                    <w:sz w:val="28"/>
                    <w:szCs w:val="28"/>
                    <w:lang w:bidi="fa-IR"/>
                  </w:rPr>
                  <m:t>a</m:t>
                </m:r>
              </m:e>
              <m:sub>
                <m:r>
                  <w:rPr>
                    <w:rFonts w:ascii="Cambria Math" w:hAnsi="Cambria Math" w:cs="B Nazanin"/>
                    <w:sz w:val="28"/>
                    <w:szCs w:val="28"/>
                    <w:lang w:bidi="fa-IR"/>
                  </w:rPr>
                  <m:t>ij</m:t>
                </m:r>
              </m:sub>
            </m:sSub>
          </m:num>
          <m:den>
            <m:rad>
              <m:radPr>
                <m:degHide m:val="1"/>
                <m:ctrlPr>
                  <w:rPr>
                    <w:rFonts w:ascii="Cambria Math" w:hAnsi="Cambria Math" w:cs="B Nazanin"/>
                    <w:i/>
                    <w:sz w:val="28"/>
                    <w:szCs w:val="28"/>
                    <w:lang w:bidi="fa-IR"/>
                  </w:rPr>
                </m:ctrlPr>
              </m:radPr>
              <m:deg/>
              <m:e>
                <m:nary>
                  <m:naryPr>
                    <m:chr m:val="∑"/>
                    <m:limLoc m:val="undOvr"/>
                    <m:ctrlPr>
                      <w:rPr>
                        <w:rFonts w:ascii="Cambria Math" w:hAnsi="Cambria Math" w:cs="B Nazanin"/>
                        <w:i/>
                        <w:sz w:val="28"/>
                        <w:szCs w:val="28"/>
                        <w:lang w:bidi="fa-IR"/>
                      </w:rPr>
                    </m:ctrlPr>
                  </m:naryPr>
                  <m:sub>
                    <m:r>
                      <w:rPr>
                        <w:rFonts w:ascii="Cambria Math" w:hAnsi="Cambria Math" w:cs="B Nazanin"/>
                        <w:sz w:val="28"/>
                        <w:szCs w:val="28"/>
                        <w:lang w:bidi="fa-IR"/>
                      </w:rPr>
                      <m:t>i=1</m:t>
                    </m:r>
                  </m:sub>
                  <m:sup>
                    <m:r>
                      <w:rPr>
                        <w:rFonts w:ascii="Cambria Math" w:hAnsi="Cambria Math" w:cs="B Nazanin"/>
                        <w:sz w:val="28"/>
                        <w:szCs w:val="28"/>
                        <w:lang w:bidi="fa-IR"/>
                      </w:rPr>
                      <m:t>m</m:t>
                    </m:r>
                  </m:sup>
                  <m:e>
                    <m:sSubSup>
                      <m:sSubSupPr>
                        <m:ctrlPr>
                          <w:rPr>
                            <w:rFonts w:ascii="Cambria Math" w:hAnsi="Cambria Math" w:cs="B Nazanin"/>
                            <w:i/>
                            <w:sz w:val="28"/>
                            <w:szCs w:val="28"/>
                            <w:lang w:bidi="fa-IR"/>
                          </w:rPr>
                        </m:ctrlPr>
                      </m:sSubSupPr>
                      <m:e>
                        <m:r>
                          <w:rPr>
                            <w:rFonts w:ascii="Cambria Math" w:hAnsi="Cambria Math" w:cs="B Nazanin"/>
                            <w:sz w:val="28"/>
                            <w:szCs w:val="28"/>
                            <w:lang w:bidi="fa-IR"/>
                          </w:rPr>
                          <m:t>a</m:t>
                        </m:r>
                      </m:e>
                      <m:sub>
                        <m:r>
                          <w:rPr>
                            <w:rFonts w:ascii="Cambria Math" w:hAnsi="Cambria Math" w:cs="B Nazanin"/>
                            <w:sz w:val="28"/>
                            <w:szCs w:val="28"/>
                            <w:lang w:bidi="fa-IR"/>
                          </w:rPr>
                          <m:t>ij</m:t>
                        </m:r>
                      </m:sub>
                      <m:sup>
                        <m:r>
                          <w:rPr>
                            <w:rFonts w:ascii="Cambria Math" w:hAnsi="Cambria Math" w:cs="B Nazanin"/>
                            <w:sz w:val="28"/>
                            <w:szCs w:val="28"/>
                            <w:lang w:bidi="fa-IR"/>
                          </w:rPr>
                          <m:t>2</m:t>
                        </m:r>
                      </m:sup>
                    </m:sSubSup>
                  </m:e>
                </m:nary>
              </m:e>
            </m:rad>
          </m:den>
        </m:f>
      </m:oMath>
    </w:p>
    <w:p w:rsidR="00B07805" w:rsidRPr="00DD50A8" w:rsidRDefault="00B07805" w:rsidP="00B07805">
      <w:pPr>
        <w:bidi/>
        <w:spacing w:after="0" w:line="240" w:lineRule="auto"/>
        <w:jc w:val="both"/>
        <w:rPr>
          <w:rFonts w:cs="B Nazanin"/>
          <w:sz w:val="28"/>
          <w:szCs w:val="28"/>
          <w:rtl/>
          <w:lang w:bidi="fa-IR"/>
        </w:rPr>
      </w:pPr>
      <w:r w:rsidRPr="00DD50A8">
        <w:rPr>
          <w:rFonts w:cs="B Nazanin"/>
          <w:sz w:val="28"/>
          <w:szCs w:val="28"/>
          <w:lang w:bidi="fa-IR"/>
        </w:rPr>
        <w:t>n</w:t>
      </w:r>
      <w:r w:rsidRPr="00DD50A8">
        <w:rPr>
          <w:rFonts w:cs="B Nazanin"/>
          <w:sz w:val="28"/>
          <w:szCs w:val="28"/>
          <w:vertAlign w:val="subscript"/>
          <w:lang w:bidi="fa-IR"/>
        </w:rPr>
        <w:t>ij</w:t>
      </w:r>
      <w:r w:rsidRPr="00DD50A8">
        <w:rPr>
          <w:rFonts w:cs="B Nazanin" w:hint="cs"/>
          <w:sz w:val="28"/>
          <w:szCs w:val="28"/>
          <w:rtl/>
          <w:lang w:bidi="fa-IR"/>
        </w:rPr>
        <w:t>، مقدار بی</w:t>
      </w:r>
      <w:r w:rsidRPr="00DD50A8">
        <w:rPr>
          <w:rFonts w:cs="B Nazanin" w:hint="cs"/>
          <w:sz w:val="28"/>
          <w:szCs w:val="28"/>
          <w:rtl/>
          <w:lang w:bidi="fa-IR"/>
        </w:rPr>
        <w:softHyphen/>
        <w:t>مقیاس شده</w:t>
      </w:r>
      <w:r w:rsidRPr="00DD50A8">
        <w:rPr>
          <w:rFonts w:cs="B Nazanin" w:hint="cs"/>
          <w:sz w:val="28"/>
          <w:szCs w:val="28"/>
          <w:rtl/>
          <w:lang w:bidi="fa-IR"/>
        </w:rPr>
        <w:softHyphen/>
        <w:t xml:space="preserve">ی گزینه </w:t>
      </w:r>
      <w:r w:rsidRPr="00DD50A8">
        <w:rPr>
          <w:rFonts w:cs="B Nazanin"/>
          <w:sz w:val="28"/>
          <w:szCs w:val="28"/>
          <w:lang w:bidi="fa-IR"/>
        </w:rPr>
        <w:t>i</w:t>
      </w:r>
      <w:r w:rsidRPr="00DD50A8">
        <w:rPr>
          <w:rFonts w:cs="B Nazanin" w:hint="cs"/>
          <w:sz w:val="28"/>
          <w:szCs w:val="28"/>
          <w:rtl/>
          <w:lang w:bidi="fa-IR"/>
        </w:rPr>
        <w:t xml:space="preserve">، از نظر شاخص </w:t>
      </w:r>
      <w:r w:rsidRPr="00DD50A8">
        <w:rPr>
          <w:rFonts w:cs="B Nazanin"/>
          <w:sz w:val="28"/>
          <w:szCs w:val="28"/>
          <w:lang w:bidi="fa-IR"/>
        </w:rPr>
        <w:t xml:space="preserve">j </w:t>
      </w:r>
      <w:r w:rsidRPr="00DD50A8">
        <w:rPr>
          <w:rFonts w:cs="B Nazanin" w:hint="cs"/>
          <w:sz w:val="28"/>
          <w:szCs w:val="28"/>
          <w:rtl/>
          <w:lang w:bidi="fa-IR"/>
        </w:rPr>
        <w:t xml:space="preserve"> است. (مومنی, 1387)</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به این طریق، کلیه</w:t>
      </w:r>
      <w:r w:rsidRPr="00DD50A8">
        <w:rPr>
          <w:rFonts w:cs="B Nazanin" w:hint="cs"/>
          <w:sz w:val="28"/>
          <w:szCs w:val="28"/>
          <w:rtl/>
          <w:lang w:bidi="fa-IR"/>
        </w:rPr>
        <w:softHyphen/>
        <w:t>ی ستون</w:t>
      </w:r>
      <w:r w:rsidRPr="00DD50A8">
        <w:rPr>
          <w:rFonts w:cs="B Nazanin" w:hint="cs"/>
          <w:sz w:val="28"/>
          <w:szCs w:val="28"/>
          <w:rtl/>
          <w:lang w:bidi="fa-IR"/>
        </w:rPr>
        <w:softHyphen/>
        <w:t>های ماتریس تصمیم</w:t>
      </w:r>
      <w:r w:rsidRPr="00DD50A8">
        <w:rPr>
          <w:rFonts w:cs="B Nazanin" w:hint="cs"/>
          <w:sz w:val="28"/>
          <w:szCs w:val="28"/>
          <w:rtl/>
          <w:lang w:bidi="fa-IR"/>
        </w:rPr>
        <w:softHyphen/>
        <w:t>گیری، دارای واحدهای مشابه می</w:t>
      </w:r>
      <w:r w:rsidRPr="00DD50A8">
        <w:rPr>
          <w:rFonts w:cs="B Nazanin" w:hint="cs"/>
          <w:sz w:val="28"/>
          <w:szCs w:val="28"/>
          <w:rtl/>
          <w:lang w:bidi="fa-IR"/>
        </w:rPr>
        <w:softHyphen/>
        <w:t>شوند و می</w:t>
      </w:r>
      <w:r w:rsidRPr="00DD50A8">
        <w:rPr>
          <w:rFonts w:cs="B Nazanin" w:hint="cs"/>
          <w:sz w:val="28"/>
          <w:szCs w:val="28"/>
          <w:rtl/>
          <w:lang w:bidi="fa-IR"/>
        </w:rPr>
        <w:softHyphen/>
        <w:t xml:space="preserve">توان به راحتی، </w:t>
      </w:r>
      <w:r w:rsidRPr="00DD50A8">
        <w:rPr>
          <w:rFonts w:cs="B Nazanin"/>
          <w:sz w:val="28"/>
          <w:szCs w:val="28"/>
          <w:rtl/>
          <w:lang w:bidi="fa-IR"/>
        </w:rPr>
        <w:t>آن‌ها</w:t>
      </w:r>
      <w:r w:rsidRPr="00DD50A8">
        <w:rPr>
          <w:rFonts w:cs="B Nazanin" w:hint="cs"/>
          <w:sz w:val="28"/>
          <w:szCs w:val="28"/>
          <w:rtl/>
          <w:lang w:bidi="fa-IR"/>
        </w:rPr>
        <w:t xml:space="preserve"> را با هم مقایسه کرد.</w:t>
      </w:r>
    </w:p>
    <w:p w:rsidR="00B07805" w:rsidRPr="00DD50A8" w:rsidRDefault="00B07805" w:rsidP="00B07805">
      <w:pPr>
        <w:pStyle w:val="3"/>
        <w:rPr>
          <w:rFonts w:cs="B Nazanin"/>
          <w:i w:val="0"/>
          <w:iCs w:val="0"/>
          <w:sz w:val="28"/>
          <w:szCs w:val="28"/>
          <w:rtl/>
        </w:rPr>
      </w:pPr>
      <w:bookmarkStart w:id="57" w:name="_Toc346239061"/>
      <w:bookmarkStart w:id="58" w:name="_Toc347026542"/>
      <w:bookmarkStart w:id="59" w:name="_Toc396577740"/>
      <w:bookmarkStart w:id="60" w:name="_Toc399424753"/>
      <w:r w:rsidRPr="00DD50A8">
        <w:rPr>
          <w:rFonts w:cs="B Nazanin" w:hint="cs"/>
          <w:i w:val="0"/>
          <w:iCs w:val="0"/>
          <w:sz w:val="28"/>
          <w:szCs w:val="28"/>
          <w:rtl/>
        </w:rPr>
        <w:lastRenderedPageBreak/>
        <w:t>2-4-3-2- بی</w:t>
      </w:r>
      <w:r w:rsidRPr="00DD50A8">
        <w:rPr>
          <w:rFonts w:cs="B Nazanin" w:hint="cs"/>
          <w:i w:val="0"/>
          <w:iCs w:val="0"/>
          <w:sz w:val="28"/>
          <w:szCs w:val="28"/>
          <w:rtl/>
        </w:rPr>
        <w:softHyphen/>
        <w:t>مقیاس سازی خطی</w:t>
      </w:r>
      <w:bookmarkEnd w:id="57"/>
      <w:bookmarkEnd w:id="58"/>
      <w:bookmarkEnd w:id="59"/>
      <w:bookmarkEnd w:id="60"/>
    </w:p>
    <w:p w:rsidR="00B07805" w:rsidRPr="00DD50A8" w:rsidRDefault="00B07805" w:rsidP="00B07805">
      <w:pPr>
        <w:pStyle w:val="a1"/>
        <w:spacing w:after="0" w:line="276" w:lineRule="auto"/>
        <w:ind w:firstLine="283"/>
        <w:rPr>
          <w:rFonts w:cs="B Nazanin"/>
          <w:sz w:val="28"/>
          <w:szCs w:val="28"/>
          <w:rtl/>
          <w:lang w:bidi="fa-IR"/>
        </w:rPr>
      </w:pPr>
      <w:r w:rsidRPr="00DD50A8">
        <w:rPr>
          <w:rFonts w:ascii="Calibri" w:hAnsi="Calibri" w:cs="B Nazanin" w:hint="cs"/>
          <w:sz w:val="28"/>
          <w:szCs w:val="28"/>
          <w:rtl/>
          <w:lang w:bidi="fa-IR"/>
        </w:rPr>
        <w:t>اگر تمامی شاخص</w:t>
      </w:r>
      <w:r w:rsidRPr="00DD50A8">
        <w:rPr>
          <w:rFonts w:ascii="Calibri" w:hAnsi="Calibri" w:cs="B Nazanin" w:hint="cs"/>
          <w:sz w:val="28"/>
          <w:szCs w:val="28"/>
          <w:rtl/>
          <w:lang w:bidi="fa-IR"/>
        </w:rPr>
        <w:softHyphen/>
        <w:t>ها، جنبه</w:t>
      </w:r>
      <w:r w:rsidRPr="00DD50A8">
        <w:rPr>
          <w:rFonts w:ascii="Calibri" w:hAnsi="Calibri" w:cs="B Nazanin" w:hint="cs"/>
          <w:sz w:val="28"/>
          <w:szCs w:val="28"/>
          <w:rtl/>
          <w:lang w:bidi="fa-IR"/>
        </w:rPr>
        <w:softHyphen/>
        <w:t xml:space="preserve">ی مثبت داشته باشند، هر مقدار را به ماکزیمم مقدار موجود در ستون </w:t>
      </w:r>
      <w:r w:rsidRPr="00DD50A8">
        <w:rPr>
          <w:rFonts w:ascii="Calibri" w:hAnsi="Calibri" w:cs="B Nazanin"/>
          <w:sz w:val="28"/>
          <w:szCs w:val="28"/>
          <w:lang w:bidi="fa-IR"/>
        </w:rPr>
        <w:t>j</w:t>
      </w:r>
      <w:r w:rsidRPr="00DD50A8">
        <w:rPr>
          <w:rFonts w:ascii="Calibri" w:hAnsi="Calibri" w:cs="B Nazanin" w:hint="cs"/>
          <w:sz w:val="28"/>
          <w:szCs w:val="28"/>
          <w:rtl/>
          <w:lang w:bidi="fa-IR"/>
        </w:rPr>
        <w:t>ام، تقسیم</w:t>
      </w:r>
      <w:r w:rsidRPr="00DD50A8">
        <w:rPr>
          <w:rFonts w:cs="B Nazanin" w:hint="cs"/>
          <w:sz w:val="28"/>
          <w:szCs w:val="28"/>
          <w:rtl/>
          <w:lang w:bidi="fa-IR"/>
        </w:rPr>
        <w:t xml:space="preserve"> </w:t>
      </w:r>
      <w:r w:rsidRPr="00DD50A8">
        <w:rPr>
          <w:rFonts w:ascii="Calibri" w:hAnsi="Calibri" w:cs="B Nazanin" w:hint="cs"/>
          <w:sz w:val="28"/>
          <w:szCs w:val="28"/>
          <w:rtl/>
          <w:lang w:bidi="fa-IR"/>
        </w:rPr>
        <w:t>می</w:t>
      </w:r>
      <w:r w:rsidRPr="00DD50A8">
        <w:rPr>
          <w:rFonts w:ascii="Calibri" w:hAnsi="Calibri" w:cs="B Nazanin" w:hint="cs"/>
          <w:sz w:val="28"/>
          <w:szCs w:val="28"/>
          <w:rtl/>
          <w:lang w:bidi="fa-IR"/>
        </w:rPr>
        <w:softHyphen/>
        <w:t xml:space="preserve"> شود. یعنی:</w:t>
      </w:r>
      <w:r w:rsidRPr="00DD50A8">
        <w:rPr>
          <w:rFonts w:cs="B Nazanin" w:hint="cs"/>
          <w:sz w:val="28"/>
          <w:szCs w:val="28"/>
          <w:rtl/>
          <w:lang w:bidi="fa-IR"/>
        </w:rPr>
        <w:t xml:space="preserve"> </w:t>
      </w:r>
    </w:p>
    <w:p w:rsidR="00B07805" w:rsidRPr="00DD50A8" w:rsidRDefault="00B07805" w:rsidP="00B07805">
      <w:pPr>
        <w:pStyle w:val="a1"/>
        <w:bidi w:val="0"/>
        <w:spacing w:line="276" w:lineRule="auto"/>
        <w:ind w:left="1560"/>
        <w:rPr>
          <w:rFonts w:cs="B Nazanin"/>
          <w:i/>
          <w:sz w:val="28"/>
          <w:szCs w:val="28"/>
          <w:lang w:bidi="fa-IR"/>
        </w:rPr>
      </w:pPr>
      <w:r w:rsidRPr="00DD50A8">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3038475</wp:posOffset>
                </wp:positionH>
                <wp:positionV relativeFrom="paragraph">
                  <wp:posOffset>16510</wp:posOffset>
                </wp:positionV>
                <wp:extent cx="1024255" cy="401955"/>
                <wp:effectExtent l="0" t="0" r="4445" b="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255"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805" w:rsidRPr="00281EDE" w:rsidRDefault="00B07805" w:rsidP="00B07805">
                            <w:pPr>
                              <w:pStyle w:val="a1"/>
                              <w:spacing w:line="276" w:lineRule="auto"/>
                              <w:jc w:val="center"/>
                              <w:rPr>
                                <w:rFonts w:cs="B Nazanin"/>
                                <w:sz w:val="24"/>
                                <w:lang w:bidi="fa-IR"/>
                              </w:rPr>
                            </w:pPr>
                            <w:r w:rsidRPr="00281EDE">
                              <w:rPr>
                                <w:rFonts w:cs="B Nazanin" w:hint="cs"/>
                                <w:sz w:val="24"/>
                                <w:rtl/>
                                <w:lang w:bidi="fa-IR"/>
                              </w:rPr>
                              <w:t>رابطه 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158" style="position:absolute;left:0;text-align:left;margin-left:239.25pt;margin-top:1.3pt;width:80.65pt;height:3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3hAIAABI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" stroked="f">
                <v:textbox>
                  <w:txbxContent>
                    <w:p w:rsidR="00B07805" w:rsidRPr="00281EDE" w:rsidRDefault="00B07805" w:rsidP="00B07805">
                      <w:pPr>
                        <w:pStyle w:val="a1"/>
                        <w:spacing w:line="276" w:lineRule="auto"/>
                        <w:jc w:val="center"/>
                        <w:rPr>
                          <w:rFonts w:cs="B Nazanin"/>
                          <w:sz w:val="24"/>
                          <w:lang w:bidi="fa-IR"/>
                        </w:rPr>
                      </w:pPr>
                      <w:r w:rsidRPr="00281EDE">
                        <w:rPr>
                          <w:rFonts w:cs="B Nazanin" w:hint="cs"/>
                          <w:sz w:val="24"/>
                          <w:rtl/>
                          <w:lang w:bidi="fa-IR"/>
                        </w:rPr>
                        <w:t>رابطه 2-6</w:t>
                      </w:r>
                    </w:p>
                  </w:txbxContent>
                </v:textbox>
              </v:rect>
            </w:pict>
          </mc:Fallback>
        </mc:AlternateContent>
      </w:r>
      <m:oMath>
        <m:sSub>
          <m:sSubPr>
            <m:ctrlPr>
              <w:rPr>
                <w:rFonts w:ascii="Cambria Math" w:hAnsi="Cambria Math" w:cs="B Nazanin"/>
                <w:sz w:val="28"/>
                <w:szCs w:val="28"/>
                <w:lang w:bidi="fa-IR"/>
              </w:rPr>
            </m:ctrlPr>
          </m:sSubPr>
          <m:e>
            <m:r>
              <w:rPr>
                <w:rFonts w:ascii="Cambria Math" w:hAnsi="Cambria Math" w:cs="B Nazanin"/>
                <w:sz w:val="28"/>
                <w:szCs w:val="28"/>
                <w:lang w:bidi="fa-IR"/>
              </w:rPr>
              <m:t>n</m:t>
            </m:r>
          </m:e>
          <m:sub>
            <m:r>
              <w:rPr>
                <w:rFonts w:ascii="Cambria Math" w:hAnsi="Cambria Math" w:cs="B Nazanin"/>
                <w:sz w:val="28"/>
                <w:szCs w:val="28"/>
                <w:lang w:bidi="fa-IR"/>
              </w:rPr>
              <m:t>ij</m:t>
            </m:r>
          </m:sub>
        </m:sSub>
        <m:r>
          <w:rPr>
            <w:rFonts w:ascii="Cambria Math" w:hAnsi="Cambria Math" w:cs="B Nazanin"/>
            <w:sz w:val="28"/>
            <w:szCs w:val="28"/>
            <w:lang w:bidi="fa-IR"/>
          </w:rPr>
          <m:t>=</m:t>
        </m:r>
        <m:f>
          <m:fPr>
            <m:ctrlPr>
              <w:rPr>
                <w:rFonts w:ascii="Cambria Math" w:hAnsi="Cambria Math" w:cs="B Nazanin"/>
                <w:i/>
                <w:sz w:val="28"/>
                <w:szCs w:val="28"/>
                <w:lang w:bidi="fa-IR"/>
              </w:rPr>
            </m:ctrlPr>
          </m:fPr>
          <m:num>
            <m:sSub>
              <m:sSubPr>
                <m:ctrlPr>
                  <w:rPr>
                    <w:rFonts w:ascii="Cambria Math" w:hAnsi="Cambria Math" w:cs="B Nazanin"/>
                    <w:i/>
                    <w:sz w:val="28"/>
                    <w:szCs w:val="28"/>
                    <w:lang w:bidi="fa-IR"/>
                  </w:rPr>
                </m:ctrlPr>
              </m:sSubPr>
              <m:e>
                <m:r>
                  <w:rPr>
                    <w:rFonts w:ascii="Cambria Math" w:hAnsi="Cambria Math" w:cs="B Nazanin"/>
                    <w:sz w:val="28"/>
                    <w:szCs w:val="28"/>
                    <w:lang w:bidi="fa-IR"/>
                  </w:rPr>
                  <m:t>a</m:t>
                </m:r>
              </m:e>
              <m:sub>
                <m:r>
                  <w:rPr>
                    <w:rFonts w:ascii="Cambria Math" w:hAnsi="Cambria Math" w:cs="B Nazanin"/>
                    <w:sz w:val="28"/>
                    <w:szCs w:val="28"/>
                    <w:lang w:bidi="fa-IR"/>
                  </w:rPr>
                  <m:t>ij</m:t>
                </m:r>
              </m:sub>
            </m:sSub>
          </m:num>
          <m:den>
            <m:r>
              <w:rPr>
                <w:rFonts w:ascii="Cambria Math" w:hAnsi="Cambria Math" w:cs="B Nazanin"/>
                <w:sz w:val="28"/>
                <w:szCs w:val="28"/>
                <w:lang w:bidi="fa-IR"/>
              </w:rPr>
              <m:t xml:space="preserve">Max </m:t>
            </m:r>
            <m:sSub>
              <m:sSubPr>
                <m:ctrlPr>
                  <w:rPr>
                    <w:rFonts w:ascii="Cambria Math" w:hAnsi="Cambria Math" w:cs="B Nazanin"/>
                    <w:i/>
                    <w:sz w:val="28"/>
                    <w:szCs w:val="28"/>
                    <w:lang w:bidi="fa-IR"/>
                  </w:rPr>
                </m:ctrlPr>
              </m:sSubPr>
              <m:e>
                <m:r>
                  <w:rPr>
                    <w:rFonts w:ascii="Cambria Math" w:hAnsi="Cambria Math" w:cs="B Nazanin"/>
                    <w:sz w:val="28"/>
                    <w:szCs w:val="28"/>
                    <w:lang w:bidi="fa-IR"/>
                  </w:rPr>
                  <m:t>a</m:t>
                </m:r>
              </m:e>
              <m:sub>
                <m:r>
                  <w:rPr>
                    <w:rFonts w:ascii="Cambria Math" w:hAnsi="Cambria Math" w:cs="B Nazanin"/>
                    <w:sz w:val="28"/>
                    <w:szCs w:val="28"/>
                    <w:lang w:bidi="fa-IR"/>
                  </w:rPr>
                  <m:t>ij</m:t>
                </m:r>
              </m:sub>
            </m:sSub>
          </m:den>
        </m:f>
      </m:oMath>
    </w:p>
    <w:p w:rsidR="00B07805" w:rsidRPr="00DD50A8" w:rsidRDefault="00B07805" w:rsidP="00B07805">
      <w:pPr>
        <w:bidi/>
        <w:spacing w:after="0" w:line="240" w:lineRule="auto"/>
        <w:jc w:val="both"/>
        <w:rPr>
          <w:rFonts w:cs="B Nazanin"/>
          <w:sz w:val="28"/>
          <w:szCs w:val="28"/>
          <w:rtl/>
          <w:lang w:bidi="fa-IR"/>
        </w:rPr>
      </w:pPr>
      <w:r w:rsidRPr="00DD50A8">
        <w:rPr>
          <w:rFonts w:cs="B Nazanin" w:hint="cs"/>
          <w:sz w:val="28"/>
          <w:szCs w:val="28"/>
          <w:rtl/>
          <w:lang w:bidi="fa-IR"/>
        </w:rPr>
        <w:t>چنانچه تمامی شاخص</w:t>
      </w:r>
      <w:r w:rsidRPr="00DD50A8">
        <w:rPr>
          <w:rFonts w:cs="B Nazanin" w:hint="cs"/>
          <w:sz w:val="28"/>
          <w:szCs w:val="28"/>
          <w:rtl/>
          <w:lang w:bidi="fa-IR"/>
        </w:rPr>
        <w:softHyphen/>
        <w:t>ها، جنبه</w:t>
      </w:r>
      <w:r w:rsidRPr="00DD50A8">
        <w:rPr>
          <w:rFonts w:cs="B Nazanin" w:hint="cs"/>
          <w:sz w:val="28"/>
          <w:szCs w:val="28"/>
          <w:rtl/>
          <w:lang w:bidi="fa-IR"/>
        </w:rPr>
        <w:softHyphen/>
        <w:t>ی منفی داشته باشند، به صورت زیر عمل می</w:t>
      </w:r>
      <w:r w:rsidRPr="00DD50A8">
        <w:rPr>
          <w:rFonts w:cs="B Nazanin" w:hint="cs"/>
          <w:sz w:val="28"/>
          <w:szCs w:val="28"/>
          <w:rtl/>
          <w:lang w:bidi="fa-IR"/>
        </w:rPr>
        <w:softHyphen/>
        <w:t>کنیم.</w:t>
      </w:r>
    </w:p>
    <w:p w:rsidR="00B07805" w:rsidRPr="00DD50A8" w:rsidRDefault="00B07805" w:rsidP="00B07805">
      <w:pPr>
        <w:bidi/>
        <w:spacing w:after="0" w:line="240" w:lineRule="auto"/>
        <w:ind w:firstLine="720"/>
        <w:jc w:val="center"/>
        <w:rPr>
          <w:rFonts w:cs="B Nazanin"/>
          <w:sz w:val="28"/>
          <w:szCs w:val="28"/>
          <w:lang w:bidi="fa-IR"/>
        </w:rPr>
      </w:pPr>
      <w:r w:rsidRPr="00DD50A8">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3345815</wp:posOffset>
                </wp:positionH>
                <wp:positionV relativeFrom="paragraph">
                  <wp:posOffset>1270</wp:posOffset>
                </wp:positionV>
                <wp:extent cx="1068070" cy="295275"/>
                <wp:effectExtent l="0" t="0" r="0" b="9525"/>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07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805" w:rsidRPr="00281EDE" w:rsidRDefault="00B07805" w:rsidP="00B07805">
                            <w:pPr>
                              <w:rPr>
                                <w:sz w:val="20"/>
                                <w:szCs w:val="20"/>
                                <w:lang w:bidi="fa-IR"/>
                              </w:rPr>
                            </w:pPr>
                            <w:r w:rsidRPr="00281EDE">
                              <w:rPr>
                                <w:rFonts w:ascii="Times New Roman" w:hAnsi="Times New Roman" w:cs="B Nazanin" w:hint="cs"/>
                                <w:sz w:val="24"/>
                                <w:szCs w:val="24"/>
                                <w:rtl/>
                                <w:lang w:bidi="fa-IR"/>
                              </w:rPr>
                              <w:t>رابطه 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159" style="position:absolute;left:0;text-align:left;margin-left:263.45pt;margin-top:.1pt;width:84.1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" stroked="f">
                <v:textbox>
                  <w:txbxContent>
                    <w:p w:rsidR="00B07805" w:rsidRPr="00281EDE" w:rsidRDefault="00B07805" w:rsidP="00B07805">
                      <w:pPr>
                        <w:rPr>
                          <w:sz w:val="20"/>
                          <w:szCs w:val="20"/>
                          <w:lang w:bidi="fa-IR"/>
                        </w:rPr>
                      </w:pPr>
                      <w:r w:rsidRPr="00281EDE">
                        <w:rPr>
                          <w:rFonts w:ascii="Times New Roman" w:hAnsi="Times New Roman" w:cs="B Nazanin" w:hint="cs"/>
                          <w:sz w:val="24"/>
                          <w:szCs w:val="24"/>
                          <w:rtl/>
                          <w:lang w:bidi="fa-IR"/>
                        </w:rPr>
                        <w:t>رابطه 2-7</w:t>
                      </w:r>
                    </w:p>
                  </w:txbxContent>
                </v:textbox>
              </v:rect>
            </w:pict>
          </mc:Fallback>
        </mc:AlternateContent>
      </w:r>
      <m:oMath>
        <m:sSub>
          <m:sSubPr>
            <m:ctrlPr>
              <w:rPr>
                <w:rFonts w:ascii="Cambria Math" w:hAnsi="Cambria Math" w:cs="B Nazanin"/>
                <w:sz w:val="28"/>
                <w:szCs w:val="28"/>
                <w:lang w:bidi="fa-IR"/>
              </w:rPr>
            </m:ctrlPr>
          </m:sSubPr>
          <m:e>
            <m:r>
              <m:rPr>
                <m:sty m:val="p"/>
              </m:rPr>
              <w:rPr>
                <w:rFonts w:ascii="Cambria Math" w:hAnsi="Cambria Math" w:cs="B Nazanin"/>
                <w:sz w:val="28"/>
                <w:szCs w:val="28"/>
                <w:lang w:bidi="fa-IR"/>
              </w:rPr>
              <m:t>n</m:t>
            </m:r>
          </m:e>
          <m:sub>
            <m:r>
              <m:rPr>
                <m:sty m:val="p"/>
              </m:rPr>
              <w:rPr>
                <w:rFonts w:ascii="Cambria Math" w:hAnsi="Cambria Math" w:cs="B Nazanin"/>
                <w:sz w:val="28"/>
                <w:szCs w:val="28"/>
                <w:lang w:bidi="fa-IR"/>
              </w:rPr>
              <m:t>ij</m:t>
            </m:r>
          </m:sub>
        </m:sSub>
        <m:r>
          <m:rPr>
            <m:sty m:val="p"/>
          </m:rPr>
          <w:rPr>
            <w:rFonts w:ascii="Cambria Math" w:hAnsi="Cambria Math" w:cs="B Nazanin"/>
            <w:sz w:val="28"/>
            <w:szCs w:val="28"/>
            <w:lang w:bidi="fa-IR"/>
          </w:rPr>
          <m:t>=1-</m:t>
        </m:r>
        <m:f>
          <m:fPr>
            <m:ctrlPr>
              <w:rPr>
                <w:rFonts w:ascii="Cambria Math" w:hAnsi="Cambria Math" w:cs="B Nazanin"/>
                <w:sz w:val="28"/>
                <w:szCs w:val="28"/>
                <w:lang w:bidi="fa-IR"/>
              </w:rPr>
            </m:ctrlPr>
          </m:fPr>
          <m:num>
            <m:sSub>
              <m:sSubPr>
                <m:ctrlPr>
                  <w:rPr>
                    <w:rFonts w:ascii="Cambria Math" w:hAnsi="Cambria Math" w:cs="B Nazanin"/>
                    <w:sz w:val="28"/>
                    <w:szCs w:val="28"/>
                    <w:lang w:bidi="fa-IR"/>
                  </w:rPr>
                </m:ctrlPr>
              </m:sSubPr>
              <m:e>
                <m:r>
                  <m:rPr>
                    <m:sty m:val="p"/>
                  </m:rPr>
                  <w:rPr>
                    <w:rFonts w:ascii="Cambria Math" w:hAnsi="Cambria Math" w:cs="B Nazanin"/>
                    <w:sz w:val="28"/>
                    <w:szCs w:val="28"/>
                    <w:lang w:bidi="fa-IR"/>
                  </w:rPr>
                  <m:t>a</m:t>
                </m:r>
              </m:e>
              <m:sub>
                <m:r>
                  <m:rPr>
                    <m:sty m:val="p"/>
                  </m:rPr>
                  <w:rPr>
                    <w:rFonts w:ascii="Cambria Math" w:hAnsi="Cambria Math" w:cs="B Nazanin"/>
                    <w:sz w:val="28"/>
                    <w:szCs w:val="28"/>
                    <w:lang w:bidi="fa-IR"/>
                  </w:rPr>
                  <m:t>ij</m:t>
                </m:r>
              </m:sub>
            </m:sSub>
          </m:num>
          <m:den>
            <m:r>
              <m:rPr>
                <m:sty m:val="p"/>
              </m:rPr>
              <w:rPr>
                <w:rFonts w:ascii="Cambria Math" w:hAnsi="Cambria Math" w:cs="B Nazanin"/>
                <w:sz w:val="28"/>
                <w:szCs w:val="28"/>
                <w:lang w:bidi="fa-IR"/>
              </w:rPr>
              <m:t xml:space="preserve">Max </m:t>
            </m:r>
            <m:sSub>
              <m:sSubPr>
                <m:ctrlPr>
                  <w:rPr>
                    <w:rFonts w:ascii="Cambria Math" w:hAnsi="Cambria Math" w:cs="B Nazanin"/>
                    <w:sz w:val="28"/>
                    <w:szCs w:val="28"/>
                    <w:lang w:bidi="fa-IR"/>
                  </w:rPr>
                </m:ctrlPr>
              </m:sSubPr>
              <m:e>
                <m:r>
                  <m:rPr>
                    <m:sty m:val="p"/>
                  </m:rPr>
                  <w:rPr>
                    <w:rFonts w:ascii="Cambria Math" w:hAnsi="Cambria Math" w:cs="B Nazanin"/>
                    <w:sz w:val="28"/>
                    <w:szCs w:val="28"/>
                    <w:lang w:bidi="fa-IR"/>
                  </w:rPr>
                  <m:t>a</m:t>
                </m:r>
              </m:e>
              <m:sub>
                <m:r>
                  <m:rPr>
                    <m:sty m:val="p"/>
                  </m:rPr>
                  <w:rPr>
                    <w:rFonts w:ascii="Cambria Math" w:hAnsi="Cambria Math" w:cs="B Nazanin"/>
                    <w:sz w:val="28"/>
                    <w:szCs w:val="28"/>
                    <w:lang w:bidi="fa-IR"/>
                  </w:rPr>
                  <m:t>ij</m:t>
                </m:r>
              </m:sub>
            </m:sSub>
          </m:den>
        </m:f>
      </m:oMath>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با توجه به این که بعضی از ماتریس</w:t>
      </w:r>
      <w:r w:rsidRPr="00DD50A8">
        <w:rPr>
          <w:rFonts w:cs="B Nazanin" w:hint="cs"/>
          <w:sz w:val="28"/>
          <w:szCs w:val="28"/>
          <w:rtl/>
          <w:lang w:bidi="fa-IR"/>
        </w:rPr>
        <w:softHyphen/>
        <w:t>ها، هم شاخص مثبت و هم شاخص منفی دارند، می</w:t>
      </w:r>
      <w:r w:rsidRPr="00DD50A8">
        <w:rPr>
          <w:rFonts w:cs="B Nazanin"/>
          <w:sz w:val="28"/>
          <w:szCs w:val="28"/>
          <w:rtl/>
          <w:lang w:bidi="fa-IR"/>
        </w:rPr>
        <w:softHyphen/>
      </w:r>
      <w:r w:rsidRPr="00DD50A8">
        <w:rPr>
          <w:rFonts w:cs="B Nazanin" w:hint="cs"/>
          <w:sz w:val="28"/>
          <w:szCs w:val="28"/>
          <w:rtl/>
          <w:lang w:bidi="fa-IR"/>
        </w:rPr>
        <w:t>توان شاخص منفی را با معکوس کردن آن به جنبه</w:t>
      </w:r>
      <w:r w:rsidRPr="00DD50A8">
        <w:rPr>
          <w:rFonts w:cs="B Nazanin" w:hint="cs"/>
          <w:sz w:val="28"/>
          <w:szCs w:val="28"/>
          <w:rtl/>
          <w:lang w:bidi="fa-IR"/>
        </w:rPr>
        <w:softHyphen/>
        <w:t>ی مثبت تبدیل کرد؛ زیرا نمی</w:t>
      </w:r>
      <w:r w:rsidRPr="00DD50A8">
        <w:rPr>
          <w:rFonts w:cs="B Nazanin"/>
          <w:sz w:val="28"/>
          <w:szCs w:val="28"/>
          <w:rtl/>
          <w:lang w:bidi="fa-IR"/>
        </w:rPr>
        <w:softHyphen/>
      </w:r>
      <w:r w:rsidRPr="00DD50A8">
        <w:rPr>
          <w:rFonts w:cs="B Nazanin" w:hint="cs"/>
          <w:sz w:val="28"/>
          <w:szCs w:val="28"/>
          <w:rtl/>
          <w:lang w:bidi="fa-IR"/>
        </w:rPr>
        <w:t>توان به طور همزمان، از دو فرمول استفاده کرد</w:t>
      </w:r>
      <w:r w:rsidRPr="00DD50A8">
        <w:rPr>
          <w:rFonts w:cs="B Nazanin"/>
          <w:sz w:val="28"/>
          <w:szCs w:val="28"/>
          <w:rtl/>
          <w:lang w:bidi="fa-IR"/>
        </w:rPr>
        <w:t xml:space="preserve"> </w:t>
      </w:r>
      <w:r w:rsidRPr="00DD50A8">
        <w:rPr>
          <w:rFonts w:cs="B Nazanin" w:hint="cs"/>
          <w:sz w:val="28"/>
          <w:szCs w:val="28"/>
          <w:rtl/>
          <w:lang w:bidi="fa-IR"/>
        </w:rPr>
        <w:t xml:space="preserve">(اصغر پور, 1376). بدین ترتیب خواهیم داشت: </w:t>
      </w:r>
    </w:p>
    <w:p w:rsidR="00B07805" w:rsidRPr="00DD50A8" w:rsidRDefault="00B07805" w:rsidP="00B07805">
      <w:pPr>
        <w:bidi/>
        <w:spacing w:after="0" w:line="240" w:lineRule="auto"/>
        <w:ind w:firstLine="720"/>
        <w:jc w:val="center"/>
        <w:rPr>
          <w:rFonts w:cs="B Nazanin"/>
          <w:sz w:val="28"/>
          <w:szCs w:val="28"/>
          <w:lang w:bidi="fa-IR"/>
        </w:rPr>
      </w:pPr>
      <w:r w:rsidRPr="00DD50A8">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3726180</wp:posOffset>
                </wp:positionH>
                <wp:positionV relativeFrom="paragraph">
                  <wp:posOffset>191135</wp:posOffset>
                </wp:positionV>
                <wp:extent cx="950595" cy="343535"/>
                <wp:effectExtent l="0" t="0" r="1905" b="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805" w:rsidRPr="00281EDE" w:rsidRDefault="00B07805" w:rsidP="00B07805">
                            <w:pPr>
                              <w:rPr>
                                <w:sz w:val="20"/>
                                <w:szCs w:val="20"/>
                                <w:lang w:bidi="fa-IR"/>
                              </w:rPr>
                            </w:pPr>
                            <w:r w:rsidRPr="00281EDE">
                              <w:rPr>
                                <w:rFonts w:ascii="Times New Roman" w:hAnsi="Times New Roman" w:cs="B Nazanin" w:hint="cs"/>
                                <w:sz w:val="24"/>
                                <w:szCs w:val="24"/>
                                <w:rtl/>
                                <w:lang w:bidi="fa-IR"/>
                              </w:rPr>
                              <w:t>رابطه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160" style="position:absolute;left:0;text-align:left;margin-left:293.4pt;margin-top:15.05pt;width:74.85pt;height:2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" stroked="f">
                <v:textbox>
                  <w:txbxContent>
                    <w:p w:rsidR="00B07805" w:rsidRPr="00281EDE" w:rsidRDefault="00B07805" w:rsidP="00B07805">
                      <w:pPr>
                        <w:rPr>
                          <w:sz w:val="20"/>
                          <w:szCs w:val="20"/>
                          <w:lang w:bidi="fa-IR"/>
                        </w:rPr>
                      </w:pPr>
                      <w:r w:rsidRPr="00281EDE">
                        <w:rPr>
                          <w:rFonts w:ascii="Times New Roman" w:hAnsi="Times New Roman" w:cs="B Nazanin" w:hint="cs"/>
                          <w:sz w:val="24"/>
                          <w:szCs w:val="24"/>
                          <w:rtl/>
                          <w:lang w:bidi="fa-IR"/>
                        </w:rPr>
                        <w:t>رابطه 2-8</w:t>
                      </w:r>
                    </w:p>
                  </w:txbxContent>
                </v:textbox>
              </v:rect>
            </w:pict>
          </mc:Fallback>
        </mc:AlternateContent>
      </w:r>
      <m:oMath>
        <m:sSub>
          <m:sSubPr>
            <m:ctrlPr>
              <w:rPr>
                <w:rFonts w:ascii="Cambria Math" w:hAnsi="Cambria Math" w:cs="B Nazanin"/>
                <w:sz w:val="28"/>
                <w:szCs w:val="28"/>
                <w:lang w:bidi="fa-IR"/>
              </w:rPr>
            </m:ctrlPr>
          </m:sSubPr>
          <m:e>
            <m:r>
              <m:rPr>
                <m:sty m:val="p"/>
              </m:rPr>
              <w:rPr>
                <w:rFonts w:ascii="Cambria Math" w:hAnsi="Cambria Math" w:cs="B Nazanin"/>
                <w:sz w:val="28"/>
                <w:szCs w:val="28"/>
                <w:lang w:bidi="fa-IR"/>
              </w:rPr>
              <m:t>n</m:t>
            </m:r>
          </m:e>
          <m:sub>
            <m:r>
              <m:rPr>
                <m:sty m:val="p"/>
              </m:rPr>
              <w:rPr>
                <w:rFonts w:ascii="Cambria Math" w:hAnsi="Cambria Math" w:cs="B Nazanin"/>
                <w:sz w:val="28"/>
                <w:szCs w:val="28"/>
                <w:lang w:bidi="fa-IR"/>
              </w:rPr>
              <m:t>ij</m:t>
            </m:r>
          </m:sub>
        </m:sSub>
        <m:r>
          <m:rPr>
            <m:sty m:val="p"/>
          </m:rPr>
          <w:rPr>
            <w:rFonts w:ascii="Cambria Math" w:hAnsi="Cambria Math" w:cs="B Nazanin"/>
            <w:sz w:val="28"/>
            <w:szCs w:val="28"/>
            <w:lang w:bidi="fa-IR"/>
          </w:rPr>
          <m:t>=</m:t>
        </m:r>
        <m:f>
          <m:fPr>
            <m:ctrlPr>
              <w:rPr>
                <w:rFonts w:ascii="Cambria Math" w:hAnsi="Cambria Math" w:cs="B Nazanin"/>
                <w:sz w:val="28"/>
                <w:szCs w:val="28"/>
                <w:lang w:bidi="fa-IR"/>
              </w:rPr>
            </m:ctrlPr>
          </m:fPr>
          <m:num>
            <m:f>
              <m:fPr>
                <m:ctrlPr>
                  <w:rPr>
                    <w:rFonts w:ascii="Cambria Math" w:hAnsi="Cambria Math" w:cs="B Nazanin"/>
                    <w:sz w:val="28"/>
                    <w:szCs w:val="28"/>
                    <w:lang w:bidi="fa-IR"/>
                  </w:rPr>
                </m:ctrlPr>
              </m:fPr>
              <m:num>
                <m:r>
                  <m:rPr>
                    <m:sty m:val="p"/>
                  </m:rPr>
                  <w:rPr>
                    <w:rFonts w:ascii="Cambria Math" w:hAnsi="Cambria Math" w:cs="B Nazanin"/>
                    <w:sz w:val="28"/>
                    <w:szCs w:val="28"/>
                    <w:lang w:bidi="fa-IR"/>
                  </w:rPr>
                  <m:t>1</m:t>
                </m:r>
              </m:num>
              <m:den>
                <m:sSub>
                  <m:sSubPr>
                    <m:ctrlPr>
                      <w:rPr>
                        <w:rFonts w:ascii="Cambria Math" w:hAnsi="Cambria Math" w:cs="B Nazanin"/>
                        <w:sz w:val="28"/>
                        <w:szCs w:val="28"/>
                        <w:lang w:bidi="fa-IR"/>
                      </w:rPr>
                    </m:ctrlPr>
                  </m:sSubPr>
                  <m:e>
                    <m:r>
                      <m:rPr>
                        <m:sty m:val="p"/>
                      </m:rPr>
                      <w:rPr>
                        <w:rFonts w:ascii="Cambria Math" w:hAnsi="Cambria Math" w:cs="B Nazanin"/>
                        <w:sz w:val="28"/>
                        <w:szCs w:val="28"/>
                        <w:lang w:bidi="fa-IR"/>
                      </w:rPr>
                      <m:t>a</m:t>
                    </m:r>
                  </m:e>
                  <m:sub>
                    <m:r>
                      <m:rPr>
                        <m:sty m:val="p"/>
                      </m:rPr>
                      <w:rPr>
                        <w:rFonts w:ascii="Cambria Math" w:hAnsi="Cambria Math" w:cs="B Nazanin"/>
                        <w:sz w:val="28"/>
                        <w:szCs w:val="28"/>
                        <w:lang w:bidi="fa-IR"/>
                      </w:rPr>
                      <m:t>ij</m:t>
                    </m:r>
                  </m:sub>
                </m:sSub>
              </m:den>
            </m:f>
          </m:num>
          <m:den>
            <m:r>
              <m:rPr>
                <m:sty m:val="p"/>
              </m:rPr>
              <w:rPr>
                <w:rFonts w:ascii="Cambria Math" w:hAnsi="Cambria Math" w:cs="B Nazanin"/>
                <w:sz w:val="28"/>
                <w:szCs w:val="28"/>
                <w:lang w:bidi="fa-IR"/>
              </w:rPr>
              <m:t xml:space="preserve">Max </m:t>
            </m:r>
            <m:d>
              <m:dPr>
                <m:ctrlPr>
                  <w:rPr>
                    <w:rFonts w:ascii="Cambria Math" w:hAnsi="Cambria Math" w:cs="B Nazanin"/>
                    <w:sz w:val="28"/>
                    <w:szCs w:val="28"/>
                    <w:lang w:bidi="fa-IR"/>
                  </w:rPr>
                </m:ctrlPr>
              </m:dPr>
              <m:e>
                <m:f>
                  <m:fPr>
                    <m:ctrlPr>
                      <w:rPr>
                        <w:rFonts w:ascii="Cambria Math" w:hAnsi="Cambria Math" w:cs="B Nazanin"/>
                        <w:sz w:val="28"/>
                        <w:szCs w:val="28"/>
                        <w:lang w:bidi="fa-IR"/>
                      </w:rPr>
                    </m:ctrlPr>
                  </m:fPr>
                  <m:num>
                    <m:r>
                      <m:rPr>
                        <m:sty m:val="p"/>
                      </m:rPr>
                      <w:rPr>
                        <w:rFonts w:ascii="Cambria Math" w:hAnsi="Cambria Math" w:cs="B Nazanin"/>
                        <w:sz w:val="28"/>
                        <w:szCs w:val="28"/>
                        <w:lang w:bidi="fa-IR"/>
                      </w:rPr>
                      <m:t>1</m:t>
                    </m:r>
                  </m:num>
                  <m:den>
                    <m:sSub>
                      <m:sSubPr>
                        <m:ctrlPr>
                          <w:rPr>
                            <w:rFonts w:ascii="Cambria Math" w:hAnsi="Cambria Math" w:cs="B Nazanin"/>
                            <w:sz w:val="28"/>
                            <w:szCs w:val="28"/>
                            <w:lang w:bidi="fa-IR"/>
                          </w:rPr>
                        </m:ctrlPr>
                      </m:sSubPr>
                      <m:e>
                        <m:r>
                          <m:rPr>
                            <m:sty m:val="p"/>
                          </m:rPr>
                          <w:rPr>
                            <w:rFonts w:ascii="Cambria Math" w:hAnsi="Cambria Math" w:cs="B Nazanin"/>
                            <w:sz w:val="28"/>
                            <w:szCs w:val="28"/>
                            <w:lang w:bidi="fa-IR"/>
                          </w:rPr>
                          <m:t>a</m:t>
                        </m:r>
                      </m:e>
                      <m:sub>
                        <m:r>
                          <m:rPr>
                            <m:sty m:val="p"/>
                          </m:rPr>
                          <w:rPr>
                            <w:rFonts w:ascii="Cambria Math" w:hAnsi="Cambria Math" w:cs="B Nazanin"/>
                            <w:sz w:val="28"/>
                            <w:szCs w:val="28"/>
                            <w:lang w:bidi="fa-IR"/>
                          </w:rPr>
                          <m:t>ij</m:t>
                        </m:r>
                      </m:sub>
                    </m:sSub>
                  </m:den>
                </m:f>
              </m:e>
            </m:d>
          </m:den>
        </m:f>
        <m:r>
          <m:rPr>
            <m:sty m:val="p"/>
          </m:rPr>
          <w:rPr>
            <w:rFonts w:ascii="Cambria Math" w:hAnsi="Cambria Math" w:cs="B Nazanin"/>
            <w:sz w:val="28"/>
            <w:szCs w:val="28"/>
            <w:lang w:bidi="fa-IR"/>
          </w:rPr>
          <m:t>=</m:t>
        </m:r>
        <m:f>
          <m:fPr>
            <m:ctrlPr>
              <w:rPr>
                <w:rFonts w:ascii="Cambria Math" w:hAnsi="Cambria Math" w:cs="B Nazanin"/>
                <w:sz w:val="28"/>
                <w:szCs w:val="28"/>
                <w:lang w:bidi="fa-IR"/>
              </w:rPr>
            </m:ctrlPr>
          </m:fPr>
          <m:num>
            <m:r>
              <m:rPr>
                <m:sty m:val="p"/>
              </m:rPr>
              <w:rPr>
                <w:rFonts w:ascii="Cambria Math" w:hAnsi="Cambria Math" w:cs="B Nazanin"/>
                <w:sz w:val="28"/>
                <w:szCs w:val="28"/>
                <w:lang w:bidi="fa-IR"/>
              </w:rPr>
              <m:t xml:space="preserve">Min </m:t>
            </m:r>
            <m:sSub>
              <m:sSubPr>
                <m:ctrlPr>
                  <w:rPr>
                    <w:rFonts w:ascii="Cambria Math" w:hAnsi="Cambria Math" w:cs="B Nazanin"/>
                    <w:sz w:val="28"/>
                    <w:szCs w:val="28"/>
                    <w:lang w:bidi="fa-IR"/>
                  </w:rPr>
                </m:ctrlPr>
              </m:sSubPr>
              <m:e>
                <m:r>
                  <m:rPr>
                    <m:sty m:val="p"/>
                  </m:rPr>
                  <w:rPr>
                    <w:rFonts w:ascii="Cambria Math" w:hAnsi="Cambria Math" w:cs="B Nazanin"/>
                    <w:sz w:val="28"/>
                    <w:szCs w:val="28"/>
                    <w:lang w:bidi="fa-IR"/>
                  </w:rPr>
                  <m:t>a</m:t>
                </m:r>
              </m:e>
              <m:sub>
                <m:r>
                  <m:rPr>
                    <m:sty m:val="p"/>
                  </m:rPr>
                  <w:rPr>
                    <w:rFonts w:ascii="Cambria Math" w:hAnsi="Cambria Math" w:cs="B Nazanin"/>
                    <w:sz w:val="28"/>
                    <w:szCs w:val="28"/>
                    <w:lang w:bidi="fa-IR"/>
                  </w:rPr>
                  <m:t>ij</m:t>
                </m:r>
              </m:sub>
            </m:sSub>
          </m:num>
          <m:den>
            <m:sSub>
              <m:sSubPr>
                <m:ctrlPr>
                  <w:rPr>
                    <w:rFonts w:ascii="Cambria Math" w:hAnsi="Cambria Math" w:cs="B Nazanin"/>
                    <w:sz w:val="28"/>
                    <w:szCs w:val="28"/>
                    <w:lang w:bidi="fa-IR"/>
                  </w:rPr>
                </m:ctrlPr>
              </m:sSubPr>
              <m:e>
                <m:r>
                  <m:rPr>
                    <m:sty m:val="p"/>
                  </m:rPr>
                  <w:rPr>
                    <w:rFonts w:ascii="Cambria Math" w:hAnsi="Cambria Math" w:cs="B Nazanin"/>
                    <w:sz w:val="28"/>
                    <w:szCs w:val="28"/>
                    <w:lang w:bidi="fa-IR"/>
                  </w:rPr>
                  <m:t>a</m:t>
                </m:r>
              </m:e>
              <m:sub>
                <m:r>
                  <m:rPr>
                    <m:sty m:val="p"/>
                  </m:rPr>
                  <w:rPr>
                    <w:rFonts w:ascii="Cambria Math" w:hAnsi="Cambria Math" w:cs="B Nazanin"/>
                    <w:sz w:val="28"/>
                    <w:szCs w:val="28"/>
                    <w:lang w:bidi="fa-IR"/>
                  </w:rPr>
                  <m:t>ij</m:t>
                </m:r>
              </m:sub>
            </m:sSub>
          </m:den>
        </m:f>
      </m:oMath>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مقدار به دست آمده از هر یک از فرمول</w:t>
      </w:r>
      <w:r w:rsidRPr="00DD50A8">
        <w:rPr>
          <w:rFonts w:cs="B Nazanin" w:hint="cs"/>
          <w:sz w:val="28"/>
          <w:szCs w:val="28"/>
          <w:rtl/>
          <w:lang w:bidi="fa-IR"/>
        </w:rPr>
        <w:softHyphen/>
        <w:t>های بالا، مقداری بین صفر و یک می</w:t>
      </w:r>
      <w:r w:rsidRPr="00DD50A8">
        <w:rPr>
          <w:rFonts w:cs="B Nazanin" w:hint="cs"/>
          <w:sz w:val="28"/>
          <w:szCs w:val="28"/>
          <w:rtl/>
          <w:lang w:bidi="fa-IR"/>
        </w:rPr>
        <w:softHyphen/>
        <w:t>شود. این مقیاس خطی است و کلیه</w:t>
      </w:r>
      <w:r w:rsidRPr="00DD50A8">
        <w:rPr>
          <w:rFonts w:cs="B Nazanin" w:hint="cs"/>
          <w:sz w:val="28"/>
          <w:szCs w:val="28"/>
          <w:rtl/>
          <w:lang w:bidi="fa-IR"/>
        </w:rPr>
        <w:softHyphen/>
        <w:t>ی نتایج را به یک نسبت خطی می</w:t>
      </w:r>
      <w:r w:rsidRPr="00DD50A8">
        <w:rPr>
          <w:rFonts w:cs="B Nazanin" w:hint="cs"/>
          <w:sz w:val="28"/>
          <w:szCs w:val="28"/>
          <w:rtl/>
          <w:lang w:bidi="fa-IR"/>
        </w:rPr>
        <w:softHyphen/>
        <w:t>کند. بنابراین، وضعیت شاخص</w:t>
      </w:r>
      <w:r w:rsidRPr="00DD50A8">
        <w:rPr>
          <w:rFonts w:cs="B Nazanin" w:hint="cs"/>
          <w:sz w:val="28"/>
          <w:szCs w:val="28"/>
          <w:rtl/>
          <w:lang w:bidi="fa-IR"/>
        </w:rPr>
        <w:softHyphen/>
        <w:t xml:space="preserve">ها و نتایج </w:t>
      </w:r>
      <w:r w:rsidRPr="00DD50A8">
        <w:rPr>
          <w:rFonts w:cs="B Nazanin"/>
          <w:sz w:val="28"/>
          <w:szCs w:val="28"/>
          <w:rtl/>
          <w:lang w:bidi="fa-IR"/>
        </w:rPr>
        <w:t>آن‌ها</w:t>
      </w:r>
      <w:r w:rsidRPr="00DD50A8">
        <w:rPr>
          <w:rFonts w:cs="B Nazanin" w:hint="cs"/>
          <w:sz w:val="28"/>
          <w:szCs w:val="28"/>
          <w:rtl/>
          <w:lang w:bidi="fa-IR"/>
        </w:rPr>
        <w:t>، یکسان باقی می</w:t>
      </w:r>
      <w:r w:rsidRPr="00DD50A8">
        <w:rPr>
          <w:rFonts w:cs="B Nazanin" w:hint="cs"/>
          <w:sz w:val="28"/>
          <w:szCs w:val="28"/>
          <w:rtl/>
          <w:lang w:bidi="fa-IR"/>
        </w:rPr>
        <w:softHyphen/>
        <w:t>ماند</w:t>
      </w:r>
      <w:r w:rsidRPr="00DD50A8">
        <w:rPr>
          <w:rFonts w:cs="B Nazanin"/>
          <w:sz w:val="28"/>
          <w:szCs w:val="28"/>
          <w:rtl/>
          <w:lang w:bidi="fa-IR"/>
        </w:rPr>
        <w:t xml:space="preserve"> </w:t>
      </w:r>
      <w:r w:rsidRPr="00DD50A8">
        <w:rPr>
          <w:rFonts w:cs="B Nazanin" w:hint="cs"/>
          <w:sz w:val="28"/>
          <w:szCs w:val="28"/>
          <w:rtl/>
          <w:lang w:bidi="fa-IR"/>
        </w:rPr>
        <w:t xml:space="preserve">(مومنی, 1387). </w:t>
      </w:r>
    </w:p>
    <w:p w:rsidR="00B07805" w:rsidRPr="00DD50A8" w:rsidRDefault="00B07805" w:rsidP="00B07805">
      <w:pPr>
        <w:pStyle w:val="3"/>
        <w:rPr>
          <w:rFonts w:cs="B Nazanin"/>
          <w:i w:val="0"/>
          <w:iCs w:val="0"/>
          <w:sz w:val="28"/>
          <w:szCs w:val="28"/>
          <w:rtl/>
        </w:rPr>
      </w:pPr>
      <w:bookmarkStart w:id="61" w:name="_Toc346239062"/>
      <w:bookmarkStart w:id="62" w:name="_Toc347026543"/>
      <w:bookmarkStart w:id="63" w:name="_Toc396577741"/>
      <w:bookmarkStart w:id="64" w:name="_Toc399424754"/>
      <w:r w:rsidRPr="00DD50A8">
        <w:rPr>
          <w:rFonts w:cs="B Nazanin" w:hint="cs"/>
          <w:i w:val="0"/>
          <w:iCs w:val="0"/>
          <w:sz w:val="28"/>
          <w:szCs w:val="28"/>
          <w:rtl/>
        </w:rPr>
        <w:t>2-4-3-3- بی</w:t>
      </w:r>
      <w:r w:rsidRPr="00DD50A8">
        <w:rPr>
          <w:rFonts w:cs="B Nazanin" w:hint="cs"/>
          <w:i w:val="0"/>
          <w:iCs w:val="0"/>
          <w:sz w:val="28"/>
          <w:szCs w:val="28"/>
          <w:rtl/>
        </w:rPr>
        <w:softHyphen/>
        <w:t>مقیاس سازی فازی</w:t>
      </w:r>
      <w:bookmarkEnd w:id="61"/>
      <w:bookmarkEnd w:id="62"/>
      <w:bookmarkEnd w:id="63"/>
      <w:bookmarkEnd w:id="64"/>
    </w:p>
    <w:p w:rsidR="00B07805" w:rsidRPr="00DD50A8" w:rsidRDefault="00B07805" w:rsidP="00B07805">
      <w:pPr>
        <w:bidi/>
        <w:spacing w:after="0" w:line="240" w:lineRule="auto"/>
        <w:jc w:val="both"/>
        <w:rPr>
          <w:rFonts w:cs="B Nazanin"/>
          <w:sz w:val="28"/>
          <w:szCs w:val="28"/>
          <w:rtl/>
          <w:lang w:bidi="fa-IR"/>
        </w:rPr>
      </w:pPr>
      <w:r w:rsidRPr="00DD50A8">
        <w:rPr>
          <w:rFonts w:cs="B Nazanin" w:hint="cs"/>
          <w:sz w:val="28"/>
          <w:szCs w:val="28"/>
          <w:rtl/>
          <w:lang w:bidi="fa-IR"/>
        </w:rPr>
        <w:t>در این روش از بی</w:t>
      </w:r>
      <w:r w:rsidRPr="00DD50A8">
        <w:rPr>
          <w:rFonts w:cs="B Nazanin" w:hint="cs"/>
          <w:sz w:val="28"/>
          <w:szCs w:val="28"/>
          <w:rtl/>
          <w:lang w:bidi="fa-IR"/>
        </w:rPr>
        <w:softHyphen/>
        <w:t>مقیاس کردن، اگر شاخص دارای جنبه</w:t>
      </w:r>
      <w:r w:rsidRPr="00DD50A8">
        <w:rPr>
          <w:rFonts w:cs="B Nazanin" w:hint="cs"/>
          <w:sz w:val="28"/>
          <w:szCs w:val="28"/>
          <w:rtl/>
          <w:lang w:bidi="fa-IR"/>
        </w:rPr>
        <w:softHyphen/>
        <w:t>ی مثبت باشد، از فرمول زیر استفاده می</w:t>
      </w:r>
      <w:r w:rsidRPr="00DD50A8">
        <w:rPr>
          <w:rFonts w:cs="B Nazanin" w:hint="cs"/>
          <w:sz w:val="28"/>
          <w:szCs w:val="28"/>
          <w:rtl/>
          <w:lang w:bidi="fa-IR"/>
        </w:rPr>
        <w:softHyphen/>
        <w:t xml:space="preserve">کنیم: </w:t>
      </w:r>
    </w:p>
    <w:p w:rsidR="00B07805" w:rsidRPr="00DD50A8" w:rsidRDefault="00B07805" w:rsidP="00B07805">
      <w:pPr>
        <w:bidi/>
        <w:spacing w:after="0" w:line="240" w:lineRule="auto"/>
        <w:jc w:val="both"/>
        <w:rPr>
          <w:rFonts w:cs="B Nazanin"/>
          <w:sz w:val="28"/>
          <w:szCs w:val="28"/>
          <w:rtl/>
          <w:lang w:bidi="fa-IR"/>
        </w:rPr>
      </w:pPr>
    </w:p>
    <w:p w:rsidR="00B07805" w:rsidRPr="00DD50A8" w:rsidRDefault="00B07805" w:rsidP="00B07805">
      <w:pPr>
        <w:bidi/>
        <w:spacing w:after="0" w:line="240" w:lineRule="auto"/>
        <w:ind w:firstLine="720"/>
        <w:jc w:val="center"/>
        <w:rPr>
          <w:rFonts w:cs="B Nazanin"/>
          <w:sz w:val="28"/>
          <w:szCs w:val="28"/>
          <w:lang w:bidi="fa-IR"/>
        </w:rPr>
      </w:pPr>
      <w:r w:rsidRPr="00DD50A8">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3484245</wp:posOffset>
                </wp:positionH>
                <wp:positionV relativeFrom="paragraph">
                  <wp:posOffset>46990</wp:posOffset>
                </wp:positionV>
                <wp:extent cx="1404620" cy="344805"/>
                <wp:effectExtent l="0" t="0" r="5080" b="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805" w:rsidRPr="00281EDE" w:rsidRDefault="00B07805" w:rsidP="00B07805">
                            <w:pPr>
                              <w:pStyle w:val="a1"/>
                              <w:spacing w:line="276" w:lineRule="auto"/>
                              <w:jc w:val="center"/>
                              <w:rPr>
                                <w:rFonts w:cs="B Nazanin"/>
                                <w:sz w:val="24"/>
                              </w:rPr>
                            </w:pPr>
                            <w:r w:rsidRPr="00281EDE">
                              <w:rPr>
                                <w:rFonts w:cs="B Nazanin" w:hint="cs"/>
                                <w:sz w:val="24"/>
                                <w:rtl/>
                              </w:rPr>
                              <w:t>رابطه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161" style="position:absolute;left:0;text-align:left;margin-left:274.35pt;margin-top:3.7pt;width:110.6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" stroked="f">
                <v:textbox>
                  <w:txbxContent>
                    <w:p w:rsidR="00B07805" w:rsidRPr="00281EDE" w:rsidRDefault="00B07805" w:rsidP="00B07805">
                      <w:pPr>
                        <w:pStyle w:val="a1"/>
                        <w:spacing w:line="276" w:lineRule="auto"/>
                        <w:jc w:val="center"/>
                        <w:rPr>
                          <w:rFonts w:cs="B Nazanin"/>
                          <w:sz w:val="24"/>
                        </w:rPr>
                      </w:pPr>
                      <w:r w:rsidRPr="00281EDE">
                        <w:rPr>
                          <w:rFonts w:cs="B Nazanin" w:hint="cs"/>
                          <w:sz w:val="24"/>
                          <w:rtl/>
                        </w:rPr>
                        <w:t>رابطه 2-9</w:t>
                      </w:r>
                    </w:p>
                  </w:txbxContent>
                </v:textbox>
              </v:rect>
            </w:pict>
          </mc:Fallback>
        </mc:AlternateContent>
      </w:r>
      <m:oMath>
        <m:sSub>
          <m:sSubPr>
            <m:ctrlPr>
              <w:rPr>
                <w:rFonts w:ascii="Cambria Math" w:hAnsi="Cambria Math" w:cs="B Nazanin"/>
                <w:sz w:val="28"/>
                <w:szCs w:val="28"/>
                <w:lang w:bidi="fa-IR"/>
              </w:rPr>
            </m:ctrlPr>
          </m:sSubPr>
          <m:e>
            <m:r>
              <m:rPr>
                <m:sty m:val="p"/>
              </m:rPr>
              <w:rPr>
                <w:rFonts w:ascii="Cambria Math" w:hAnsi="Cambria Math" w:cs="B Nazanin"/>
                <w:sz w:val="28"/>
                <w:szCs w:val="28"/>
                <w:lang w:bidi="fa-IR"/>
              </w:rPr>
              <m:t>n</m:t>
            </m:r>
          </m:e>
          <m:sub>
            <m:r>
              <m:rPr>
                <m:sty m:val="p"/>
              </m:rPr>
              <w:rPr>
                <w:rFonts w:ascii="Cambria Math" w:hAnsi="Cambria Math" w:cs="B Nazanin"/>
                <w:sz w:val="28"/>
                <w:szCs w:val="28"/>
                <w:lang w:bidi="fa-IR"/>
              </w:rPr>
              <m:t>ij</m:t>
            </m:r>
          </m:sub>
        </m:sSub>
        <m:r>
          <m:rPr>
            <m:sty m:val="p"/>
          </m:rPr>
          <w:rPr>
            <w:rFonts w:ascii="Cambria Math" w:hAnsi="Cambria Math" w:cs="B Nazanin"/>
            <w:sz w:val="28"/>
            <w:szCs w:val="28"/>
            <w:lang w:bidi="fa-IR"/>
          </w:rPr>
          <m:t>=</m:t>
        </m:r>
        <m:f>
          <m:fPr>
            <m:ctrlPr>
              <w:rPr>
                <w:rFonts w:ascii="Cambria Math" w:hAnsi="Cambria Math" w:cs="B Nazanin"/>
                <w:sz w:val="28"/>
                <w:szCs w:val="28"/>
                <w:lang w:bidi="fa-IR"/>
              </w:rPr>
            </m:ctrlPr>
          </m:fPr>
          <m:num>
            <m:sSub>
              <m:sSubPr>
                <m:ctrlPr>
                  <w:rPr>
                    <w:rFonts w:ascii="Cambria Math" w:hAnsi="Cambria Math" w:cs="B Nazanin"/>
                    <w:sz w:val="28"/>
                    <w:szCs w:val="28"/>
                    <w:lang w:bidi="fa-IR"/>
                  </w:rPr>
                </m:ctrlPr>
              </m:sSubPr>
              <m:e>
                <m:r>
                  <m:rPr>
                    <m:sty m:val="p"/>
                  </m:rPr>
                  <w:rPr>
                    <w:rFonts w:ascii="Cambria Math" w:hAnsi="Cambria Math" w:cs="B Nazanin"/>
                    <w:sz w:val="28"/>
                    <w:szCs w:val="28"/>
                    <w:lang w:bidi="fa-IR"/>
                  </w:rPr>
                  <m:t>a</m:t>
                </m:r>
              </m:e>
              <m:sub>
                <m:r>
                  <m:rPr>
                    <m:sty m:val="p"/>
                  </m:rPr>
                  <w:rPr>
                    <w:rFonts w:ascii="Cambria Math" w:hAnsi="Cambria Math" w:cs="B Nazanin"/>
                    <w:sz w:val="28"/>
                    <w:szCs w:val="28"/>
                    <w:lang w:bidi="fa-IR"/>
                  </w:rPr>
                  <m:t>ij</m:t>
                </m:r>
              </m:sub>
            </m:sSub>
            <m:r>
              <m:rPr>
                <m:sty m:val="p"/>
              </m:rPr>
              <w:rPr>
                <w:rFonts w:ascii="Cambria Math" w:hAnsi="Cambria Math" w:cs="B Nazanin"/>
                <w:sz w:val="28"/>
                <w:szCs w:val="28"/>
                <w:lang w:bidi="fa-IR"/>
              </w:rPr>
              <m:t>-</m:t>
            </m:r>
            <m:sSubSup>
              <m:sSubSupPr>
                <m:ctrlPr>
                  <w:rPr>
                    <w:rFonts w:ascii="Cambria Math" w:hAnsi="Cambria Math" w:cs="B Nazanin"/>
                    <w:sz w:val="28"/>
                    <w:szCs w:val="28"/>
                    <w:lang w:bidi="fa-IR"/>
                  </w:rPr>
                </m:ctrlPr>
              </m:sSubSupPr>
              <m:e>
                <m:r>
                  <m:rPr>
                    <m:sty m:val="p"/>
                  </m:rPr>
                  <w:rPr>
                    <w:rFonts w:ascii="Cambria Math" w:hAnsi="Cambria Math" w:cs="B Nazanin"/>
                    <w:sz w:val="28"/>
                    <w:szCs w:val="28"/>
                    <w:lang w:bidi="fa-IR"/>
                  </w:rPr>
                  <m:t>a</m:t>
                </m:r>
              </m:e>
              <m:sub>
                <m:r>
                  <m:rPr>
                    <m:sty m:val="p"/>
                  </m:rPr>
                  <w:rPr>
                    <w:rFonts w:ascii="Cambria Math" w:hAnsi="Cambria Math" w:cs="B Nazanin"/>
                    <w:sz w:val="28"/>
                    <w:szCs w:val="28"/>
                    <w:lang w:bidi="fa-IR"/>
                  </w:rPr>
                  <m:t>i</m:t>
                </m:r>
              </m:sub>
              <m:sup>
                <m:r>
                  <m:rPr>
                    <m:sty m:val="p"/>
                  </m:rPr>
                  <w:rPr>
                    <w:rFonts w:ascii="Cambria Math" w:hAnsi="Cambria Math" w:cs="B Nazanin"/>
                    <w:sz w:val="28"/>
                    <w:szCs w:val="28"/>
                    <w:lang w:bidi="fa-IR"/>
                  </w:rPr>
                  <m:t>Min</m:t>
                </m:r>
              </m:sup>
            </m:sSubSup>
          </m:num>
          <m:den>
            <m:sSubSup>
              <m:sSubSupPr>
                <m:ctrlPr>
                  <w:rPr>
                    <w:rFonts w:ascii="Cambria Math" w:hAnsi="Cambria Math" w:cs="B Nazanin"/>
                    <w:sz w:val="28"/>
                    <w:szCs w:val="28"/>
                    <w:lang w:bidi="fa-IR"/>
                  </w:rPr>
                </m:ctrlPr>
              </m:sSubSupPr>
              <m:e>
                <m:r>
                  <m:rPr>
                    <m:sty m:val="p"/>
                  </m:rPr>
                  <w:rPr>
                    <w:rFonts w:ascii="Cambria Math" w:hAnsi="Cambria Math" w:cs="B Nazanin"/>
                    <w:sz w:val="28"/>
                    <w:szCs w:val="28"/>
                    <w:lang w:bidi="fa-IR"/>
                  </w:rPr>
                  <m:t>a</m:t>
                </m:r>
              </m:e>
              <m:sub>
                <m:r>
                  <m:rPr>
                    <m:sty m:val="p"/>
                  </m:rPr>
                  <w:rPr>
                    <w:rFonts w:ascii="Cambria Math" w:hAnsi="Cambria Math" w:cs="B Nazanin"/>
                    <w:sz w:val="28"/>
                    <w:szCs w:val="28"/>
                    <w:lang w:bidi="fa-IR"/>
                  </w:rPr>
                  <m:t>ij</m:t>
                </m:r>
              </m:sub>
              <m:sup>
                <m:r>
                  <m:rPr>
                    <m:sty m:val="p"/>
                  </m:rPr>
                  <w:rPr>
                    <w:rFonts w:ascii="Cambria Math" w:hAnsi="Cambria Math" w:cs="B Nazanin"/>
                    <w:sz w:val="28"/>
                    <w:szCs w:val="28"/>
                    <w:lang w:bidi="fa-IR"/>
                  </w:rPr>
                  <m:t>Max</m:t>
                </m:r>
              </m:sup>
            </m:sSubSup>
            <m:r>
              <m:rPr>
                <m:sty m:val="p"/>
              </m:rPr>
              <w:rPr>
                <w:rFonts w:ascii="Cambria Math" w:hAnsi="Cambria Math" w:cs="B Nazanin"/>
                <w:sz w:val="28"/>
                <w:szCs w:val="28"/>
                <w:lang w:bidi="fa-IR"/>
              </w:rPr>
              <m:t>-</m:t>
            </m:r>
            <m:sSubSup>
              <m:sSubSupPr>
                <m:ctrlPr>
                  <w:rPr>
                    <w:rFonts w:ascii="Cambria Math" w:hAnsi="Cambria Math" w:cs="B Nazanin"/>
                    <w:sz w:val="28"/>
                    <w:szCs w:val="28"/>
                    <w:lang w:bidi="fa-IR"/>
                  </w:rPr>
                </m:ctrlPr>
              </m:sSubSupPr>
              <m:e>
                <m:r>
                  <m:rPr>
                    <m:sty m:val="p"/>
                  </m:rPr>
                  <w:rPr>
                    <w:rFonts w:ascii="Cambria Math" w:hAnsi="Cambria Math" w:cs="B Nazanin"/>
                    <w:sz w:val="28"/>
                    <w:szCs w:val="28"/>
                    <w:lang w:bidi="fa-IR"/>
                  </w:rPr>
                  <m:t>a</m:t>
                </m:r>
              </m:e>
              <m:sub>
                <m:r>
                  <m:rPr>
                    <m:sty m:val="p"/>
                  </m:rPr>
                  <w:rPr>
                    <w:rFonts w:ascii="Cambria Math" w:hAnsi="Cambria Math" w:cs="B Nazanin"/>
                    <w:sz w:val="28"/>
                    <w:szCs w:val="28"/>
                    <w:lang w:bidi="fa-IR"/>
                  </w:rPr>
                  <m:t>i</m:t>
                </m:r>
              </m:sub>
              <m:sup>
                <m:r>
                  <m:rPr>
                    <m:sty m:val="p"/>
                  </m:rPr>
                  <w:rPr>
                    <w:rFonts w:ascii="Cambria Math" w:hAnsi="Cambria Math" w:cs="B Nazanin"/>
                    <w:sz w:val="28"/>
                    <w:szCs w:val="28"/>
                    <w:lang w:bidi="fa-IR"/>
                  </w:rPr>
                  <m:t>Min</m:t>
                </m:r>
              </m:sup>
            </m:sSubSup>
          </m:den>
        </m:f>
      </m:oMath>
    </w:p>
    <w:p w:rsidR="00B07805" w:rsidRPr="00DD50A8" w:rsidRDefault="00B07805" w:rsidP="00B07805">
      <w:pPr>
        <w:bidi/>
        <w:spacing w:after="0" w:line="240" w:lineRule="auto"/>
        <w:jc w:val="both"/>
        <w:rPr>
          <w:rFonts w:cs="B Nazanin"/>
          <w:sz w:val="28"/>
          <w:szCs w:val="28"/>
          <w:rtl/>
          <w:lang w:bidi="fa-IR"/>
        </w:rPr>
      </w:pPr>
    </w:p>
    <w:p w:rsidR="00B07805" w:rsidRPr="00DD50A8" w:rsidRDefault="00B07805" w:rsidP="00B07805">
      <w:pPr>
        <w:bidi/>
        <w:spacing w:after="0" w:line="240" w:lineRule="auto"/>
        <w:jc w:val="both"/>
        <w:rPr>
          <w:rFonts w:cs="B Nazanin"/>
          <w:sz w:val="28"/>
          <w:szCs w:val="28"/>
          <w:rtl/>
          <w:lang w:bidi="fa-IR"/>
        </w:rPr>
      </w:pPr>
      <w:r w:rsidRPr="00DD50A8">
        <w:rPr>
          <w:rFonts w:cs="B Nazanin" w:hint="cs"/>
          <w:sz w:val="28"/>
          <w:szCs w:val="28"/>
          <w:rtl/>
          <w:lang w:bidi="fa-IR"/>
        </w:rPr>
        <w:t>اگر شاخص دارای جنبه</w:t>
      </w:r>
      <w:r w:rsidRPr="00DD50A8">
        <w:rPr>
          <w:rFonts w:cs="B Nazanin" w:hint="cs"/>
          <w:sz w:val="28"/>
          <w:szCs w:val="28"/>
          <w:rtl/>
          <w:lang w:bidi="fa-IR"/>
        </w:rPr>
        <w:softHyphen/>
        <w:t>ی منفی باشد، به صورت زیر عمل می</w:t>
      </w:r>
      <w:r w:rsidRPr="00DD50A8">
        <w:rPr>
          <w:rFonts w:cs="B Nazanin" w:hint="cs"/>
          <w:sz w:val="28"/>
          <w:szCs w:val="28"/>
          <w:rtl/>
          <w:lang w:bidi="fa-IR"/>
        </w:rPr>
        <w:softHyphen/>
        <w:t>کنیم</w:t>
      </w:r>
      <w:r w:rsidRPr="00DD50A8">
        <w:rPr>
          <w:rFonts w:cs="B Nazanin"/>
          <w:sz w:val="28"/>
          <w:szCs w:val="28"/>
          <w:lang w:bidi="fa-IR"/>
        </w:rPr>
        <w:t xml:space="preserve">: </w:t>
      </w:r>
      <w:r w:rsidRPr="00DD50A8">
        <w:rPr>
          <w:rFonts w:cs="B Nazanin" w:hint="cs"/>
          <w:sz w:val="28"/>
          <w:szCs w:val="28"/>
          <w:rtl/>
          <w:lang w:bidi="fa-IR"/>
        </w:rPr>
        <w:t>(مومنی, 1387)</w:t>
      </w:r>
    </w:p>
    <w:p w:rsidR="00B07805" w:rsidRPr="00DD50A8" w:rsidRDefault="00B07805" w:rsidP="00B07805">
      <w:pPr>
        <w:bidi/>
        <w:spacing w:after="0" w:line="240" w:lineRule="auto"/>
        <w:ind w:firstLine="720"/>
        <w:jc w:val="right"/>
        <w:rPr>
          <w:rFonts w:cs="B Nazanin"/>
          <w:sz w:val="28"/>
          <w:szCs w:val="28"/>
          <w:lang w:bidi="fa-IR"/>
        </w:rPr>
      </w:pPr>
      <w:r w:rsidRPr="00DD50A8">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3484245</wp:posOffset>
                </wp:positionH>
                <wp:positionV relativeFrom="paragraph">
                  <wp:posOffset>89535</wp:posOffset>
                </wp:positionV>
                <wp:extent cx="1287780" cy="337820"/>
                <wp:effectExtent l="0" t="0" r="7620" b="508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805" w:rsidRPr="00281EDE" w:rsidRDefault="00B07805" w:rsidP="00B07805">
                            <w:pPr>
                              <w:pStyle w:val="a1"/>
                              <w:spacing w:line="276" w:lineRule="auto"/>
                              <w:jc w:val="center"/>
                              <w:rPr>
                                <w:rFonts w:cs="B Nazanin"/>
                                <w:sz w:val="24"/>
                              </w:rPr>
                            </w:pPr>
                            <w:r w:rsidRPr="00281EDE">
                              <w:rPr>
                                <w:rFonts w:cs="B Nazanin" w:hint="cs"/>
                                <w:sz w:val="24"/>
                                <w:rtl/>
                              </w:rPr>
                              <w:t>رابطه 2-10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162" style="position:absolute;left:0;text-align:left;margin-left:274.35pt;margin-top:7.05pt;width:101.4pt;height:2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" stroked="f">
                <v:textbox>
                  <w:txbxContent>
                    <w:p w:rsidR="00B07805" w:rsidRPr="00281EDE" w:rsidRDefault="00B07805" w:rsidP="00B07805">
                      <w:pPr>
                        <w:pStyle w:val="a1"/>
                        <w:spacing w:line="276" w:lineRule="auto"/>
                        <w:jc w:val="center"/>
                        <w:rPr>
                          <w:rFonts w:cs="B Nazanin"/>
                          <w:sz w:val="24"/>
                        </w:rPr>
                      </w:pPr>
                      <w:r w:rsidRPr="00281EDE">
                        <w:rPr>
                          <w:rFonts w:cs="B Nazanin" w:hint="cs"/>
                          <w:sz w:val="24"/>
                          <w:rtl/>
                        </w:rPr>
                        <w:t>رابطه 2-10</w:t>
                      </w:r>
                    </w:p>
                  </w:txbxContent>
                </v:textbox>
              </v:rect>
            </w:pict>
          </mc:Fallback>
        </mc:AlternateContent>
      </w:r>
      <m:oMath>
        <m:sSub>
          <m:sSubPr>
            <m:ctrlPr>
              <w:rPr>
                <w:rFonts w:ascii="Cambria Math" w:hAnsi="Cambria Math" w:cs="B Nazanin"/>
                <w:sz w:val="28"/>
                <w:szCs w:val="28"/>
                <w:lang w:bidi="fa-IR"/>
              </w:rPr>
            </m:ctrlPr>
          </m:sSubPr>
          <m:e>
            <m:r>
              <m:rPr>
                <m:sty m:val="p"/>
              </m:rPr>
              <w:rPr>
                <w:rFonts w:ascii="Cambria Math" w:hAnsi="Cambria Math" w:cs="B Nazanin"/>
                <w:sz w:val="28"/>
                <w:szCs w:val="28"/>
                <w:lang w:bidi="fa-IR"/>
              </w:rPr>
              <m:t xml:space="preserve">                                 n</m:t>
            </m:r>
          </m:e>
          <m:sub>
            <m:r>
              <m:rPr>
                <m:sty m:val="p"/>
              </m:rPr>
              <w:rPr>
                <w:rFonts w:ascii="Cambria Math" w:hAnsi="Cambria Math" w:cs="B Nazanin"/>
                <w:sz w:val="28"/>
                <w:szCs w:val="28"/>
                <w:lang w:bidi="fa-IR"/>
              </w:rPr>
              <m:t>ij</m:t>
            </m:r>
          </m:sub>
        </m:sSub>
        <m:r>
          <m:rPr>
            <m:sty m:val="p"/>
          </m:rPr>
          <w:rPr>
            <w:rFonts w:ascii="Cambria Math" w:hAnsi="Cambria Math" w:cs="B Nazanin"/>
            <w:sz w:val="28"/>
            <w:szCs w:val="28"/>
            <w:lang w:bidi="fa-IR"/>
          </w:rPr>
          <m:t>=</m:t>
        </m:r>
        <m:f>
          <m:fPr>
            <m:ctrlPr>
              <w:rPr>
                <w:rFonts w:ascii="Cambria Math" w:hAnsi="Cambria Math" w:cs="B Nazanin"/>
                <w:sz w:val="28"/>
                <w:szCs w:val="28"/>
                <w:lang w:bidi="fa-IR"/>
              </w:rPr>
            </m:ctrlPr>
          </m:fPr>
          <m:num>
            <m:sSubSup>
              <m:sSubSupPr>
                <m:ctrlPr>
                  <w:rPr>
                    <w:rFonts w:ascii="Cambria Math" w:hAnsi="Cambria Math" w:cs="B Nazanin"/>
                    <w:sz w:val="28"/>
                    <w:szCs w:val="28"/>
                    <w:lang w:bidi="fa-IR"/>
                  </w:rPr>
                </m:ctrlPr>
              </m:sSubSupPr>
              <m:e>
                <m:r>
                  <m:rPr>
                    <m:sty m:val="p"/>
                  </m:rPr>
                  <w:rPr>
                    <w:rFonts w:ascii="Cambria Math" w:hAnsi="Cambria Math" w:cs="B Nazanin"/>
                    <w:sz w:val="28"/>
                    <w:szCs w:val="28"/>
                    <w:lang w:bidi="fa-IR"/>
                  </w:rPr>
                  <m:t>a</m:t>
                </m:r>
              </m:e>
              <m:sub>
                <m:r>
                  <m:rPr>
                    <m:sty m:val="p"/>
                  </m:rPr>
                  <w:rPr>
                    <w:rFonts w:ascii="Cambria Math" w:hAnsi="Cambria Math" w:cs="B Nazanin"/>
                    <w:sz w:val="28"/>
                    <w:szCs w:val="28"/>
                    <w:lang w:bidi="fa-IR"/>
                  </w:rPr>
                  <m:t>i</m:t>
                </m:r>
              </m:sub>
              <m:sup>
                <m:r>
                  <m:rPr>
                    <m:sty m:val="p"/>
                  </m:rPr>
                  <w:rPr>
                    <w:rFonts w:ascii="Cambria Math" w:hAnsi="Cambria Math" w:cs="B Nazanin"/>
                    <w:sz w:val="28"/>
                    <w:szCs w:val="28"/>
                    <w:lang w:bidi="fa-IR"/>
                  </w:rPr>
                  <m:t>Max</m:t>
                </m:r>
              </m:sup>
            </m:sSubSup>
            <m:r>
              <m:rPr>
                <m:sty m:val="p"/>
              </m:rPr>
              <w:rPr>
                <w:rFonts w:ascii="Cambria Math" w:hAnsi="Cambria Math" w:cs="B Nazanin"/>
                <w:sz w:val="28"/>
                <w:szCs w:val="28"/>
                <w:lang w:bidi="fa-IR"/>
              </w:rPr>
              <m:t>-</m:t>
            </m:r>
            <m:sSub>
              <m:sSubPr>
                <m:ctrlPr>
                  <w:rPr>
                    <w:rFonts w:ascii="Cambria Math" w:hAnsi="Cambria Math" w:cs="B Nazanin"/>
                    <w:sz w:val="28"/>
                    <w:szCs w:val="28"/>
                    <w:lang w:bidi="fa-IR"/>
                  </w:rPr>
                </m:ctrlPr>
              </m:sSubPr>
              <m:e>
                <m:r>
                  <m:rPr>
                    <m:sty m:val="p"/>
                  </m:rPr>
                  <w:rPr>
                    <w:rFonts w:ascii="Cambria Math" w:hAnsi="Cambria Math" w:cs="B Nazanin"/>
                    <w:sz w:val="28"/>
                    <w:szCs w:val="28"/>
                    <w:lang w:bidi="fa-IR"/>
                  </w:rPr>
                  <m:t>a</m:t>
                </m:r>
              </m:e>
              <m:sub>
                <m:r>
                  <m:rPr>
                    <m:sty m:val="p"/>
                  </m:rPr>
                  <w:rPr>
                    <w:rFonts w:ascii="Cambria Math" w:hAnsi="Cambria Math" w:cs="B Nazanin"/>
                    <w:sz w:val="28"/>
                    <w:szCs w:val="28"/>
                    <w:lang w:bidi="fa-IR"/>
                  </w:rPr>
                  <m:t>ij</m:t>
                </m:r>
              </m:sub>
            </m:sSub>
          </m:num>
          <m:den>
            <m:sSubSup>
              <m:sSubSupPr>
                <m:ctrlPr>
                  <w:rPr>
                    <w:rFonts w:ascii="Cambria Math" w:hAnsi="Cambria Math" w:cs="B Nazanin"/>
                    <w:sz w:val="28"/>
                    <w:szCs w:val="28"/>
                    <w:lang w:bidi="fa-IR"/>
                  </w:rPr>
                </m:ctrlPr>
              </m:sSubSupPr>
              <m:e>
                <m:r>
                  <m:rPr>
                    <m:sty m:val="p"/>
                  </m:rPr>
                  <w:rPr>
                    <w:rFonts w:ascii="Cambria Math" w:hAnsi="Cambria Math" w:cs="B Nazanin"/>
                    <w:sz w:val="28"/>
                    <w:szCs w:val="28"/>
                    <w:lang w:bidi="fa-IR"/>
                  </w:rPr>
                  <m:t>a</m:t>
                </m:r>
              </m:e>
              <m:sub>
                <m:r>
                  <m:rPr>
                    <m:sty m:val="p"/>
                  </m:rPr>
                  <w:rPr>
                    <w:rFonts w:ascii="Cambria Math" w:hAnsi="Cambria Math" w:cs="B Nazanin"/>
                    <w:sz w:val="28"/>
                    <w:szCs w:val="28"/>
                    <w:lang w:bidi="fa-IR"/>
                  </w:rPr>
                  <m:t>i</m:t>
                </m:r>
              </m:sub>
              <m:sup>
                <m:r>
                  <m:rPr>
                    <m:sty m:val="p"/>
                  </m:rPr>
                  <w:rPr>
                    <w:rFonts w:ascii="Cambria Math" w:hAnsi="Cambria Math" w:cs="B Nazanin"/>
                    <w:sz w:val="28"/>
                    <w:szCs w:val="28"/>
                    <w:lang w:bidi="fa-IR"/>
                  </w:rPr>
                  <m:t>Max</m:t>
                </m:r>
              </m:sup>
            </m:sSubSup>
            <m:r>
              <m:rPr>
                <m:sty m:val="p"/>
              </m:rPr>
              <w:rPr>
                <w:rFonts w:ascii="Cambria Math" w:hAnsi="Cambria Math" w:cs="B Nazanin"/>
                <w:sz w:val="28"/>
                <w:szCs w:val="28"/>
                <w:lang w:bidi="fa-IR"/>
              </w:rPr>
              <m:t>-</m:t>
            </m:r>
            <m:sSubSup>
              <m:sSubSupPr>
                <m:ctrlPr>
                  <w:rPr>
                    <w:rFonts w:ascii="Cambria Math" w:hAnsi="Cambria Math" w:cs="B Nazanin"/>
                    <w:sz w:val="28"/>
                    <w:szCs w:val="28"/>
                    <w:lang w:bidi="fa-IR"/>
                  </w:rPr>
                </m:ctrlPr>
              </m:sSubSupPr>
              <m:e>
                <m:r>
                  <m:rPr>
                    <m:sty m:val="p"/>
                  </m:rPr>
                  <w:rPr>
                    <w:rFonts w:ascii="Cambria Math" w:hAnsi="Cambria Math" w:cs="B Nazanin"/>
                    <w:sz w:val="28"/>
                    <w:szCs w:val="28"/>
                    <w:lang w:bidi="fa-IR"/>
                  </w:rPr>
                  <m:t>a</m:t>
                </m:r>
              </m:e>
              <m:sub>
                <m:r>
                  <m:rPr>
                    <m:sty m:val="p"/>
                  </m:rPr>
                  <w:rPr>
                    <w:rFonts w:ascii="Cambria Math" w:hAnsi="Cambria Math" w:cs="B Nazanin"/>
                    <w:sz w:val="28"/>
                    <w:szCs w:val="28"/>
                    <w:lang w:bidi="fa-IR"/>
                  </w:rPr>
                  <m:t>i</m:t>
                </m:r>
              </m:sub>
              <m:sup>
                <m:r>
                  <m:rPr>
                    <m:sty m:val="p"/>
                  </m:rPr>
                  <w:rPr>
                    <w:rFonts w:ascii="Cambria Math" w:hAnsi="Cambria Math" w:cs="B Nazanin"/>
                    <w:sz w:val="28"/>
                    <w:szCs w:val="28"/>
                    <w:lang w:bidi="fa-IR"/>
                  </w:rPr>
                  <m:t>Min</m:t>
                </m:r>
              </m:sup>
            </m:sSubSup>
          </m:den>
        </m:f>
      </m:oMath>
    </w:p>
    <w:p w:rsidR="00B07805" w:rsidRPr="00DD50A8" w:rsidRDefault="00B07805" w:rsidP="00B07805">
      <w:pPr>
        <w:pStyle w:val="2"/>
        <w:rPr>
          <w:rFonts w:cs="B Nazanin"/>
          <w:sz w:val="28"/>
          <w:rtl/>
          <w:lang w:bidi="fa-IR"/>
        </w:rPr>
      </w:pPr>
      <w:bookmarkStart w:id="65" w:name="_Toc346239064"/>
      <w:bookmarkStart w:id="66" w:name="_Toc347026545"/>
      <w:bookmarkStart w:id="67" w:name="_Toc396577742"/>
      <w:bookmarkStart w:id="68" w:name="_Toc399424755"/>
      <w:r w:rsidRPr="00DD50A8">
        <w:rPr>
          <w:rFonts w:cs="B Nazanin" w:hint="cs"/>
          <w:sz w:val="28"/>
          <w:rtl/>
        </w:rPr>
        <w:t>2-4-4- دسته</w:t>
      </w:r>
      <w:r w:rsidRPr="00DD50A8">
        <w:rPr>
          <w:rFonts w:cs="B Nazanin"/>
          <w:sz w:val="28"/>
          <w:rtl/>
        </w:rPr>
        <w:softHyphen/>
      </w:r>
      <w:r w:rsidRPr="00DD50A8">
        <w:rPr>
          <w:rFonts w:cs="B Nazanin" w:hint="cs"/>
          <w:sz w:val="28"/>
          <w:rtl/>
        </w:rPr>
        <w:t xml:space="preserve">بندی متدهای </w:t>
      </w:r>
      <w:r w:rsidRPr="00DD50A8">
        <w:rPr>
          <w:rFonts w:cs="B Nazanin"/>
          <w:sz w:val="28"/>
        </w:rPr>
        <w:t>MADM</w:t>
      </w:r>
      <w:bookmarkEnd w:id="65"/>
      <w:bookmarkEnd w:id="66"/>
      <w:bookmarkEnd w:id="67"/>
      <w:bookmarkEnd w:id="68"/>
    </w:p>
    <w:p w:rsidR="00B07805" w:rsidRPr="00DD50A8" w:rsidRDefault="00B07805" w:rsidP="00B07805">
      <w:pPr>
        <w:bidi/>
        <w:spacing w:after="120" w:line="240" w:lineRule="auto"/>
        <w:ind w:firstLine="283"/>
        <w:jc w:val="both"/>
        <w:rPr>
          <w:rFonts w:cs="B Nazanin"/>
          <w:sz w:val="28"/>
          <w:szCs w:val="28"/>
          <w:rtl/>
          <w:lang w:bidi="fa-IR"/>
        </w:rPr>
      </w:pPr>
      <w:r w:rsidRPr="00DD50A8">
        <w:rPr>
          <w:rFonts w:cs="B Nazanin" w:hint="cs"/>
          <w:sz w:val="28"/>
          <w:szCs w:val="28"/>
          <w:rtl/>
          <w:lang w:bidi="fa-IR"/>
        </w:rPr>
        <w:t>هوانگ و یون هفده دسته از متدهای چندشاخصه را بر اساس نوع ویژگی برجسته اطلاعات دریافت شده از تصمیم</w:t>
      </w:r>
      <w:r w:rsidRPr="00DD50A8">
        <w:rPr>
          <w:rFonts w:cs="B Nazanin"/>
          <w:sz w:val="28"/>
          <w:szCs w:val="28"/>
          <w:rtl/>
          <w:lang w:bidi="fa-IR"/>
        </w:rPr>
        <w:softHyphen/>
      </w:r>
      <w:r w:rsidRPr="00DD50A8">
        <w:rPr>
          <w:rFonts w:cs="B Nazanin" w:hint="cs"/>
          <w:sz w:val="28"/>
          <w:szCs w:val="28"/>
          <w:rtl/>
          <w:lang w:bidi="fa-IR"/>
        </w:rPr>
        <w:t>گیرنده، دسته</w:t>
      </w:r>
      <w:r w:rsidRPr="00DD50A8">
        <w:rPr>
          <w:rFonts w:cs="B Nazanin"/>
          <w:sz w:val="28"/>
          <w:szCs w:val="28"/>
          <w:rtl/>
          <w:lang w:bidi="fa-IR"/>
        </w:rPr>
        <w:softHyphen/>
      </w:r>
      <w:r w:rsidRPr="00DD50A8">
        <w:rPr>
          <w:rFonts w:cs="B Nazanin" w:hint="cs"/>
          <w:sz w:val="28"/>
          <w:szCs w:val="28"/>
          <w:rtl/>
          <w:lang w:bidi="fa-IR"/>
        </w:rPr>
        <w:t xml:space="preserve">بندی کردند.. اگر اطلاعات در مورد محیط </w:t>
      </w:r>
      <w:r w:rsidRPr="00DD50A8">
        <w:rPr>
          <w:rFonts w:cs="B Nazanin" w:hint="cs"/>
          <w:sz w:val="28"/>
          <w:szCs w:val="28"/>
          <w:rtl/>
          <w:lang w:bidi="fa-IR"/>
        </w:rPr>
        <w:lastRenderedPageBreak/>
        <w:t>باشد، یعنی در مورد شاخص</w:t>
      </w:r>
      <w:r w:rsidRPr="00DD50A8">
        <w:rPr>
          <w:rFonts w:cs="B Nazanin"/>
          <w:sz w:val="28"/>
          <w:szCs w:val="28"/>
          <w:rtl/>
          <w:lang w:bidi="fa-IR"/>
        </w:rPr>
        <w:softHyphen/>
      </w:r>
      <w:r w:rsidRPr="00DD50A8">
        <w:rPr>
          <w:rFonts w:cs="B Nazanin" w:hint="cs"/>
          <w:sz w:val="28"/>
          <w:szCs w:val="28"/>
          <w:rtl/>
          <w:lang w:bidi="fa-IR"/>
        </w:rPr>
        <w:t>ها نباشد بلکه فضای تصمیم</w:t>
      </w:r>
      <w:r w:rsidRPr="00DD50A8">
        <w:rPr>
          <w:rFonts w:cs="B Nazanin"/>
          <w:sz w:val="28"/>
          <w:szCs w:val="28"/>
          <w:rtl/>
          <w:lang w:bidi="fa-IR"/>
        </w:rPr>
        <w:softHyphen/>
      </w:r>
      <w:r w:rsidRPr="00DD50A8">
        <w:rPr>
          <w:rFonts w:cs="B Nazanin" w:hint="cs"/>
          <w:sz w:val="28"/>
          <w:szCs w:val="28"/>
          <w:rtl/>
          <w:lang w:bidi="fa-IR"/>
        </w:rPr>
        <w:t>گیری را مشخص کند، در این زمینه استفاده از روش ماکسی مین</w:t>
      </w:r>
      <w:r w:rsidRPr="00DD50A8">
        <w:rPr>
          <w:rFonts w:cs="B Nazanin"/>
          <w:sz w:val="28"/>
          <w:szCs w:val="28"/>
          <w:vertAlign w:val="superscript"/>
          <w:rtl/>
          <w:lang w:bidi="fa-IR"/>
        </w:rPr>
        <w:footnoteReference w:id="67"/>
      </w:r>
      <w:r w:rsidRPr="00DD50A8">
        <w:rPr>
          <w:rFonts w:cs="B Nazanin" w:hint="cs"/>
          <w:sz w:val="28"/>
          <w:szCs w:val="28"/>
          <w:rtl/>
          <w:lang w:bidi="fa-IR"/>
        </w:rPr>
        <w:t xml:space="preserve"> یا ماکسی ماکس</w:t>
      </w:r>
      <w:r w:rsidRPr="00DD50A8">
        <w:rPr>
          <w:rFonts w:cs="B Nazanin"/>
          <w:sz w:val="28"/>
          <w:szCs w:val="28"/>
          <w:vertAlign w:val="superscript"/>
          <w:rtl/>
          <w:lang w:bidi="fa-IR"/>
        </w:rPr>
        <w:footnoteReference w:id="68"/>
      </w:r>
      <w:r w:rsidRPr="00DD50A8">
        <w:rPr>
          <w:rFonts w:cs="B Nazanin" w:hint="cs"/>
          <w:sz w:val="28"/>
          <w:szCs w:val="28"/>
          <w:rtl/>
          <w:lang w:bidi="fa-IR"/>
        </w:rPr>
        <w:t xml:space="preserve"> و به ترتیب برای اطلاعات به دست آمده بر اساس دیدگاه بدبینانه و خوش</w:t>
      </w:r>
      <w:r w:rsidRPr="00DD50A8">
        <w:rPr>
          <w:rFonts w:cs="B Nazanin" w:hint="cs"/>
          <w:sz w:val="28"/>
          <w:szCs w:val="28"/>
          <w:rtl/>
          <w:lang w:bidi="fa-IR"/>
        </w:rPr>
        <w:softHyphen/>
        <w:t>بینانه پیشنهاد می</w:t>
      </w:r>
      <w:r w:rsidRPr="00DD50A8">
        <w:rPr>
          <w:rFonts w:cs="B Nazanin"/>
          <w:sz w:val="28"/>
          <w:szCs w:val="28"/>
          <w:rtl/>
          <w:lang w:bidi="fa-IR"/>
        </w:rPr>
        <w:softHyphen/>
      </w:r>
      <w:r w:rsidRPr="00DD50A8">
        <w:rPr>
          <w:rFonts w:cs="B Nazanin" w:hint="cs"/>
          <w:sz w:val="28"/>
          <w:szCs w:val="28"/>
          <w:rtl/>
          <w:lang w:bidi="fa-IR"/>
        </w:rPr>
        <w:t>گردد. اگر اطلاعات در مورد شاخص ارائه شده باشد، آنگاه یا اطلاعات در سطح استاندارد است یعنی میزان حداقل قابل قبول برای شاخص مربوطه را بیان می</w:t>
      </w:r>
      <w:r w:rsidRPr="00DD50A8">
        <w:rPr>
          <w:rFonts w:cs="B Nazanin" w:hint="cs"/>
          <w:sz w:val="28"/>
          <w:szCs w:val="28"/>
          <w:rtl/>
          <w:lang w:bidi="fa-IR"/>
        </w:rPr>
        <w:softHyphen/>
        <w:t>کند و یا وزن شاخص را بیان می</w:t>
      </w:r>
      <w:r w:rsidRPr="00DD50A8">
        <w:rPr>
          <w:rFonts w:cs="B Nazanin"/>
          <w:sz w:val="28"/>
          <w:szCs w:val="28"/>
          <w:rtl/>
          <w:lang w:bidi="fa-IR"/>
        </w:rPr>
        <w:softHyphen/>
      </w:r>
      <w:r w:rsidRPr="00DD50A8">
        <w:rPr>
          <w:rFonts w:cs="B Nazanin" w:hint="cs"/>
          <w:sz w:val="28"/>
          <w:szCs w:val="28"/>
          <w:rtl/>
          <w:lang w:bidi="fa-IR"/>
        </w:rPr>
        <w:t>کند که ممکن است با داده</w:t>
      </w:r>
      <w:r w:rsidRPr="00DD50A8">
        <w:rPr>
          <w:rFonts w:cs="B Nazanin" w:hint="cs"/>
          <w:sz w:val="28"/>
          <w:szCs w:val="28"/>
          <w:rtl/>
          <w:lang w:bidi="fa-IR"/>
        </w:rPr>
        <w:softHyphen/>
        <w:t>های برخوردار از مقیاس ترتیبی یا اصلی اندازه</w:t>
      </w:r>
      <w:r w:rsidRPr="00DD50A8">
        <w:rPr>
          <w:rFonts w:cs="B Nazanin"/>
          <w:sz w:val="28"/>
          <w:szCs w:val="28"/>
          <w:rtl/>
          <w:lang w:bidi="fa-IR"/>
        </w:rPr>
        <w:softHyphen/>
      </w:r>
      <w:r w:rsidRPr="00DD50A8">
        <w:rPr>
          <w:rFonts w:cs="B Nazanin" w:hint="cs"/>
          <w:sz w:val="28"/>
          <w:szCs w:val="28"/>
          <w:rtl/>
          <w:lang w:bidi="fa-IR"/>
        </w:rPr>
        <w:t>گیری شده باشد. در هر یک از حالات بیان شده متدهایی نیز ارائه شده است</w:t>
      </w:r>
      <w:r w:rsidRPr="00DD50A8">
        <w:rPr>
          <w:rFonts w:cs="B Nazanin"/>
          <w:sz w:val="28"/>
          <w:szCs w:val="28"/>
          <w:rtl/>
          <w:lang w:bidi="fa-IR"/>
        </w:rPr>
        <w:t xml:space="preserve"> </w:t>
      </w:r>
      <w:r w:rsidRPr="00DD50A8">
        <w:rPr>
          <w:rFonts w:cs="B Nazanin" w:hint="cs"/>
          <w:sz w:val="28"/>
          <w:szCs w:val="28"/>
          <w:rtl/>
          <w:lang w:bidi="fa-IR"/>
        </w:rPr>
        <w:t>(هاوانگ ویون،1981).تکنیک</w:t>
      </w:r>
      <w:r w:rsidRPr="00DD50A8">
        <w:rPr>
          <w:rFonts w:cs="B Nazanin" w:hint="cs"/>
          <w:sz w:val="28"/>
          <w:szCs w:val="28"/>
          <w:rtl/>
          <w:lang w:bidi="fa-IR"/>
        </w:rPr>
        <w:softHyphen/>
        <w:t>های چندشاخصه از دیدگاه دیگری نیز قابل بررسی و ارزیابی هستند و آن رویکرد فنون مختلف تصمیم</w:t>
      </w:r>
      <w:r w:rsidRPr="00DD50A8">
        <w:rPr>
          <w:rFonts w:cs="B Nazanin" w:hint="cs"/>
          <w:sz w:val="28"/>
          <w:szCs w:val="28"/>
          <w:rtl/>
          <w:lang w:bidi="fa-IR"/>
        </w:rPr>
        <w:softHyphen/>
        <w:t>گیری چندشاخصه در پروسه کردن اطلاعات ارزیابی استراتژی</w:t>
      </w:r>
      <w:r w:rsidRPr="00DD50A8">
        <w:rPr>
          <w:rFonts w:cs="B Nazanin" w:hint="cs"/>
          <w:sz w:val="28"/>
          <w:szCs w:val="28"/>
          <w:rtl/>
          <w:lang w:bidi="fa-IR"/>
        </w:rPr>
        <w:softHyphen/>
        <w:t>ها بر مبنای شاخص</w:t>
      </w:r>
      <w:r w:rsidRPr="00DD50A8">
        <w:rPr>
          <w:rFonts w:cs="B Nazanin" w:hint="cs"/>
          <w:sz w:val="28"/>
          <w:szCs w:val="28"/>
          <w:rtl/>
          <w:lang w:bidi="fa-IR"/>
        </w:rPr>
        <w:softHyphen/>
        <w:t>های ارائه شده توسط تصمیم</w:t>
      </w:r>
      <w:r w:rsidRPr="00DD50A8">
        <w:rPr>
          <w:rFonts w:cs="B Nazanin" w:hint="cs"/>
          <w:sz w:val="28"/>
          <w:szCs w:val="28"/>
          <w:rtl/>
          <w:lang w:bidi="fa-IR"/>
        </w:rPr>
        <w:softHyphen/>
        <w:t>گیرنده است. در این راستا مدل</w:t>
      </w:r>
      <w:r w:rsidRPr="00DD50A8">
        <w:rPr>
          <w:rFonts w:cs="B Nazanin"/>
          <w:sz w:val="28"/>
          <w:szCs w:val="28"/>
          <w:rtl/>
          <w:lang w:bidi="fa-IR"/>
        </w:rPr>
        <w:softHyphen/>
      </w:r>
      <w:r w:rsidRPr="00DD50A8">
        <w:rPr>
          <w:rFonts w:cs="B Nazanin" w:hint="cs"/>
          <w:sz w:val="28"/>
          <w:szCs w:val="28"/>
          <w:rtl/>
          <w:lang w:bidi="fa-IR"/>
        </w:rPr>
        <w:t>هاي چندشاخصه به دو دسته مدل</w:t>
      </w:r>
      <w:r w:rsidRPr="00DD50A8">
        <w:rPr>
          <w:rFonts w:cs="B Nazanin"/>
          <w:sz w:val="28"/>
          <w:szCs w:val="28"/>
          <w:rtl/>
          <w:lang w:bidi="fa-IR"/>
        </w:rPr>
        <w:softHyphen/>
      </w:r>
      <w:r w:rsidRPr="00DD50A8">
        <w:rPr>
          <w:rFonts w:cs="B Nazanin" w:hint="cs"/>
          <w:sz w:val="28"/>
          <w:szCs w:val="28"/>
          <w:rtl/>
          <w:lang w:bidi="fa-IR"/>
        </w:rPr>
        <w:t>هاي جبراني</w:t>
      </w:r>
      <w:r w:rsidRPr="00DD50A8">
        <w:rPr>
          <w:rFonts w:cs="B Nazanin"/>
          <w:sz w:val="28"/>
          <w:szCs w:val="28"/>
          <w:vertAlign w:val="superscript"/>
          <w:rtl/>
          <w:lang w:bidi="fa-IR"/>
        </w:rPr>
        <w:footnoteReference w:id="69"/>
      </w:r>
      <w:r w:rsidRPr="00DD50A8">
        <w:rPr>
          <w:rFonts w:cs="B Nazanin" w:hint="cs"/>
          <w:sz w:val="28"/>
          <w:szCs w:val="28"/>
          <w:rtl/>
          <w:lang w:bidi="fa-IR"/>
        </w:rPr>
        <w:t>و غير جبراني</w:t>
      </w:r>
      <w:r w:rsidRPr="00DD50A8">
        <w:rPr>
          <w:rFonts w:cs="B Nazanin"/>
          <w:sz w:val="28"/>
          <w:szCs w:val="28"/>
          <w:vertAlign w:val="superscript"/>
          <w:rtl/>
          <w:lang w:bidi="fa-IR"/>
        </w:rPr>
        <w:footnoteReference w:id="70"/>
      </w:r>
      <w:r w:rsidRPr="00DD50A8">
        <w:rPr>
          <w:rFonts w:cs="B Nazanin" w:hint="cs"/>
          <w:sz w:val="28"/>
          <w:szCs w:val="28"/>
          <w:rtl/>
          <w:lang w:bidi="fa-IR"/>
        </w:rPr>
        <w:t xml:space="preserve"> تقسیم می</w:t>
      </w:r>
      <w:r w:rsidRPr="00DD50A8">
        <w:rPr>
          <w:rFonts w:cs="B Nazanin" w:hint="cs"/>
          <w:sz w:val="28"/>
          <w:szCs w:val="28"/>
          <w:rtl/>
          <w:lang w:bidi="fa-IR"/>
        </w:rPr>
        <w:softHyphen/>
        <w:t xml:space="preserve">شوند. </w:t>
      </w:r>
    </w:p>
    <w:p w:rsidR="00B07805" w:rsidRPr="00DD50A8" w:rsidRDefault="00B07805" w:rsidP="00B07805">
      <w:pPr>
        <w:pStyle w:val="3"/>
        <w:rPr>
          <w:rFonts w:cs="B Nazanin"/>
          <w:i w:val="0"/>
          <w:iCs w:val="0"/>
          <w:sz w:val="28"/>
          <w:szCs w:val="28"/>
          <w:rtl/>
        </w:rPr>
      </w:pPr>
      <w:bookmarkStart w:id="69" w:name="_Toc346239065"/>
      <w:bookmarkStart w:id="70" w:name="_Toc399424756"/>
      <w:r w:rsidRPr="00DD50A8">
        <w:rPr>
          <w:rFonts w:cs="B Nazanin" w:hint="cs"/>
          <w:i w:val="0"/>
          <w:iCs w:val="0"/>
          <w:sz w:val="28"/>
          <w:szCs w:val="28"/>
          <w:rtl/>
        </w:rPr>
        <w:t>2-4-4-1-مدل</w:t>
      </w:r>
      <w:r w:rsidRPr="00DD50A8">
        <w:rPr>
          <w:rFonts w:cs="B Nazanin"/>
          <w:i w:val="0"/>
          <w:iCs w:val="0"/>
          <w:sz w:val="28"/>
          <w:szCs w:val="28"/>
          <w:rtl/>
        </w:rPr>
        <w:softHyphen/>
      </w:r>
      <w:r w:rsidRPr="00DD50A8">
        <w:rPr>
          <w:rFonts w:cs="B Nazanin" w:hint="cs"/>
          <w:i w:val="0"/>
          <w:iCs w:val="0"/>
          <w:sz w:val="28"/>
          <w:szCs w:val="28"/>
          <w:rtl/>
        </w:rPr>
        <w:t>هاي جبراني</w:t>
      </w:r>
      <w:bookmarkEnd w:id="69"/>
      <w:bookmarkEnd w:id="70"/>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 xml:space="preserve">آن دسته از مدل های </w:t>
      </w:r>
      <w:r w:rsidRPr="00DD50A8">
        <w:rPr>
          <w:rFonts w:ascii="Times New Roman" w:hAnsi="Times New Roman" w:cs="Times New Roman"/>
          <w:sz w:val="28"/>
          <w:szCs w:val="28"/>
          <w:lang w:bidi="fa-IR"/>
        </w:rPr>
        <w:t>MADM</w:t>
      </w:r>
      <w:r w:rsidRPr="00DD50A8">
        <w:rPr>
          <w:rFonts w:cs="B Nazanin" w:hint="cs"/>
          <w:sz w:val="28"/>
          <w:szCs w:val="28"/>
          <w:rtl/>
          <w:lang w:bidi="fa-IR"/>
        </w:rPr>
        <w:t xml:space="preserve"> را شامل می شوند که در آنها تبادل بین شاخص ها صورت می گیرد. بدین معنی که تغییر در یک شاخص توسط تغییری مخالف ( در جهت عکس) در شاخص های دیگر جبران می شود.</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 xml:space="preserve"> این مدل شامل روش هایی چون میانگین وزنی ساده، </w:t>
      </w:r>
      <w:r w:rsidRPr="00DD50A8">
        <w:rPr>
          <w:rFonts w:ascii="Times New Roman" w:hAnsi="Times New Roman" w:cs="Times New Roman"/>
          <w:sz w:val="28"/>
          <w:szCs w:val="28"/>
          <w:lang w:bidi="fa-IR"/>
        </w:rPr>
        <w:t>TOPSIS</w:t>
      </w:r>
      <w:r w:rsidRPr="00DD50A8">
        <w:rPr>
          <w:rFonts w:cs="B Nazanin" w:hint="cs"/>
          <w:sz w:val="28"/>
          <w:szCs w:val="28"/>
          <w:rtl/>
          <w:lang w:bidi="fa-IR"/>
        </w:rPr>
        <w:t xml:space="preserve">، </w:t>
      </w:r>
      <w:r w:rsidRPr="00DD50A8">
        <w:rPr>
          <w:rFonts w:ascii="Times New Roman" w:hAnsi="Times New Roman" w:cs="Times New Roman"/>
          <w:sz w:val="28"/>
          <w:szCs w:val="28"/>
          <w:lang w:bidi="fa-IR"/>
        </w:rPr>
        <w:t>SAW</w:t>
      </w:r>
      <w:r w:rsidRPr="00DD50A8">
        <w:rPr>
          <w:rFonts w:cs="B Nazanin" w:hint="cs"/>
          <w:sz w:val="28"/>
          <w:szCs w:val="28"/>
          <w:rtl/>
          <w:lang w:bidi="fa-IR"/>
        </w:rPr>
        <w:t xml:space="preserve">، </w:t>
      </w:r>
      <w:r w:rsidRPr="00DD50A8">
        <w:rPr>
          <w:rFonts w:ascii="Times New Roman" w:hAnsi="Times New Roman" w:cs="Times New Roman"/>
          <w:sz w:val="28"/>
          <w:szCs w:val="28"/>
          <w:lang w:bidi="fa-IR"/>
        </w:rPr>
        <w:t>ELECTRE</w:t>
      </w:r>
      <w:r w:rsidRPr="00DD50A8">
        <w:rPr>
          <w:rFonts w:cs="B Nazanin" w:hint="cs"/>
          <w:sz w:val="28"/>
          <w:szCs w:val="28"/>
          <w:rtl/>
          <w:lang w:bidi="fa-IR"/>
        </w:rPr>
        <w:t xml:space="preserve">، تخصیص خطی، </w:t>
      </w:r>
      <w:r w:rsidRPr="00DD50A8">
        <w:rPr>
          <w:rFonts w:ascii="Times New Roman" w:hAnsi="Times New Roman" w:cs="Times New Roman"/>
          <w:sz w:val="28"/>
          <w:szCs w:val="28"/>
          <w:lang w:bidi="fa-IR"/>
        </w:rPr>
        <w:t>AHP</w:t>
      </w:r>
      <w:r w:rsidRPr="00DD50A8">
        <w:rPr>
          <w:rFonts w:cs="B Nazanin" w:hint="cs"/>
          <w:sz w:val="28"/>
          <w:szCs w:val="28"/>
          <w:rtl/>
          <w:lang w:bidi="fa-IR"/>
        </w:rPr>
        <w:t xml:space="preserve"> و غیره می</w:t>
      </w:r>
      <w:r w:rsidRPr="00DD50A8">
        <w:rPr>
          <w:rFonts w:cs="B Nazanin" w:hint="cs"/>
          <w:sz w:val="28"/>
          <w:szCs w:val="28"/>
          <w:rtl/>
          <w:lang w:bidi="fa-IR"/>
        </w:rPr>
        <w:softHyphen/>
        <w:t xml:space="preserve">گردد (آذر و رجب زاده, 1389). در این پژوهش نیز از روش </w:t>
      </w:r>
      <w:r w:rsidRPr="00DD50A8">
        <w:rPr>
          <w:rFonts w:ascii="Times New Roman" w:hAnsi="Times New Roman" w:cs="Times New Roman"/>
          <w:sz w:val="28"/>
          <w:szCs w:val="28"/>
          <w:lang w:bidi="fa-IR"/>
        </w:rPr>
        <w:t>VIKOR</w:t>
      </w:r>
      <w:r w:rsidRPr="00DD50A8">
        <w:rPr>
          <w:rFonts w:cs="B Nazanin" w:hint="cs"/>
          <w:sz w:val="28"/>
          <w:szCs w:val="28"/>
          <w:rtl/>
          <w:lang w:bidi="fa-IR"/>
        </w:rPr>
        <w:t xml:space="preserve"> و </w:t>
      </w:r>
      <w:r w:rsidRPr="00DD50A8">
        <w:rPr>
          <w:rFonts w:ascii="Times New Roman" w:hAnsi="Times New Roman" w:cs="Times New Roman"/>
          <w:sz w:val="28"/>
          <w:szCs w:val="28"/>
          <w:lang w:bidi="fa-IR"/>
        </w:rPr>
        <w:t>DEMATEL</w:t>
      </w:r>
      <w:r w:rsidRPr="00DD50A8">
        <w:rPr>
          <w:rFonts w:cs="B Nazanin" w:hint="cs"/>
          <w:sz w:val="28"/>
          <w:szCs w:val="28"/>
          <w:rtl/>
          <w:lang w:bidi="fa-IR"/>
        </w:rPr>
        <w:t xml:space="preserve"> و </w:t>
      </w:r>
      <w:r w:rsidRPr="00DD50A8">
        <w:rPr>
          <w:rFonts w:ascii="Times New Roman" w:hAnsi="Times New Roman" w:cs="Times New Roman"/>
          <w:sz w:val="28"/>
          <w:szCs w:val="28"/>
          <w:lang w:bidi="fa-IR"/>
        </w:rPr>
        <w:t>ANP</w:t>
      </w:r>
      <w:r w:rsidRPr="00DD50A8">
        <w:rPr>
          <w:rFonts w:cs="B Nazanin" w:hint="cs"/>
          <w:sz w:val="28"/>
          <w:szCs w:val="28"/>
          <w:rtl/>
          <w:lang w:bidi="fa-IR"/>
        </w:rPr>
        <w:t xml:space="preserve"> و </w:t>
      </w:r>
      <w:r w:rsidRPr="00DD50A8">
        <w:rPr>
          <w:rFonts w:ascii="Times New Roman" w:hAnsi="Times New Roman" w:cs="Times New Roman"/>
          <w:sz w:val="28"/>
          <w:szCs w:val="28"/>
          <w:lang w:bidi="fa-IR"/>
        </w:rPr>
        <w:t>DANP</w:t>
      </w:r>
      <w:r w:rsidRPr="00DD50A8">
        <w:rPr>
          <w:rFonts w:cs="B Nazanin" w:hint="cs"/>
          <w:sz w:val="28"/>
          <w:szCs w:val="28"/>
          <w:rtl/>
          <w:lang w:bidi="fa-IR"/>
        </w:rPr>
        <w:t xml:space="preserve"> استفاده شده که زیر مجموعه مدل های جبرانی می باشد.</w:t>
      </w:r>
    </w:p>
    <w:p w:rsidR="00B07805" w:rsidRPr="00DD50A8" w:rsidRDefault="00B07805" w:rsidP="00B07805">
      <w:pPr>
        <w:pStyle w:val="3"/>
        <w:rPr>
          <w:rFonts w:cs="B Nazanin"/>
          <w:i w:val="0"/>
          <w:iCs w:val="0"/>
          <w:sz w:val="28"/>
          <w:szCs w:val="28"/>
          <w:rtl/>
        </w:rPr>
      </w:pPr>
      <w:bookmarkStart w:id="71" w:name="_Toc346239066"/>
      <w:bookmarkStart w:id="72" w:name="_Toc399424757"/>
      <w:r w:rsidRPr="00DD50A8">
        <w:rPr>
          <w:rFonts w:cs="B Nazanin" w:hint="cs"/>
          <w:i w:val="0"/>
          <w:iCs w:val="0"/>
          <w:sz w:val="28"/>
          <w:szCs w:val="28"/>
          <w:rtl/>
        </w:rPr>
        <w:t>2-4-4-2- مدل</w:t>
      </w:r>
      <w:r w:rsidRPr="00DD50A8">
        <w:rPr>
          <w:rFonts w:cs="B Nazanin"/>
          <w:i w:val="0"/>
          <w:iCs w:val="0"/>
          <w:sz w:val="28"/>
          <w:szCs w:val="28"/>
          <w:rtl/>
        </w:rPr>
        <w:softHyphen/>
      </w:r>
      <w:r w:rsidRPr="00DD50A8">
        <w:rPr>
          <w:rFonts w:cs="B Nazanin" w:hint="cs"/>
          <w:i w:val="0"/>
          <w:iCs w:val="0"/>
          <w:sz w:val="28"/>
          <w:szCs w:val="28"/>
          <w:rtl/>
        </w:rPr>
        <w:t>هاي غيرجبراني</w:t>
      </w:r>
      <w:bookmarkEnd w:id="71"/>
      <w:bookmarkEnd w:id="72"/>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مدل</w:t>
      </w:r>
      <w:r w:rsidRPr="00DD50A8">
        <w:rPr>
          <w:rFonts w:cs="B Nazanin"/>
          <w:sz w:val="28"/>
          <w:szCs w:val="28"/>
          <w:rtl/>
          <w:lang w:bidi="fa-IR"/>
        </w:rPr>
        <w:softHyphen/>
      </w:r>
      <w:r w:rsidRPr="00DD50A8">
        <w:rPr>
          <w:rFonts w:cs="B Nazanin" w:hint="cs"/>
          <w:sz w:val="28"/>
          <w:szCs w:val="28"/>
          <w:rtl/>
          <w:lang w:bidi="fa-IR"/>
        </w:rPr>
        <w:t>هاي غيرجبراني مدل</w:t>
      </w:r>
      <w:r w:rsidRPr="00DD50A8">
        <w:rPr>
          <w:rFonts w:cs="B Nazanin"/>
          <w:sz w:val="28"/>
          <w:szCs w:val="28"/>
          <w:rtl/>
          <w:lang w:bidi="fa-IR"/>
        </w:rPr>
        <w:softHyphen/>
      </w:r>
      <w:r w:rsidRPr="00DD50A8">
        <w:rPr>
          <w:rFonts w:cs="B Nazanin" w:hint="cs"/>
          <w:sz w:val="28"/>
          <w:szCs w:val="28"/>
          <w:rtl/>
          <w:lang w:bidi="fa-IR"/>
        </w:rPr>
        <w:t xml:space="preserve">هایي هستند كه در </w:t>
      </w:r>
      <w:r w:rsidRPr="00DD50A8">
        <w:rPr>
          <w:rFonts w:cs="B Nazanin"/>
          <w:sz w:val="28"/>
          <w:szCs w:val="28"/>
          <w:rtl/>
          <w:lang w:bidi="fa-IR"/>
        </w:rPr>
        <w:t>آن‌ها</w:t>
      </w:r>
      <w:r w:rsidRPr="00DD50A8">
        <w:rPr>
          <w:rFonts w:cs="B Nazanin" w:hint="cs"/>
          <w:sz w:val="28"/>
          <w:szCs w:val="28"/>
          <w:rtl/>
          <w:lang w:bidi="fa-IR"/>
        </w:rPr>
        <w:t xml:space="preserve"> مبادله در بین شاخص</w:t>
      </w:r>
      <w:r w:rsidRPr="00DD50A8">
        <w:rPr>
          <w:rFonts w:cs="B Nazanin" w:hint="cs"/>
          <w:sz w:val="28"/>
          <w:szCs w:val="28"/>
          <w:rtl/>
          <w:lang w:bidi="fa-IR"/>
        </w:rPr>
        <w:softHyphen/>
        <w:t xml:space="preserve">ها مجاز نیست، یعنی </w:t>
      </w:r>
      <w:r w:rsidRPr="00DD50A8">
        <w:rPr>
          <w:rFonts w:cs="B Nazanin"/>
          <w:sz w:val="28"/>
          <w:szCs w:val="28"/>
          <w:rtl/>
          <w:lang w:bidi="fa-IR"/>
        </w:rPr>
        <w:t>مثلاً</w:t>
      </w:r>
      <w:r w:rsidRPr="00DD50A8">
        <w:rPr>
          <w:rFonts w:cs="B Nazanin" w:hint="cs"/>
          <w:sz w:val="28"/>
          <w:szCs w:val="28"/>
          <w:rtl/>
          <w:lang w:bidi="fa-IR"/>
        </w:rPr>
        <w:t xml:space="preserve"> نقطه ضعف موجود در یک شاخص توسط مزیت موجود از شاخص دیگر جبران نمی</w:t>
      </w:r>
      <w:r w:rsidRPr="00DD50A8">
        <w:rPr>
          <w:rFonts w:cs="B Nazanin" w:hint="cs"/>
          <w:sz w:val="28"/>
          <w:szCs w:val="28"/>
          <w:rtl/>
          <w:lang w:bidi="fa-IR"/>
        </w:rPr>
        <w:softHyphen/>
        <w:t>شود. بنابراین هر شاخص در این روش</w:t>
      </w:r>
      <w:r w:rsidRPr="00DD50A8">
        <w:rPr>
          <w:rFonts w:cs="B Nazanin" w:hint="cs"/>
          <w:sz w:val="28"/>
          <w:szCs w:val="28"/>
          <w:rtl/>
          <w:lang w:bidi="fa-IR"/>
        </w:rPr>
        <w:softHyphen/>
        <w:t>ها به تنهایی مطرح بوده و مقایسات بر اساس شاخص به شاخص انجام می</w:t>
      </w:r>
      <w:r w:rsidRPr="00DD50A8">
        <w:rPr>
          <w:rFonts w:cs="B Nazanin" w:hint="cs"/>
          <w:sz w:val="28"/>
          <w:szCs w:val="28"/>
          <w:rtl/>
          <w:lang w:bidi="fa-IR"/>
        </w:rPr>
        <w:softHyphen/>
        <w:t>گیرد. مزیت روش</w:t>
      </w:r>
      <w:r w:rsidRPr="00DD50A8">
        <w:rPr>
          <w:rFonts w:cs="B Nazanin" w:hint="cs"/>
          <w:sz w:val="28"/>
          <w:szCs w:val="28"/>
          <w:rtl/>
          <w:lang w:bidi="fa-IR"/>
        </w:rPr>
        <w:softHyphen/>
        <w:t xml:space="preserve">های متعلق به این مدل نیز سادگی </w:t>
      </w:r>
      <w:r w:rsidRPr="00DD50A8">
        <w:rPr>
          <w:rFonts w:cs="B Nazanin"/>
          <w:sz w:val="28"/>
          <w:szCs w:val="28"/>
          <w:rtl/>
          <w:lang w:bidi="fa-IR"/>
        </w:rPr>
        <w:t>آن‌ها</w:t>
      </w:r>
      <w:r w:rsidRPr="00DD50A8">
        <w:rPr>
          <w:rFonts w:cs="B Nazanin" w:hint="cs"/>
          <w:sz w:val="28"/>
          <w:szCs w:val="28"/>
          <w:rtl/>
          <w:lang w:bidi="fa-IR"/>
        </w:rPr>
        <w:t xml:space="preserve"> است که با رفتار تصمیم</w:t>
      </w:r>
      <w:r w:rsidRPr="00DD50A8">
        <w:rPr>
          <w:rFonts w:cs="B Nazanin" w:hint="cs"/>
          <w:sz w:val="28"/>
          <w:szCs w:val="28"/>
          <w:rtl/>
          <w:lang w:bidi="fa-IR"/>
        </w:rPr>
        <w:softHyphen/>
        <w:t>گیرنده و محدود بودن اطلاعات او مطابقت دارد. در برخی از این روش</w:t>
      </w:r>
      <w:r w:rsidRPr="00DD50A8">
        <w:rPr>
          <w:rFonts w:cs="B Nazanin" w:hint="cs"/>
          <w:sz w:val="28"/>
          <w:szCs w:val="28"/>
          <w:rtl/>
          <w:lang w:bidi="fa-IR"/>
        </w:rPr>
        <w:softHyphen/>
        <w:t xml:space="preserve">ها </w:t>
      </w:r>
      <w:r w:rsidRPr="00DD50A8">
        <w:rPr>
          <w:rFonts w:cs="B Nazanin" w:hint="cs"/>
          <w:sz w:val="28"/>
          <w:szCs w:val="28"/>
          <w:rtl/>
          <w:lang w:bidi="fa-IR"/>
        </w:rPr>
        <w:lastRenderedPageBreak/>
        <w:t>ممکن است نیازی به کسب اطلاعات از تصمیم</w:t>
      </w:r>
      <w:r w:rsidRPr="00DD50A8">
        <w:rPr>
          <w:rFonts w:cs="B Nazanin" w:hint="cs"/>
          <w:sz w:val="28"/>
          <w:szCs w:val="28"/>
          <w:rtl/>
          <w:lang w:bidi="fa-IR"/>
        </w:rPr>
        <w:softHyphen/>
        <w:t>گیرنده نباشد ( اصغرپور, 1389).</w:t>
      </w:r>
    </w:p>
    <w:p w:rsidR="00B07805" w:rsidRPr="00DD50A8" w:rsidRDefault="00B07805" w:rsidP="00B07805">
      <w:pPr>
        <w:bidi/>
        <w:spacing w:after="120" w:line="240" w:lineRule="auto"/>
        <w:ind w:firstLine="283"/>
        <w:jc w:val="both"/>
        <w:rPr>
          <w:rFonts w:cs="B Nazanin"/>
          <w:sz w:val="28"/>
          <w:szCs w:val="28"/>
          <w:rtl/>
          <w:lang w:bidi="fa-IR"/>
        </w:rPr>
      </w:pPr>
      <w:r w:rsidRPr="00DD50A8">
        <w:rPr>
          <w:rFonts w:cs="B Nazanin" w:hint="cs"/>
          <w:sz w:val="28"/>
          <w:szCs w:val="28"/>
          <w:rtl/>
          <w:lang w:bidi="fa-IR"/>
        </w:rPr>
        <w:t>روش های غیر جبرانی شامل روش تسلط، لکسیکوگراف، حذف، ماکسی مین، ماکسی ماکس، رضایت بخش خاص و رضایت بخش عام می باشد(آذر و رجب زاده, 1389).</w:t>
      </w:r>
    </w:p>
    <w:p w:rsidR="00B07805" w:rsidRPr="00DD50A8" w:rsidRDefault="00B07805" w:rsidP="00B07805">
      <w:pPr>
        <w:pStyle w:val="1"/>
        <w:rPr>
          <w:rFonts w:cs="B Nazanin"/>
          <w:szCs w:val="28"/>
        </w:rPr>
      </w:pPr>
      <w:bookmarkStart w:id="73" w:name="_Toc399424758"/>
      <w:r w:rsidRPr="00DD50A8">
        <w:rPr>
          <w:rFonts w:cs="B Nazanin" w:hint="cs"/>
          <w:szCs w:val="28"/>
          <w:rtl/>
        </w:rPr>
        <w:t>2-5- پيشينه پژوهش</w:t>
      </w:r>
      <w:bookmarkEnd w:id="73"/>
    </w:p>
    <w:p w:rsidR="00B07805" w:rsidRPr="00DD50A8" w:rsidRDefault="00B07805" w:rsidP="00B07805">
      <w:pPr>
        <w:bidi/>
        <w:spacing w:after="120" w:line="240" w:lineRule="auto"/>
        <w:ind w:firstLine="283"/>
        <w:jc w:val="both"/>
        <w:rPr>
          <w:rFonts w:cs="B Nazanin"/>
          <w:sz w:val="28"/>
          <w:szCs w:val="28"/>
          <w:rtl/>
          <w:lang w:bidi="fa-IR"/>
        </w:rPr>
      </w:pPr>
      <w:r w:rsidRPr="00DD50A8">
        <w:rPr>
          <w:rFonts w:cs="B Nazanin" w:hint="cs"/>
          <w:sz w:val="28"/>
          <w:szCs w:val="28"/>
          <w:rtl/>
          <w:lang w:bidi="fa-IR"/>
        </w:rPr>
        <w:t>در این بخش به بررسی پیشینه موضوع ارزیابی ریسک زنجیره تامین در پژوهش های داخلی و خارجی اشاره شده است:</w:t>
      </w:r>
    </w:p>
    <w:p w:rsidR="00B07805" w:rsidRPr="00DD50A8" w:rsidRDefault="00B07805" w:rsidP="00B07805">
      <w:pPr>
        <w:pStyle w:val="2"/>
        <w:rPr>
          <w:rFonts w:cs="B Nazanin"/>
          <w:sz w:val="28"/>
          <w:rtl/>
        </w:rPr>
      </w:pPr>
      <w:bookmarkStart w:id="74" w:name="_Toc399424759"/>
      <w:r w:rsidRPr="00DD50A8">
        <w:rPr>
          <w:rFonts w:cs="B Nazanin" w:hint="cs"/>
          <w:sz w:val="28"/>
          <w:rtl/>
        </w:rPr>
        <w:t>2-5-1- پیشینه ارزیابی ریسک زنجیره تامین</w:t>
      </w:r>
      <w:bookmarkEnd w:id="74"/>
    </w:p>
    <w:p w:rsidR="00B07805" w:rsidRPr="00DD50A8" w:rsidRDefault="00B07805" w:rsidP="00B07805">
      <w:pPr>
        <w:bidi/>
        <w:spacing w:after="120" w:line="240" w:lineRule="auto"/>
        <w:jc w:val="both"/>
        <w:rPr>
          <w:rFonts w:cs="B Nazanin"/>
          <w:sz w:val="28"/>
          <w:szCs w:val="28"/>
          <w:rtl/>
          <w:lang w:bidi="fa-IR"/>
        </w:rPr>
      </w:pPr>
      <w:r w:rsidRPr="00DD50A8">
        <w:rPr>
          <w:rFonts w:cs="B Nazanin" w:hint="cs"/>
          <w:sz w:val="28"/>
          <w:szCs w:val="28"/>
          <w:rtl/>
          <w:lang w:bidi="fa-IR"/>
        </w:rPr>
        <w:t>پیشینه ارزیابی ریسک زنجیره تامین در پژوهش ها نیز به دو دسته داخلی و خارجی تقسیم شده است:</w:t>
      </w:r>
    </w:p>
    <w:p w:rsidR="00B07805" w:rsidRPr="00DD50A8" w:rsidRDefault="00B07805" w:rsidP="00B07805">
      <w:pPr>
        <w:pStyle w:val="3"/>
        <w:rPr>
          <w:rFonts w:cs="B Nazanin"/>
          <w:sz w:val="28"/>
          <w:szCs w:val="28"/>
        </w:rPr>
      </w:pPr>
      <w:bookmarkStart w:id="75" w:name="_Toc399424760"/>
      <w:r w:rsidRPr="00DD50A8">
        <w:rPr>
          <w:rFonts w:cs="B Nazanin" w:hint="cs"/>
          <w:sz w:val="28"/>
          <w:szCs w:val="28"/>
          <w:rtl/>
        </w:rPr>
        <w:t>2-5-1-1- پيشينه داخلي</w:t>
      </w:r>
      <w:bookmarkEnd w:id="75"/>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 xml:space="preserve">زند حسامی و ساوجی (1391)، به شناسایی  مدیریت ریسک در مدیریت زنجیره </w:t>
      </w:r>
      <w:r w:rsidRPr="00DD50A8">
        <w:rPr>
          <w:rFonts w:cs="B Nazanin" w:hint="eastAsia"/>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w:t>
      </w:r>
      <w:r w:rsidRPr="00DD50A8">
        <w:rPr>
          <w:rFonts w:cs="B Nazanin" w:hint="eastAsia"/>
          <w:sz w:val="28"/>
          <w:szCs w:val="28"/>
          <w:rtl/>
          <w:lang w:bidi="fa-IR"/>
        </w:rPr>
        <w:t>پرداخته‌اند</w:t>
      </w:r>
      <w:r w:rsidRPr="00DD50A8">
        <w:rPr>
          <w:rFonts w:cs="B Nazanin" w:hint="cs"/>
          <w:sz w:val="28"/>
          <w:szCs w:val="28"/>
          <w:rtl/>
          <w:lang w:bidi="fa-IR"/>
        </w:rPr>
        <w:t xml:space="preserve"> و در این پژوهش از روش </w:t>
      </w:r>
      <w:r w:rsidRPr="00DD50A8">
        <w:rPr>
          <w:rFonts w:ascii="Times New Roman" w:hAnsi="Times New Roman" w:cs="Times New Roman"/>
          <w:sz w:val="28"/>
          <w:szCs w:val="28"/>
          <w:lang w:bidi="fa-IR"/>
        </w:rPr>
        <w:t>DEMATEL</w:t>
      </w:r>
      <w:r w:rsidRPr="00DD50A8">
        <w:rPr>
          <w:rFonts w:cs="B Nazanin" w:hint="cs"/>
          <w:sz w:val="28"/>
          <w:szCs w:val="28"/>
          <w:rtl/>
          <w:lang w:bidi="fa-IR"/>
        </w:rPr>
        <w:t xml:space="preserve"> استفاده </w:t>
      </w:r>
      <w:r w:rsidRPr="00DD50A8">
        <w:rPr>
          <w:rFonts w:cs="B Nazanin" w:hint="eastAsia"/>
          <w:sz w:val="28"/>
          <w:szCs w:val="28"/>
          <w:rtl/>
          <w:lang w:bidi="fa-IR"/>
        </w:rPr>
        <w:t>کرده‌اند</w:t>
      </w:r>
      <w:r w:rsidRPr="00DD50A8">
        <w:rPr>
          <w:rFonts w:cs="B Nazanin" w:hint="cs"/>
          <w:sz w:val="28"/>
          <w:szCs w:val="28"/>
          <w:rtl/>
          <w:lang w:bidi="fa-IR"/>
        </w:rPr>
        <w:t xml:space="preserve"> . لیست ریسک های مورد بررسی شامل محیطی، منابع مالی، استراتژی، منابع انسانی، تجهیزات و تکنولوژی و فناوری اطلاعات بوده است.  در نهایت به این نتیجه </w:t>
      </w:r>
      <w:r w:rsidRPr="00DD50A8">
        <w:rPr>
          <w:rFonts w:cs="B Nazanin" w:hint="eastAsia"/>
          <w:sz w:val="28"/>
          <w:szCs w:val="28"/>
          <w:rtl/>
          <w:lang w:bidi="fa-IR"/>
        </w:rPr>
        <w:t>رس</w:t>
      </w:r>
      <w:r w:rsidRPr="00DD50A8">
        <w:rPr>
          <w:rFonts w:cs="B Nazanin" w:hint="cs"/>
          <w:sz w:val="28"/>
          <w:szCs w:val="28"/>
          <w:rtl/>
          <w:lang w:bidi="fa-IR"/>
        </w:rPr>
        <w:t>ی</w:t>
      </w:r>
      <w:r w:rsidRPr="00DD50A8">
        <w:rPr>
          <w:rFonts w:cs="B Nazanin" w:hint="eastAsia"/>
          <w:sz w:val="28"/>
          <w:szCs w:val="28"/>
          <w:rtl/>
          <w:lang w:bidi="fa-IR"/>
        </w:rPr>
        <w:t>ده‌اند</w:t>
      </w:r>
      <w:r w:rsidRPr="00DD50A8">
        <w:rPr>
          <w:rFonts w:cs="B Nazanin" w:hint="cs"/>
          <w:sz w:val="28"/>
          <w:szCs w:val="28"/>
          <w:rtl/>
          <w:lang w:bidi="fa-IR"/>
        </w:rPr>
        <w:t xml:space="preserve"> که عوامل محیطی (قوانین و </w:t>
      </w:r>
      <w:r w:rsidRPr="00DD50A8">
        <w:rPr>
          <w:rFonts w:cs="B Nazanin" w:hint="eastAsia"/>
          <w:sz w:val="28"/>
          <w:szCs w:val="28"/>
          <w:rtl/>
          <w:lang w:bidi="fa-IR"/>
        </w:rPr>
        <w:t>س</w:t>
      </w:r>
      <w:r w:rsidRPr="00DD50A8">
        <w:rPr>
          <w:rFonts w:cs="B Nazanin" w:hint="cs"/>
          <w:sz w:val="28"/>
          <w:szCs w:val="28"/>
          <w:rtl/>
          <w:lang w:bidi="fa-IR"/>
        </w:rPr>
        <w:t>ی</w:t>
      </w:r>
      <w:r w:rsidRPr="00DD50A8">
        <w:rPr>
          <w:rFonts w:cs="B Nazanin" w:hint="eastAsia"/>
          <w:sz w:val="28"/>
          <w:szCs w:val="28"/>
          <w:rtl/>
          <w:lang w:bidi="fa-IR"/>
        </w:rPr>
        <w:t>است‌ها</w:t>
      </w:r>
      <w:r w:rsidRPr="00DD50A8">
        <w:rPr>
          <w:rFonts w:cs="B Nazanin" w:hint="cs"/>
          <w:sz w:val="28"/>
          <w:szCs w:val="28"/>
          <w:rtl/>
          <w:lang w:bidi="fa-IR"/>
        </w:rPr>
        <w:t xml:space="preserve">ی دولتی) به عنوان اثر گذارترین عامل در ایجاد ریسک در زنجیره </w:t>
      </w:r>
      <w:r w:rsidRPr="00DD50A8">
        <w:rPr>
          <w:rFonts w:cs="B Nazanin" w:hint="eastAsia"/>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محسوب </w:t>
      </w:r>
      <w:r w:rsidRPr="00DD50A8">
        <w:rPr>
          <w:rFonts w:cs="B Nazanin" w:hint="eastAsia"/>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شود</w:t>
      </w:r>
      <w:r w:rsidRPr="00DD50A8">
        <w:rPr>
          <w:rFonts w:cs="B Nazanin" w:hint="cs"/>
          <w:sz w:val="28"/>
          <w:szCs w:val="28"/>
          <w:rtl/>
          <w:lang w:bidi="fa-IR"/>
        </w:rPr>
        <w:t>.</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 xml:space="preserve">نصراللهی و شیرویه زاد (1391)، پژوهشی با عنوان ارزیابی ریسک های زنجیره تامین با استفاده از تحلیل پوششی داده ها در جامعه آماری صنعت تولید لوازم خانگی انجام دادند که در آن چهارچوب دیگری را در زمینه ارزیابی ریسک زنجیره تامین ارائه کردند. در این مقاله ابتدا ریسک های زنجیره تامین از لحاظ اهمیت آنها در زنجیره تامین انجام می شود و در قسمت بعد با استفاده از روش تحلیل پوششی داده ها ریسک های موجود  اولویت بندی شده است. </w:t>
      </w:r>
    </w:p>
    <w:p w:rsidR="00B07805" w:rsidRPr="00DD50A8" w:rsidRDefault="00B07805" w:rsidP="00B07805">
      <w:pPr>
        <w:bidi/>
        <w:spacing w:after="0" w:line="240" w:lineRule="auto"/>
        <w:ind w:firstLine="283"/>
        <w:jc w:val="both"/>
        <w:rPr>
          <w:rFonts w:cs="B Nazanin"/>
          <w:sz w:val="28"/>
          <w:szCs w:val="28"/>
          <w:lang w:bidi="fa-IR"/>
        </w:rPr>
      </w:pPr>
      <w:r w:rsidRPr="00DD50A8">
        <w:rPr>
          <w:rFonts w:cs="B Nazanin" w:hint="cs"/>
          <w:sz w:val="28"/>
          <w:szCs w:val="28"/>
          <w:rtl/>
          <w:lang w:bidi="fa-IR"/>
        </w:rPr>
        <w:t xml:space="preserve">میر فخرالدینی و همکاران (1390)،  با استفاده از روش فرایند تحلیل سلسله مراتبی ، الکتر، تاپسیس و تاکسونومی و در نهایت با استفاده از روش میانگین به رتبه بندی ریسک زنجیره </w:t>
      </w:r>
      <w:r w:rsidRPr="00DD50A8">
        <w:rPr>
          <w:rFonts w:cs="B Nazanin" w:hint="eastAsia"/>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در حوزه فناوری اطلاعات شرکت</w:t>
      </w:r>
      <w:r w:rsidRPr="00DD50A8">
        <w:rPr>
          <w:rFonts w:cs="B Nazanin"/>
          <w:sz w:val="28"/>
          <w:szCs w:val="28"/>
          <w:rtl/>
          <w:lang w:bidi="fa-IR"/>
        </w:rPr>
        <w:softHyphen/>
      </w:r>
      <w:r w:rsidRPr="00DD50A8">
        <w:rPr>
          <w:rFonts w:cs="B Nazanin" w:hint="cs"/>
          <w:sz w:val="28"/>
          <w:szCs w:val="28"/>
          <w:rtl/>
          <w:lang w:bidi="fa-IR"/>
        </w:rPr>
        <w:t xml:space="preserve">های کوچک و متوسط پرداختند و در نهایت از ضریب همبستگی پیرسون برای تشخیص همگرایی </w:t>
      </w:r>
      <w:r w:rsidRPr="00DD50A8">
        <w:rPr>
          <w:rFonts w:cs="B Nazanin" w:hint="eastAsia"/>
          <w:sz w:val="28"/>
          <w:szCs w:val="28"/>
          <w:rtl/>
          <w:lang w:bidi="fa-IR"/>
        </w:rPr>
        <w:t>رتبه‌ها</w:t>
      </w:r>
      <w:r w:rsidRPr="00DD50A8">
        <w:rPr>
          <w:rFonts w:cs="B Nazanin" w:hint="cs"/>
          <w:sz w:val="28"/>
          <w:szCs w:val="28"/>
          <w:rtl/>
          <w:lang w:bidi="fa-IR"/>
        </w:rPr>
        <w:t xml:space="preserve"> استفاده کردند. ریسک هایی که در مدل مفهومی این </w:t>
      </w:r>
      <w:r w:rsidRPr="00DD50A8">
        <w:rPr>
          <w:rFonts w:cs="B Nazanin" w:hint="cs"/>
          <w:sz w:val="28"/>
          <w:szCs w:val="28"/>
          <w:rtl/>
          <w:lang w:bidi="fa-IR"/>
        </w:rPr>
        <w:lastRenderedPageBreak/>
        <w:t xml:space="preserve">پژوهش به آنها اشاره شد به ترتیب شامل رخدادهای بیرونی و غیرقابل کنترل، حوادث طبیعی، اقدامات دولتی، بازار تامین، ماهیت کالا یا مواد اولیه، سازمان تامین کننده، تغییرات شدید مد در بازار محصول، قبول یا پذیرش محصول جدید، طول عمر کوتاه محصول نهایی، هجوم یا لغو ناگهانی سفارش مشتریان، افزایش هزینه های ایجاد زیرساخت مناسب جهت تبادل اطلاعات، عدم انطباق و یکپارچگی سیستم های طرف های تجاری، وجود رویه های ضعیف کسب و کار سازمان های زنجیره تامین، انتخاب بازار الکترونیکی مناسب برای فعالیت، انکار انجام تراکنش که در نتیجه عدم وجود سیستم منتسب تایید به وجود می آید، امنیت اطلاعات، قابلیت استناد و اتکا به اطلاعات، عدم صداقت در روابط بین سازمانی، میزان اشتراک گذاری اطلاعات، پایبندی طرف های تجاری به تعهد و توانایی انجام آن و سوء استفاده طرف های تجاری از اعتماد سازمان؛  که در نهایت حوادث طبیعی به عنوان </w:t>
      </w:r>
      <w:r w:rsidRPr="00DD50A8">
        <w:rPr>
          <w:rFonts w:cs="B Nazanin" w:hint="eastAsia"/>
          <w:sz w:val="28"/>
          <w:szCs w:val="28"/>
          <w:rtl/>
          <w:lang w:bidi="fa-IR"/>
        </w:rPr>
        <w:t>مهم‌تر</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ریسک شناسایی شد.</w:t>
      </w:r>
    </w:p>
    <w:p w:rsidR="00B07805" w:rsidRPr="00DD50A8" w:rsidRDefault="00B07805" w:rsidP="00B07805">
      <w:pPr>
        <w:bidi/>
        <w:spacing w:after="0" w:line="240" w:lineRule="auto"/>
        <w:ind w:firstLine="283"/>
        <w:jc w:val="both"/>
        <w:rPr>
          <w:rFonts w:cs="B Nazanin"/>
          <w:sz w:val="28"/>
          <w:szCs w:val="28"/>
          <w:lang w:bidi="fa-IR"/>
        </w:rPr>
      </w:pPr>
      <w:r w:rsidRPr="00DD50A8">
        <w:rPr>
          <w:rFonts w:cs="B Nazanin" w:hint="cs"/>
          <w:sz w:val="28"/>
          <w:szCs w:val="28"/>
          <w:rtl/>
          <w:lang w:bidi="fa-IR"/>
        </w:rPr>
        <w:t>مظاهری و همکاران(1390)، با استفاده از فرآیند تحلیل سلسله مراتبی به شناسایی و اولویت بندی ریسک</w:t>
      </w:r>
      <w:r w:rsidRPr="00DD50A8">
        <w:rPr>
          <w:rFonts w:cs="B Nazanin"/>
          <w:sz w:val="28"/>
          <w:szCs w:val="28"/>
          <w:rtl/>
          <w:lang w:bidi="fa-IR"/>
        </w:rPr>
        <w:softHyphen/>
      </w:r>
      <w:r w:rsidRPr="00DD50A8">
        <w:rPr>
          <w:rFonts w:cs="B Nazanin" w:hint="cs"/>
          <w:sz w:val="28"/>
          <w:szCs w:val="28"/>
          <w:rtl/>
          <w:lang w:bidi="fa-IR"/>
        </w:rPr>
        <w:t xml:space="preserve">های زنجیره </w:t>
      </w:r>
      <w:r w:rsidRPr="00DD50A8">
        <w:rPr>
          <w:rFonts w:cs="B Nazanin" w:hint="eastAsia"/>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در </w:t>
      </w:r>
      <w:r w:rsidRPr="00DD50A8">
        <w:rPr>
          <w:rFonts w:cs="B Nazanin" w:hint="eastAsia"/>
          <w:sz w:val="28"/>
          <w:szCs w:val="28"/>
          <w:rtl/>
          <w:lang w:bidi="fa-IR"/>
        </w:rPr>
        <w:t>سازمان‌ها</w:t>
      </w:r>
      <w:r w:rsidRPr="00DD50A8">
        <w:rPr>
          <w:rFonts w:cs="B Nazanin" w:hint="cs"/>
          <w:sz w:val="28"/>
          <w:szCs w:val="28"/>
          <w:rtl/>
          <w:lang w:bidi="fa-IR"/>
        </w:rPr>
        <w:t>ی تولیدی دولتی و خصوصی استان تهران را مورد بررسی قرار دادند . لیست ریسک های مورد بررسی شامل ریسک مشتری، ریسک تولید کننده، ریسک توزیع کننده و ریسک تامین کننده بوده اند. د</w:t>
      </w:r>
      <w:r w:rsidRPr="00DD50A8">
        <w:rPr>
          <w:rFonts w:cs="B Nazanin" w:hint="eastAsia"/>
          <w:sz w:val="28"/>
          <w:szCs w:val="28"/>
          <w:rtl/>
          <w:lang w:bidi="fa-IR"/>
        </w:rPr>
        <w:t>ر</w:t>
      </w:r>
      <w:r w:rsidRPr="00DD50A8">
        <w:rPr>
          <w:rFonts w:cs="B Nazanin"/>
          <w:sz w:val="28"/>
          <w:szCs w:val="28"/>
          <w:rtl/>
          <w:lang w:bidi="fa-IR"/>
        </w:rPr>
        <w:t xml:space="preserve"> </w:t>
      </w:r>
      <w:r w:rsidRPr="00DD50A8">
        <w:rPr>
          <w:rFonts w:cs="B Nazanin" w:hint="cs"/>
          <w:sz w:val="28"/>
          <w:szCs w:val="28"/>
          <w:rtl/>
          <w:lang w:bidi="fa-IR"/>
        </w:rPr>
        <w:t xml:space="preserve">نهایت این نتیجه استنباط شده که بیشترین ریسک از جانب مشتری شکل </w:t>
      </w:r>
      <w:r w:rsidRPr="00DD50A8">
        <w:rPr>
          <w:rFonts w:cs="B Nazanin" w:hint="eastAsia"/>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گ</w:t>
      </w:r>
      <w:r w:rsidRPr="00DD50A8">
        <w:rPr>
          <w:rFonts w:cs="B Nazanin" w:hint="cs"/>
          <w:sz w:val="28"/>
          <w:szCs w:val="28"/>
          <w:rtl/>
          <w:lang w:bidi="fa-IR"/>
        </w:rPr>
        <w:t>ی</w:t>
      </w:r>
      <w:r w:rsidRPr="00DD50A8">
        <w:rPr>
          <w:rFonts w:cs="B Nazanin" w:hint="eastAsia"/>
          <w:sz w:val="28"/>
          <w:szCs w:val="28"/>
          <w:rtl/>
          <w:lang w:bidi="fa-IR"/>
        </w:rPr>
        <w:t>رد</w:t>
      </w:r>
      <w:r w:rsidRPr="00DD50A8">
        <w:rPr>
          <w:rFonts w:cs="B Nazanin" w:hint="cs"/>
          <w:sz w:val="28"/>
          <w:szCs w:val="28"/>
          <w:rtl/>
          <w:lang w:bidi="fa-IR"/>
        </w:rPr>
        <w:t>.</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ابراهیم نژاد و همکاران ( 1386) در پژوهشی با عنوان شناسایی و تحلیل ریسک های زنجیره تامین در چهارچوب تصمیم گیری چند معیاره فازی و با روش فرآیند تحلیل سلسله مراتبی فازی به ارائه قالبی برای مدیریت ریسک زنجیره تامین اقدام کردند. در</w:t>
      </w:r>
      <w:r w:rsidRPr="00DD50A8">
        <w:rPr>
          <w:rFonts w:cs="B Nazanin"/>
          <w:sz w:val="28"/>
          <w:szCs w:val="28"/>
          <w:lang w:bidi="fa-IR"/>
        </w:rPr>
        <w:t xml:space="preserve"> </w:t>
      </w:r>
      <w:r w:rsidRPr="00DD50A8">
        <w:rPr>
          <w:rFonts w:cs="B Nazanin" w:hint="cs"/>
          <w:sz w:val="28"/>
          <w:szCs w:val="28"/>
          <w:rtl/>
          <w:lang w:bidi="fa-IR"/>
        </w:rPr>
        <w:t>بخش</w:t>
      </w:r>
      <w:r w:rsidRPr="00DD50A8">
        <w:rPr>
          <w:rFonts w:cs="B Nazanin"/>
          <w:sz w:val="28"/>
          <w:szCs w:val="28"/>
          <w:lang w:bidi="fa-IR"/>
        </w:rPr>
        <w:t xml:space="preserve"> </w:t>
      </w:r>
      <w:r w:rsidRPr="00DD50A8">
        <w:rPr>
          <w:rFonts w:cs="B Nazanin" w:hint="cs"/>
          <w:sz w:val="28"/>
          <w:szCs w:val="28"/>
          <w:rtl/>
          <w:lang w:bidi="fa-IR"/>
        </w:rPr>
        <w:t>اول</w:t>
      </w:r>
      <w:r w:rsidRPr="00DD50A8">
        <w:rPr>
          <w:rFonts w:cs="B Nazanin"/>
          <w:sz w:val="28"/>
          <w:szCs w:val="28"/>
          <w:lang w:bidi="fa-IR"/>
        </w:rPr>
        <w:t xml:space="preserve"> </w:t>
      </w:r>
      <w:r w:rsidRPr="00DD50A8">
        <w:rPr>
          <w:rFonts w:cs="B Nazanin" w:hint="cs"/>
          <w:sz w:val="28"/>
          <w:szCs w:val="28"/>
          <w:rtl/>
          <w:lang w:bidi="fa-IR"/>
        </w:rPr>
        <w:t>این</w:t>
      </w:r>
      <w:r w:rsidRPr="00DD50A8">
        <w:rPr>
          <w:rFonts w:cs="B Nazanin"/>
          <w:sz w:val="28"/>
          <w:szCs w:val="28"/>
          <w:lang w:bidi="fa-IR"/>
        </w:rPr>
        <w:t xml:space="preserve"> </w:t>
      </w:r>
      <w:r w:rsidRPr="00DD50A8">
        <w:rPr>
          <w:rFonts w:cs="B Nazanin" w:hint="cs"/>
          <w:sz w:val="28"/>
          <w:szCs w:val="28"/>
          <w:rtl/>
          <w:lang w:bidi="fa-IR"/>
        </w:rPr>
        <w:t>تحقیق،</w:t>
      </w:r>
      <w:r w:rsidRPr="00DD50A8">
        <w:rPr>
          <w:rFonts w:cs="B Nazanin"/>
          <w:sz w:val="28"/>
          <w:szCs w:val="28"/>
          <w:lang w:bidi="fa-IR"/>
        </w:rPr>
        <w:t xml:space="preserve"> </w:t>
      </w:r>
      <w:r w:rsidRPr="00DD50A8">
        <w:rPr>
          <w:rFonts w:cs="B Nazanin" w:hint="cs"/>
          <w:sz w:val="28"/>
          <w:szCs w:val="28"/>
          <w:rtl/>
          <w:lang w:bidi="fa-IR"/>
        </w:rPr>
        <w:t>پس</w:t>
      </w:r>
      <w:r w:rsidRPr="00DD50A8">
        <w:rPr>
          <w:rFonts w:cs="B Nazanin"/>
          <w:sz w:val="28"/>
          <w:szCs w:val="28"/>
          <w:lang w:bidi="fa-IR"/>
        </w:rPr>
        <w:t xml:space="preserve"> </w:t>
      </w:r>
      <w:r w:rsidRPr="00DD50A8">
        <w:rPr>
          <w:rFonts w:cs="B Nazanin" w:hint="cs"/>
          <w:sz w:val="28"/>
          <w:szCs w:val="28"/>
          <w:rtl/>
          <w:lang w:bidi="fa-IR"/>
        </w:rPr>
        <w:t>از</w:t>
      </w:r>
      <w:r w:rsidRPr="00DD50A8">
        <w:rPr>
          <w:rFonts w:cs="B Nazanin"/>
          <w:sz w:val="28"/>
          <w:szCs w:val="28"/>
          <w:lang w:bidi="fa-IR"/>
        </w:rPr>
        <w:t xml:space="preserve"> </w:t>
      </w:r>
      <w:r w:rsidRPr="00DD50A8">
        <w:rPr>
          <w:rFonts w:cs="B Nazanin" w:hint="cs"/>
          <w:sz w:val="28"/>
          <w:szCs w:val="28"/>
          <w:rtl/>
          <w:lang w:bidi="fa-IR"/>
        </w:rPr>
        <w:t>برشماري</w:t>
      </w:r>
      <w:r w:rsidRPr="00DD50A8">
        <w:rPr>
          <w:rFonts w:cs="B Nazanin"/>
          <w:sz w:val="28"/>
          <w:szCs w:val="28"/>
          <w:lang w:bidi="fa-IR"/>
        </w:rPr>
        <w:t xml:space="preserve"> </w:t>
      </w:r>
      <w:r w:rsidRPr="00DD50A8">
        <w:rPr>
          <w:rFonts w:cs="B Nazanin" w:hint="cs"/>
          <w:sz w:val="28"/>
          <w:szCs w:val="28"/>
          <w:rtl/>
          <w:lang w:bidi="fa-IR"/>
        </w:rPr>
        <w:t>تعاریف</w:t>
      </w:r>
      <w:r w:rsidRPr="00DD50A8">
        <w:rPr>
          <w:rFonts w:cs="B Nazanin"/>
          <w:sz w:val="28"/>
          <w:szCs w:val="28"/>
          <w:lang w:bidi="fa-IR"/>
        </w:rPr>
        <w:t xml:space="preserve"> </w:t>
      </w:r>
      <w:r w:rsidRPr="00DD50A8">
        <w:rPr>
          <w:rFonts w:cs="B Nazanin" w:hint="cs"/>
          <w:sz w:val="28"/>
          <w:szCs w:val="28"/>
          <w:rtl/>
          <w:lang w:bidi="fa-IR"/>
        </w:rPr>
        <w:t>و</w:t>
      </w:r>
      <w:r w:rsidRPr="00DD50A8">
        <w:rPr>
          <w:rFonts w:cs="B Nazanin"/>
          <w:sz w:val="28"/>
          <w:szCs w:val="28"/>
          <w:lang w:bidi="fa-IR"/>
        </w:rPr>
        <w:t xml:space="preserve"> </w:t>
      </w:r>
      <w:r w:rsidRPr="00DD50A8">
        <w:rPr>
          <w:rFonts w:cs="B Nazanin" w:hint="cs"/>
          <w:sz w:val="28"/>
          <w:szCs w:val="28"/>
          <w:rtl/>
          <w:lang w:bidi="fa-IR"/>
        </w:rPr>
        <w:t>مفاهیم</w:t>
      </w:r>
      <w:r w:rsidRPr="00DD50A8">
        <w:rPr>
          <w:rFonts w:cs="B Nazanin"/>
          <w:sz w:val="28"/>
          <w:szCs w:val="28"/>
          <w:lang w:bidi="fa-IR"/>
        </w:rPr>
        <w:t xml:space="preserve"> </w:t>
      </w:r>
      <w:r w:rsidRPr="00DD50A8">
        <w:rPr>
          <w:rFonts w:cs="B Nazanin" w:hint="cs"/>
          <w:sz w:val="28"/>
          <w:szCs w:val="28"/>
          <w:rtl/>
          <w:lang w:bidi="fa-IR"/>
        </w:rPr>
        <w:t>اولیه</w:t>
      </w:r>
      <w:r w:rsidRPr="00DD50A8">
        <w:rPr>
          <w:rFonts w:cs="B Nazanin"/>
          <w:sz w:val="28"/>
          <w:szCs w:val="28"/>
          <w:lang w:bidi="fa-IR"/>
        </w:rPr>
        <w:t xml:space="preserve"> </w:t>
      </w:r>
      <w:r w:rsidRPr="00DD50A8">
        <w:rPr>
          <w:rFonts w:cs="B Nazanin" w:hint="cs"/>
          <w:sz w:val="28"/>
          <w:szCs w:val="28"/>
          <w:rtl/>
          <w:lang w:bidi="fa-IR"/>
        </w:rPr>
        <w:t>ریسک،</w:t>
      </w:r>
      <w:r w:rsidRPr="00DD50A8">
        <w:rPr>
          <w:rFonts w:cs="B Nazanin"/>
          <w:sz w:val="28"/>
          <w:szCs w:val="28"/>
          <w:lang w:bidi="fa-IR"/>
        </w:rPr>
        <w:t xml:space="preserve"> </w:t>
      </w:r>
      <w:r w:rsidRPr="00DD50A8">
        <w:rPr>
          <w:rFonts w:cs="B Nazanin" w:hint="cs"/>
          <w:sz w:val="28"/>
          <w:szCs w:val="28"/>
          <w:rtl/>
          <w:lang w:bidi="fa-IR"/>
        </w:rPr>
        <w:t>گام</w:t>
      </w:r>
      <w:r w:rsidRPr="00DD50A8">
        <w:rPr>
          <w:rFonts w:cs="B Nazanin"/>
          <w:sz w:val="28"/>
          <w:szCs w:val="28"/>
          <w:lang w:bidi="fa-IR"/>
        </w:rPr>
        <w:t xml:space="preserve"> </w:t>
      </w:r>
      <w:r w:rsidRPr="00DD50A8">
        <w:rPr>
          <w:rFonts w:cs="B Nazanin" w:hint="cs"/>
          <w:sz w:val="28"/>
          <w:szCs w:val="28"/>
          <w:rtl/>
          <w:lang w:bidi="fa-IR"/>
        </w:rPr>
        <w:t>هاي</w:t>
      </w:r>
      <w:r w:rsidRPr="00DD50A8">
        <w:rPr>
          <w:rFonts w:cs="B Nazanin"/>
          <w:sz w:val="28"/>
          <w:szCs w:val="28"/>
          <w:lang w:bidi="fa-IR"/>
        </w:rPr>
        <w:t xml:space="preserve"> </w:t>
      </w:r>
      <w:r w:rsidRPr="00DD50A8">
        <w:rPr>
          <w:rFonts w:cs="B Nazanin" w:hint="cs"/>
          <w:sz w:val="28"/>
          <w:szCs w:val="28"/>
          <w:rtl/>
          <w:lang w:bidi="fa-IR"/>
        </w:rPr>
        <w:t>اساسی</w:t>
      </w:r>
      <w:r w:rsidRPr="00DD50A8">
        <w:rPr>
          <w:rFonts w:cs="B Nazanin"/>
          <w:sz w:val="28"/>
          <w:szCs w:val="28"/>
          <w:lang w:bidi="fa-IR"/>
        </w:rPr>
        <w:t xml:space="preserve"> </w:t>
      </w:r>
      <w:r w:rsidRPr="00DD50A8">
        <w:rPr>
          <w:rFonts w:cs="B Nazanin" w:hint="cs"/>
          <w:sz w:val="28"/>
          <w:szCs w:val="28"/>
          <w:rtl/>
          <w:lang w:bidi="fa-IR"/>
        </w:rPr>
        <w:t>فرآیند</w:t>
      </w:r>
      <w:r w:rsidRPr="00DD50A8">
        <w:rPr>
          <w:rFonts w:cs="B Nazanin"/>
          <w:sz w:val="28"/>
          <w:szCs w:val="28"/>
          <w:lang w:bidi="fa-IR"/>
        </w:rPr>
        <w:t xml:space="preserve"> </w:t>
      </w:r>
      <w:r w:rsidRPr="00DD50A8">
        <w:rPr>
          <w:rFonts w:cs="B Nazanin" w:hint="cs"/>
          <w:sz w:val="28"/>
          <w:szCs w:val="28"/>
          <w:rtl/>
          <w:lang w:bidi="fa-IR"/>
        </w:rPr>
        <w:t>مدیریت</w:t>
      </w:r>
      <w:r w:rsidRPr="00DD50A8">
        <w:rPr>
          <w:rFonts w:cs="B Nazanin"/>
          <w:sz w:val="28"/>
          <w:szCs w:val="28"/>
          <w:lang w:bidi="fa-IR"/>
        </w:rPr>
        <w:t xml:space="preserve"> </w:t>
      </w:r>
      <w:r w:rsidRPr="00DD50A8">
        <w:rPr>
          <w:rFonts w:cs="B Nazanin" w:hint="cs"/>
          <w:sz w:val="28"/>
          <w:szCs w:val="28"/>
          <w:rtl/>
          <w:lang w:bidi="fa-IR"/>
        </w:rPr>
        <w:t>ریسک</w:t>
      </w:r>
      <w:r w:rsidRPr="00DD50A8">
        <w:rPr>
          <w:rFonts w:cs="B Nazanin"/>
          <w:sz w:val="28"/>
          <w:szCs w:val="28"/>
          <w:lang w:bidi="fa-IR"/>
        </w:rPr>
        <w:t xml:space="preserve"> </w:t>
      </w:r>
      <w:r w:rsidRPr="00DD50A8">
        <w:rPr>
          <w:rFonts w:cs="B Nazanin" w:hint="cs"/>
          <w:sz w:val="28"/>
          <w:szCs w:val="28"/>
          <w:rtl/>
          <w:lang w:bidi="fa-IR"/>
        </w:rPr>
        <w:t>تشریح</w:t>
      </w:r>
      <w:r w:rsidRPr="00DD50A8">
        <w:rPr>
          <w:rFonts w:cs="B Nazanin"/>
          <w:sz w:val="28"/>
          <w:szCs w:val="28"/>
          <w:lang w:bidi="fa-IR"/>
        </w:rPr>
        <w:t xml:space="preserve"> </w:t>
      </w:r>
      <w:r w:rsidRPr="00DD50A8">
        <w:rPr>
          <w:rFonts w:cs="B Nazanin" w:hint="cs"/>
          <w:sz w:val="28"/>
          <w:szCs w:val="28"/>
          <w:rtl/>
          <w:lang w:bidi="fa-IR"/>
        </w:rPr>
        <w:t>می</w:t>
      </w:r>
      <w:r w:rsidRPr="00DD50A8">
        <w:rPr>
          <w:rFonts w:cs="B Nazanin"/>
          <w:sz w:val="28"/>
          <w:szCs w:val="28"/>
          <w:lang w:bidi="fa-IR"/>
        </w:rPr>
        <w:t xml:space="preserve"> </w:t>
      </w:r>
      <w:r w:rsidRPr="00DD50A8">
        <w:rPr>
          <w:rFonts w:cs="B Nazanin" w:hint="cs"/>
          <w:sz w:val="28"/>
          <w:szCs w:val="28"/>
          <w:rtl/>
          <w:lang w:bidi="fa-IR"/>
        </w:rPr>
        <w:t>گردد</w:t>
      </w:r>
      <w:r w:rsidRPr="00DD50A8">
        <w:rPr>
          <w:rFonts w:cs="B Nazanin"/>
          <w:sz w:val="28"/>
          <w:szCs w:val="28"/>
          <w:lang w:bidi="fa-IR"/>
        </w:rPr>
        <w:t xml:space="preserve">. </w:t>
      </w:r>
      <w:r w:rsidRPr="00DD50A8">
        <w:rPr>
          <w:rFonts w:cs="B Nazanin" w:hint="cs"/>
          <w:sz w:val="28"/>
          <w:szCs w:val="28"/>
          <w:rtl/>
          <w:lang w:bidi="fa-IR"/>
        </w:rPr>
        <w:t>در بخش</w:t>
      </w:r>
      <w:r w:rsidRPr="00DD50A8">
        <w:rPr>
          <w:rFonts w:cs="B Nazanin"/>
          <w:sz w:val="28"/>
          <w:szCs w:val="28"/>
          <w:lang w:bidi="fa-IR"/>
        </w:rPr>
        <w:t xml:space="preserve"> </w:t>
      </w:r>
      <w:r w:rsidRPr="00DD50A8">
        <w:rPr>
          <w:rFonts w:cs="B Nazanin" w:hint="cs"/>
          <w:sz w:val="28"/>
          <w:szCs w:val="28"/>
          <w:rtl/>
          <w:lang w:bidi="fa-IR"/>
        </w:rPr>
        <w:t>بعدي</w:t>
      </w:r>
      <w:r w:rsidRPr="00DD50A8">
        <w:rPr>
          <w:rFonts w:cs="B Nazanin"/>
          <w:sz w:val="28"/>
          <w:szCs w:val="28"/>
          <w:lang w:bidi="fa-IR"/>
        </w:rPr>
        <w:t xml:space="preserve"> </w:t>
      </w:r>
      <w:r w:rsidRPr="00DD50A8">
        <w:rPr>
          <w:rFonts w:cs="B Nazanin" w:hint="cs"/>
          <w:sz w:val="28"/>
          <w:szCs w:val="28"/>
          <w:rtl/>
          <w:lang w:bidi="fa-IR"/>
        </w:rPr>
        <w:t>ضرورت</w:t>
      </w:r>
      <w:r w:rsidRPr="00DD50A8">
        <w:rPr>
          <w:rFonts w:cs="B Nazanin"/>
          <w:sz w:val="28"/>
          <w:szCs w:val="28"/>
          <w:lang w:bidi="fa-IR"/>
        </w:rPr>
        <w:t xml:space="preserve"> </w:t>
      </w:r>
      <w:r w:rsidRPr="00DD50A8">
        <w:rPr>
          <w:rFonts w:cs="B Nazanin" w:hint="cs"/>
          <w:sz w:val="28"/>
          <w:szCs w:val="28"/>
          <w:rtl/>
          <w:lang w:bidi="fa-IR"/>
        </w:rPr>
        <w:t>به</w:t>
      </w:r>
      <w:r w:rsidRPr="00DD50A8">
        <w:rPr>
          <w:rFonts w:cs="B Nazanin"/>
          <w:sz w:val="28"/>
          <w:szCs w:val="28"/>
          <w:lang w:bidi="fa-IR"/>
        </w:rPr>
        <w:t xml:space="preserve"> </w:t>
      </w:r>
      <w:r w:rsidRPr="00DD50A8">
        <w:rPr>
          <w:rFonts w:cs="B Nazanin" w:hint="cs"/>
          <w:sz w:val="28"/>
          <w:szCs w:val="28"/>
          <w:rtl/>
          <w:lang w:bidi="fa-IR"/>
        </w:rPr>
        <w:t>کارگیري</w:t>
      </w:r>
      <w:r w:rsidRPr="00DD50A8">
        <w:rPr>
          <w:rFonts w:cs="B Nazanin"/>
          <w:sz w:val="28"/>
          <w:szCs w:val="28"/>
          <w:lang w:bidi="fa-IR"/>
        </w:rPr>
        <w:t xml:space="preserve"> </w:t>
      </w:r>
      <w:r w:rsidRPr="00DD50A8">
        <w:rPr>
          <w:rFonts w:cs="B Nazanin" w:hint="cs"/>
          <w:sz w:val="28"/>
          <w:szCs w:val="28"/>
          <w:rtl/>
          <w:lang w:bidi="fa-IR"/>
        </w:rPr>
        <w:t>تئوري</w:t>
      </w:r>
      <w:r w:rsidRPr="00DD50A8">
        <w:rPr>
          <w:rFonts w:cs="B Nazanin"/>
          <w:sz w:val="28"/>
          <w:szCs w:val="28"/>
          <w:lang w:bidi="fa-IR"/>
        </w:rPr>
        <w:t xml:space="preserve"> </w:t>
      </w:r>
      <w:r w:rsidRPr="00DD50A8">
        <w:rPr>
          <w:rFonts w:cs="B Nazanin" w:hint="cs"/>
          <w:sz w:val="28"/>
          <w:szCs w:val="28"/>
          <w:rtl/>
          <w:lang w:bidi="fa-IR"/>
        </w:rPr>
        <w:t>مجموعه</w:t>
      </w:r>
      <w:r w:rsidRPr="00DD50A8">
        <w:rPr>
          <w:rFonts w:cs="B Nazanin"/>
          <w:sz w:val="28"/>
          <w:szCs w:val="28"/>
          <w:lang w:bidi="fa-IR"/>
        </w:rPr>
        <w:t xml:space="preserve"> </w:t>
      </w:r>
      <w:r w:rsidRPr="00DD50A8">
        <w:rPr>
          <w:rFonts w:cs="B Nazanin" w:hint="cs"/>
          <w:sz w:val="28"/>
          <w:szCs w:val="28"/>
          <w:rtl/>
          <w:lang w:bidi="fa-IR"/>
        </w:rPr>
        <w:t>هاي</w:t>
      </w:r>
      <w:r w:rsidRPr="00DD50A8">
        <w:rPr>
          <w:rFonts w:cs="B Nazanin"/>
          <w:sz w:val="28"/>
          <w:szCs w:val="28"/>
          <w:lang w:bidi="fa-IR"/>
        </w:rPr>
        <w:t xml:space="preserve"> </w:t>
      </w:r>
      <w:r w:rsidRPr="00DD50A8">
        <w:rPr>
          <w:rFonts w:cs="B Nazanin" w:hint="cs"/>
          <w:sz w:val="28"/>
          <w:szCs w:val="28"/>
          <w:rtl/>
          <w:lang w:bidi="fa-IR"/>
        </w:rPr>
        <w:t>فازي</w:t>
      </w:r>
      <w:r w:rsidRPr="00DD50A8">
        <w:rPr>
          <w:rFonts w:cs="B Nazanin"/>
          <w:sz w:val="28"/>
          <w:szCs w:val="28"/>
          <w:lang w:bidi="fa-IR"/>
        </w:rPr>
        <w:t xml:space="preserve"> </w:t>
      </w:r>
      <w:r w:rsidRPr="00DD50A8">
        <w:rPr>
          <w:rFonts w:cs="B Nazanin" w:hint="cs"/>
          <w:sz w:val="28"/>
          <w:szCs w:val="28"/>
          <w:rtl/>
          <w:lang w:bidi="fa-IR"/>
        </w:rPr>
        <w:t>در</w:t>
      </w:r>
      <w:r w:rsidRPr="00DD50A8">
        <w:rPr>
          <w:rFonts w:cs="B Nazanin"/>
          <w:sz w:val="28"/>
          <w:szCs w:val="28"/>
          <w:lang w:bidi="fa-IR"/>
        </w:rPr>
        <w:t xml:space="preserve"> </w:t>
      </w:r>
      <w:r w:rsidRPr="00DD50A8">
        <w:rPr>
          <w:rFonts w:cs="B Nazanin" w:hint="cs"/>
          <w:sz w:val="28"/>
          <w:szCs w:val="28"/>
          <w:rtl/>
          <w:lang w:bidi="fa-IR"/>
        </w:rPr>
        <w:t>فرآیند</w:t>
      </w:r>
      <w:r w:rsidRPr="00DD50A8">
        <w:rPr>
          <w:rFonts w:cs="B Nazanin"/>
          <w:sz w:val="28"/>
          <w:szCs w:val="28"/>
          <w:lang w:bidi="fa-IR"/>
        </w:rPr>
        <w:t xml:space="preserve"> </w:t>
      </w:r>
      <w:r w:rsidRPr="00DD50A8">
        <w:rPr>
          <w:rFonts w:cs="B Nazanin" w:hint="cs"/>
          <w:sz w:val="28"/>
          <w:szCs w:val="28"/>
          <w:rtl/>
          <w:lang w:bidi="fa-IR"/>
        </w:rPr>
        <w:t>مدیریت</w:t>
      </w:r>
      <w:r w:rsidRPr="00DD50A8">
        <w:rPr>
          <w:rFonts w:cs="B Nazanin"/>
          <w:sz w:val="28"/>
          <w:szCs w:val="28"/>
          <w:lang w:bidi="fa-IR"/>
        </w:rPr>
        <w:t xml:space="preserve"> </w:t>
      </w:r>
      <w:r w:rsidRPr="00DD50A8">
        <w:rPr>
          <w:rFonts w:cs="B Nazanin" w:hint="cs"/>
          <w:sz w:val="28"/>
          <w:szCs w:val="28"/>
          <w:rtl/>
          <w:lang w:bidi="fa-IR"/>
        </w:rPr>
        <w:t>ریسک</w:t>
      </w:r>
      <w:r w:rsidRPr="00DD50A8">
        <w:rPr>
          <w:rFonts w:cs="B Nazanin"/>
          <w:sz w:val="28"/>
          <w:szCs w:val="28"/>
          <w:lang w:bidi="fa-IR"/>
        </w:rPr>
        <w:t xml:space="preserve"> </w:t>
      </w:r>
      <w:r w:rsidRPr="00DD50A8">
        <w:rPr>
          <w:rFonts w:cs="B Nazanin" w:hint="cs"/>
          <w:sz w:val="28"/>
          <w:szCs w:val="28"/>
          <w:rtl/>
          <w:lang w:bidi="fa-IR"/>
        </w:rPr>
        <w:t>از</w:t>
      </w:r>
      <w:r w:rsidRPr="00DD50A8">
        <w:rPr>
          <w:rFonts w:cs="B Nazanin"/>
          <w:sz w:val="28"/>
          <w:szCs w:val="28"/>
          <w:lang w:bidi="fa-IR"/>
        </w:rPr>
        <w:t xml:space="preserve"> </w:t>
      </w:r>
      <w:r w:rsidRPr="00DD50A8">
        <w:rPr>
          <w:rFonts w:cs="B Nazanin" w:hint="cs"/>
          <w:sz w:val="28"/>
          <w:szCs w:val="28"/>
          <w:rtl/>
          <w:lang w:bidi="fa-IR"/>
        </w:rPr>
        <w:t>یک</w:t>
      </w:r>
      <w:r w:rsidRPr="00DD50A8">
        <w:rPr>
          <w:rFonts w:cs="B Nazanin"/>
          <w:sz w:val="28"/>
          <w:szCs w:val="28"/>
          <w:lang w:bidi="fa-IR"/>
        </w:rPr>
        <w:t xml:space="preserve"> </w:t>
      </w:r>
      <w:r w:rsidRPr="00DD50A8">
        <w:rPr>
          <w:rFonts w:cs="B Nazanin" w:hint="cs"/>
          <w:sz w:val="28"/>
          <w:szCs w:val="28"/>
          <w:rtl/>
          <w:lang w:bidi="fa-IR"/>
        </w:rPr>
        <w:t>سو</w:t>
      </w:r>
      <w:r w:rsidRPr="00DD50A8">
        <w:rPr>
          <w:rFonts w:cs="B Nazanin"/>
          <w:sz w:val="28"/>
          <w:szCs w:val="28"/>
          <w:lang w:bidi="fa-IR"/>
        </w:rPr>
        <w:t xml:space="preserve"> </w:t>
      </w:r>
      <w:r w:rsidRPr="00DD50A8">
        <w:rPr>
          <w:rFonts w:cs="B Nazanin" w:hint="cs"/>
          <w:sz w:val="28"/>
          <w:szCs w:val="28"/>
          <w:rtl/>
          <w:lang w:bidi="fa-IR"/>
        </w:rPr>
        <w:t>و</w:t>
      </w:r>
      <w:r w:rsidRPr="00DD50A8">
        <w:rPr>
          <w:rFonts w:cs="B Nazanin"/>
          <w:sz w:val="28"/>
          <w:szCs w:val="28"/>
          <w:lang w:bidi="fa-IR"/>
        </w:rPr>
        <w:t xml:space="preserve"> </w:t>
      </w:r>
      <w:r w:rsidRPr="00DD50A8">
        <w:rPr>
          <w:rFonts w:cs="B Nazanin" w:hint="cs"/>
          <w:sz w:val="28"/>
          <w:szCs w:val="28"/>
          <w:rtl/>
          <w:lang w:bidi="fa-IR"/>
        </w:rPr>
        <w:t>از</w:t>
      </w:r>
      <w:r w:rsidRPr="00DD50A8">
        <w:rPr>
          <w:rFonts w:cs="B Nazanin"/>
          <w:sz w:val="28"/>
          <w:szCs w:val="28"/>
          <w:lang w:bidi="fa-IR"/>
        </w:rPr>
        <w:t xml:space="preserve"> </w:t>
      </w:r>
      <w:r w:rsidRPr="00DD50A8">
        <w:rPr>
          <w:rFonts w:cs="B Nazanin" w:hint="cs"/>
          <w:sz w:val="28"/>
          <w:szCs w:val="28"/>
          <w:rtl/>
          <w:lang w:bidi="fa-IR"/>
        </w:rPr>
        <w:t>سوي</w:t>
      </w:r>
      <w:r w:rsidRPr="00DD50A8">
        <w:rPr>
          <w:rFonts w:cs="B Nazanin"/>
          <w:sz w:val="28"/>
          <w:szCs w:val="28"/>
          <w:lang w:bidi="fa-IR"/>
        </w:rPr>
        <w:t xml:space="preserve"> </w:t>
      </w:r>
      <w:r w:rsidRPr="00DD50A8">
        <w:rPr>
          <w:rFonts w:cs="B Nazanin" w:hint="cs"/>
          <w:sz w:val="28"/>
          <w:szCs w:val="28"/>
          <w:rtl/>
          <w:lang w:bidi="fa-IR"/>
        </w:rPr>
        <w:t>دیگر</w:t>
      </w:r>
      <w:r w:rsidRPr="00DD50A8">
        <w:rPr>
          <w:rFonts w:cs="B Nazanin"/>
          <w:sz w:val="28"/>
          <w:szCs w:val="28"/>
          <w:lang w:bidi="fa-IR"/>
        </w:rPr>
        <w:t xml:space="preserve"> </w:t>
      </w:r>
      <w:r w:rsidRPr="00DD50A8">
        <w:rPr>
          <w:rFonts w:cs="B Nazanin" w:hint="cs"/>
          <w:sz w:val="28"/>
          <w:szCs w:val="28"/>
          <w:rtl/>
          <w:lang w:bidi="fa-IR"/>
        </w:rPr>
        <w:t>تصمیم</w:t>
      </w:r>
      <w:r w:rsidRPr="00DD50A8">
        <w:rPr>
          <w:rFonts w:cs="B Nazanin"/>
          <w:sz w:val="28"/>
          <w:szCs w:val="28"/>
          <w:lang w:bidi="fa-IR"/>
        </w:rPr>
        <w:t xml:space="preserve"> </w:t>
      </w:r>
      <w:r w:rsidRPr="00DD50A8">
        <w:rPr>
          <w:rFonts w:cs="B Nazanin" w:hint="cs"/>
          <w:sz w:val="28"/>
          <w:szCs w:val="28"/>
          <w:rtl/>
          <w:lang w:bidi="fa-IR"/>
        </w:rPr>
        <w:t>گیري</w:t>
      </w:r>
      <w:r w:rsidRPr="00DD50A8">
        <w:rPr>
          <w:rFonts w:cs="B Nazanin"/>
          <w:sz w:val="28"/>
          <w:szCs w:val="28"/>
          <w:lang w:bidi="fa-IR"/>
        </w:rPr>
        <w:t xml:space="preserve"> </w:t>
      </w:r>
      <w:r w:rsidRPr="00DD50A8">
        <w:rPr>
          <w:rFonts w:cs="B Nazanin" w:hint="cs"/>
          <w:sz w:val="28"/>
          <w:szCs w:val="28"/>
          <w:rtl/>
          <w:lang w:bidi="fa-IR"/>
        </w:rPr>
        <w:t>چند</w:t>
      </w:r>
      <w:r w:rsidRPr="00DD50A8">
        <w:rPr>
          <w:rFonts w:cs="B Nazanin"/>
          <w:sz w:val="28"/>
          <w:szCs w:val="28"/>
          <w:lang w:bidi="fa-IR"/>
        </w:rPr>
        <w:t xml:space="preserve"> </w:t>
      </w:r>
      <w:r w:rsidRPr="00DD50A8">
        <w:rPr>
          <w:rFonts w:cs="B Nazanin" w:hint="cs"/>
          <w:sz w:val="28"/>
          <w:szCs w:val="28"/>
          <w:rtl/>
          <w:lang w:bidi="fa-IR"/>
        </w:rPr>
        <w:t>معیاره به</w:t>
      </w:r>
      <w:r w:rsidRPr="00DD50A8">
        <w:rPr>
          <w:rFonts w:cs="B Nazanin"/>
          <w:sz w:val="28"/>
          <w:szCs w:val="28"/>
          <w:lang w:bidi="fa-IR"/>
        </w:rPr>
        <w:t xml:space="preserve"> </w:t>
      </w:r>
      <w:r w:rsidRPr="00DD50A8">
        <w:rPr>
          <w:rFonts w:cs="B Nazanin" w:hint="cs"/>
          <w:sz w:val="28"/>
          <w:szCs w:val="28"/>
          <w:rtl/>
          <w:lang w:bidi="fa-IR"/>
        </w:rPr>
        <w:t>عنوان</w:t>
      </w:r>
      <w:r w:rsidRPr="00DD50A8">
        <w:rPr>
          <w:rFonts w:cs="B Nazanin"/>
          <w:sz w:val="28"/>
          <w:szCs w:val="28"/>
          <w:lang w:bidi="fa-IR"/>
        </w:rPr>
        <w:t xml:space="preserve"> </w:t>
      </w:r>
      <w:r w:rsidRPr="00DD50A8">
        <w:rPr>
          <w:rFonts w:cs="B Nazanin" w:hint="cs"/>
          <w:sz w:val="28"/>
          <w:szCs w:val="28"/>
          <w:rtl/>
          <w:lang w:bidi="fa-IR"/>
        </w:rPr>
        <w:t>ابزاري</w:t>
      </w:r>
      <w:r w:rsidRPr="00DD50A8">
        <w:rPr>
          <w:rFonts w:cs="B Nazanin"/>
          <w:sz w:val="28"/>
          <w:szCs w:val="28"/>
          <w:lang w:bidi="fa-IR"/>
        </w:rPr>
        <w:t xml:space="preserve"> </w:t>
      </w:r>
      <w:r w:rsidRPr="00DD50A8">
        <w:rPr>
          <w:rFonts w:cs="B Nazanin" w:hint="cs"/>
          <w:sz w:val="28"/>
          <w:szCs w:val="28"/>
          <w:rtl/>
          <w:lang w:bidi="fa-IR"/>
        </w:rPr>
        <w:t>توانمند</w:t>
      </w:r>
      <w:r w:rsidRPr="00DD50A8">
        <w:rPr>
          <w:rFonts w:cs="B Nazanin"/>
          <w:sz w:val="28"/>
          <w:szCs w:val="28"/>
          <w:lang w:bidi="fa-IR"/>
        </w:rPr>
        <w:t xml:space="preserve"> </w:t>
      </w:r>
      <w:r w:rsidRPr="00DD50A8">
        <w:rPr>
          <w:rFonts w:cs="B Nazanin" w:hint="cs"/>
          <w:sz w:val="28"/>
          <w:szCs w:val="28"/>
          <w:rtl/>
          <w:lang w:bidi="fa-IR"/>
        </w:rPr>
        <w:t>در</w:t>
      </w:r>
      <w:r w:rsidRPr="00DD50A8">
        <w:rPr>
          <w:rFonts w:cs="B Nazanin"/>
          <w:sz w:val="28"/>
          <w:szCs w:val="28"/>
          <w:lang w:bidi="fa-IR"/>
        </w:rPr>
        <w:t xml:space="preserve"> </w:t>
      </w:r>
      <w:r w:rsidRPr="00DD50A8">
        <w:rPr>
          <w:rFonts w:cs="B Nazanin" w:hint="cs"/>
          <w:sz w:val="28"/>
          <w:szCs w:val="28"/>
          <w:rtl/>
          <w:lang w:bidi="fa-IR"/>
        </w:rPr>
        <w:t>تحلیل</w:t>
      </w:r>
      <w:r w:rsidRPr="00DD50A8">
        <w:rPr>
          <w:rFonts w:cs="B Nazanin"/>
          <w:sz w:val="28"/>
          <w:szCs w:val="28"/>
          <w:lang w:bidi="fa-IR"/>
        </w:rPr>
        <w:t xml:space="preserve"> </w:t>
      </w:r>
      <w:r w:rsidRPr="00DD50A8">
        <w:rPr>
          <w:rFonts w:cs="B Nazanin" w:hint="cs"/>
          <w:sz w:val="28"/>
          <w:szCs w:val="28"/>
          <w:rtl/>
          <w:lang w:bidi="fa-IR"/>
        </w:rPr>
        <w:t>ریسکها</w:t>
      </w:r>
      <w:r w:rsidRPr="00DD50A8">
        <w:rPr>
          <w:rFonts w:cs="B Nazanin"/>
          <w:sz w:val="28"/>
          <w:szCs w:val="28"/>
          <w:lang w:bidi="fa-IR"/>
        </w:rPr>
        <w:t xml:space="preserve"> </w:t>
      </w:r>
      <w:r w:rsidRPr="00DD50A8">
        <w:rPr>
          <w:rFonts w:cs="B Nazanin" w:hint="cs"/>
          <w:sz w:val="28"/>
          <w:szCs w:val="28"/>
          <w:rtl/>
          <w:lang w:bidi="fa-IR"/>
        </w:rPr>
        <w:t>ارائه</w:t>
      </w:r>
      <w:r w:rsidRPr="00DD50A8">
        <w:rPr>
          <w:rFonts w:cs="B Nazanin"/>
          <w:sz w:val="28"/>
          <w:szCs w:val="28"/>
          <w:lang w:bidi="fa-IR"/>
        </w:rPr>
        <w:t xml:space="preserve"> </w:t>
      </w:r>
      <w:r w:rsidRPr="00DD50A8">
        <w:rPr>
          <w:rFonts w:cs="B Nazanin" w:hint="cs"/>
          <w:sz w:val="28"/>
          <w:szCs w:val="28"/>
          <w:rtl/>
          <w:lang w:bidi="fa-IR"/>
        </w:rPr>
        <w:t>می</w:t>
      </w:r>
      <w:r w:rsidRPr="00DD50A8">
        <w:rPr>
          <w:rFonts w:cs="B Nazanin"/>
          <w:sz w:val="28"/>
          <w:szCs w:val="28"/>
          <w:lang w:bidi="fa-IR"/>
        </w:rPr>
        <w:t xml:space="preserve"> </w:t>
      </w:r>
      <w:r w:rsidRPr="00DD50A8">
        <w:rPr>
          <w:rFonts w:cs="B Nazanin" w:hint="cs"/>
          <w:sz w:val="28"/>
          <w:szCs w:val="28"/>
          <w:rtl/>
          <w:lang w:bidi="fa-IR"/>
        </w:rPr>
        <w:t>شود</w:t>
      </w:r>
      <w:r w:rsidRPr="00DD50A8">
        <w:rPr>
          <w:rFonts w:cs="B Nazanin"/>
          <w:sz w:val="28"/>
          <w:szCs w:val="28"/>
          <w:lang w:bidi="fa-IR"/>
        </w:rPr>
        <w:t xml:space="preserve">. </w:t>
      </w:r>
      <w:r w:rsidRPr="00DD50A8">
        <w:rPr>
          <w:rFonts w:cs="B Nazanin" w:hint="cs"/>
          <w:sz w:val="28"/>
          <w:szCs w:val="28"/>
          <w:rtl/>
          <w:lang w:bidi="fa-IR"/>
        </w:rPr>
        <w:t>در</w:t>
      </w:r>
      <w:r w:rsidRPr="00DD50A8">
        <w:rPr>
          <w:rFonts w:cs="B Nazanin"/>
          <w:sz w:val="28"/>
          <w:szCs w:val="28"/>
          <w:lang w:bidi="fa-IR"/>
        </w:rPr>
        <w:t xml:space="preserve"> </w:t>
      </w:r>
      <w:r w:rsidRPr="00DD50A8">
        <w:rPr>
          <w:rFonts w:cs="B Nazanin" w:hint="cs"/>
          <w:sz w:val="28"/>
          <w:szCs w:val="28"/>
          <w:rtl/>
          <w:lang w:bidi="fa-IR"/>
        </w:rPr>
        <w:t>بخش</w:t>
      </w:r>
      <w:r w:rsidRPr="00DD50A8">
        <w:rPr>
          <w:rFonts w:cs="B Nazanin"/>
          <w:sz w:val="28"/>
          <w:szCs w:val="28"/>
          <w:lang w:bidi="fa-IR"/>
        </w:rPr>
        <w:t xml:space="preserve"> </w:t>
      </w:r>
      <w:r w:rsidRPr="00DD50A8">
        <w:rPr>
          <w:rFonts w:cs="B Nazanin" w:hint="cs"/>
          <w:sz w:val="28"/>
          <w:szCs w:val="28"/>
          <w:rtl/>
          <w:lang w:bidi="fa-IR"/>
        </w:rPr>
        <w:t>سوم</w:t>
      </w:r>
      <w:r w:rsidRPr="00DD50A8">
        <w:rPr>
          <w:rFonts w:cs="B Nazanin"/>
          <w:sz w:val="28"/>
          <w:szCs w:val="28"/>
          <w:lang w:bidi="fa-IR"/>
        </w:rPr>
        <w:t xml:space="preserve"> </w:t>
      </w:r>
      <w:r w:rsidRPr="00DD50A8">
        <w:rPr>
          <w:rFonts w:cs="B Nazanin" w:hint="cs"/>
          <w:sz w:val="28"/>
          <w:szCs w:val="28"/>
          <w:rtl/>
          <w:lang w:bidi="fa-IR"/>
        </w:rPr>
        <w:t>مدل</w:t>
      </w:r>
      <w:r w:rsidRPr="00DD50A8">
        <w:rPr>
          <w:rFonts w:cs="B Nazanin"/>
          <w:sz w:val="28"/>
          <w:szCs w:val="28"/>
          <w:lang w:bidi="fa-IR"/>
        </w:rPr>
        <w:t xml:space="preserve"> </w:t>
      </w:r>
      <w:r w:rsidRPr="00DD50A8">
        <w:rPr>
          <w:rFonts w:cs="B Nazanin" w:hint="cs"/>
          <w:sz w:val="28"/>
          <w:szCs w:val="28"/>
          <w:rtl/>
          <w:lang w:bidi="fa-IR"/>
        </w:rPr>
        <w:t>کاربردي</w:t>
      </w:r>
      <w:r w:rsidRPr="00DD50A8">
        <w:rPr>
          <w:rFonts w:cs="B Nazanin"/>
          <w:sz w:val="28"/>
          <w:szCs w:val="28"/>
          <w:lang w:bidi="fa-IR"/>
        </w:rPr>
        <w:t xml:space="preserve"> </w:t>
      </w:r>
      <w:r w:rsidRPr="00DD50A8">
        <w:rPr>
          <w:rFonts w:cs="B Nazanin" w:hint="cs"/>
          <w:sz w:val="28"/>
          <w:szCs w:val="28"/>
          <w:rtl/>
          <w:lang w:bidi="fa-IR"/>
        </w:rPr>
        <w:t>به</w:t>
      </w:r>
      <w:r w:rsidRPr="00DD50A8">
        <w:rPr>
          <w:rFonts w:cs="B Nazanin"/>
          <w:sz w:val="28"/>
          <w:szCs w:val="28"/>
          <w:lang w:bidi="fa-IR"/>
        </w:rPr>
        <w:t xml:space="preserve"> </w:t>
      </w:r>
      <w:r w:rsidRPr="00DD50A8">
        <w:rPr>
          <w:rFonts w:cs="B Nazanin" w:hint="cs"/>
          <w:sz w:val="28"/>
          <w:szCs w:val="28"/>
          <w:rtl/>
          <w:lang w:bidi="fa-IR"/>
        </w:rPr>
        <w:t>منظور</w:t>
      </w:r>
      <w:r w:rsidRPr="00DD50A8">
        <w:rPr>
          <w:rFonts w:cs="B Nazanin"/>
          <w:sz w:val="28"/>
          <w:szCs w:val="28"/>
          <w:lang w:bidi="fa-IR"/>
        </w:rPr>
        <w:t xml:space="preserve"> </w:t>
      </w:r>
      <w:r w:rsidRPr="00DD50A8">
        <w:rPr>
          <w:rFonts w:cs="B Nazanin" w:hint="cs"/>
          <w:sz w:val="28"/>
          <w:szCs w:val="28"/>
          <w:rtl/>
          <w:lang w:bidi="fa-IR"/>
        </w:rPr>
        <w:t>تحلیل</w:t>
      </w:r>
      <w:r w:rsidRPr="00DD50A8">
        <w:rPr>
          <w:rFonts w:cs="B Nazanin"/>
          <w:sz w:val="28"/>
          <w:szCs w:val="28"/>
          <w:lang w:bidi="fa-IR"/>
        </w:rPr>
        <w:t xml:space="preserve"> </w:t>
      </w:r>
      <w:r w:rsidRPr="00DD50A8">
        <w:rPr>
          <w:rFonts w:cs="B Nazanin" w:hint="cs"/>
          <w:sz w:val="28"/>
          <w:szCs w:val="28"/>
          <w:rtl/>
          <w:lang w:bidi="fa-IR"/>
        </w:rPr>
        <w:t>ریسکها</w:t>
      </w:r>
      <w:r w:rsidRPr="00DD50A8">
        <w:rPr>
          <w:rFonts w:cs="B Nazanin"/>
          <w:sz w:val="28"/>
          <w:szCs w:val="28"/>
          <w:lang w:bidi="fa-IR"/>
        </w:rPr>
        <w:t xml:space="preserve"> </w:t>
      </w:r>
      <w:r w:rsidRPr="00DD50A8">
        <w:rPr>
          <w:rFonts w:cs="B Nazanin" w:hint="cs"/>
          <w:sz w:val="28"/>
          <w:szCs w:val="28"/>
          <w:rtl/>
          <w:lang w:bidi="fa-IR"/>
        </w:rPr>
        <w:t>در</w:t>
      </w:r>
      <w:r w:rsidRPr="00DD50A8">
        <w:rPr>
          <w:rFonts w:cs="B Nazanin"/>
          <w:sz w:val="28"/>
          <w:szCs w:val="28"/>
          <w:lang w:bidi="fa-IR"/>
        </w:rPr>
        <w:t xml:space="preserve"> </w:t>
      </w:r>
      <w:r w:rsidRPr="00DD50A8">
        <w:rPr>
          <w:rFonts w:cs="B Nazanin" w:hint="cs"/>
          <w:sz w:val="28"/>
          <w:szCs w:val="28"/>
          <w:rtl/>
          <w:lang w:bidi="fa-IR"/>
        </w:rPr>
        <w:t>شرایط</w:t>
      </w:r>
      <w:r w:rsidRPr="00DD50A8">
        <w:rPr>
          <w:rFonts w:cs="B Nazanin"/>
          <w:sz w:val="28"/>
          <w:szCs w:val="28"/>
          <w:lang w:bidi="fa-IR"/>
        </w:rPr>
        <w:t xml:space="preserve"> </w:t>
      </w:r>
      <w:r w:rsidRPr="00DD50A8">
        <w:rPr>
          <w:rFonts w:cs="B Nazanin" w:hint="cs"/>
          <w:sz w:val="28"/>
          <w:szCs w:val="28"/>
          <w:rtl/>
          <w:lang w:bidi="fa-IR"/>
        </w:rPr>
        <w:t>عدم</w:t>
      </w:r>
      <w:r w:rsidRPr="00DD50A8">
        <w:rPr>
          <w:rFonts w:cs="B Nazanin"/>
          <w:sz w:val="28"/>
          <w:szCs w:val="28"/>
          <w:lang w:bidi="fa-IR"/>
        </w:rPr>
        <w:t xml:space="preserve"> </w:t>
      </w:r>
      <w:r w:rsidRPr="00DD50A8">
        <w:rPr>
          <w:rFonts w:cs="B Nazanin" w:hint="cs"/>
          <w:sz w:val="28"/>
          <w:szCs w:val="28"/>
          <w:rtl/>
          <w:lang w:bidi="fa-IR"/>
        </w:rPr>
        <w:t>قطعیت</w:t>
      </w:r>
      <w:r w:rsidRPr="00DD50A8">
        <w:rPr>
          <w:rFonts w:cs="B Nazanin"/>
          <w:sz w:val="28"/>
          <w:szCs w:val="28"/>
          <w:lang w:bidi="fa-IR"/>
        </w:rPr>
        <w:t xml:space="preserve"> </w:t>
      </w:r>
      <w:r w:rsidRPr="00DD50A8">
        <w:rPr>
          <w:rFonts w:cs="B Nazanin" w:hint="cs"/>
          <w:sz w:val="28"/>
          <w:szCs w:val="28"/>
          <w:rtl/>
          <w:lang w:bidi="fa-IR"/>
        </w:rPr>
        <w:t>و ابهام</w:t>
      </w:r>
      <w:r w:rsidRPr="00DD50A8">
        <w:rPr>
          <w:rFonts w:cs="B Nazanin"/>
          <w:sz w:val="28"/>
          <w:szCs w:val="28"/>
          <w:lang w:bidi="fa-IR"/>
        </w:rPr>
        <w:t xml:space="preserve"> </w:t>
      </w:r>
      <w:r w:rsidRPr="00DD50A8">
        <w:rPr>
          <w:rFonts w:cs="B Nazanin" w:hint="cs"/>
          <w:sz w:val="28"/>
          <w:szCs w:val="28"/>
          <w:rtl/>
          <w:lang w:bidi="fa-IR"/>
        </w:rPr>
        <w:t>بیان</w:t>
      </w:r>
      <w:r w:rsidRPr="00DD50A8">
        <w:rPr>
          <w:rFonts w:cs="B Nazanin"/>
          <w:sz w:val="28"/>
          <w:szCs w:val="28"/>
          <w:lang w:bidi="fa-IR"/>
        </w:rPr>
        <w:t xml:space="preserve"> </w:t>
      </w:r>
      <w:r w:rsidRPr="00DD50A8">
        <w:rPr>
          <w:rFonts w:cs="B Nazanin" w:hint="cs"/>
          <w:sz w:val="28"/>
          <w:szCs w:val="28"/>
          <w:rtl/>
          <w:lang w:bidi="fa-IR"/>
        </w:rPr>
        <w:t>گردیده</w:t>
      </w:r>
      <w:r w:rsidRPr="00DD50A8">
        <w:rPr>
          <w:rFonts w:cs="B Nazanin"/>
          <w:sz w:val="28"/>
          <w:szCs w:val="28"/>
          <w:lang w:bidi="fa-IR"/>
        </w:rPr>
        <w:t xml:space="preserve"> </w:t>
      </w:r>
      <w:r w:rsidRPr="00DD50A8">
        <w:rPr>
          <w:rFonts w:cs="B Nazanin" w:hint="cs"/>
          <w:sz w:val="28"/>
          <w:szCs w:val="28"/>
          <w:rtl/>
          <w:lang w:bidi="fa-IR"/>
        </w:rPr>
        <w:t>و</w:t>
      </w:r>
      <w:r w:rsidRPr="00DD50A8">
        <w:rPr>
          <w:rFonts w:cs="B Nazanin"/>
          <w:sz w:val="28"/>
          <w:szCs w:val="28"/>
          <w:lang w:bidi="fa-IR"/>
        </w:rPr>
        <w:t xml:space="preserve"> </w:t>
      </w:r>
      <w:r w:rsidRPr="00DD50A8">
        <w:rPr>
          <w:rFonts w:cs="B Nazanin" w:hint="cs"/>
          <w:sz w:val="28"/>
          <w:szCs w:val="28"/>
          <w:rtl/>
          <w:lang w:bidi="fa-IR"/>
        </w:rPr>
        <w:t>در</w:t>
      </w:r>
      <w:r w:rsidRPr="00DD50A8">
        <w:rPr>
          <w:rFonts w:cs="B Nazanin"/>
          <w:sz w:val="28"/>
          <w:szCs w:val="28"/>
          <w:lang w:bidi="fa-IR"/>
        </w:rPr>
        <w:t xml:space="preserve"> </w:t>
      </w:r>
      <w:r w:rsidRPr="00DD50A8">
        <w:rPr>
          <w:rFonts w:cs="B Nazanin" w:hint="cs"/>
          <w:sz w:val="28"/>
          <w:szCs w:val="28"/>
          <w:rtl/>
          <w:lang w:bidi="fa-IR"/>
        </w:rPr>
        <w:t>انتها</w:t>
      </w:r>
      <w:r w:rsidRPr="00DD50A8">
        <w:rPr>
          <w:rFonts w:cs="B Nazanin"/>
          <w:sz w:val="28"/>
          <w:szCs w:val="28"/>
          <w:lang w:bidi="fa-IR"/>
        </w:rPr>
        <w:t xml:space="preserve"> </w:t>
      </w:r>
      <w:r w:rsidRPr="00DD50A8">
        <w:rPr>
          <w:rFonts w:cs="B Nazanin" w:hint="cs"/>
          <w:sz w:val="28"/>
          <w:szCs w:val="28"/>
          <w:rtl/>
          <w:lang w:bidi="fa-IR"/>
        </w:rPr>
        <w:t>ساختار</w:t>
      </w:r>
      <w:r w:rsidRPr="00DD50A8">
        <w:rPr>
          <w:rFonts w:cs="B Nazanin"/>
          <w:sz w:val="28"/>
          <w:szCs w:val="28"/>
          <w:lang w:bidi="fa-IR"/>
        </w:rPr>
        <w:t xml:space="preserve"> </w:t>
      </w:r>
      <w:r w:rsidRPr="00DD50A8">
        <w:rPr>
          <w:rFonts w:cs="B Nazanin" w:hint="cs"/>
          <w:sz w:val="28"/>
          <w:szCs w:val="28"/>
          <w:rtl/>
          <w:lang w:bidi="fa-IR"/>
        </w:rPr>
        <w:t>سلسله</w:t>
      </w:r>
      <w:r w:rsidRPr="00DD50A8">
        <w:rPr>
          <w:rFonts w:cs="B Nazanin"/>
          <w:sz w:val="28"/>
          <w:szCs w:val="28"/>
          <w:lang w:bidi="fa-IR"/>
        </w:rPr>
        <w:t xml:space="preserve"> </w:t>
      </w:r>
      <w:r w:rsidRPr="00DD50A8">
        <w:rPr>
          <w:rFonts w:cs="B Nazanin" w:hint="cs"/>
          <w:sz w:val="28"/>
          <w:szCs w:val="28"/>
          <w:rtl/>
          <w:lang w:bidi="fa-IR"/>
        </w:rPr>
        <w:t>مراتبی</w:t>
      </w:r>
      <w:r w:rsidRPr="00DD50A8">
        <w:rPr>
          <w:rFonts w:cs="B Nazanin"/>
          <w:sz w:val="28"/>
          <w:szCs w:val="28"/>
          <w:lang w:bidi="fa-IR"/>
        </w:rPr>
        <w:t xml:space="preserve"> </w:t>
      </w:r>
      <w:r w:rsidRPr="00DD50A8">
        <w:rPr>
          <w:rFonts w:cs="B Nazanin" w:hint="cs"/>
          <w:sz w:val="28"/>
          <w:szCs w:val="28"/>
          <w:rtl/>
          <w:lang w:bidi="fa-IR"/>
        </w:rPr>
        <w:t>از</w:t>
      </w:r>
      <w:r w:rsidRPr="00DD50A8">
        <w:rPr>
          <w:rFonts w:cs="B Nazanin"/>
          <w:sz w:val="28"/>
          <w:szCs w:val="28"/>
          <w:lang w:bidi="fa-IR"/>
        </w:rPr>
        <w:t xml:space="preserve"> </w:t>
      </w:r>
      <w:r w:rsidRPr="00DD50A8">
        <w:rPr>
          <w:rFonts w:cs="B Nazanin" w:hint="cs"/>
          <w:sz w:val="28"/>
          <w:szCs w:val="28"/>
          <w:rtl/>
          <w:lang w:bidi="fa-IR"/>
        </w:rPr>
        <w:t>ریسکهاي</w:t>
      </w:r>
      <w:r w:rsidRPr="00DD50A8">
        <w:rPr>
          <w:rFonts w:cs="B Nazanin"/>
          <w:sz w:val="28"/>
          <w:szCs w:val="28"/>
          <w:lang w:bidi="fa-IR"/>
        </w:rPr>
        <w:t xml:space="preserve"> </w:t>
      </w:r>
      <w:r w:rsidRPr="00DD50A8">
        <w:rPr>
          <w:rFonts w:cs="B Nazanin" w:hint="cs"/>
          <w:sz w:val="28"/>
          <w:szCs w:val="28"/>
          <w:rtl/>
          <w:lang w:bidi="fa-IR"/>
        </w:rPr>
        <w:t>هر</w:t>
      </w:r>
      <w:r w:rsidRPr="00DD50A8">
        <w:rPr>
          <w:rFonts w:cs="B Nazanin"/>
          <w:sz w:val="28"/>
          <w:szCs w:val="28"/>
          <w:lang w:bidi="fa-IR"/>
        </w:rPr>
        <w:t xml:space="preserve"> </w:t>
      </w:r>
      <w:r w:rsidRPr="00DD50A8">
        <w:rPr>
          <w:rFonts w:cs="B Nazanin" w:hint="cs"/>
          <w:sz w:val="28"/>
          <w:szCs w:val="28"/>
          <w:rtl/>
          <w:lang w:bidi="fa-IR"/>
        </w:rPr>
        <w:t>یک</w:t>
      </w:r>
      <w:r w:rsidRPr="00DD50A8">
        <w:rPr>
          <w:rFonts w:cs="B Nazanin"/>
          <w:sz w:val="28"/>
          <w:szCs w:val="28"/>
          <w:lang w:bidi="fa-IR"/>
        </w:rPr>
        <w:t xml:space="preserve"> </w:t>
      </w:r>
      <w:r w:rsidRPr="00DD50A8">
        <w:rPr>
          <w:rFonts w:cs="B Nazanin" w:hint="cs"/>
          <w:sz w:val="28"/>
          <w:szCs w:val="28"/>
          <w:rtl/>
          <w:lang w:bidi="fa-IR"/>
        </w:rPr>
        <w:t>از</w:t>
      </w:r>
      <w:r w:rsidRPr="00DD50A8">
        <w:rPr>
          <w:rFonts w:cs="B Nazanin"/>
          <w:sz w:val="28"/>
          <w:szCs w:val="28"/>
          <w:lang w:bidi="fa-IR"/>
        </w:rPr>
        <w:t xml:space="preserve"> </w:t>
      </w:r>
      <w:r w:rsidRPr="00DD50A8">
        <w:rPr>
          <w:rFonts w:cs="B Nazanin" w:hint="cs"/>
          <w:sz w:val="28"/>
          <w:szCs w:val="28"/>
          <w:rtl/>
          <w:lang w:bidi="fa-IR"/>
        </w:rPr>
        <w:t>اعضاي</w:t>
      </w:r>
      <w:r w:rsidRPr="00DD50A8">
        <w:rPr>
          <w:rFonts w:cs="B Nazanin"/>
          <w:sz w:val="28"/>
          <w:szCs w:val="28"/>
          <w:lang w:bidi="fa-IR"/>
        </w:rPr>
        <w:t xml:space="preserve"> </w:t>
      </w:r>
      <w:r w:rsidRPr="00DD50A8">
        <w:rPr>
          <w:rFonts w:cs="B Nazanin" w:hint="cs"/>
          <w:sz w:val="28"/>
          <w:szCs w:val="28"/>
          <w:rtl/>
          <w:lang w:bidi="fa-IR"/>
        </w:rPr>
        <w:t>زنجیره</w:t>
      </w:r>
      <w:r w:rsidRPr="00DD50A8">
        <w:rPr>
          <w:rFonts w:cs="B Nazanin"/>
          <w:sz w:val="28"/>
          <w:szCs w:val="28"/>
          <w:lang w:bidi="fa-IR"/>
        </w:rPr>
        <w:t xml:space="preserve"> </w:t>
      </w:r>
      <w:r w:rsidRPr="00DD50A8">
        <w:rPr>
          <w:rFonts w:cs="B Nazanin" w:hint="cs"/>
          <w:sz w:val="28"/>
          <w:szCs w:val="28"/>
          <w:rtl/>
          <w:lang w:bidi="fa-IR"/>
        </w:rPr>
        <w:t>تامین</w:t>
      </w:r>
      <w:r w:rsidRPr="00DD50A8">
        <w:rPr>
          <w:rFonts w:cs="B Nazanin"/>
          <w:sz w:val="28"/>
          <w:szCs w:val="28"/>
          <w:lang w:bidi="fa-IR"/>
        </w:rPr>
        <w:t xml:space="preserve"> </w:t>
      </w:r>
      <w:r w:rsidRPr="00DD50A8">
        <w:rPr>
          <w:rFonts w:cs="B Nazanin" w:hint="cs"/>
          <w:sz w:val="28"/>
          <w:szCs w:val="28"/>
          <w:rtl/>
          <w:lang w:bidi="fa-IR"/>
        </w:rPr>
        <w:t>ارائه</w:t>
      </w:r>
      <w:r w:rsidRPr="00DD50A8">
        <w:rPr>
          <w:rFonts w:cs="B Nazanin"/>
          <w:sz w:val="28"/>
          <w:szCs w:val="28"/>
          <w:lang w:bidi="fa-IR"/>
        </w:rPr>
        <w:t xml:space="preserve"> </w:t>
      </w:r>
      <w:r w:rsidRPr="00DD50A8">
        <w:rPr>
          <w:rFonts w:cs="B Nazanin" w:hint="cs"/>
          <w:sz w:val="28"/>
          <w:szCs w:val="28"/>
          <w:rtl/>
          <w:lang w:bidi="fa-IR"/>
        </w:rPr>
        <w:t>و</w:t>
      </w:r>
      <w:r w:rsidRPr="00DD50A8">
        <w:rPr>
          <w:rFonts w:cs="B Nazanin"/>
          <w:sz w:val="28"/>
          <w:szCs w:val="28"/>
          <w:lang w:bidi="fa-IR"/>
        </w:rPr>
        <w:t xml:space="preserve"> </w:t>
      </w:r>
      <w:r w:rsidRPr="00DD50A8">
        <w:rPr>
          <w:rFonts w:cs="B Nazanin" w:hint="cs"/>
          <w:sz w:val="28"/>
          <w:szCs w:val="28"/>
          <w:rtl/>
          <w:lang w:bidi="fa-IR"/>
        </w:rPr>
        <w:t>براساس</w:t>
      </w:r>
      <w:r w:rsidRPr="00DD50A8">
        <w:rPr>
          <w:rFonts w:cs="B Nazanin"/>
          <w:sz w:val="28"/>
          <w:szCs w:val="28"/>
          <w:lang w:bidi="fa-IR"/>
        </w:rPr>
        <w:t xml:space="preserve"> </w:t>
      </w:r>
      <w:r w:rsidRPr="00DD50A8">
        <w:rPr>
          <w:rFonts w:cs="B Nazanin" w:hint="cs"/>
          <w:sz w:val="28"/>
          <w:szCs w:val="28"/>
          <w:rtl/>
          <w:lang w:bidi="fa-IR"/>
        </w:rPr>
        <w:t>مدل</w:t>
      </w:r>
      <w:r w:rsidRPr="00DD50A8">
        <w:rPr>
          <w:rFonts w:cs="B Nazanin"/>
          <w:sz w:val="28"/>
          <w:szCs w:val="28"/>
          <w:lang w:bidi="fa-IR"/>
        </w:rPr>
        <w:t xml:space="preserve"> </w:t>
      </w:r>
      <w:r w:rsidRPr="00DD50A8">
        <w:rPr>
          <w:rFonts w:cs="B Nazanin" w:hint="cs"/>
          <w:sz w:val="28"/>
          <w:szCs w:val="28"/>
          <w:rtl/>
          <w:lang w:bidi="fa-IR"/>
        </w:rPr>
        <w:t>پیشنهادي،</w:t>
      </w:r>
      <w:r w:rsidRPr="00DD50A8">
        <w:rPr>
          <w:rFonts w:cs="B Nazanin"/>
          <w:sz w:val="28"/>
          <w:szCs w:val="28"/>
          <w:lang w:bidi="fa-IR"/>
        </w:rPr>
        <w:t xml:space="preserve"> </w:t>
      </w:r>
      <w:r w:rsidRPr="00DD50A8">
        <w:rPr>
          <w:rFonts w:cs="B Nazanin" w:hint="cs"/>
          <w:sz w:val="28"/>
          <w:szCs w:val="28"/>
          <w:rtl/>
          <w:lang w:bidi="fa-IR"/>
        </w:rPr>
        <w:t>مورد تحلیل</w:t>
      </w:r>
      <w:r w:rsidRPr="00DD50A8">
        <w:rPr>
          <w:rFonts w:cs="B Nazanin"/>
          <w:sz w:val="28"/>
          <w:szCs w:val="28"/>
          <w:lang w:bidi="fa-IR"/>
        </w:rPr>
        <w:t xml:space="preserve"> </w:t>
      </w:r>
      <w:r w:rsidRPr="00DD50A8">
        <w:rPr>
          <w:rFonts w:cs="B Nazanin" w:hint="cs"/>
          <w:sz w:val="28"/>
          <w:szCs w:val="28"/>
          <w:rtl/>
          <w:lang w:bidi="fa-IR"/>
        </w:rPr>
        <w:t>و</w:t>
      </w:r>
      <w:r w:rsidRPr="00DD50A8">
        <w:rPr>
          <w:rFonts w:cs="B Nazanin"/>
          <w:sz w:val="28"/>
          <w:szCs w:val="28"/>
          <w:lang w:bidi="fa-IR"/>
        </w:rPr>
        <w:t xml:space="preserve"> </w:t>
      </w:r>
      <w:r w:rsidRPr="00DD50A8">
        <w:rPr>
          <w:rFonts w:cs="B Nazanin" w:hint="cs"/>
          <w:sz w:val="28"/>
          <w:szCs w:val="28"/>
          <w:rtl/>
          <w:lang w:bidi="fa-IR"/>
        </w:rPr>
        <w:t>ارزیابی</w:t>
      </w:r>
      <w:r w:rsidRPr="00DD50A8">
        <w:rPr>
          <w:rFonts w:cs="B Nazanin"/>
          <w:sz w:val="28"/>
          <w:szCs w:val="28"/>
          <w:lang w:bidi="fa-IR"/>
        </w:rPr>
        <w:t xml:space="preserve"> </w:t>
      </w:r>
      <w:r w:rsidRPr="00DD50A8">
        <w:rPr>
          <w:rFonts w:cs="B Nazanin" w:hint="cs"/>
          <w:sz w:val="28"/>
          <w:szCs w:val="28"/>
          <w:rtl/>
          <w:lang w:bidi="fa-IR"/>
        </w:rPr>
        <w:t>قرار</w:t>
      </w:r>
      <w:r w:rsidRPr="00DD50A8">
        <w:rPr>
          <w:rFonts w:cs="B Nazanin"/>
          <w:sz w:val="28"/>
          <w:szCs w:val="28"/>
          <w:lang w:bidi="fa-IR"/>
        </w:rPr>
        <w:t xml:space="preserve"> </w:t>
      </w:r>
      <w:r w:rsidRPr="00DD50A8">
        <w:rPr>
          <w:rFonts w:cs="B Nazanin" w:hint="cs"/>
          <w:sz w:val="28"/>
          <w:szCs w:val="28"/>
          <w:rtl/>
          <w:lang w:bidi="fa-IR"/>
        </w:rPr>
        <w:t>می</w:t>
      </w:r>
      <w:r w:rsidRPr="00DD50A8">
        <w:rPr>
          <w:rFonts w:cs="B Nazanin"/>
          <w:sz w:val="28"/>
          <w:szCs w:val="28"/>
          <w:lang w:bidi="fa-IR"/>
        </w:rPr>
        <w:t xml:space="preserve"> </w:t>
      </w:r>
      <w:r w:rsidRPr="00DD50A8">
        <w:rPr>
          <w:rFonts w:cs="B Nazanin" w:hint="cs"/>
          <w:sz w:val="28"/>
          <w:szCs w:val="28"/>
          <w:rtl/>
          <w:lang w:bidi="fa-IR"/>
        </w:rPr>
        <w:t>گیرد</w:t>
      </w:r>
      <w:r w:rsidRPr="00DD50A8">
        <w:rPr>
          <w:rFonts w:cs="B Nazanin"/>
          <w:sz w:val="28"/>
          <w:szCs w:val="28"/>
          <w:lang w:bidi="fa-IR"/>
        </w:rPr>
        <w:t>.</w:t>
      </w:r>
      <w:r w:rsidRPr="00DD50A8">
        <w:rPr>
          <w:rFonts w:cs="B Nazanin" w:hint="cs"/>
          <w:sz w:val="28"/>
          <w:szCs w:val="28"/>
          <w:rtl/>
          <w:lang w:bidi="fa-IR"/>
        </w:rPr>
        <w:t xml:space="preserve"> ریسک های مورد بررسی شامل </w:t>
      </w:r>
      <w:r w:rsidRPr="00DD50A8">
        <w:rPr>
          <w:rFonts w:cs="B Nazanin" w:hint="cs"/>
          <w:sz w:val="28"/>
          <w:szCs w:val="28"/>
          <w:rtl/>
          <w:lang w:bidi="fa-IR"/>
        </w:rPr>
        <w:lastRenderedPageBreak/>
        <w:t>ریسک های مشترک بین اعضای زنجیره، ریسک مشتری، ریسک های تولید کننده، ریسک های توزیع کننده و ریسک های تامین کننده لیست ریسک های مورد بررسی بوده که در نهایت ریسک تامین کننده مهمترین ریسک معرفی شد. جامعه آماری پژوهش نیز شامل خبرگان زنجیره تامین شرکت کاربین می باشد.</w:t>
      </w:r>
    </w:p>
    <w:p w:rsidR="00B07805" w:rsidRPr="00DD50A8" w:rsidRDefault="00B07805" w:rsidP="00B07805">
      <w:pPr>
        <w:pStyle w:val="3"/>
        <w:rPr>
          <w:rFonts w:cs="B Nazanin"/>
          <w:i w:val="0"/>
          <w:iCs w:val="0"/>
          <w:sz w:val="28"/>
          <w:szCs w:val="28"/>
          <w:rtl/>
        </w:rPr>
      </w:pPr>
      <w:bookmarkStart w:id="76" w:name="_Toc399424761"/>
      <w:r w:rsidRPr="00DD50A8">
        <w:rPr>
          <w:rFonts w:cs="B Nazanin" w:hint="cs"/>
          <w:i w:val="0"/>
          <w:iCs w:val="0"/>
          <w:sz w:val="28"/>
          <w:szCs w:val="28"/>
          <w:rtl/>
        </w:rPr>
        <w:t>2-5-1-2- پيشينه خارجي</w:t>
      </w:r>
      <w:bookmarkEnd w:id="76"/>
    </w:p>
    <w:p w:rsidR="00B07805" w:rsidRPr="00DD50A8" w:rsidRDefault="00B07805" w:rsidP="00B07805">
      <w:pPr>
        <w:bidi/>
        <w:spacing w:after="0" w:line="240" w:lineRule="auto"/>
        <w:ind w:firstLine="283"/>
        <w:jc w:val="both"/>
        <w:rPr>
          <w:rFonts w:cs="B Nazanin"/>
          <w:sz w:val="28"/>
          <w:szCs w:val="28"/>
          <w:lang w:bidi="fa-IR"/>
        </w:rPr>
      </w:pPr>
      <w:r w:rsidRPr="00DD50A8">
        <w:rPr>
          <w:rFonts w:cs="B Nazanin" w:hint="cs"/>
          <w:sz w:val="28"/>
          <w:szCs w:val="28"/>
          <w:rtl/>
          <w:lang w:bidi="fa-IR"/>
        </w:rPr>
        <w:t>بدیه</w:t>
      </w:r>
      <w:r w:rsidRPr="00DD50A8">
        <w:rPr>
          <w:rFonts w:cs="B Nazanin"/>
          <w:sz w:val="28"/>
          <w:szCs w:val="28"/>
          <w:vertAlign w:val="superscript"/>
          <w:rtl/>
        </w:rPr>
        <w:footnoteReference w:id="71"/>
      </w:r>
      <w:r w:rsidRPr="00DD50A8">
        <w:rPr>
          <w:rFonts w:cs="B Nazanin" w:hint="cs"/>
          <w:sz w:val="28"/>
          <w:szCs w:val="28"/>
          <w:vertAlign w:val="superscript"/>
          <w:rtl/>
          <w:lang w:bidi="fa-IR"/>
        </w:rPr>
        <w:t xml:space="preserve"> </w:t>
      </w:r>
      <w:r w:rsidRPr="00DD50A8">
        <w:rPr>
          <w:rFonts w:cs="B Nazanin" w:hint="cs"/>
          <w:sz w:val="28"/>
          <w:szCs w:val="28"/>
          <w:rtl/>
          <w:lang w:bidi="fa-IR"/>
        </w:rPr>
        <w:t>و همکاران (2014) در پژوهشی مولفه هایی که باعث ریسک زنجیره تامین می شوند را  با روش فرآیند تحلیل سلسله مراتبی رتبه بندی کردند. این پژوهش به بررسی افقی و عمودی زنجیره تامین پرداخته و مولفه های ایجاد کننده ریسک را شناسایی کردند. در نهایت مشارکت در تسهیم منابع و مهارت ها در حالت زنجیره تامین عمودی مهمترین شاخص و مشارکت در تسهیم اطلاعات به عنوان مهمترین شاخص در زنجیره تامین افقی بودند که عامل ایجاد ریسک معرفی شده بودند.</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لاواستره و همکاران (2012)، در پژوهشی به بررسی مدیریت ریسک زنجیره تامین در شرکت</w:t>
      </w:r>
      <w:r w:rsidRPr="00DD50A8">
        <w:rPr>
          <w:rFonts w:cs="B Nazanin"/>
          <w:sz w:val="28"/>
          <w:szCs w:val="28"/>
          <w:rtl/>
          <w:lang w:bidi="fa-IR"/>
        </w:rPr>
        <w:softHyphen/>
      </w:r>
      <w:r w:rsidRPr="00DD50A8">
        <w:rPr>
          <w:rFonts w:cs="B Nazanin" w:hint="cs"/>
          <w:sz w:val="28"/>
          <w:szCs w:val="28"/>
          <w:rtl/>
          <w:lang w:bidi="fa-IR"/>
        </w:rPr>
        <w:t>های فرانسوی پرداختند. این پژوهش به نقش تعیین کننده مدیریت ریسک زنجیره تامین در رفتار تهاجمی ( پیشبینی صحیح فرآیند) دارد. در این مقاله به راه حل هایی جهت رو به رو شدن با ریسک زنجیره تامین اشاره دارد که مهمترین آن پاسخ گویی مناسب و مکتفی به نیاز بازار با انجام تدابیر مرتبط با هر صنعت می باشد. این پژوهش در 50 کارخانه و 142 مدیر انجام شده است. در نهایت این پژوهش برای مدیریت درست و اثر بخش ریسک زنجیره تامین همکاری و استقرار مشترک و فرآیند های عرضی مشترک را پیشنهاد می دهد.</w:t>
      </w:r>
    </w:p>
    <w:p w:rsidR="00B07805" w:rsidRPr="00DD50A8" w:rsidRDefault="00B07805" w:rsidP="00B07805">
      <w:pPr>
        <w:bidi/>
        <w:ind w:firstLine="283"/>
        <w:rPr>
          <w:rFonts w:cs="B Nazanin"/>
          <w:sz w:val="28"/>
          <w:szCs w:val="28"/>
          <w:rtl/>
          <w:lang w:bidi="fa-IR"/>
        </w:rPr>
      </w:pP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 xml:space="preserve">فول و همکاران (2011)، به شناسایی و سطح بندی و بررسی پیوستگی ریسک زنجیره </w:t>
      </w:r>
      <w:r w:rsidRPr="00DD50A8">
        <w:rPr>
          <w:rFonts w:cs="B Nazanin" w:hint="eastAsia"/>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با استفاده از معادلات ساختاری و تفسیری در سازمان های تولیدی کشور آلمان پرداختند و در نهایت به این نتیجه رسیدند که </w:t>
      </w:r>
      <w:r w:rsidRPr="00DD50A8">
        <w:rPr>
          <w:rFonts w:cs="B Nazanin" w:hint="eastAsia"/>
          <w:sz w:val="28"/>
          <w:szCs w:val="28"/>
          <w:rtl/>
          <w:lang w:bidi="fa-IR"/>
        </w:rPr>
        <w:t>وقفه‌ها</w:t>
      </w:r>
      <w:r w:rsidRPr="00DD50A8">
        <w:rPr>
          <w:rFonts w:cs="B Nazanin" w:hint="cs"/>
          <w:sz w:val="28"/>
          <w:szCs w:val="28"/>
          <w:rtl/>
          <w:lang w:bidi="fa-IR"/>
        </w:rPr>
        <w:t xml:space="preserve">ی بلند مدت تولید  موثر ترین ریسک در زنجیره </w:t>
      </w:r>
      <w:r w:rsidRPr="00DD50A8">
        <w:rPr>
          <w:rFonts w:cs="B Nazanin" w:hint="eastAsia"/>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محسوب </w:t>
      </w:r>
      <w:r w:rsidRPr="00DD50A8">
        <w:rPr>
          <w:rFonts w:cs="B Nazanin" w:hint="eastAsia"/>
          <w:sz w:val="28"/>
          <w:szCs w:val="28"/>
          <w:rtl/>
          <w:lang w:bidi="fa-IR"/>
        </w:rPr>
        <w:t>م</w:t>
      </w:r>
      <w:r w:rsidRPr="00DD50A8">
        <w:rPr>
          <w:rFonts w:cs="B Nazanin" w:hint="cs"/>
          <w:sz w:val="28"/>
          <w:szCs w:val="28"/>
          <w:rtl/>
          <w:lang w:bidi="fa-IR"/>
        </w:rPr>
        <w:t>ی‌</w:t>
      </w:r>
      <w:r w:rsidRPr="00DD50A8">
        <w:rPr>
          <w:rFonts w:cs="B Nazanin" w:hint="eastAsia"/>
          <w:sz w:val="28"/>
          <w:szCs w:val="28"/>
          <w:rtl/>
          <w:lang w:bidi="fa-IR"/>
        </w:rPr>
        <w:t>شود</w:t>
      </w:r>
      <w:r w:rsidRPr="00DD50A8">
        <w:rPr>
          <w:rFonts w:cs="B Nazanin" w:hint="cs"/>
          <w:sz w:val="28"/>
          <w:szCs w:val="28"/>
          <w:rtl/>
          <w:lang w:bidi="fa-IR"/>
        </w:rPr>
        <w:t>.</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بلوس و همکاران</w:t>
      </w:r>
      <w:r w:rsidRPr="00DD50A8">
        <w:rPr>
          <w:rFonts w:cs="B Nazanin"/>
          <w:sz w:val="28"/>
          <w:szCs w:val="28"/>
          <w:vertAlign w:val="superscript"/>
          <w:rtl/>
          <w:lang w:bidi="fa-IR"/>
        </w:rPr>
        <w:footnoteReference w:id="72"/>
      </w:r>
      <w:r w:rsidRPr="00DD50A8">
        <w:rPr>
          <w:rFonts w:cs="B Nazanin" w:hint="cs"/>
          <w:sz w:val="28"/>
          <w:szCs w:val="28"/>
          <w:rtl/>
          <w:lang w:bidi="fa-IR"/>
        </w:rPr>
        <w:t xml:space="preserve">( 2009) در پژوهش خود دوبخش را شامل می شوند: 1- شناسایی ریسک زنجیره تامین در </w:t>
      </w:r>
      <w:r w:rsidRPr="00DD50A8">
        <w:rPr>
          <w:rFonts w:cs="B Nazanin" w:hint="cs"/>
          <w:sz w:val="28"/>
          <w:szCs w:val="28"/>
          <w:rtl/>
          <w:lang w:bidi="fa-IR"/>
        </w:rPr>
        <w:lastRenderedPageBreak/>
        <w:t>صنایع خودرو در برزیل 2- بررسی ضرورت پیاده سازی مدیریت ریسک زنجیره تامین.  و نتایج حاصل شیوه های قابل توجه برای پیاده سازی مدیریت ریسک زنجیره تامین ، ارتباطات بهتر زنجیره تامین در تداوم آموزش در برنامه ریزی کسب وکار می باشد</w:t>
      </w:r>
    </w:p>
    <w:p w:rsidR="00B07805" w:rsidRPr="00DD50A8" w:rsidRDefault="00B07805" w:rsidP="00B07805">
      <w:pPr>
        <w:bidi/>
        <w:spacing w:after="0" w:line="240" w:lineRule="auto"/>
        <w:ind w:firstLine="283"/>
        <w:jc w:val="both"/>
        <w:rPr>
          <w:rFonts w:cs="B Nazanin"/>
          <w:sz w:val="28"/>
          <w:szCs w:val="28"/>
          <w:lang w:bidi="fa-IR"/>
        </w:rPr>
      </w:pPr>
      <w:r w:rsidRPr="00DD50A8">
        <w:rPr>
          <w:rFonts w:cs="B Nazanin" w:hint="cs"/>
          <w:sz w:val="28"/>
          <w:szCs w:val="28"/>
          <w:rtl/>
          <w:lang w:bidi="fa-IR"/>
        </w:rPr>
        <w:t>شانهر</w:t>
      </w:r>
      <w:r w:rsidRPr="00DD50A8">
        <w:rPr>
          <w:rStyle w:val="FootnoteReference"/>
          <w:rFonts w:cs="B Nazanin"/>
          <w:sz w:val="28"/>
          <w:szCs w:val="28"/>
          <w:rtl/>
          <w:lang w:bidi="fa-IR"/>
        </w:rPr>
        <w:footnoteReference w:id="73"/>
      </w:r>
      <w:r w:rsidRPr="00DD50A8">
        <w:rPr>
          <w:rFonts w:cs="B Nazanin" w:hint="cs"/>
          <w:sz w:val="28"/>
          <w:szCs w:val="28"/>
          <w:rtl/>
          <w:lang w:bidi="fa-IR"/>
        </w:rPr>
        <w:t xml:space="preserve"> و همکاران (2008)، به شناسایی ریسک زنجیره </w:t>
      </w:r>
      <w:r w:rsidRPr="00DD50A8">
        <w:rPr>
          <w:rFonts w:cs="B Nazanin" w:hint="eastAsia"/>
          <w:sz w:val="28"/>
          <w:szCs w:val="28"/>
          <w:rtl/>
          <w:lang w:bidi="fa-IR"/>
        </w:rPr>
        <w:t>تأم</w:t>
      </w:r>
      <w:r w:rsidRPr="00DD50A8">
        <w:rPr>
          <w:rFonts w:cs="B Nazanin" w:hint="cs"/>
          <w:sz w:val="28"/>
          <w:szCs w:val="28"/>
          <w:rtl/>
          <w:lang w:bidi="fa-IR"/>
        </w:rPr>
        <w:t>ی</w:t>
      </w:r>
      <w:r w:rsidRPr="00DD50A8">
        <w:rPr>
          <w:rFonts w:cs="B Nazanin" w:hint="eastAsia"/>
          <w:sz w:val="28"/>
          <w:szCs w:val="28"/>
          <w:rtl/>
          <w:lang w:bidi="fa-IR"/>
        </w:rPr>
        <w:t>ن</w:t>
      </w:r>
      <w:r w:rsidRPr="00DD50A8">
        <w:rPr>
          <w:rFonts w:cs="B Nazanin" w:hint="cs"/>
          <w:sz w:val="28"/>
          <w:szCs w:val="28"/>
          <w:rtl/>
          <w:lang w:bidi="fa-IR"/>
        </w:rPr>
        <w:t xml:space="preserve"> با استفاده از فرایند تحلیل سلسله مراتبی ، </w:t>
      </w:r>
      <w:r w:rsidRPr="00DD50A8">
        <w:rPr>
          <w:rFonts w:cs="B Nazanin" w:hint="eastAsia"/>
          <w:sz w:val="28"/>
          <w:szCs w:val="28"/>
          <w:rtl/>
          <w:lang w:bidi="fa-IR"/>
        </w:rPr>
        <w:t>پرداخته‌اند</w:t>
      </w:r>
      <w:r w:rsidRPr="00DD50A8">
        <w:rPr>
          <w:rFonts w:cs="B Nazanin" w:hint="cs"/>
          <w:sz w:val="28"/>
          <w:szCs w:val="28"/>
          <w:rtl/>
          <w:lang w:bidi="fa-IR"/>
        </w:rPr>
        <w:t>. این مدل برای ارائه چهارچوبی در جهت پشتیبانی از تصمیمات بر</w:t>
      </w:r>
      <w:r w:rsidRPr="00DD50A8">
        <w:rPr>
          <w:rFonts w:cs="B Nazanin" w:hint="eastAsia"/>
          <w:sz w:val="28"/>
          <w:szCs w:val="28"/>
          <w:rtl/>
          <w:lang w:bidi="fa-IR"/>
        </w:rPr>
        <w:t>و</w:t>
      </w:r>
      <w:r w:rsidRPr="00DD50A8">
        <w:rPr>
          <w:rFonts w:cs="B Nazanin"/>
          <w:sz w:val="28"/>
          <w:szCs w:val="28"/>
          <w:rtl/>
          <w:lang w:bidi="fa-IR"/>
        </w:rPr>
        <w:t xml:space="preserve"> </w:t>
      </w:r>
      <w:r w:rsidRPr="00DD50A8">
        <w:rPr>
          <w:rFonts w:cs="B Nazanin" w:hint="cs"/>
          <w:sz w:val="28"/>
          <w:szCs w:val="28"/>
          <w:rtl/>
          <w:lang w:bidi="fa-IR"/>
        </w:rPr>
        <w:t xml:space="preserve">نسپاری در </w:t>
      </w:r>
      <w:r w:rsidRPr="00DD50A8">
        <w:rPr>
          <w:rFonts w:cs="B Nazanin" w:hint="eastAsia"/>
          <w:sz w:val="28"/>
          <w:szCs w:val="28"/>
          <w:rtl/>
          <w:lang w:bidi="fa-IR"/>
        </w:rPr>
        <w:t>شرکت‌ها</w:t>
      </w:r>
      <w:r w:rsidRPr="00DD50A8">
        <w:rPr>
          <w:rFonts w:cs="B Nazanin" w:hint="cs"/>
          <w:sz w:val="28"/>
          <w:szCs w:val="28"/>
          <w:rtl/>
          <w:lang w:bidi="fa-IR"/>
        </w:rPr>
        <w:t xml:space="preserve">ی تولیدی آمریکایی صورت گرفت . ریسک مدل ارائه شده توسط آنها شامل کیفیت محصول تولیدی، هزینه محصول، هزینه رقابت، ریسک تقاضا، ریسک عرضه کننده، ریسک تدارکات، تحویل به موقع محصول، ریسک سفارش، ریسک انتخاب اشتباه همکار، ریسک نوآوری، ریسک حمل و نقل، ریسک بلایای طبیعی، که در نهایت از یک طرف </w:t>
      </w:r>
      <w:r w:rsidRPr="00DD50A8">
        <w:rPr>
          <w:rFonts w:cs="B Nazanin" w:hint="eastAsia"/>
          <w:sz w:val="28"/>
          <w:szCs w:val="28"/>
          <w:rtl/>
          <w:lang w:bidi="fa-IR"/>
        </w:rPr>
        <w:t>ر</w:t>
      </w:r>
      <w:r w:rsidRPr="00DD50A8">
        <w:rPr>
          <w:rFonts w:cs="B Nazanin" w:hint="cs"/>
          <w:sz w:val="28"/>
          <w:szCs w:val="28"/>
          <w:rtl/>
          <w:lang w:bidi="fa-IR"/>
        </w:rPr>
        <w:t>ی</w:t>
      </w:r>
      <w:r w:rsidRPr="00DD50A8">
        <w:rPr>
          <w:rFonts w:cs="B Nazanin" w:hint="eastAsia"/>
          <w:sz w:val="28"/>
          <w:szCs w:val="28"/>
          <w:rtl/>
          <w:lang w:bidi="fa-IR"/>
        </w:rPr>
        <w:t>سک‌ها</w:t>
      </w:r>
      <w:r w:rsidRPr="00DD50A8">
        <w:rPr>
          <w:rFonts w:cs="B Nazanin" w:hint="cs"/>
          <w:sz w:val="28"/>
          <w:szCs w:val="28"/>
          <w:rtl/>
          <w:lang w:bidi="fa-IR"/>
        </w:rPr>
        <w:t>ی موجود ارزیابی شده و از طرف دیگر بهترین کشور برای منبع یابی شناسایی شده است.</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کریستوفر و لی</w:t>
      </w:r>
      <w:r w:rsidRPr="00DD50A8">
        <w:rPr>
          <w:rFonts w:cs="B Nazanin"/>
          <w:sz w:val="28"/>
          <w:szCs w:val="28"/>
          <w:vertAlign w:val="superscript"/>
          <w:rtl/>
          <w:lang w:bidi="fa-IR"/>
        </w:rPr>
        <w:footnoteReference w:id="74"/>
      </w:r>
      <w:r w:rsidRPr="00DD50A8">
        <w:rPr>
          <w:rFonts w:cs="B Nazanin" w:hint="cs"/>
          <w:sz w:val="28"/>
          <w:szCs w:val="28"/>
          <w:rtl/>
          <w:lang w:bidi="fa-IR"/>
        </w:rPr>
        <w:t xml:space="preserve"> (2004) نشان می دهند که یک عنصر کلیدی در هر استراتژی طراحی شده  تخفیف ریسک ابتلا به زنجیره تامین  بینش " پایان به پایان</w:t>
      </w:r>
      <w:r w:rsidRPr="00DD50A8">
        <w:rPr>
          <w:rStyle w:val="FootnoteReference"/>
          <w:rFonts w:cs="B Nazanin"/>
          <w:sz w:val="28"/>
          <w:szCs w:val="28"/>
          <w:rtl/>
          <w:lang w:bidi="fa-IR"/>
        </w:rPr>
        <w:footnoteReference w:id="75"/>
      </w:r>
      <w:r w:rsidRPr="00DD50A8">
        <w:rPr>
          <w:rFonts w:cs="B Nazanin" w:hint="cs"/>
          <w:sz w:val="28"/>
          <w:szCs w:val="28"/>
          <w:rtl/>
          <w:lang w:bidi="fa-IR"/>
        </w:rPr>
        <w:t xml:space="preserve"> " می باشد . و استدلال این است که  تمام ریسک مربوط به زنجیره تامین مربوط به اعتماد نیست اما اعتماد به زنجیره تامین ، کیفیت اطلاعات زنجیره تامین را افزایش خواهد داد.</w:t>
      </w:r>
    </w:p>
    <w:p w:rsidR="00B07805" w:rsidRPr="00DD50A8" w:rsidRDefault="00B07805" w:rsidP="00B07805">
      <w:pPr>
        <w:bidi/>
        <w:spacing w:after="0" w:line="240" w:lineRule="auto"/>
        <w:ind w:firstLine="283"/>
        <w:jc w:val="both"/>
        <w:rPr>
          <w:rFonts w:cs="B Nazanin"/>
          <w:sz w:val="28"/>
          <w:szCs w:val="28"/>
          <w:rtl/>
          <w:lang w:bidi="fa-IR"/>
        </w:rPr>
      </w:pPr>
      <w:r w:rsidRPr="00DD50A8">
        <w:rPr>
          <w:rFonts w:cs="B Nazanin" w:hint="cs"/>
          <w:sz w:val="28"/>
          <w:szCs w:val="28"/>
          <w:rtl/>
          <w:lang w:bidi="fa-IR"/>
        </w:rPr>
        <w:t>جوتنر و همکاران</w:t>
      </w:r>
      <w:r w:rsidRPr="00DD50A8">
        <w:rPr>
          <w:rFonts w:cs="B Nazanin"/>
          <w:sz w:val="28"/>
          <w:szCs w:val="28"/>
          <w:vertAlign w:val="superscript"/>
          <w:rtl/>
          <w:lang w:bidi="fa-IR"/>
        </w:rPr>
        <w:footnoteReference w:id="76"/>
      </w:r>
      <w:r w:rsidRPr="00DD50A8">
        <w:rPr>
          <w:rFonts w:cs="B Nazanin" w:hint="cs"/>
          <w:sz w:val="28"/>
          <w:szCs w:val="28"/>
          <w:rtl/>
          <w:lang w:bidi="fa-IR"/>
        </w:rPr>
        <w:t xml:space="preserve"> (2003) در مدیریت  ریسک زنجیره تامین بر اساس دیدگاه پزشکان ، چهار جنبه مهم از مفهوم مدیریت مشخص کردند: 1- بررسی منابع ریسک زنجیره تامین2- تعریف مفاهیم ریسک زنجیره تامین و عواقب نامطلوب3- شناسایی عوامل ریسک آفرین در زنجیره تامین و استراتژی آن 4- کاهش ریسک زنجیره تامین . این تجزیه و تحلیل نشان داد که تحقیقات مثبت تری برای درک پیچیدگی مدیریت ریسک زنجیره تامین لازم است تا دستورالعمل مدیریت توسعه داده شود. واین پژوهش حاصل بخشی از برنامه گسترده تر از طرف دولت انگلستان توسط  مدیریت مدرسه کرانفلید  در مورد اداره  حمل و نقل بود.</w:t>
      </w:r>
    </w:p>
    <w:p w:rsidR="00B07805" w:rsidRPr="00DD50A8" w:rsidRDefault="00B07805" w:rsidP="00B07805">
      <w:pPr>
        <w:bidi/>
        <w:spacing w:after="0" w:line="240" w:lineRule="auto"/>
        <w:ind w:firstLine="283"/>
        <w:jc w:val="both"/>
        <w:rPr>
          <w:rFonts w:cs="B Nazanin"/>
          <w:sz w:val="28"/>
          <w:szCs w:val="28"/>
          <w:lang w:bidi="fa-IR"/>
        </w:rPr>
      </w:pPr>
      <w:r w:rsidRPr="00DD50A8">
        <w:rPr>
          <w:rFonts w:cs="B Nazanin" w:hint="cs"/>
          <w:sz w:val="28"/>
          <w:szCs w:val="28"/>
          <w:rtl/>
          <w:lang w:bidi="fa-IR"/>
        </w:rPr>
        <w:lastRenderedPageBreak/>
        <w:t>در جدول 2-5 خلاصه ای از شاخص های موثر بر مدیریت ریسک زنجیره تامین که در مطالعات مختلف و جدید معرفی شده و در بخش پیشینه به برخی از آن ها اشاره شد، آورده شده است.</w:t>
      </w:r>
    </w:p>
    <w:p w:rsidR="00B07805" w:rsidRPr="00DD50A8" w:rsidRDefault="00B07805" w:rsidP="00B07805">
      <w:pPr>
        <w:bidi/>
        <w:spacing w:after="0" w:line="240" w:lineRule="auto"/>
        <w:ind w:firstLine="283"/>
        <w:jc w:val="both"/>
        <w:rPr>
          <w:rFonts w:cs="B Nazanin"/>
          <w:sz w:val="28"/>
          <w:szCs w:val="28"/>
          <w:rtl/>
          <w:lang w:bidi="fa-IR"/>
        </w:rPr>
      </w:pPr>
    </w:p>
    <w:p w:rsidR="00B07805" w:rsidRPr="00DD50A8" w:rsidRDefault="00B07805" w:rsidP="00B07805">
      <w:pPr>
        <w:bidi/>
        <w:spacing w:after="0" w:line="240" w:lineRule="auto"/>
        <w:jc w:val="both"/>
        <w:rPr>
          <w:rFonts w:cs="B Nazanin"/>
          <w:sz w:val="28"/>
          <w:szCs w:val="28"/>
          <w:rtl/>
          <w:lang w:bidi="fa-IR"/>
        </w:rPr>
        <w:sectPr w:rsidR="00B07805" w:rsidRPr="00DD50A8" w:rsidSect="007E6AAE">
          <w:footerReference w:type="default" r:id="rId15"/>
          <w:footnotePr>
            <w:numRestart w:val="eachPage"/>
          </w:footnotePr>
          <w:pgSz w:w="11907" w:h="16839" w:code="9"/>
          <w:pgMar w:top="1701" w:right="2268" w:bottom="1701" w:left="1701" w:header="720" w:footer="720" w:gutter="0"/>
          <w:pgNumType w:start="1"/>
          <w:cols w:space="720"/>
          <w:bidi/>
          <w:rtlGutter/>
          <w:docGrid w:linePitch="360"/>
        </w:sectPr>
      </w:pPr>
    </w:p>
    <w:tbl>
      <w:tblPr>
        <w:tblpPr w:leftFromText="180" w:rightFromText="180" w:vertAnchor="text" w:horzAnchor="margin" w:tblpXSpec="center" w:tblpY="-1602"/>
        <w:tblOverlap w:val="never"/>
        <w:bidiVisual/>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260"/>
        <w:gridCol w:w="2340"/>
        <w:gridCol w:w="900"/>
        <w:gridCol w:w="540"/>
        <w:gridCol w:w="810"/>
      </w:tblGrid>
      <w:tr w:rsidR="00B07805" w:rsidRPr="00DD50A8" w:rsidTr="00225DE8">
        <w:trPr>
          <w:cantSplit/>
          <w:trHeight w:val="617"/>
        </w:trPr>
        <w:tc>
          <w:tcPr>
            <w:tcW w:w="15480" w:type="dxa"/>
            <w:gridSpan w:val="6"/>
            <w:tcBorders>
              <w:top w:val="nil"/>
              <w:left w:val="nil"/>
              <w:right w:val="nil"/>
            </w:tcBorders>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lastRenderedPageBreak/>
              <w:t>جدول</w:t>
            </w:r>
            <w:r w:rsidRPr="00DD50A8">
              <w:rPr>
                <w:rFonts w:ascii="Wingdings" w:hAnsi="Wingdings" w:cs="B Nazanin"/>
                <w:sz w:val="28"/>
                <w:szCs w:val="28"/>
                <w:rtl/>
              </w:rPr>
              <w:t xml:space="preserve"> 2-  5:  </w:t>
            </w:r>
            <w:r w:rsidRPr="00DD50A8">
              <w:rPr>
                <w:rFonts w:ascii="Wingdings" w:hAnsi="Wingdings" w:cs="B Nazanin" w:hint="cs"/>
                <w:sz w:val="28"/>
                <w:szCs w:val="28"/>
                <w:rtl/>
              </w:rPr>
              <w:t>معرفی</w:t>
            </w:r>
            <w:r w:rsidRPr="00DD50A8">
              <w:rPr>
                <w:rFonts w:ascii="Wingdings" w:hAnsi="Wingdings" w:cs="B Nazanin"/>
                <w:sz w:val="28"/>
                <w:szCs w:val="28"/>
                <w:rtl/>
              </w:rPr>
              <w:t xml:space="preserve"> </w:t>
            </w:r>
            <w:r w:rsidRPr="00DD50A8">
              <w:rPr>
                <w:rFonts w:ascii="Wingdings" w:hAnsi="Wingdings" w:cs="B Nazanin" w:hint="cs"/>
                <w:sz w:val="28"/>
                <w:szCs w:val="28"/>
                <w:rtl/>
              </w:rPr>
              <w:t>شاخص</w:t>
            </w:r>
            <w:r w:rsidRPr="00DD50A8">
              <w:rPr>
                <w:rFonts w:ascii="Wingdings" w:hAnsi="Wingdings" w:cs="B Nazanin"/>
                <w:sz w:val="28"/>
                <w:szCs w:val="28"/>
                <w:rtl/>
              </w:rPr>
              <w:t xml:space="preserve"> </w:t>
            </w:r>
            <w:r w:rsidRPr="00DD50A8">
              <w:rPr>
                <w:rFonts w:ascii="Wingdings" w:hAnsi="Wingdings" w:cs="B Nazanin" w:hint="cs"/>
                <w:sz w:val="28"/>
                <w:szCs w:val="28"/>
                <w:rtl/>
              </w:rPr>
              <w:t>های</w:t>
            </w:r>
            <w:r w:rsidRPr="00DD50A8">
              <w:rPr>
                <w:rFonts w:ascii="Wingdings" w:hAnsi="Wingdings" w:cs="B Nazanin"/>
                <w:sz w:val="28"/>
                <w:szCs w:val="28"/>
                <w:rtl/>
              </w:rPr>
              <w:t xml:space="preserve"> </w:t>
            </w:r>
            <w:r w:rsidRPr="00DD50A8">
              <w:rPr>
                <w:rFonts w:ascii="Wingdings" w:hAnsi="Wingdings" w:cs="B Nazanin" w:hint="cs"/>
                <w:sz w:val="28"/>
                <w:szCs w:val="28"/>
                <w:rtl/>
              </w:rPr>
              <w:t>موثر</w:t>
            </w:r>
            <w:r w:rsidRPr="00DD50A8">
              <w:rPr>
                <w:rFonts w:ascii="Wingdings" w:hAnsi="Wingdings" w:cs="B Nazanin"/>
                <w:sz w:val="28"/>
                <w:szCs w:val="28"/>
                <w:rtl/>
              </w:rPr>
              <w:t xml:space="preserve"> (</w:t>
            </w:r>
            <w:r w:rsidRPr="00DD50A8">
              <w:rPr>
                <w:rFonts w:ascii="Wingdings" w:hAnsi="Wingdings" w:cs="B Nazanin" w:hint="cs"/>
                <w:sz w:val="28"/>
                <w:szCs w:val="28"/>
                <w:rtl/>
              </w:rPr>
              <w:t>مدل</w:t>
            </w:r>
            <w:r w:rsidRPr="00DD50A8">
              <w:rPr>
                <w:rFonts w:ascii="Wingdings" w:hAnsi="Wingdings" w:cs="B Nazanin"/>
                <w:sz w:val="28"/>
                <w:szCs w:val="28"/>
                <w:rtl/>
              </w:rPr>
              <w:t xml:space="preserve"> </w:t>
            </w:r>
            <w:r w:rsidRPr="00DD50A8">
              <w:rPr>
                <w:rFonts w:ascii="Wingdings" w:hAnsi="Wingdings" w:cs="B Nazanin" w:hint="cs"/>
                <w:sz w:val="28"/>
                <w:szCs w:val="28"/>
                <w:rtl/>
              </w:rPr>
              <w:t>های</w:t>
            </w:r>
            <w:r w:rsidRPr="00DD50A8">
              <w:rPr>
                <w:rFonts w:ascii="Wingdings" w:hAnsi="Wingdings" w:cs="B Nazanin"/>
                <w:sz w:val="28"/>
                <w:szCs w:val="28"/>
                <w:rtl/>
              </w:rPr>
              <w:t xml:space="preserve"> </w:t>
            </w:r>
            <w:r w:rsidRPr="00DD50A8">
              <w:rPr>
                <w:rFonts w:ascii="Wingdings" w:hAnsi="Wingdings" w:cs="B Nazanin" w:hint="cs"/>
                <w:sz w:val="28"/>
                <w:szCs w:val="28"/>
                <w:rtl/>
              </w:rPr>
              <w:t>ارائه</w:t>
            </w:r>
            <w:r w:rsidRPr="00DD50A8">
              <w:rPr>
                <w:rFonts w:ascii="Wingdings" w:hAnsi="Wingdings" w:cs="B Nazanin"/>
                <w:sz w:val="28"/>
                <w:szCs w:val="28"/>
                <w:rtl/>
              </w:rPr>
              <w:t xml:space="preserve"> </w:t>
            </w:r>
            <w:r w:rsidRPr="00DD50A8">
              <w:rPr>
                <w:rFonts w:ascii="Wingdings" w:hAnsi="Wingdings" w:cs="B Nazanin" w:hint="cs"/>
                <w:sz w:val="28"/>
                <w:szCs w:val="28"/>
                <w:rtl/>
              </w:rPr>
              <w:t>شده</w:t>
            </w:r>
            <w:r w:rsidRPr="00DD50A8">
              <w:rPr>
                <w:rFonts w:ascii="Wingdings" w:hAnsi="Wingdings" w:cs="B Nazanin"/>
                <w:sz w:val="28"/>
                <w:szCs w:val="28"/>
                <w:rtl/>
              </w:rPr>
              <w:t xml:space="preserve">) </w:t>
            </w:r>
            <w:r w:rsidRPr="00DD50A8">
              <w:rPr>
                <w:rFonts w:ascii="Wingdings" w:hAnsi="Wingdings" w:cs="B Nazanin" w:hint="cs"/>
                <w:sz w:val="28"/>
                <w:szCs w:val="28"/>
                <w:rtl/>
              </w:rPr>
              <w:t>بر</w:t>
            </w:r>
            <w:r w:rsidRPr="00DD50A8">
              <w:rPr>
                <w:rFonts w:ascii="Wingdings" w:hAnsi="Wingdings" w:cs="B Nazanin"/>
                <w:sz w:val="28"/>
                <w:szCs w:val="28"/>
                <w:rtl/>
              </w:rPr>
              <w:t xml:space="preserve"> </w:t>
            </w:r>
            <w:r w:rsidRPr="00DD50A8">
              <w:rPr>
                <w:rFonts w:ascii="Wingdings" w:hAnsi="Wingdings" w:cs="B Nazanin" w:hint="cs"/>
                <w:sz w:val="28"/>
                <w:szCs w:val="28"/>
                <w:rtl/>
              </w:rPr>
              <w:t>مدیریت</w:t>
            </w:r>
            <w:r w:rsidRPr="00DD50A8">
              <w:rPr>
                <w:rFonts w:ascii="Wingdings" w:hAnsi="Wingdings" w:cs="B Nazanin"/>
                <w:sz w:val="28"/>
                <w:szCs w:val="28"/>
                <w:rtl/>
              </w:rPr>
              <w:t xml:space="preserve"> </w:t>
            </w:r>
            <w:r w:rsidRPr="00DD50A8">
              <w:rPr>
                <w:rFonts w:ascii="Wingdings" w:hAnsi="Wingdings" w:cs="B Nazanin" w:hint="cs"/>
                <w:sz w:val="28"/>
                <w:szCs w:val="28"/>
                <w:rtl/>
              </w:rPr>
              <w:t>ریسک</w:t>
            </w:r>
            <w:r w:rsidRPr="00DD50A8">
              <w:rPr>
                <w:rFonts w:ascii="Wingdings" w:hAnsi="Wingdings" w:cs="B Nazanin"/>
                <w:sz w:val="28"/>
                <w:szCs w:val="28"/>
                <w:rtl/>
              </w:rPr>
              <w:t xml:space="preserve"> </w:t>
            </w:r>
            <w:r w:rsidRPr="00DD50A8">
              <w:rPr>
                <w:rFonts w:ascii="Wingdings" w:hAnsi="Wingdings" w:cs="B Nazanin" w:hint="cs"/>
                <w:sz w:val="28"/>
                <w:szCs w:val="28"/>
                <w:rtl/>
              </w:rPr>
              <w:t>زنجیره</w:t>
            </w:r>
            <w:r w:rsidRPr="00DD50A8">
              <w:rPr>
                <w:rFonts w:ascii="Wingdings" w:hAnsi="Wingdings" w:cs="B Nazanin"/>
                <w:sz w:val="28"/>
                <w:szCs w:val="28"/>
                <w:rtl/>
              </w:rPr>
              <w:t xml:space="preserve"> </w:t>
            </w:r>
            <w:r w:rsidRPr="00DD50A8">
              <w:rPr>
                <w:rFonts w:ascii="Wingdings" w:hAnsi="Wingdings" w:cs="B Nazanin" w:hint="cs"/>
                <w:sz w:val="28"/>
                <w:szCs w:val="28"/>
                <w:rtl/>
              </w:rPr>
              <w:t>تامین</w:t>
            </w:r>
          </w:p>
        </w:tc>
      </w:tr>
      <w:tr w:rsidR="00B07805" w:rsidRPr="00DD50A8" w:rsidTr="00225DE8">
        <w:trPr>
          <w:cantSplit/>
          <w:trHeight w:val="617"/>
        </w:trPr>
        <w:tc>
          <w:tcPr>
            <w:tcW w:w="630" w:type="dxa"/>
            <w:shd w:val="clear" w:color="auto" w:fill="auto"/>
            <w:textDirection w:val="btLr"/>
            <w:vAlign w:val="center"/>
          </w:tcPr>
          <w:p w:rsidR="00B07805" w:rsidRPr="00DD50A8" w:rsidRDefault="00B07805" w:rsidP="00225DE8">
            <w:pPr>
              <w:bidi/>
              <w:ind w:left="113" w:right="113"/>
              <w:jc w:val="center"/>
              <w:rPr>
                <w:rFonts w:ascii="Wingdings" w:hAnsi="Wingdings" w:cs="B Nazanin"/>
                <w:sz w:val="28"/>
                <w:szCs w:val="28"/>
                <w:rtl/>
              </w:rPr>
            </w:pPr>
            <w:r w:rsidRPr="00DD50A8">
              <w:rPr>
                <w:rFonts w:ascii="Wingdings" w:hAnsi="Wingdings" w:cs="B Nazanin" w:hint="cs"/>
                <w:sz w:val="28"/>
                <w:szCs w:val="28"/>
                <w:rtl/>
              </w:rPr>
              <w:t>ردیف</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نام شاخص</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عنوان مقاله</w:t>
            </w:r>
          </w:p>
        </w:tc>
        <w:tc>
          <w:tcPr>
            <w:tcW w:w="90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نام نویسنده</w:t>
            </w:r>
          </w:p>
        </w:tc>
        <w:tc>
          <w:tcPr>
            <w:tcW w:w="54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سال</w:t>
            </w:r>
          </w:p>
        </w:tc>
        <w:tc>
          <w:tcPr>
            <w:tcW w:w="81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تعداد شاخص</w:t>
            </w:r>
          </w:p>
        </w:tc>
      </w:tr>
      <w:tr w:rsidR="00B07805" w:rsidRPr="00DD50A8" w:rsidTr="00225DE8">
        <w:trPr>
          <w:cantSplit/>
          <w:trHeight w:val="1718"/>
        </w:trPr>
        <w:tc>
          <w:tcPr>
            <w:tcW w:w="63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1</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رخدادهای بیرونی و غیرقابل کنترل، حوادث طبیعی، اقدامات دولتی، بازار تامین، ماهیت کالا یا مواد اولیه، سازمان تامین کننده، تغییرات شدید مد در بازار محصول، قبول یا پذیرش محصول جدید، طول عمر کوتاه محصول نهایی، هجوم یا لغو ناگهانی سفارش مشتریان، افزایش هزینه های ایجاد زیرساخت مناسب جهت تبادل اطلاعات، عدم انطباق و یکپارچگی سیستم های طرف های تجاری، وجود رویه های ضعیف کسب و کار سازمان های زنجیره تامین، انتخاب بازار الکترونیکی مناسب برای فعالیت، انکار انجام تراکنش که در نتیجه عدم وجود سیستم منتسب تایید به وجود می آید، امنیت اطلاعات، قابلیت استناد و اتکا به اطلاعات، عدم صداقت در روابط بین سازمانی، میزان اشتراک گذاری اطلاعات، پایبندی طرف های تجاری به تعهد و توانایی انجام آن و سوء استفاده طرف های تجاری از اعتماد سازمان</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lang w:bidi="fa-IR"/>
              </w:rPr>
            </w:pPr>
            <w:r w:rsidRPr="00DD50A8">
              <w:rPr>
                <w:rFonts w:ascii="Wingdings" w:hAnsi="Wingdings" w:cs="B Nazanin" w:hint="cs"/>
                <w:sz w:val="28"/>
                <w:szCs w:val="28"/>
                <w:rtl/>
                <w:lang w:bidi="fa-IR"/>
              </w:rPr>
              <w:t>به کارگیری فنون تصمیم گیری چند شاخصه جهت ارزیابی عوامل ریسک زنجیره تامین</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فخرالدینی و همکاران</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1390</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21</w:t>
            </w:r>
          </w:p>
        </w:tc>
      </w:tr>
      <w:tr w:rsidR="00B07805" w:rsidRPr="00DD50A8" w:rsidTr="00225DE8">
        <w:trPr>
          <w:cantSplit/>
          <w:trHeight w:val="1957"/>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2</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خرابی دارایی ها، فرهنگ متفاوت عرضه کننده ،نیاز به متمایز کردن محصولات، احتمال خرید مشتری از دیگران، زیان مالی، ریسک شهرت سازمان، اقدامات رقیب محیط سیاسی، قیمت بازار، کیفیت عرضه کننده</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مدل مدیریت ریسک برای زنجیره تامین: خلاصه تحلیل منابع خارجی در چین</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دیوید ال السون و دشنگ وو</w:t>
            </w:r>
          </w:p>
        </w:tc>
        <w:tc>
          <w:tcPr>
            <w:tcW w:w="540" w:type="dxa"/>
            <w:shd w:val="clear" w:color="auto" w:fill="auto"/>
            <w:textDirection w:val="btLr"/>
            <w:vAlign w:val="center"/>
          </w:tcPr>
          <w:p w:rsidR="00B07805" w:rsidRPr="00DD50A8" w:rsidRDefault="00B07805" w:rsidP="00225DE8">
            <w:pPr>
              <w:bidi/>
              <w:ind w:left="113" w:right="113"/>
              <w:jc w:val="center"/>
              <w:rPr>
                <w:rFonts w:ascii="Wingdings" w:hAnsi="Wingdings" w:cs="B Nazanin"/>
                <w:sz w:val="28"/>
                <w:szCs w:val="28"/>
                <w:rtl/>
              </w:rPr>
            </w:pPr>
            <w:r w:rsidRPr="00DD50A8">
              <w:rPr>
                <w:rFonts w:ascii="Wingdings" w:hAnsi="Wingdings" w:cs="B Nazanin" w:hint="cs"/>
                <w:sz w:val="28"/>
                <w:szCs w:val="28"/>
                <w:rtl/>
              </w:rPr>
              <w:t>2011</w:t>
            </w:r>
          </w:p>
        </w:tc>
        <w:tc>
          <w:tcPr>
            <w:tcW w:w="810" w:type="dxa"/>
            <w:shd w:val="clear" w:color="auto" w:fill="auto"/>
            <w:textDirection w:val="btLr"/>
            <w:vAlign w:val="center"/>
          </w:tcPr>
          <w:p w:rsidR="00B07805" w:rsidRPr="00DD50A8" w:rsidRDefault="00B07805" w:rsidP="00225DE8">
            <w:pPr>
              <w:bidi/>
              <w:ind w:left="113" w:right="113"/>
              <w:jc w:val="center"/>
              <w:rPr>
                <w:rFonts w:ascii="Wingdings" w:hAnsi="Wingdings" w:cs="B Nazanin"/>
                <w:sz w:val="28"/>
                <w:szCs w:val="28"/>
                <w:rtl/>
              </w:rPr>
            </w:pPr>
            <w:r w:rsidRPr="00DD50A8">
              <w:rPr>
                <w:rFonts w:ascii="Wingdings" w:hAnsi="Wingdings" w:cs="B Nazanin" w:hint="cs"/>
                <w:sz w:val="28"/>
                <w:szCs w:val="28"/>
                <w:rtl/>
              </w:rPr>
              <w:t>10</w:t>
            </w:r>
          </w:p>
        </w:tc>
      </w:tr>
      <w:tr w:rsidR="00B07805" w:rsidRPr="00DD50A8" w:rsidTr="00225DE8">
        <w:trPr>
          <w:cantSplit/>
          <w:trHeight w:val="1718"/>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lastRenderedPageBreak/>
              <w:t>3</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صحت اطلاعات ، امنیت سیستم اطلاعات،تغییر نرخ،قیمت و هزینه، قدرت مالی اعضای زنجیره تامین، تک منبع بودن،انعطاف پذیری منبع، کیفیت نظارت بر محصول، ظرفیت تامین،انتخاب تامین کننده/ خرید از منابع خارجی، تقاضای فصلی، تعادل تقاضا  و موجودی، تدارکات ، قیمت کالا، حوادث طبیعی، فرهنگ اعضای زنجیره</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شناسایی مسائل ریسک و بررسی پیشرفت ها در مدیریت ریسک زنجیره تامین</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اوتنگ و نورمایا اوسا</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2011</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16</w:t>
            </w:r>
          </w:p>
        </w:tc>
      </w:tr>
      <w:tr w:rsidR="00B07805" w:rsidRPr="00DD50A8" w:rsidTr="00225DE8">
        <w:trPr>
          <w:cantSplit/>
          <w:trHeight w:val="1134"/>
        </w:trPr>
        <w:tc>
          <w:tcPr>
            <w:tcW w:w="63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4</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 xml:space="preserve">مشکلات کيفيتي (در محصولات) </w:t>
            </w:r>
            <w:r w:rsidRPr="00DD50A8">
              <w:rPr>
                <w:rFonts w:ascii="Wingdings" w:hAnsi="Wingdings" w:cs="B Nazanin"/>
                <w:sz w:val="28"/>
                <w:szCs w:val="28"/>
                <w:rtl/>
              </w:rPr>
              <w:t>تأم</w:t>
            </w:r>
            <w:r w:rsidRPr="00DD50A8">
              <w:rPr>
                <w:rFonts w:ascii="Wingdings" w:hAnsi="Wingdings" w:cs="B Nazanin" w:hint="cs"/>
                <w:sz w:val="28"/>
                <w:szCs w:val="28"/>
                <w:rtl/>
              </w:rPr>
              <w:t>ي</w:t>
            </w:r>
            <w:r w:rsidRPr="00DD50A8">
              <w:rPr>
                <w:rFonts w:ascii="Wingdings" w:hAnsi="Wingdings" w:cs="B Nazanin" w:hint="eastAsia"/>
                <w:sz w:val="28"/>
                <w:szCs w:val="28"/>
                <w:rtl/>
              </w:rPr>
              <w:t>ن</w:t>
            </w:r>
            <w:r w:rsidRPr="00DD50A8">
              <w:rPr>
                <w:rFonts w:ascii="Wingdings" w:hAnsi="Wingdings" w:cs="B Nazanin" w:hint="cs"/>
                <w:sz w:val="28"/>
                <w:szCs w:val="28"/>
                <w:rtl/>
              </w:rPr>
              <w:t xml:space="preserve"> کننده، رويه مبهم بازرسي/پذيرش (محصول) توسط </w:t>
            </w:r>
            <w:r w:rsidRPr="00DD50A8">
              <w:rPr>
                <w:rFonts w:ascii="Wingdings" w:hAnsi="Wingdings" w:cs="B Nazanin"/>
                <w:sz w:val="28"/>
                <w:szCs w:val="28"/>
                <w:rtl/>
              </w:rPr>
              <w:t>تأم</w:t>
            </w:r>
            <w:r w:rsidRPr="00DD50A8">
              <w:rPr>
                <w:rFonts w:ascii="Wingdings" w:hAnsi="Wingdings" w:cs="B Nazanin" w:hint="cs"/>
                <w:sz w:val="28"/>
                <w:szCs w:val="28"/>
                <w:rtl/>
              </w:rPr>
              <w:t>ي</w:t>
            </w:r>
            <w:r w:rsidRPr="00DD50A8">
              <w:rPr>
                <w:rFonts w:ascii="Wingdings" w:hAnsi="Wingdings" w:cs="B Nazanin" w:hint="eastAsia"/>
                <w:sz w:val="28"/>
                <w:szCs w:val="28"/>
                <w:rtl/>
              </w:rPr>
              <w:t>ن</w:t>
            </w:r>
            <w:r w:rsidRPr="00DD50A8">
              <w:rPr>
                <w:rFonts w:ascii="Wingdings" w:hAnsi="Wingdings" w:cs="B Nazanin" w:hint="cs"/>
                <w:sz w:val="28"/>
                <w:szCs w:val="28"/>
                <w:rtl/>
              </w:rPr>
              <w:t xml:space="preserve"> کننده، کمبود ذخائر (منابع)، انعطاف ناپذيري </w:t>
            </w:r>
            <w:r w:rsidRPr="00DD50A8">
              <w:rPr>
                <w:rFonts w:ascii="Wingdings" w:hAnsi="Wingdings" w:cs="B Nazanin"/>
                <w:sz w:val="28"/>
                <w:szCs w:val="28"/>
                <w:rtl/>
              </w:rPr>
              <w:t>تأم</w:t>
            </w:r>
            <w:r w:rsidRPr="00DD50A8">
              <w:rPr>
                <w:rFonts w:ascii="Wingdings" w:hAnsi="Wingdings" w:cs="B Nazanin" w:hint="cs"/>
                <w:sz w:val="28"/>
                <w:szCs w:val="28"/>
                <w:rtl/>
              </w:rPr>
              <w:t>ي</w:t>
            </w:r>
            <w:r w:rsidRPr="00DD50A8">
              <w:rPr>
                <w:rFonts w:ascii="Wingdings" w:hAnsi="Wingdings" w:cs="B Nazanin" w:hint="eastAsia"/>
                <w:sz w:val="28"/>
                <w:szCs w:val="28"/>
                <w:rtl/>
              </w:rPr>
              <w:t>ن</w:t>
            </w:r>
            <w:r w:rsidRPr="00DD50A8">
              <w:rPr>
                <w:rFonts w:ascii="Wingdings" w:hAnsi="Wingdings" w:cs="B Nazanin" w:hint="cs"/>
                <w:sz w:val="28"/>
                <w:szCs w:val="28"/>
                <w:rtl/>
              </w:rPr>
              <w:t xml:space="preserve"> کننده، عدم دانش عملي کافي تامين کننده در زمينه روش توليد، ناتواني </w:t>
            </w:r>
            <w:r w:rsidRPr="00DD50A8">
              <w:rPr>
                <w:rFonts w:ascii="Wingdings" w:hAnsi="Wingdings" w:cs="B Nazanin"/>
                <w:sz w:val="28"/>
                <w:szCs w:val="28"/>
                <w:rtl/>
              </w:rPr>
              <w:t>تأم</w:t>
            </w:r>
            <w:r w:rsidRPr="00DD50A8">
              <w:rPr>
                <w:rFonts w:ascii="Wingdings" w:hAnsi="Wingdings" w:cs="B Nazanin" w:hint="cs"/>
                <w:sz w:val="28"/>
                <w:szCs w:val="28"/>
                <w:rtl/>
              </w:rPr>
              <w:t>ي</w:t>
            </w:r>
            <w:r w:rsidRPr="00DD50A8">
              <w:rPr>
                <w:rFonts w:ascii="Wingdings" w:hAnsi="Wingdings" w:cs="B Nazanin" w:hint="eastAsia"/>
                <w:sz w:val="28"/>
                <w:szCs w:val="28"/>
                <w:rtl/>
              </w:rPr>
              <w:t>ن</w:t>
            </w:r>
            <w:r w:rsidRPr="00DD50A8">
              <w:rPr>
                <w:rFonts w:ascii="Wingdings" w:hAnsi="Wingdings" w:cs="B Nazanin" w:hint="cs"/>
                <w:sz w:val="28"/>
                <w:szCs w:val="28"/>
                <w:rtl/>
              </w:rPr>
              <w:t xml:space="preserve"> کننده در ايجاد و بروزرساني اطلاعات عرضه ، ناتواني تامين کنندگان در پرداخت وام ها و بدهي ها، وابستگي به يک </w:t>
            </w:r>
            <w:r w:rsidRPr="00DD50A8">
              <w:rPr>
                <w:rFonts w:ascii="Wingdings" w:hAnsi="Wingdings" w:cs="B Nazanin"/>
                <w:sz w:val="28"/>
                <w:szCs w:val="28"/>
                <w:rtl/>
              </w:rPr>
              <w:t>تأم</w:t>
            </w:r>
            <w:r w:rsidRPr="00DD50A8">
              <w:rPr>
                <w:rFonts w:ascii="Wingdings" w:hAnsi="Wingdings" w:cs="B Nazanin" w:hint="cs"/>
                <w:sz w:val="28"/>
                <w:szCs w:val="28"/>
                <w:rtl/>
              </w:rPr>
              <w:t>ي</w:t>
            </w:r>
            <w:r w:rsidRPr="00DD50A8">
              <w:rPr>
                <w:rFonts w:ascii="Wingdings" w:hAnsi="Wingdings" w:cs="B Nazanin" w:hint="eastAsia"/>
                <w:sz w:val="28"/>
                <w:szCs w:val="28"/>
                <w:rtl/>
              </w:rPr>
              <w:t>ن</w:t>
            </w:r>
            <w:r w:rsidRPr="00DD50A8">
              <w:rPr>
                <w:rFonts w:ascii="Wingdings" w:hAnsi="Wingdings" w:cs="B Nazanin" w:hint="cs"/>
                <w:sz w:val="28"/>
                <w:szCs w:val="28"/>
                <w:rtl/>
              </w:rPr>
              <w:t xml:space="preserve"> کننده براي </w:t>
            </w:r>
            <w:r w:rsidRPr="00DD50A8">
              <w:rPr>
                <w:rFonts w:ascii="Wingdings" w:hAnsi="Wingdings" w:cs="B Nazanin"/>
                <w:sz w:val="28"/>
                <w:szCs w:val="28"/>
                <w:rtl/>
              </w:rPr>
              <w:t>آ</w:t>
            </w:r>
            <w:r w:rsidRPr="00DD50A8">
              <w:rPr>
                <w:rFonts w:ascii="Wingdings" w:hAnsi="Wingdings" w:cs="B Nazanin" w:hint="cs"/>
                <w:sz w:val="28"/>
                <w:szCs w:val="28"/>
                <w:rtl/>
              </w:rPr>
              <w:t>ي</w:t>
            </w:r>
            <w:r w:rsidRPr="00DD50A8">
              <w:rPr>
                <w:rFonts w:ascii="Wingdings" w:hAnsi="Wingdings" w:cs="B Nazanin" w:hint="eastAsia"/>
                <w:sz w:val="28"/>
                <w:szCs w:val="28"/>
                <w:rtl/>
              </w:rPr>
              <w:t>تم‌ها</w:t>
            </w:r>
            <w:r w:rsidRPr="00DD50A8">
              <w:rPr>
                <w:rFonts w:ascii="Wingdings" w:hAnsi="Wingdings" w:cs="B Nazanin" w:hint="cs"/>
                <w:sz w:val="28"/>
                <w:szCs w:val="28"/>
                <w:rtl/>
              </w:rPr>
              <w:t xml:space="preserve">ي بسيار حياتي هستند و يا چرخه زماني طولاني دارند، تغييرات مستمر تامين کنندگاني که مواد اوليه را تامين ميکنند.، </w:t>
            </w:r>
            <w:r w:rsidRPr="00DD50A8">
              <w:rPr>
                <w:rFonts w:ascii="Wingdings" w:hAnsi="Wingdings" w:cs="B Nazanin"/>
                <w:sz w:val="28"/>
                <w:szCs w:val="28"/>
                <w:rtl/>
              </w:rPr>
              <w:t>تأخ</w:t>
            </w:r>
            <w:r w:rsidRPr="00DD50A8">
              <w:rPr>
                <w:rFonts w:ascii="Wingdings" w:hAnsi="Wingdings" w:cs="B Nazanin" w:hint="cs"/>
                <w:sz w:val="28"/>
                <w:szCs w:val="28"/>
                <w:rtl/>
              </w:rPr>
              <w:t>ي</w:t>
            </w:r>
            <w:r w:rsidRPr="00DD50A8">
              <w:rPr>
                <w:rFonts w:ascii="Wingdings" w:hAnsi="Wingdings" w:cs="B Nazanin" w:hint="eastAsia"/>
                <w:sz w:val="28"/>
                <w:szCs w:val="28"/>
                <w:rtl/>
              </w:rPr>
              <w:t>رها</w:t>
            </w:r>
            <w:r w:rsidRPr="00DD50A8">
              <w:rPr>
                <w:rFonts w:ascii="Wingdings" w:hAnsi="Wingdings" w:cs="B Nazanin" w:hint="cs"/>
                <w:sz w:val="28"/>
                <w:szCs w:val="28"/>
                <w:rtl/>
              </w:rPr>
              <w:t xml:space="preserve">ي هميشگي در زمان انجام سفارش کالا توسط تامين کننده، ريسک مربوط به مالکيت فکري، پيچيدگي مواد اوليه ضروري و حياتي، اختلال در (فرايند) توليد، تغييرات زياد در فرآيند توليد، تغيير پذيري در زمان چرخه توليد، توانايي ناکافي در توليد، انعطاف ناپذيري در ظرفيت توليد، انعطاف ناپذيري در چيدمان کارخانه به منظور جريان آزاد و روان مواد اوليه، </w:t>
            </w:r>
            <w:r w:rsidRPr="00DD50A8">
              <w:rPr>
                <w:rFonts w:ascii="Wingdings" w:hAnsi="Wingdings" w:cs="B Nazanin"/>
                <w:sz w:val="28"/>
                <w:szCs w:val="28"/>
                <w:rtl/>
              </w:rPr>
              <w:t>رو</w:t>
            </w:r>
            <w:r w:rsidRPr="00DD50A8">
              <w:rPr>
                <w:rFonts w:ascii="Wingdings" w:hAnsi="Wingdings" w:cs="B Nazanin" w:hint="cs"/>
                <w:sz w:val="28"/>
                <w:szCs w:val="28"/>
                <w:rtl/>
              </w:rPr>
              <w:t>ي</w:t>
            </w:r>
            <w:r w:rsidRPr="00DD50A8">
              <w:rPr>
                <w:rFonts w:ascii="Wingdings" w:hAnsi="Wingdings" w:cs="B Nazanin" w:hint="eastAsia"/>
                <w:sz w:val="28"/>
                <w:szCs w:val="28"/>
                <w:rtl/>
              </w:rPr>
              <w:t>ه‌ها</w:t>
            </w:r>
            <w:r w:rsidRPr="00DD50A8">
              <w:rPr>
                <w:rFonts w:ascii="Wingdings" w:hAnsi="Wingdings" w:cs="B Nazanin" w:hint="cs"/>
                <w:sz w:val="28"/>
                <w:szCs w:val="28"/>
                <w:rtl/>
              </w:rPr>
              <w:t xml:space="preserve">ي مبهم بازرسي و پذيرش در خط توليد، فراخواني مکرر محصول از بازار، ريسک در به اشتراک گذاشتن « طراحي» و ديگر اسناد، با تامين کنندگان، مديريت و نگهداري نامناسب انبارهاي استراتژيک (انبار هايي که </w:t>
            </w:r>
            <w:r w:rsidRPr="00DD50A8">
              <w:rPr>
                <w:rFonts w:ascii="Wingdings" w:hAnsi="Wingdings" w:cs="B Nazanin" w:hint="cs"/>
                <w:sz w:val="28"/>
                <w:szCs w:val="28"/>
                <w:rtl/>
              </w:rPr>
              <w:lastRenderedPageBreak/>
              <w:t xml:space="preserve">اهميت استراتژيک دارند).، مشکلات سازماني، مشتريان بسيار متغير و يا پيشبيني نشده، خطاهاي فراوان در پيش بيني تقاضا، </w:t>
            </w:r>
            <w:r w:rsidRPr="00DD50A8">
              <w:rPr>
                <w:rFonts w:ascii="Wingdings" w:hAnsi="Wingdings" w:cs="B Nazanin"/>
                <w:sz w:val="28"/>
                <w:szCs w:val="28"/>
                <w:rtl/>
              </w:rPr>
              <w:t>تأخ</w:t>
            </w:r>
            <w:r w:rsidRPr="00DD50A8">
              <w:rPr>
                <w:rFonts w:ascii="Wingdings" w:hAnsi="Wingdings" w:cs="B Nazanin" w:hint="cs"/>
                <w:sz w:val="28"/>
                <w:szCs w:val="28"/>
                <w:rtl/>
              </w:rPr>
              <w:t>ي</w:t>
            </w:r>
            <w:r w:rsidRPr="00DD50A8">
              <w:rPr>
                <w:rFonts w:ascii="Wingdings" w:hAnsi="Wingdings" w:cs="B Nazanin" w:hint="eastAsia"/>
                <w:sz w:val="28"/>
                <w:szCs w:val="28"/>
                <w:rtl/>
              </w:rPr>
              <w:t>ر</w:t>
            </w:r>
            <w:r w:rsidRPr="00DD50A8">
              <w:rPr>
                <w:rFonts w:ascii="Wingdings" w:hAnsi="Wingdings" w:cs="B Nazanin" w:hint="cs"/>
                <w:sz w:val="28"/>
                <w:szCs w:val="28"/>
                <w:rtl/>
              </w:rPr>
              <w:t xml:space="preserve"> در تحويل محصول به مشتريان، ريسک هاي دريافت، ريسک هاي مرتبط با شهرت ( سازمان)، توانايي (قدرت) مالي ناکافي، مشکلات مرتبط با ذخيره و انبار سازي (محصولات)، طراحي ضعيف شبکه حمل و نقل و ارسال( محصولات)، انتخاب نادرست شيوه حمل و نقل و ارسال، بسته بندي و نشانه گذاري نامناسب ( حمل و نقل ايمن محصولات)، خسارات وارده، به علت تصادف و يا ذخيره سازي نامناسب، </w:t>
            </w:r>
            <w:r w:rsidRPr="00DD50A8">
              <w:rPr>
                <w:rFonts w:ascii="Wingdings" w:hAnsi="Wingdings" w:cs="B Nazanin"/>
                <w:sz w:val="28"/>
                <w:szCs w:val="28"/>
                <w:rtl/>
              </w:rPr>
              <w:t>تأخ</w:t>
            </w:r>
            <w:r w:rsidRPr="00DD50A8">
              <w:rPr>
                <w:rFonts w:ascii="Wingdings" w:hAnsi="Wingdings" w:cs="B Nazanin" w:hint="cs"/>
                <w:sz w:val="28"/>
                <w:szCs w:val="28"/>
                <w:rtl/>
              </w:rPr>
              <w:t>ي</w:t>
            </w:r>
            <w:r w:rsidRPr="00DD50A8">
              <w:rPr>
                <w:rFonts w:ascii="Wingdings" w:hAnsi="Wingdings" w:cs="B Nazanin" w:hint="eastAsia"/>
                <w:sz w:val="28"/>
                <w:szCs w:val="28"/>
                <w:rtl/>
              </w:rPr>
              <w:t>ر</w:t>
            </w:r>
            <w:r w:rsidRPr="00DD50A8">
              <w:rPr>
                <w:rFonts w:ascii="Wingdings" w:hAnsi="Wingdings" w:cs="B Nazanin" w:hint="cs"/>
                <w:sz w:val="28"/>
                <w:szCs w:val="28"/>
                <w:rtl/>
              </w:rPr>
              <w:t xml:space="preserve"> در زمان تحويل محصول به مشتري، تاخير (در ديافت) و يا در دسترس نبودن زير ساخت هاي اطلاعاتي و ارتباطي ( در داخل و خارج از سازمان)، خرابي در زير ساخت هاي مرتبط با فناوري اطلاعات ( در داخل و خارج از سازمان)، امنيت ناکافي در سيستم اطلاعاتي، اشتباه در انتخاب رسانه هاي به کار گرفته شده براي اشتراک گذاري اطلاعات، عدم اطمينان در خط مشي، عدم قطعيت اقتصاد کلان، عدم قطعيت به علت قوانين/ مقررات دولتي، عدم اطمينان اجتماعي، در دسترس نبودن نيروي کار ماهر مورد نياز براي انجام کار مورد نظر، عدم اطمينان به دليل حوادث ناگهاني و غير قابل پيشبيني، تروريسم و فجايع و بلاياي طبيعي</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lastRenderedPageBreak/>
              <w:t>توسعه شاخص هایی برای ارزیابی ریسک زنجیره تامین</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پونیمورسی و همکاران</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2013</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45</w:t>
            </w:r>
          </w:p>
        </w:tc>
      </w:tr>
      <w:tr w:rsidR="00B07805" w:rsidRPr="00DD50A8" w:rsidTr="00225DE8">
        <w:trPr>
          <w:cantSplit/>
          <w:trHeight w:val="1936"/>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lastRenderedPageBreak/>
              <w:t>5</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اصلاح و تعدیل ساختار، محیط خارجی، تقاضای بازار، تامین بازار، قیمت ، شهرت، منابع، نرخ مبادلات، بازار سهام، جریان نقدی، منابع انسانی، اخلاقیات و تقلب، کیفیت محصول، هزینه سیستم اطلاعات</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چارچوب سیستم جامع مدیریت ریسک برای دفاع از سازمان های علم و صنعت</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گو یانتا، لی سویک و بای سیجان</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2011</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19</w:t>
            </w:r>
          </w:p>
        </w:tc>
      </w:tr>
      <w:tr w:rsidR="00B07805" w:rsidRPr="00DD50A8" w:rsidTr="00225DE8">
        <w:trPr>
          <w:cantSplit/>
          <w:trHeight w:val="797"/>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6</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بلایای طبیعی، سوانح، ایمنی(دزدی،سرقت،ترورریسم)</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ارزیابی ریسک امنیت در زنجیره تامین جهانی</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میکسل نوربیس</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2011</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3</w:t>
            </w:r>
          </w:p>
        </w:tc>
      </w:tr>
      <w:tr w:rsidR="00B07805" w:rsidRPr="00DD50A8" w:rsidTr="00225DE8">
        <w:trPr>
          <w:cantSplit/>
          <w:trHeight w:val="1247"/>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7</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 xml:space="preserve">خطاهای انجام سفارش، پیش بینی نادرست به دلیل لیدتایم طولانی، تنوع محصولات،نوسان تقاضا،چرخه زندگی کوتاه، تحریف اطلاعات، افزایش تقاضا در دوران کمبود محصول، تغییر در نوع حمل ونقل، تاخیر، بلایای طبیعی، جنگ و تروریسم، اختلافات کارگری،یک منبع تامین داشتن، ظرفیت تامین کنندگان، هزینه نگهداری موجودی، عدم اطمینان عرضه وتقاضا، نرخ منسوخ شدن کالا، کیفیت محصول با بازده پایین فرایند، هزینه بالاتر محصول، تغییر طرح، عدم انعطاف پذیری ظرفیت، انتخاب شرکای غلط، کیفیت ضعیف، ورشکستگی تامین کننده، ضعف زیر ساخت های اطلاعات، مشکل ارتباطات، مقررات دولت، از دست دادن کنترل، تاخیر در تحویل، </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ارزیابی و مدیریت ریسک با استفاده از فرایند مدیریت ریسک زنجیره تامین</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روتامالا و تابیس شنهر</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2011</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30</w:t>
            </w:r>
          </w:p>
        </w:tc>
      </w:tr>
      <w:tr w:rsidR="00B07805" w:rsidRPr="00DD50A8" w:rsidTr="00225DE8">
        <w:trPr>
          <w:cantSplit/>
          <w:trHeight w:val="1403"/>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lastRenderedPageBreak/>
              <w:t>8</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تغییرات جوی ، بیماری های مسری، گلوگاه، فقدان تجهیزات، اعتصاب کارکنان ، توقف محموله روی عرشه کشتی، فقدان کارکنان ماهر، سیستم آموزشی، بلایای طبیعی ، تروریسم</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ارزیابی ریسک در زنجیره تامین چند وجهی</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جیری ویلکو و جاکا هالیکاس</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2011</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11</w:t>
            </w:r>
          </w:p>
        </w:tc>
      </w:tr>
      <w:tr w:rsidR="00B07805" w:rsidRPr="00DD50A8" w:rsidTr="00225DE8">
        <w:trPr>
          <w:cantSplit/>
          <w:trHeight w:val="1268"/>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9</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کاهش روابط تجاری با تامین کننده، از دست رفتن مزایای رقابتی تامین کننده، کیفیت پایین محصولات تامین کننده، خطاهای انسانی، مشکلات فنی وسیله نقلیه، ترافیک بالا، مسائل ناشی از خطرات طبیعت، فقدان اپراتور، خرابی ماشین آلات، نوسان تقاضای مشتریان، تغییرات سریع در انتظارات مشتری، از دست دادن سهم بازار</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مدیریت و اریابی ریسک شبکه های زنجیره تامین: یک مطالعه موردی</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گانگا تانسل و گالگان آلپان</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2010</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12</w:t>
            </w:r>
          </w:p>
          <w:p w:rsidR="00B07805" w:rsidRPr="00DD50A8" w:rsidRDefault="00B07805" w:rsidP="00225DE8">
            <w:pPr>
              <w:bidi/>
              <w:spacing w:after="0" w:line="240" w:lineRule="auto"/>
              <w:ind w:left="113" w:right="113"/>
              <w:jc w:val="center"/>
              <w:rPr>
                <w:rFonts w:ascii="Wingdings" w:hAnsi="Wingdings" w:cs="B Nazanin"/>
                <w:sz w:val="28"/>
                <w:szCs w:val="28"/>
                <w:rtl/>
              </w:rPr>
            </w:pPr>
          </w:p>
        </w:tc>
      </w:tr>
      <w:tr w:rsidR="00B07805" w:rsidRPr="00DD50A8" w:rsidTr="00225DE8">
        <w:trPr>
          <w:cantSplit/>
          <w:trHeight w:val="1337"/>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10</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بلایای طبیعی، فورس ماژور، مسائل اجتماعی،آشوب، تغییر قوانین، تغییر نرخ ارز، تورم، نوسانات صنعت، رقابت، اثر شلاقی، فقدان اطلاعات، اجرای قوانین، ریسک های اضطراری، تفاوت استراتژیک بین اعضا، مشارکت، اخلاقیات بین اعضا،کیفیت هزینه، هزینه های تهیه و توزیع، شکست شرکای اصلی</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Pr>
            </w:pPr>
            <w:r w:rsidRPr="00DD50A8">
              <w:rPr>
                <w:rFonts w:ascii="Wingdings" w:hAnsi="Wingdings" w:cs="B Nazanin" w:hint="cs"/>
                <w:sz w:val="28"/>
                <w:szCs w:val="28"/>
                <w:rtl/>
              </w:rPr>
              <w:t>ارزیابی ریسک زنجیره تامین بر مبنای ارزیابی جامع فازی</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لیو باچا</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2010</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w:t>
            </w:r>
          </w:p>
        </w:tc>
      </w:tr>
      <w:tr w:rsidR="00B07805" w:rsidRPr="00DD50A8" w:rsidTr="00225DE8">
        <w:trPr>
          <w:cantSplit/>
          <w:trHeight w:val="1914"/>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11</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تغییرات ظرفیت،مقررات، تاخیر اطلاعات، هزینه های تولید، مسائل سیاسی، کیفیت عرضه کنندگان، بلایای طبیعی، زلزله، رکود اقتصادی، اختلافات کارگری، نرخ ارز، تغییر در مزایای رقابتی، از مد افتادگی، فناوری جدید، ویروس ها/ هکرها، تحریف اطلاعات، اثر شلاقی، عدم صحت پیش بینی، شکست سیستم اطلاعات، ورشکستگی تامین کننده</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بررسی مدیریت سازمان در زنجیره تامین</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دیوید ال السون و دشنگ دش وو</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2010</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23</w:t>
            </w:r>
          </w:p>
        </w:tc>
      </w:tr>
      <w:tr w:rsidR="00B07805" w:rsidRPr="00DD50A8" w:rsidTr="00225DE8">
        <w:trPr>
          <w:cantSplit/>
          <w:trHeight w:val="1697"/>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lastRenderedPageBreak/>
              <w:t>12</w:t>
            </w:r>
          </w:p>
        </w:tc>
        <w:tc>
          <w:tcPr>
            <w:tcW w:w="10260" w:type="dxa"/>
            <w:shd w:val="clear" w:color="auto" w:fill="auto"/>
            <w:vAlign w:val="center"/>
          </w:tcPr>
          <w:p w:rsidR="00B07805" w:rsidRPr="00DD50A8" w:rsidRDefault="00B07805" w:rsidP="00225DE8">
            <w:pPr>
              <w:bidi/>
              <w:rPr>
                <w:rFonts w:ascii="Wingdings" w:hAnsi="Wingdings" w:cs="B Nazanin"/>
                <w:sz w:val="28"/>
                <w:szCs w:val="28"/>
                <w:rtl/>
              </w:rPr>
            </w:pPr>
            <w:r w:rsidRPr="00DD50A8">
              <w:rPr>
                <w:rFonts w:ascii="Wingdings" w:hAnsi="Wingdings" w:cs="B Nazanin" w:hint="cs"/>
                <w:sz w:val="28"/>
                <w:szCs w:val="28"/>
                <w:rtl/>
              </w:rPr>
              <w:t>مشکلات فنی،حوادث طبیعی، سوانح، اقدامات عمدی، امنیت اطلاعات، مسائل مدیریتی، اقدامات رقبا، قدرت چانه زنی با تامین کننده و مشتری، کنترل ضعیف</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فرایند ایجاد اعتماد در شرکای زنجیره تامین از طریق ارزیابی خطر: چشم انداز صنعت بسته بندی مواد غذایی در امارات</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محمد لیکودین، سارادانا و ساهای، عبد اوحید و وینیتا ساهای</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2009</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10</w:t>
            </w:r>
          </w:p>
          <w:p w:rsidR="00B07805" w:rsidRPr="00DD50A8" w:rsidRDefault="00B07805" w:rsidP="00225DE8">
            <w:pPr>
              <w:bidi/>
              <w:spacing w:after="0" w:line="240" w:lineRule="auto"/>
              <w:ind w:left="113" w:right="113"/>
              <w:jc w:val="center"/>
              <w:rPr>
                <w:rFonts w:ascii="Wingdings" w:hAnsi="Wingdings" w:cs="B Nazanin"/>
                <w:sz w:val="28"/>
                <w:szCs w:val="28"/>
                <w:rtl/>
              </w:rPr>
            </w:pPr>
          </w:p>
        </w:tc>
      </w:tr>
      <w:tr w:rsidR="00B07805" w:rsidRPr="00DD50A8" w:rsidTr="00225DE8">
        <w:trPr>
          <w:cantSplit/>
          <w:trHeight w:val="1403"/>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13</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بلایای طبیعی، جنگ و تروریسم، پیش بینی تقاضا، پاسخگویی به تقاضای مشتری، رضایت پایین مشتری،پیش بینی عرضه بازار، تامین مواد خام، حمل و نقل مواد خام، ذخیره مواد خام، فرایند تولید و فروش محصول، اطلاعات بی تناسب، تحریف اطلاعات، هماهنگی، تاخیر، ظرفیت، موجودی</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بررسی  زنجیره تامین و مدل مدیریت ریسک تدارکات</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چن جینگو، یان پنگو</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2009</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16</w:t>
            </w:r>
          </w:p>
        </w:tc>
      </w:tr>
      <w:tr w:rsidR="00B07805" w:rsidRPr="00DD50A8" w:rsidTr="00225DE8">
        <w:trPr>
          <w:cantSplit/>
          <w:trHeight w:val="1175"/>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14</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 xml:space="preserve">خطای بزرگ پیش بینی ، افزایش تقاضا، تفاوت موجودی گزارش شده و مقدار در دسترس، نرسیدن درخواست سفارش بخش خرید،موارد اشتباه فرستاده شده توسط تامین کننده،تاخیر در ارسال اسناد، نقض قرارداد تامین کننده، کمبود مواد اولیه، شکست سیستم اطلاعات، تعطیل اجباری کارخانه، تاخیر در اجرای تولید، نشت از اقلام بسته بندی شده ، کمبود ظرفیت حمل و نقل، کمبود محصول در انبار، تحویل محصول اشتباه به مشتری ، تحویل محصول به مقصد </w:t>
            </w:r>
            <w:r w:rsidRPr="00DD50A8">
              <w:rPr>
                <w:rFonts w:ascii="Wingdings" w:hAnsi="Wingdings" w:cs="B Nazanin" w:hint="cs"/>
                <w:sz w:val="28"/>
                <w:szCs w:val="28"/>
                <w:rtl/>
              </w:rPr>
              <w:lastRenderedPageBreak/>
              <w:t>اشتباه، تاخیر در تحویل به مشتری، کمبود ظرفیت تامین، نوسان نرخ مبادلات، عوامل فصلی،بلایای طبیعی</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lastRenderedPageBreak/>
              <w:t>جایگاه ریسک: مدلی برای مدیریت ریسک زنجیره تامین فعال</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نیومن پاچوان و لادین اچ گریدین</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2009</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21</w:t>
            </w:r>
          </w:p>
        </w:tc>
      </w:tr>
      <w:tr w:rsidR="00B07805" w:rsidRPr="00DD50A8" w:rsidTr="00225DE8">
        <w:trPr>
          <w:cantSplit/>
          <w:trHeight w:val="3954"/>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lastRenderedPageBreak/>
              <w:t>15</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بدهکاری، رکود اقتصادی، بی ثباتی بازار مالی، نوسانات نرخ ارز، تغییرات جانبی در قوانین صنعت، مقرات اتحادیه ها، رقبای خارجی، خسارت به دارایی ها، آتش سوزی، خطرات طبیعی، خرابکاری، دزدی، اشتباهات اپراتور، از دست دادن پرسنل کلیدی، از دست دادن تامین کننده اصلی، اختلال در مسیر لجستیک ، شکست نرم افزار ، کیفیت ضعیف ، از دست دادن تجهیزات اصلی، شکست سیستم های اطلاعاتی</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مدیریت ریسک زنجیره تامین: مطالعه موردی روی صنعت الکتریکی و خودرو در برزیل</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ماریسیو اف بلاس، محمد کاداس، اچ ام وی ، کنجی وتنیب</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2009</w:t>
            </w:r>
          </w:p>
        </w:tc>
        <w:tc>
          <w:tcPr>
            <w:tcW w:w="810" w:type="dxa"/>
            <w:shd w:val="clear" w:color="auto" w:fill="auto"/>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w:t>
            </w:r>
          </w:p>
        </w:tc>
      </w:tr>
      <w:tr w:rsidR="00B07805" w:rsidRPr="00DD50A8" w:rsidTr="00225DE8">
        <w:trPr>
          <w:cantSplit/>
          <w:trHeight w:val="1686"/>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16</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عدم اطمینان سیاسی، عدم اطمینان اقتصادی، عدم اطمینان اجتماعی، عدم اطمینان طبیعی، عدم اطمینان رقابتی، عدم اطمینان بازار، عدم اطمینان عملیاتی،عدم اطمینان اعتبار سازمان، عدم اطمینان تعهد ،اطلاعات، قوانین</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ریسک زنجیره تامین: مرور و شناسایی</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شاشانک روا و توماس گلدزبی</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2009</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10</w:t>
            </w:r>
          </w:p>
        </w:tc>
      </w:tr>
      <w:tr w:rsidR="00B07805" w:rsidRPr="00DD50A8" w:rsidTr="00225DE8">
        <w:trPr>
          <w:cantSplit/>
          <w:trHeight w:val="2687"/>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lastRenderedPageBreak/>
              <w:t>17</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تغییرات تکنولوژیکی، شدت رقابت، حمله تروریست، بلایای طبیعی، اعتصاب کارکنان، نرخ تورم، تغییر قیمت، تغییر سلایق مشتری، تغییرات بازار، تغییرات نرخ بهره</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ریسک زنجیره تامین در محیط های متلاطم- یک مدل مفهومی برای مدیریت ریسک شبکه زنجیره تامین</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پیتر ترکمن، کوین مک کورمک</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2009</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10</w:t>
            </w:r>
          </w:p>
        </w:tc>
      </w:tr>
      <w:tr w:rsidR="00B07805" w:rsidRPr="00DD50A8" w:rsidTr="00225DE8">
        <w:trPr>
          <w:cantSplit/>
          <w:trHeight w:val="1607"/>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18</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هزینه مواداولیه ، تعهد تامین کننده ، کیفیت تولید، تغییر در تقاضا،مسائل سیاسی/ اجتماعی، تغییر در حجم تقاضا، تغییر در ترکیب تقاضا</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قدرت انعطاف پذیری در کاهش ریسک های زنجیره تامین</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کریستوقر تانگ و برایان تالمین</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2008</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7</w:t>
            </w:r>
          </w:p>
        </w:tc>
      </w:tr>
      <w:tr w:rsidR="00B07805" w:rsidRPr="00DD50A8" w:rsidTr="00225DE8">
        <w:trPr>
          <w:cantSplit/>
          <w:trHeight w:val="1787"/>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19</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کیفیت پایین،هزینه حمل بالا، قابلیت اطمینان پایین، اختلال در تامین، بلایای طبیعی، مشکلات فرایند ارتباطات، مشکل تدارکات، قیمت خرید مواد اولیه، تقاضا، تدارکات، تحویل به موقع ، براوردن سفارشات، کمیت و کیفیت عملکرد تامین کننده، مشکلات مسیر حمل، ظرفیت حمل، تجهیزات در دسترس، منابع انسانی واجد شرایط، بدی آب و هوا، تصادفات، ثبات سیاسی، اعتصاب، قوانین دولت</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 xml:space="preserve">ارزیابی ریسک های زنجیره تامین با فرایند سلسله مراتبی تحلیل: ارائه پشتیبانی برای تصمیم برون مرزی شرکت های </w:t>
            </w:r>
            <w:r w:rsidRPr="00DD50A8">
              <w:rPr>
                <w:rFonts w:ascii="Wingdings" w:hAnsi="Wingdings" w:cs="B Nazanin" w:hint="cs"/>
                <w:sz w:val="28"/>
                <w:szCs w:val="28"/>
                <w:rtl/>
              </w:rPr>
              <w:lastRenderedPageBreak/>
              <w:t>تولیدی ایالت متحده</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lastRenderedPageBreak/>
              <w:t>تابیس شانهر، رئا تاملا و تو ماس هاریسون</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2008</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w:t>
            </w:r>
          </w:p>
        </w:tc>
      </w:tr>
      <w:tr w:rsidR="00B07805" w:rsidRPr="00DD50A8" w:rsidTr="00225DE8">
        <w:trPr>
          <w:cantSplit/>
          <w:trHeight w:val="1157"/>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lastRenderedPageBreak/>
              <w:t>20</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ریسک مالی( دوره گردش وجه نقد، وضعیت مالی)، لید تایم محصول، لید تایم تحقق سفارش، وضعیت انجام سفارشات، زمان پاسخگویی شرکت به تغییرات بازار، دقت در انتقال اسناد، زمان حمل کالا، میزان حمل کالا، نگهداشت کلیه اطلاعات، ارتباط با مشتری</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ارزیابی ریسک زنجیره تامین بر مبنای تصمیم گیری چند معیاره فازی</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لی ون و ژاکای ژی</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2007</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12</w:t>
            </w:r>
          </w:p>
        </w:tc>
      </w:tr>
      <w:tr w:rsidR="00B07805" w:rsidRPr="00DD50A8" w:rsidTr="00225DE8">
        <w:trPr>
          <w:cantSplit/>
          <w:trHeight w:val="1803"/>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21</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بلایای طبیعی، خطرات ناشی از حمله تروریستی، کمبود مواد اولیه اعتصاب کارکنان، خرابی دستگاه ها، مشکلات کیفیت، در دسترس نبودن قطعات یدکی، تاخیر در معرفی محصول، رفتارهای فرصت طلبانه کارکنان، تاخیر در حمل کالا ناشی از بدی آ بو هوا یا خرابی وسیله حمل، عدم هماهنگی اطلاعات، مشکلات فناوری اطلاعات(ویروسی شدن کامپیوتر)، از دست دادن ناگهانی تقاضا</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چارچوب تحلیلی مدیریت ریسک در زنجیره تامین</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راشان اس گانکار و ان . ویسواندام</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2007</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14</w:t>
            </w:r>
          </w:p>
        </w:tc>
      </w:tr>
      <w:tr w:rsidR="00B07805" w:rsidRPr="00DD50A8" w:rsidTr="00225DE8">
        <w:trPr>
          <w:cantSplit/>
          <w:trHeight w:val="833"/>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22</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هزینه تامین مواد اولیه ، لید تایم مواد اولیه، تقاضای مواد اولیه، میزان سفارشات رسیده به تامین کننده، محصولات جانشین ، اثر شلاقی(کمبود عرضه، سفارشات دسته ای، پیش بینی تقاضا، تغییرات تقاضا) ، تقاضای نامشخص، اعتصاب کارگری، خرابی تجهیزات</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چشم انداز مدیریت ریسک تامین</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کستوفر اس تانگ</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2006</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12</w:t>
            </w:r>
          </w:p>
        </w:tc>
      </w:tr>
      <w:tr w:rsidR="00B07805" w:rsidRPr="00DD50A8" w:rsidTr="00225DE8">
        <w:trPr>
          <w:cantSplit/>
          <w:trHeight w:val="1103"/>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lastRenderedPageBreak/>
              <w:t>23</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اختلال ناشی از بحران سیاسی، بلایای طبیعی ، حملات تروریست، نوسانات فصلی، مد، ارائه محصول جدید، چرخه کوتاه عمر محصول، ورشکستگی تامین کننده، قواعد تصمیم گیری وسیاست ها در مورد مقدار سفارش- اندازه دسته ها و ذخیره موجودی، بوجود آمدن مشکل برای تامین کننده،گلوگاه ها در زنجیره، سیستم اطلاعات</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مدیریت ریسک زنجیره عرضه شناخت الزامات کسب و کار از دیدگه شاغل</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یوتا جاتنر</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2005</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12</w:t>
            </w:r>
          </w:p>
        </w:tc>
      </w:tr>
      <w:tr w:rsidR="00B07805" w:rsidRPr="00DD50A8" w:rsidTr="00225DE8">
        <w:trPr>
          <w:cantSplit/>
          <w:trHeight w:val="1955"/>
        </w:trPr>
        <w:tc>
          <w:tcPr>
            <w:tcW w:w="63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24</w:t>
            </w:r>
          </w:p>
        </w:tc>
        <w:tc>
          <w:tcPr>
            <w:tcW w:w="10260" w:type="dxa"/>
            <w:shd w:val="clear" w:color="auto" w:fill="auto"/>
            <w:vAlign w:val="center"/>
          </w:tcPr>
          <w:p w:rsidR="00B07805" w:rsidRPr="00DD50A8" w:rsidRDefault="00B07805" w:rsidP="00225DE8">
            <w:pPr>
              <w:bidi/>
              <w:jc w:val="center"/>
              <w:rPr>
                <w:rFonts w:ascii="Wingdings" w:hAnsi="Wingdings" w:cs="B Nazanin"/>
                <w:sz w:val="28"/>
                <w:szCs w:val="28"/>
                <w:rtl/>
              </w:rPr>
            </w:pPr>
            <w:r w:rsidRPr="00DD50A8">
              <w:rPr>
                <w:rFonts w:ascii="Wingdings" w:hAnsi="Wingdings" w:cs="B Nazanin" w:hint="cs"/>
                <w:sz w:val="28"/>
                <w:szCs w:val="28"/>
                <w:rtl/>
              </w:rPr>
              <w:t>عدم دسترسی به موقع به مواد اولیه ، تغییر تکنولوژی، رقابت بر سر قیمت، عدم اطمینان در بازار ،تک منبع بودن،نوسان لید تایم،عدم همکاری در زنجیره</w:t>
            </w:r>
          </w:p>
        </w:tc>
        <w:tc>
          <w:tcPr>
            <w:tcW w:w="2340" w:type="dxa"/>
            <w:shd w:val="clear" w:color="auto" w:fill="auto"/>
            <w:vAlign w:val="center"/>
          </w:tcPr>
          <w:p w:rsidR="00B07805" w:rsidRPr="00DD50A8" w:rsidRDefault="00B07805" w:rsidP="00225DE8">
            <w:pPr>
              <w:bidi/>
              <w:spacing w:after="0" w:line="240" w:lineRule="auto"/>
              <w:jc w:val="center"/>
              <w:rPr>
                <w:rFonts w:ascii="Wingdings" w:hAnsi="Wingdings" w:cs="B Nazanin"/>
                <w:sz w:val="28"/>
                <w:szCs w:val="28"/>
                <w:rtl/>
              </w:rPr>
            </w:pPr>
            <w:r w:rsidRPr="00DD50A8">
              <w:rPr>
                <w:rFonts w:ascii="Wingdings" w:hAnsi="Wingdings" w:cs="B Nazanin" w:hint="cs"/>
                <w:sz w:val="28"/>
                <w:szCs w:val="28"/>
                <w:rtl/>
              </w:rPr>
              <w:t>متدلوژی کاهش ریسک تامین کننده در یک زنجیره تامین هوافضا</w:t>
            </w:r>
          </w:p>
        </w:tc>
        <w:tc>
          <w:tcPr>
            <w:tcW w:w="90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1060450</wp:posOffset>
                      </wp:positionH>
                      <wp:positionV relativeFrom="paragraph">
                        <wp:posOffset>1478915</wp:posOffset>
                      </wp:positionV>
                      <wp:extent cx="5857240" cy="36258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240" cy="362585"/>
                              </a:xfrm>
                              <a:prstGeom prst="rect">
                                <a:avLst/>
                              </a:prstGeom>
                              <a:noFill/>
                              <a:ln w="25400" cap="flat" cmpd="sng" algn="ctr">
                                <a:noFill/>
                                <a:prstDash val="solid"/>
                              </a:ln>
                              <a:effectLst/>
                            </wps:spPr>
                            <wps:txbx>
                              <w:txbxContent>
                                <w:p w:rsidR="00B07805" w:rsidRPr="008330F8" w:rsidRDefault="00B07805" w:rsidP="00B07805">
                                  <w:pPr>
                                    <w:jc w:val="center"/>
                                    <w:rPr>
                                      <w:rFonts w:cs="B Nazanin"/>
                                      <w:color w:val="000000"/>
                                      <w:rtl/>
                                      <w:lang w:bidi="fa-IR"/>
                                    </w:rPr>
                                  </w:pPr>
                                  <w:r w:rsidRPr="008330F8">
                                    <w:rPr>
                                      <w:rFonts w:cs="B Nazanin"/>
                                      <w:color w:val="000000"/>
                                      <w:lang w:bidi="fa-IR"/>
                                    </w:rPr>
                                    <w:t>(</w:t>
                                  </w:r>
                                  <w:r w:rsidRPr="008330F8">
                                    <w:rPr>
                                      <w:rFonts w:cs="B Nazanin" w:hint="cs"/>
                                      <w:color w:val="000000"/>
                                      <w:rtl/>
                                      <w:lang w:bidi="fa-IR"/>
                                    </w:rPr>
                                    <w:t>منبع</w:t>
                                  </w:r>
                                  <w:r w:rsidRPr="008330F8">
                                    <w:rPr>
                                      <w:rFonts w:cs="B Nazanin"/>
                                      <w:color w:val="000000"/>
                                      <w:rtl/>
                                      <w:lang w:bidi="fa-IR"/>
                                    </w:rPr>
                                    <w:t xml:space="preserve">: </w:t>
                                  </w:r>
                                  <w:r w:rsidRPr="008330F8">
                                    <w:rPr>
                                      <w:rFonts w:cs="B Nazanin" w:hint="cs"/>
                                      <w:color w:val="000000"/>
                                      <w:rtl/>
                                      <w:lang w:bidi="fa-IR"/>
                                    </w:rPr>
                                    <w:t>شاهبندرزاده</w:t>
                                  </w:r>
                                  <w:r w:rsidRPr="008330F8">
                                    <w:rPr>
                                      <w:rFonts w:cs="B Nazanin"/>
                                      <w:color w:val="000000"/>
                                      <w:rtl/>
                                      <w:lang w:bidi="fa-IR"/>
                                    </w:rPr>
                                    <w:t xml:space="preserve"> </w:t>
                                  </w:r>
                                  <w:r w:rsidRPr="008330F8">
                                    <w:rPr>
                                      <w:rFonts w:cs="B Nazanin" w:hint="cs"/>
                                      <w:color w:val="000000"/>
                                      <w:rtl/>
                                      <w:lang w:bidi="fa-IR"/>
                                    </w:rPr>
                                    <w:t>و</w:t>
                                  </w:r>
                                  <w:r w:rsidRPr="008330F8">
                                    <w:rPr>
                                      <w:rFonts w:cs="B Nazanin"/>
                                      <w:color w:val="000000"/>
                                      <w:rtl/>
                                      <w:lang w:bidi="fa-IR"/>
                                    </w:rPr>
                                    <w:t xml:space="preserve"> </w:t>
                                  </w:r>
                                  <w:r w:rsidRPr="008330F8">
                                    <w:rPr>
                                      <w:rFonts w:cs="B Nazanin" w:hint="cs"/>
                                      <w:color w:val="000000"/>
                                      <w:rtl/>
                                      <w:lang w:bidi="fa-IR"/>
                                    </w:rPr>
                                    <w:t>مصلی</w:t>
                                  </w:r>
                                  <w:r w:rsidRPr="008330F8">
                                    <w:rPr>
                                      <w:rFonts w:cs="B Nazanin"/>
                                      <w:color w:val="000000"/>
                                      <w:rtl/>
                                      <w:lang w:bidi="fa-IR"/>
                                    </w:rPr>
                                    <w:t xml:space="preserve"> </w:t>
                                  </w:r>
                                  <w:r w:rsidRPr="008330F8">
                                    <w:rPr>
                                      <w:rFonts w:cs="B Nazanin" w:hint="cs"/>
                                      <w:color w:val="000000"/>
                                      <w:rtl/>
                                      <w:lang w:bidi="fa-IR"/>
                                    </w:rPr>
                                    <w:t>نژاد،</w:t>
                                  </w:r>
                                  <w:r w:rsidRPr="008330F8">
                                    <w:rPr>
                                      <w:rFonts w:cs="B Nazanin"/>
                                      <w:color w:val="000000"/>
                                      <w:rtl/>
                                      <w:lang w:bidi="fa-IR"/>
                                    </w:rPr>
                                    <w:t xml:space="preserve"> 1391</w:t>
                                  </w:r>
                                  <w:r w:rsidRPr="008330F8">
                                    <w:rPr>
                                      <w:rFonts w:cs="B Nazanin"/>
                                      <w:color w:val="000000"/>
                                      <w:lang w:bidi="fa-I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163" style="position:absolute;left:0;text-align:left;margin-left:83.5pt;margin-top:116.45pt;width:461.2pt;height:2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" filled="f" stroked="f" strokeweight="2pt">
                      <v:path arrowok="t"/>
                      <v:textbox>
                        <w:txbxContent>
                          <w:p w:rsidR="00B07805" w:rsidRPr="008330F8" w:rsidRDefault="00B07805" w:rsidP="00B07805">
                            <w:pPr>
                              <w:jc w:val="center"/>
                              <w:rPr>
                                <w:rFonts w:cs="B Nazanin"/>
                                <w:color w:val="000000"/>
                                <w:rtl/>
                                <w:lang w:bidi="fa-IR"/>
                              </w:rPr>
                            </w:pPr>
                            <w:r w:rsidRPr="008330F8">
                              <w:rPr>
                                <w:rFonts w:cs="B Nazanin"/>
                                <w:color w:val="000000"/>
                                <w:lang w:bidi="fa-IR"/>
                              </w:rPr>
                              <w:t>(</w:t>
                            </w:r>
                            <w:r w:rsidRPr="008330F8">
                              <w:rPr>
                                <w:rFonts w:cs="B Nazanin" w:hint="cs"/>
                                <w:color w:val="000000"/>
                                <w:rtl/>
                                <w:lang w:bidi="fa-IR"/>
                              </w:rPr>
                              <w:t>منبع</w:t>
                            </w:r>
                            <w:r w:rsidRPr="008330F8">
                              <w:rPr>
                                <w:rFonts w:cs="B Nazanin"/>
                                <w:color w:val="000000"/>
                                <w:rtl/>
                                <w:lang w:bidi="fa-IR"/>
                              </w:rPr>
                              <w:t xml:space="preserve">: </w:t>
                            </w:r>
                            <w:r w:rsidRPr="008330F8">
                              <w:rPr>
                                <w:rFonts w:cs="B Nazanin" w:hint="cs"/>
                                <w:color w:val="000000"/>
                                <w:rtl/>
                                <w:lang w:bidi="fa-IR"/>
                              </w:rPr>
                              <w:t>شاهبندرزاده</w:t>
                            </w:r>
                            <w:r w:rsidRPr="008330F8">
                              <w:rPr>
                                <w:rFonts w:cs="B Nazanin"/>
                                <w:color w:val="000000"/>
                                <w:rtl/>
                                <w:lang w:bidi="fa-IR"/>
                              </w:rPr>
                              <w:t xml:space="preserve"> </w:t>
                            </w:r>
                            <w:r w:rsidRPr="008330F8">
                              <w:rPr>
                                <w:rFonts w:cs="B Nazanin" w:hint="cs"/>
                                <w:color w:val="000000"/>
                                <w:rtl/>
                                <w:lang w:bidi="fa-IR"/>
                              </w:rPr>
                              <w:t>و</w:t>
                            </w:r>
                            <w:r w:rsidRPr="008330F8">
                              <w:rPr>
                                <w:rFonts w:cs="B Nazanin"/>
                                <w:color w:val="000000"/>
                                <w:rtl/>
                                <w:lang w:bidi="fa-IR"/>
                              </w:rPr>
                              <w:t xml:space="preserve"> </w:t>
                            </w:r>
                            <w:r w:rsidRPr="008330F8">
                              <w:rPr>
                                <w:rFonts w:cs="B Nazanin" w:hint="cs"/>
                                <w:color w:val="000000"/>
                                <w:rtl/>
                                <w:lang w:bidi="fa-IR"/>
                              </w:rPr>
                              <w:t>مصلی</w:t>
                            </w:r>
                            <w:r w:rsidRPr="008330F8">
                              <w:rPr>
                                <w:rFonts w:cs="B Nazanin"/>
                                <w:color w:val="000000"/>
                                <w:rtl/>
                                <w:lang w:bidi="fa-IR"/>
                              </w:rPr>
                              <w:t xml:space="preserve"> </w:t>
                            </w:r>
                            <w:r w:rsidRPr="008330F8">
                              <w:rPr>
                                <w:rFonts w:cs="B Nazanin" w:hint="cs"/>
                                <w:color w:val="000000"/>
                                <w:rtl/>
                                <w:lang w:bidi="fa-IR"/>
                              </w:rPr>
                              <w:t>نژاد،</w:t>
                            </w:r>
                            <w:r w:rsidRPr="008330F8">
                              <w:rPr>
                                <w:rFonts w:cs="B Nazanin"/>
                                <w:color w:val="000000"/>
                                <w:rtl/>
                                <w:lang w:bidi="fa-IR"/>
                              </w:rPr>
                              <w:t xml:space="preserve"> 1391</w:t>
                            </w:r>
                            <w:r w:rsidRPr="008330F8">
                              <w:rPr>
                                <w:rFonts w:cs="B Nazanin"/>
                                <w:color w:val="000000"/>
                                <w:lang w:bidi="fa-IR"/>
                              </w:rPr>
                              <w:t>)</w:t>
                            </w:r>
                          </w:p>
                        </w:txbxContent>
                      </v:textbox>
                    </v:rect>
                  </w:pict>
                </mc:Fallback>
              </mc:AlternateContent>
            </w:r>
            <w:r w:rsidRPr="00DD50A8">
              <w:rPr>
                <w:rFonts w:ascii="Wingdings" w:hAnsi="Wingdings" w:cs="B Nazanin" w:hint="cs"/>
                <w:sz w:val="28"/>
                <w:szCs w:val="28"/>
                <w:rtl/>
              </w:rPr>
              <w:t>پانکاج راج سینها،لاری ای ویتمن و دان مالزان</w:t>
            </w:r>
          </w:p>
        </w:tc>
        <w:tc>
          <w:tcPr>
            <w:tcW w:w="54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2004</w:t>
            </w:r>
          </w:p>
        </w:tc>
        <w:tc>
          <w:tcPr>
            <w:tcW w:w="810" w:type="dxa"/>
            <w:shd w:val="clear" w:color="auto" w:fill="auto"/>
            <w:textDirection w:val="btLr"/>
            <w:vAlign w:val="center"/>
          </w:tcPr>
          <w:p w:rsidR="00B07805" w:rsidRPr="00DD50A8" w:rsidRDefault="00B07805" w:rsidP="00225DE8">
            <w:pPr>
              <w:bidi/>
              <w:spacing w:after="0" w:line="240" w:lineRule="auto"/>
              <w:ind w:left="113" w:right="113"/>
              <w:jc w:val="center"/>
              <w:rPr>
                <w:rFonts w:ascii="Wingdings" w:hAnsi="Wingdings" w:cs="B Nazanin"/>
                <w:sz w:val="28"/>
                <w:szCs w:val="28"/>
                <w:rtl/>
              </w:rPr>
            </w:pPr>
            <w:r w:rsidRPr="00DD50A8">
              <w:rPr>
                <w:rFonts w:ascii="Wingdings" w:hAnsi="Wingdings" w:cs="B Nazanin" w:hint="cs"/>
                <w:sz w:val="28"/>
                <w:szCs w:val="28"/>
                <w:rtl/>
              </w:rPr>
              <w:t>10</w:t>
            </w:r>
          </w:p>
        </w:tc>
      </w:tr>
    </w:tbl>
    <w:p w:rsidR="00B07805" w:rsidRPr="00DD50A8" w:rsidRDefault="00B07805" w:rsidP="00B07805">
      <w:pPr>
        <w:bidi/>
        <w:spacing w:after="0" w:line="240" w:lineRule="auto"/>
        <w:jc w:val="both"/>
        <w:rPr>
          <w:rFonts w:cs="B Nazanin"/>
          <w:sz w:val="28"/>
          <w:szCs w:val="28"/>
          <w:lang w:bidi="fa-IR"/>
        </w:rPr>
      </w:pPr>
    </w:p>
    <w:p w:rsidR="00B07805" w:rsidRPr="00DD50A8" w:rsidRDefault="00B07805" w:rsidP="00B07805">
      <w:pPr>
        <w:bidi/>
        <w:spacing w:after="0" w:line="240" w:lineRule="auto"/>
        <w:jc w:val="both"/>
        <w:rPr>
          <w:rFonts w:cs="B Nazanin"/>
          <w:sz w:val="28"/>
          <w:szCs w:val="28"/>
          <w:rtl/>
          <w:lang w:bidi="fa-IR"/>
        </w:rPr>
      </w:pPr>
      <w:r w:rsidRPr="00DD50A8">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666750</wp:posOffset>
                </wp:positionH>
                <wp:positionV relativeFrom="paragraph">
                  <wp:posOffset>3213735</wp:posOffset>
                </wp:positionV>
                <wp:extent cx="7356475" cy="709930"/>
                <wp:effectExtent l="0" t="0" r="0" b="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6475" cy="70993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B07805" w:rsidRPr="00F14CFA" w:rsidRDefault="00B07805" w:rsidP="00B07805">
                            <w:pPr>
                              <w:jc w:val="center"/>
                              <w:rPr>
                                <w:rFonts w:cs="B Nazanin"/>
                              </w:rPr>
                            </w:pPr>
                            <w:r w:rsidRPr="00F14CFA">
                              <w:rPr>
                                <w:rFonts w:cs="B Nazanin"/>
                              </w:rPr>
                              <w:t xml:space="preserve"> (</w:t>
                            </w:r>
                            <w:r w:rsidRPr="00F14CFA">
                              <w:rPr>
                                <w:rFonts w:cs="B Nazanin" w:hint="cs"/>
                                <w:rtl/>
                              </w:rPr>
                              <w:t>منبع</w:t>
                            </w:r>
                            <w:r w:rsidRPr="00F14CFA">
                              <w:rPr>
                                <w:rFonts w:cs="B Nazanin"/>
                                <w:rtl/>
                              </w:rPr>
                              <w:t xml:space="preserve">: </w:t>
                            </w:r>
                            <w:r w:rsidRPr="00F14CFA">
                              <w:rPr>
                                <w:rFonts w:cs="B Nazanin" w:hint="cs"/>
                                <w:rtl/>
                              </w:rPr>
                              <w:t>شاهبندرزاده</w:t>
                            </w:r>
                            <w:r w:rsidRPr="00F14CFA">
                              <w:rPr>
                                <w:rFonts w:cs="B Nazanin"/>
                                <w:rtl/>
                              </w:rPr>
                              <w:t xml:space="preserve"> </w:t>
                            </w:r>
                            <w:r w:rsidRPr="00F14CFA">
                              <w:rPr>
                                <w:rFonts w:cs="B Nazanin" w:hint="cs"/>
                                <w:rtl/>
                              </w:rPr>
                              <w:t>و</w:t>
                            </w:r>
                            <w:r w:rsidRPr="00F14CFA">
                              <w:rPr>
                                <w:rFonts w:cs="B Nazanin"/>
                                <w:rtl/>
                              </w:rPr>
                              <w:t xml:space="preserve"> </w:t>
                            </w:r>
                            <w:r w:rsidRPr="00F14CFA">
                              <w:rPr>
                                <w:rFonts w:cs="B Nazanin" w:hint="cs"/>
                                <w:rtl/>
                              </w:rPr>
                              <w:t>مصلی</w:t>
                            </w:r>
                            <w:r w:rsidRPr="00F14CFA">
                              <w:rPr>
                                <w:rFonts w:cs="B Nazanin"/>
                                <w:rtl/>
                              </w:rPr>
                              <w:t xml:space="preserve"> </w:t>
                            </w:r>
                            <w:r w:rsidRPr="00F14CFA">
                              <w:rPr>
                                <w:rFonts w:cs="B Nazanin" w:hint="cs"/>
                                <w:rtl/>
                              </w:rPr>
                              <w:t>نژاد،</w:t>
                            </w:r>
                            <w:r w:rsidRPr="00F14CFA">
                              <w:rPr>
                                <w:rFonts w:cs="B Nazanin"/>
                                <w:rtl/>
                              </w:rPr>
                              <w:t xml:space="preserve"> 1391</w:t>
                            </w:r>
                            <w:r w:rsidRPr="00F14CFA">
                              <w:rPr>
                                <w:rFonts w:cs="B Nazani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164" style="position:absolute;left:0;text-align:left;margin-left:52.5pt;margin-top:253.05pt;width:579.25pt;height:5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" stroked="f" strokecolor="blue">
                <v:textbox>
                  <w:txbxContent>
                    <w:p w:rsidR="00B07805" w:rsidRPr="00F14CFA" w:rsidRDefault="00B07805" w:rsidP="00B07805">
                      <w:pPr>
                        <w:jc w:val="center"/>
                        <w:rPr>
                          <w:rFonts w:cs="B Nazanin"/>
                        </w:rPr>
                      </w:pPr>
                      <w:r w:rsidRPr="00F14CFA">
                        <w:rPr>
                          <w:rFonts w:cs="B Nazanin"/>
                        </w:rPr>
                        <w:t xml:space="preserve"> (</w:t>
                      </w:r>
                      <w:r w:rsidRPr="00F14CFA">
                        <w:rPr>
                          <w:rFonts w:cs="B Nazanin" w:hint="cs"/>
                          <w:rtl/>
                        </w:rPr>
                        <w:t>منبع</w:t>
                      </w:r>
                      <w:r w:rsidRPr="00F14CFA">
                        <w:rPr>
                          <w:rFonts w:cs="B Nazanin"/>
                          <w:rtl/>
                        </w:rPr>
                        <w:t xml:space="preserve">: </w:t>
                      </w:r>
                      <w:r w:rsidRPr="00F14CFA">
                        <w:rPr>
                          <w:rFonts w:cs="B Nazanin" w:hint="cs"/>
                          <w:rtl/>
                        </w:rPr>
                        <w:t>شاهبندرزاده</w:t>
                      </w:r>
                      <w:r w:rsidRPr="00F14CFA">
                        <w:rPr>
                          <w:rFonts w:cs="B Nazanin"/>
                          <w:rtl/>
                        </w:rPr>
                        <w:t xml:space="preserve"> </w:t>
                      </w:r>
                      <w:r w:rsidRPr="00F14CFA">
                        <w:rPr>
                          <w:rFonts w:cs="B Nazanin" w:hint="cs"/>
                          <w:rtl/>
                        </w:rPr>
                        <w:t>و</w:t>
                      </w:r>
                      <w:r w:rsidRPr="00F14CFA">
                        <w:rPr>
                          <w:rFonts w:cs="B Nazanin"/>
                          <w:rtl/>
                        </w:rPr>
                        <w:t xml:space="preserve"> </w:t>
                      </w:r>
                      <w:r w:rsidRPr="00F14CFA">
                        <w:rPr>
                          <w:rFonts w:cs="B Nazanin" w:hint="cs"/>
                          <w:rtl/>
                        </w:rPr>
                        <w:t>مصلی</w:t>
                      </w:r>
                      <w:r w:rsidRPr="00F14CFA">
                        <w:rPr>
                          <w:rFonts w:cs="B Nazanin"/>
                          <w:rtl/>
                        </w:rPr>
                        <w:t xml:space="preserve"> </w:t>
                      </w:r>
                      <w:r w:rsidRPr="00F14CFA">
                        <w:rPr>
                          <w:rFonts w:cs="B Nazanin" w:hint="cs"/>
                          <w:rtl/>
                        </w:rPr>
                        <w:t>نژاد،</w:t>
                      </w:r>
                      <w:r w:rsidRPr="00F14CFA">
                        <w:rPr>
                          <w:rFonts w:cs="B Nazanin"/>
                          <w:rtl/>
                        </w:rPr>
                        <w:t xml:space="preserve"> 1391</w:t>
                      </w:r>
                      <w:r w:rsidRPr="00F14CFA">
                        <w:rPr>
                          <w:rFonts w:cs="B Nazanin"/>
                        </w:rPr>
                        <w:t>)</w:t>
                      </w:r>
                    </w:p>
                  </w:txbxContent>
                </v:textbox>
              </v:rect>
            </w:pict>
          </mc:Fallback>
        </mc:AlternateContent>
      </w:r>
    </w:p>
    <w:p w:rsidR="00B07805" w:rsidRPr="00DD50A8" w:rsidRDefault="00B07805" w:rsidP="00B07805">
      <w:pPr>
        <w:bidi/>
        <w:spacing w:after="0" w:line="240" w:lineRule="auto"/>
        <w:jc w:val="both"/>
        <w:rPr>
          <w:rFonts w:cs="B Nazanin"/>
          <w:sz w:val="28"/>
          <w:szCs w:val="28"/>
          <w:rtl/>
          <w:lang w:bidi="fa-IR"/>
        </w:rPr>
      </w:pPr>
    </w:p>
    <w:p w:rsidR="00B07805" w:rsidRPr="00DD50A8" w:rsidRDefault="00B07805" w:rsidP="00B07805">
      <w:pPr>
        <w:bidi/>
        <w:spacing w:after="0" w:line="240" w:lineRule="auto"/>
        <w:jc w:val="both"/>
        <w:rPr>
          <w:rFonts w:cs="B Nazanin"/>
          <w:sz w:val="28"/>
          <w:szCs w:val="28"/>
          <w:rtl/>
          <w:lang w:bidi="fa-IR"/>
        </w:rPr>
      </w:pPr>
    </w:p>
    <w:p w:rsidR="00B07805" w:rsidRPr="00DD50A8" w:rsidRDefault="00B07805" w:rsidP="00B07805">
      <w:pPr>
        <w:tabs>
          <w:tab w:val="right" w:pos="2414"/>
        </w:tabs>
        <w:bidi/>
        <w:spacing w:after="0"/>
        <w:jc w:val="center"/>
        <w:rPr>
          <w:rFonts w:cs="B Nazanin"/>
          <w:b/>
          <w:bCs/>
          <w:sz w:val="28"/>
          <w:szCs w:val="28"/>
          <w:rtl/>
          <w:lang w:bidi="fa-IR"/>
        </w:rPr>
        <w:sectPr w:rsidR="00B07805" w:rsidRPr="00DD50A8" w:rsidSect="00C427D2">
          <w:footnotePr>
            <w:numRestart w:val="eachPage"/>
          </w:footnotePr>
          <w:pgSz w:w="16839" w:h="11907" w:orient="landscape" w:code="9"/>
          <w:pgMar w:top="2268" w:right="1701" w:bottom="1701" w:left="1701" w:header="720" w:footer="720" w:gutter="0"/>
          <w:cols w:space="720"/>
          <w:bidi/>
          <w:rtlGutter/>
          <w:docGrid w:linePitch="360"/>
        </w:sectPr>
      </w:pPr>
    </w:p>
    <w:p w:rsidR="00B07805" w:rsidRPr="00DD50A8" w:rsidRDefault="00B07805" w:rsidP="00B07805">
      <w:pPr>
        <w:pStyle w:val="1"/>
        <w:rPr>
          <w:rFonts w:cs="B Nazanin"/>
          <w:szCs w:val="28"/>
          <w:rtl/>
        </w:rPr>
      </w:pPr>
      <w:bookmarkStart w:id="77" w:name="_Toc399424762"/>
      <w:r w:rsidRPr="00DD50A8">
        <w:rPr>
          <w:rFonts w:cs="B Nazanin" w:hint="cs"/>
          <w:szCs w:val="28"/>
          <w:rtl/>
        </w:rPr>
        <w:lastRenderedPageBreak/>
        <w:t>2-6- جمع بندی پیشینه و چهارچوب نظری پژوهش:</w:t>
      </w:r>
      <w:bookmarkEnd w:id="77"/>
    </w:p>
    <w:p w:rsidR="00B07805" w:rsidRPr="00DD50A8" w:rsidRDefault="00B07805" w:rsidP="00B07805">
      <w:pPr>
        <w:autoSpaceDE w:val="0"/>
        <w:autoSpaceDN w:val="0"/>
        <w:bidi/>
        <w:adjustRightInd w:val="0"/>
        <w:spacing w:after="120" w:line="240" w:lineRule="auto"/>
        <w:ind w:firstLine="283"/>
        <w:jc w:val="both"/>
        <w:rPr>
          <w:rFonts w:ascii="B Nazanin" w:cs="B Nazanin"/>
          <w:sz w:val="28"/>
          <w:szCs w:val="28"/>
          <w:rtl/>
        </w:rPr>
      </w:pPr>
      <w:r w:rsidRPr="00DD50A8">
        <w:rPr>
          <w:rFonts w:ascii="B Nazanin" w:cs="B Nazanin" w:hint="cs"/>
          <w:sz w:val="28"/>
          <w:szCs w:val="28"/>
          <w:rtl/>
        </w:rPr>
        <w:t>با</w:t>
      </w:r>
      <w:r w:rsidRPr="00DD50A8">
        <w:rPr>
          <w:rFonts w:ascii="B Nazanin" w:cs="B Nazanin"/>
          <w:sz w:val="28"/>
          <w:szCs w:val="28"/>
          <w:rtl/>
        </w:rPr>
        <w:t xml:space="preserve"> </w:t>
      </w:r>
      <w:r w:rsidRPr="00DD50A8">
        <w:rPr>
          <w:rFonts w:ascii="B Nazanin" w:cs="B Nazanin" w:hint="cs"/>
          <w:sz w:val="28"/>
          <w:szCs w:val="28"/>
          <w:rtl/>
        </w:rPr>
        <w:t xml:space="preserve">توجه به تحقيقات انجام‌شده و بررسي پيشينه موضوع می‌توان بيان داشت که ارزيابي ریسک زنجیره تامین  به‌عنوان يک عامل حياتي در ايجاد مزيت رقابتي در دوران مختلف موردتوجه بوده است و در دوره‌های متفاوت عوامل و معيارهاي مختلفي مبناي اين ارزيابي قرارگرفته است. </w:t>
      </w:r>
    </w:p>
    <w:p w:rsidR="00B07805" w:rsidRPr="00DD50A8" w:rsidRDefault="00B07805" w:rsidP="00B07805">
      <w:pPr>
        <w:autoSpaceDE w:val="0"/>
        <w:autoSpaceDN w:val="0"/>
        <w:bidi/>
        <w:adjustRightInd w:val="0"/>
        <w:spacing w:after="120" w:line="240" w:lineRule="auto"/>
        <w:ind w:firstLine="283"/>
        <w:jc w:val="both"/>
        <w:rPr>
          <w:rFonts w:ascii="B Nazanin" w:cs="B Nazanin"/>
          <w:sz w:val="28"/>
          <w:szCs w:val="28"/>
          <w:rtl/>
        </w:rPr>
      </w:pPr>
      <w:r w:rsidRPr="00DD50A8">
        <w:rPr>
          <w:rFonts w:ascii="B Nazanin" w:cs="B Nazanin" w:hint="cs"/>
          <w:sz w:val="28"/>
          <w:szCs w:val="28"/>
          <w:rtl/>
        </w:rPr>
        <w:t>مطالعات حاضر نشان‌دهنده توجه روزافزون به ریسک زنجیره تامین  بوده است. مطالعه تحقيقات انجام‌شده نشان داد که استفاده از روش ‌های تصمیم‌گیری چندمعياره جهت تعيين و اولویت‌بندی معيارهاي ارزيابي ریسک زنجیره تامین توانسته جايگاهي ارزشمند در تحقيقات اخير ايجاد کند. اما نکته قابل‌توجه که گاهی در تحقيقات قبلي کمتر به آن توجه شده است شامل:</w:t>
      </w:r>
    </w:p>
    <w:p w:rsidR="00B07805" w:rsidRPr="00DD50A8" w:rsidRDefault="00B07805" w:rsidP="00B07805">
      <w:pPr>
        <w:pStyle w:val="ListParagraph"/>
        <w:numPr>
          <w:ilvl w:val="0"/>
          <w:numId w:val="23"/>
        </w:numPr>
        <w:autoSpaceDE w:val="0"/>
        <w:autoSpaceDN w:val="0"/>
        <w:adjustRightInd w:val="0"/>
        <w:spacing w:after="120"/>
        <w:rPr>
          <w:rFonts w:ascii="B Nazanin"/>
          <w:sz w:val="28"/>
        </w:rPr>
      </w:pPr>
      <w:r w:rsidRPr="00DD50A8">
        <w:rPr>
          <w:rFonts w:ascii="B Nazanin" w:hint="cs"/>
          <w:sz w:val="28"/>
          <w:rtl/>
        </w:rPr>
        <w:t xml:space="preserve">متناسب نبودن های ریسک زنجیره تامین با نوع فعالیت‌های صنعتي و خدماتي و همچنين عملياتي بودن آن‌ها بوده است و از طرفی با توجه به اين عوامل سعي شد در پژوهش حاضر با انتخاب خبرگان صنعتي و دانشگاهي شاخص‌های متناسبي با توجه به صنعت موردنظر ایجادشده و از طریق روش فرآیند تحلیل شبکه و دیماتل که يک فن تصمیم‌گیری دقيق و جامع است، وزن دهي شوند. </w:t>
      </w:r>
    </w:p>
    <w:p w:rsidR="00B07805" w:rsidRPr="00DD50A8" w:rsidRDefault="00B07805" w:rsidP="00B07805">
      <w:pPr>
        <w:pStyle w:val="ListParagraph"/>
        <w:numPr>
          <w:ilvl w:val="0"/>
          <w:numId w:val="23"/>
        </w:numPr>
        <w:autoSpaceDE w:val="0"/>
        <w:autoSpaceDN w:val="0"/>
        <w:adjustRightInd w:val="0"/>
        <w:spacing w:after="120"/>
        <w:rPr>
          <w:rFonts w:ascii="B Nazanin"/>
          <w:sz w:val="28"/>
        </w:rPr>
      </w:pPr>
      <w:r w:rsidRPr="00DD50A8">
        <w:rPr>
          <w:rFonts w:ascii="B Nazanin" w:hint="cs"/>
          <w:sz w:val="28"/>
          <w:rtl/>
        </w:rPr>
        <w:t>در پژوهش های گذشته، وزن گیری شاخص ها با تکیه بر یک روش (مثلا صرفا فرآیند تحلیل سلسله مراتبی و یا فرآیند تحلیل شبکه و یا آنتروپی شانون) انجام می شد؛ ولی در این پژوهش در ابتدا با استفاده از نقشه ارتباط درونی که از تکنیک دیماتل استخراج شد، اهمیت مقایسات زوجی مشخص گردیده و در قسمت دوم یعنی فرآیند تحلیل شبکه، اعمال شده است. این روش وزن گیری، پژوهش حاضر را از سایر پژوهش های اولویت بندی متمایز میکند.</w:t>
      </w:r>
    </w:p>
    <w:p w:rsidR="00B07805" w:rsidRPr="00DD50A8" w:rsidRDefault="00B07805" w:rsidP="00B07805">
      <w:pPr>
        <w:pStyle w:val="ListParagraph"/>
        <w:numPr>
          <w:ilvl w:val="0"/>
          <w:numId w:val="23"/>
        </w:numPr>
        <w:autoSpaceDE w:val="0"/>
        <w:autoSpaceDN w:val="0"/>
        <w:adjustRightInd w:val="0"/>
        <w:spacing w:after="120"/>
        <w:rPr>
          <w:rFonts w:ascii="B Nazanin"/>
          <w:sz w:val="28"/>
          <w:rtl/>
        </w:rPr>
      </w:pPr>
      <w:r w:rsidRPr="00DD50A8">
        <w:rPr>
          <w:rFonts w:ascii="B Nazanin" w:hint="cs"/>
          <w:sz w:val="28"/>
          <w:rtl/>
        </w:rPr>
        <w:t>در پژوهش هایی که در بخش پیشینه آورده شده، هر یک به نوعی نقصی در بیان ابعاد داشتند (مثلا بیشتر پژوهش ها بعد محیط و اطلاعات را در نظر نگرفته اند)، اما مدل به کار گرفته شده در این پژوهش، کلیه ابعاد را پوشش داده است (که در ادامه آورده شده است).</w:t>
      </w:r>
    </w:p>
    <w:p w:rsidR="00B07805" w:rsidRPr="00DD50A8" w:rsidRDefault="00B07805" w:rsidP="00B07805">
      <w:pPr>
        <w:autoSpaceDE w:val="0"/>
        <w:autoSpaceDN w:val="0"/>
        <w:bidi/>
        <w:adjustRightInd w:val="0"/>
        <w:spacing w:after="120" w:line="240" w:lineRule="auto"/>
        <w:ind w:firstLine="283"/>
        <w:jc w:val="both"/>
        <w:rPr>
          <w:rFonts w:ascii="B Nazanin" w:cs="B Nazanin"/>
          <w:sz w:val="28"/>
          <w:szCs w:val="28"/>
          <w:rtl/>
        </w:rPr>
      </w:pPr>
      <w:r w:rsidRPr="00DD50A8">
        <w:rPr>
          <w:rFonts w:ascii="B Nazanin" w:cs="B Nazanin" w:hint="cs"/>
          <w:sz w:val="28"/>
          <w:szCs w:val="28"/>
          <w:rtl/>
        </w:rPr>
        <w:t>با توجه به بررسی ادبیات و پیشینه ، عمومی ترین مدل ارائه شده توسط پونیمورسی</w:t>
      </w:r>
      <w:r w:rsidRPr="00DD50A8">
        <w:rPr>
          <w:rFonts w:ascii="B Nazanin" w:cs="B Nazanin"/>
          <w:sz w:val="28"/>
          <w:szCs w:val="28"/>
          <w:vertAlign w:val="superscript"/>
          <w:rtl/>
        </w:rPr>
        <w:footnoteReference w:id="77"/>
      </w:r>
      <w:r w:rsidRPr="00DD50A8">
        <w:rPr>
          <w:rFonts w:ascii="B Nazanin" w:cs="B Nazanin" w:hint="cs"/>
          <w:sz w:val="28"/>
          <w:szCs w:val="28"/>
          <w:rtl/>
        </w:rPr>
        <w:t xml:space="preserve"> در سال 2013 ، به عنوان مبنای این </w:t>
      </w:r>
      <w:r w:rsidRPr="00DD50A8">
        <w:rPr>
          <w:rFonts w:ascii="B Nazanin" w:cs="B Nazanin" w:hint="cs"/>
          <w:sz w:val="28"/>
          <w:szCs w:val="28"/>
          <w:rtl/>
        </w:rPr>
        <w:lastRenderedPageBreak/>
        <w:t xml:space="preserve">پژوهش در رابطه با عوامل موثر بر ریسک زنجیره تامین، به کار گرفته شده است: </w:t>
      </w:r>
    </w:p>
    <w:p w:rsidR="00B07805" w:rsidRPr="00DD50A8" w:rsidRDefault="00B07805" w:rsidP="00B07805">
      <w:pPr>
        <w:pStyle w:val="Caption"/>
        <w:bidi/>
        <w:spacing w:after="0"/>
        <w:jc w:val="center"/>
        <w:rPr>
          <w:rFonts w:cs="B Nazanin"/>
          <w:color w:val="auto"/>
          <w:sz w:val="28"/>
          <w:szCs w:val="28"/>
          <w:rtl/>
        </w:rPr>
      </w:pPr>
      <w:bookmarkStart w:id="78" w:name="_Toc399419462"/>
      <w:r w:rsidRPr="00DD50A8">
        <w:rPr>
          <w:rFonts w:cs="B Nazanin" w:hint="cs"/>
          <w:color w:val="auto"/>
          <w:sz w:val="28"/>
          <w:szCs w:val="28"/>
          <w:rtl/>
        </w:rPr>
        <w:t>جدول</w:t>
      </w:r>
      <w:r w:rsidRPr="00DD50A8">
        <w:rPr>
          <w:rFonts w:cs="B Nazanin"/>
          <w:color w:val="auto"/>
          <w:sz w:val="28"/>
          <w:szCs w:val="28"/>
          <w:rtl/>
        </w:rPr>
        <w:t xml:space="preserve"> 2-  </w:t>
      </w:r>
      <w:r w:rsidRPr="00DD50A8">
        <w:rPr>
          <w:rFonts w:cs="B Nazanin"/>
          <w:color w:val="auto"/>
          <w:sz w:val="28"/>
          <w:szCs w:val="28"/>
          <w:rtl/>
        </w:rPr>
        <w:fldChar w:fldCharType="begin"/>
      </w:r>
      <w:r w:rsidRPr="00DD50A8">
        <w:rPr>
          <w:rFonts w:cs="B Nazanin"/>
          <w:color w:val="auto"/>
          <w:sz w:val="28"/>
          <w:szCs w:val="28"/>
          <w:rtl/>
        </w:rPr>
        <w:instrText xml:space="preserve"> </w:instrText>
      </w:r>
      <w:r w:rsidRPr="00DD50A8">
        <w:rPr>
          <w:rFonts w:cs="B Nazanin"/>
          <w:color w:val="auto"/>
          <w:sz w:val="28"/>
          <w:szCs w:val="28"/>
        </w:rPr>
        <w:instrText>SEQ</w:instrText>
      </w:r>
      <w:r w:rsidRPr="00DD50A8">
        <w:rPr>
          <w:rFonts w:cs="B Nazanin"/>
          <w:color w:val="auto"/>
          <w:sz w:val="28"/>
          <w:szCs w:val="28"/>
          <w:rtl/>
        </w:rPr>
        <w:instrText xml:space="preserve"> جدول_2-_ \* </w:instrText>
      </w:r>
      <w:r w:rsidRPr="00DD50A8">
        <w:rPr>
          <w:rFonts w:cs="B Nazanin"/>
          <w:color w:val="auto"/>
          <w:sz w:val="28"/>
          <w:szCs w:val="28"/>
        </w:rPr>
        <w:instrText>ARABIC</w:instrText>
      </w:r>
      <w:r w:rsidRPr="00DD50A8">
        <w:rPr>
          <w:rFonts w:cs="B Nazanin"/>
          <w:color w:val="auto"/>
          <w:sz w:val="28"/>
          <w:szCs w:val="28"/>
          <w:rtl/>
        </w:rPr>
        <w:instrText xml:space="preserve"> </w:instrText>
      </w:r>
      <w:r w:rsidRPr="00DD50A8">
        <w:rPr>
          <w:rFonts w:cs="B Nazanin"/>
          <w:color w:val="auto"/>
          <w:sz w:val="28"/>
          <w:szCs w:val="28"/>
          <w:rtl/>
        </w:rPr>
        <w:fldChar w:fldCharType="separate"/>
      </w:r>
      <w:r w:rsidRPr="00DD50A8">
        <w:rPr>
          <w:rFonts w:cs="B Nazanin"/>
          <w:noProof/>
          <w:color w:val="auto"/>
          <w:sz w:val="28"/>
          <w:szCs w:val="28"/>
          <w:rtl/>
        </w:rPr>
        <w:t>5</w:t>
      </w:r>
      <w:r w:rsidRPr="00DD50A8">
        <w:rPr>
          <w:rFonts w:cs="B Nazanin"/>
          <w:color w:val="auto"/>
          <w:sz w:val="28"/>
          <w:szCs w:val="28"/>
          <w:rtl/>
        </w:rPr>
        <w:fldChar w:fldCharType="end"/>
      </w:r>
      <w:r w:rsidRPr="00DD50A8">
        <w:rPr>
          <w:rFonts w:cs="B Nazanin" w:hint="cs"/>
          <w:color w:val="auto"/>
          <w:sz w:val="28"/>
          <w:szCs w:val="28"/>
          <w:rtl/>
        </w:rPr>
        <w:t>: مدل مفهومی پژوهش</w:t>
      </w:r>
      <w:bookmarkEnd w:id="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9"/>
        <w:gridCol w:w="3371"/>
      </w:tblGrid>
      <w:tr w:rsidR="00B07805" w:rsidRPr="00DD50A8" w:rsidTr="00225DE8">
        <w:trPr>
          <w:jc w:val="center"/>
        </w:trPr>
        <w:tc>
          <w:tcPr>
            <w:tcW w:w="5979" w:type="dxa"/>
            <w:shd w:val="clear" w:color="auto" w:fill="auto"/>
          </w:tcPr>
          <w:p w:rsidR="00B07805" w:rsidRPr="00DD50A8" w:rsidRDefault="00B07805" w:rsidP="00225DE8">
            <w:pPr>
              <w:bidi/>
              <w:spacing w:after="0" w:line="240" w:lineRule="auto"/>
              <w:jc w:val="center"/>
              <w:rPr>
                <w:rFonts w:ascii="Times New Roman" w:eastAsia="Times New Roman" w:hAnsi="Times New Roman" w:cs="B Nazanin"/>
                <w:b/>
                <w:bCs/>
                <w:sz w:val="28"/>
                <w:szCs w:val="28"/>
              </w:rPr>
            </w:pPr>
            <w:r w:rsidRPr="00DD50A8">
              <w:rPr>
                <w:rFonts w:ascii="Times New Roman" w:eastAsia="Times New Roman" w:hAnsi="Times New Roman" w:cs="B Nazanin"/>
                <w:b/>
                <w:bCs/>
                <w:sz w:val="28"/>
                <w:szCs w:val="28"/>
                <w:rtl/>
              </w:rPr>
              <w:t>ر</w:t>
            </w:r>
            <w:r w:rsidRPr="00DD50A8">
              <w:rPr>
                <w:rFonts w:ascii="Times New Roman" w:eastAsia="Times New Roman" w:hAnsi="Times New Roman" w:cs="B Nazanin" w:hint="cs"/>
                <w:b/>
                <w:bCs/>
                <w:sz w:val="28"/>
                <w:szCs w:val="28"/>
                <w:rtl/>
              </w:rPr>
              <w:t>ی</w:t>
            </w:r>
            <w:r w:rsidRPr="00DD50A8">
              <w:rPr>
                <w:rFonts w:ascii="Times New Roman" w:eastAsia="Times New Roman" w:hAnsi="Times New Roman" w:cs="B Nazanin" w:hint="eastAsia"/>
                <w:b/>
                <w:bCs/>
                <w:sz w:val="28"/>
                <w:szCs w:val="28"/>
                <w:rtl/>
              </w:rPr>
              <w:t>سک‌ها</w:t>
            </w:r>
            <w:r w:rsidRPr="00DD50A8">
              <w:rPr>
                <w:rFonts w:ascii="Times New Roman" w:eastAsia="Times New Roman" w:hAnsi="Times New Roman" w:cs="B Nazanin" w:hint="cs"/>
                <w:b/>
                <w:bCs/>
                <w:sz w:val="28"/>
                <w:szCs w:val="28"/>
                <w:rtl/>
              </w:rPr>
              <w:t>ی مربوط به هر دسته</w:t>
            </w:r>
          </w:p>
        </w:tc>
        <w:tc>
          <w:tcPr>
            <w:tcW w:w="0" w:type="auto"/>
            <w:shd w:val="clear" w:color="auto" w:fill="auto"/>
          </w:tcPr>
          <w:p w:rsidR="00B07805" w:rsidRPr="00DD50A8" w:rsidRDefault="00B07805" w:rsidP="00225DE8">
            <w:pPr>
              <w:bidi/>
              <w:spacing w:after="0" w:line="240" w:lineRule="auto"/>
              <w:jc w:val="center"/>
              <w:rPr>
                <w:rFonts w:ascii="Times New Roman" w:eastAsia="Times New Roman" w:hAnsi="Times New Roman" w:cs="B Nazanin"/>
                <w:b/>
                <w:bCs/>
                <w:sz w:val="28"/>
                <w:szCs w:val="28"/>
                <w:rtl/>
              </w:rPr>
            </w:pPr>
            <w:r w:rsidRPr="00DD50A8">
              <w:rPr>
                <w:rFonts w:ascii="Times New Roman" w:eastAsia="Times New Roman" w:hAnsi="Times New Roman" w:cs="B Nazanin"/>
                <w:b/>
                <w:bCs/>
                <w:sz w:val="28"/>
                <w:szCs w:val="28"/>
                <w:rtl/>
              </w:rPr>
              <w:t>گونه‌ها</w:t>
            </w:r>
            <w:r w:rsidRPr="00DD50A8">
              <w:rPr>
                <w:rFonts w:ascii="Times New Roman" w:eastAsia="Times New Roman" w:hAnsi="Times New Roman" w:cs="B Nazanin" w:hint="cs"/>
                <w:b/>
                <w:bCs/>
                <w:sz w:val="28"/>
                <w:szCs w:val="28"/>
                <w:rtl/>
              </w:rPr>
              <w:t>ی ریسک</w:t>
            </w:r>
          </w:p>
        </w:tc>
      </w:tr>
      <w:tr w:rsidR="00B07805" w:rsidRPr="00DD50A8" w:rsidTr="00225DE8">
        <w:trPr>
          <w:trHeight w:val="42"/>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 xml:space="preserve">مشکلات کيفيتي (در محصولات) </w:t>
            </w:r>
            <w:r w:rsidRPr="00DD50A8">
              <w:rPr>
                <w:rFonts w:ascii="Times New Roman" w:eastAsia="Times New Roman" w:hAnsi="Times New Roman" w:cs="B Nazanin"/>
                <w:sz w:val="28"/>
                <w:szCs w:val="28"/>
                <w:rtl/>
              </w:rPr>
              <w:t>تأم</w:t>
            </w:r>
            <w:r w:rsidRPr="00DD50A8">
              <w:rPr>
                <w:rFonts w:ascii="Times New Roman" w:eastAsia="Times New Roman" w:hAnsi="Times New Roman" w:cs="B Nazanin" w:hint="cs"/>
                <w:sz w:val="28"/>
                <w:szCs w:val="28"/>
                <w:rtl/>
              </w:rPr>
              <w:t>ي</w:t>
            </w:r>
            <w:r w:rsidRPr="00DD50A8">
              <w:rPr>
                <w:rFonts w:ascii="Times New Roman" w:eastAsia="Times New Roman" w:hAnsi="Times New Roman" w:cs="B Nazanin" w:hint="eastAsia"/>
                <w:sz w:val="28"/>
                <w:szCs w:val="28"/>
                <w:rtl/>
              </w:rPr>
              <w:t>ن</w:t>
            </w:r>
            <w:r w:rsidRPr="00DD50A8">
              <w:rPr>
                <w:rFonts w:ascii="Times New Roman" w:eastAsia="Times New Roman" w:hAnsi="Times New Roman" w:cs="B Nazanin" w:hint="cs"/>
                <w:sz w:val="28"/>
                <w:szCs w:val="28"/>
                <w:rtl/>
              </w:rPr>
              <w:t xml:space="preserve"> کننده</w:t>
            </w:r>
          </w:p>
        </w:tc>
        <w:tc>
          <w:tcPr>
            <w:tcW w:w="0" w:type="auto"/>
            <w:vMerge w:val="restart"/>
            <w:shd w:val="clear" w:color="auto" w:fill="auto"/>
            <w:vAlign w:val="center"/>
          </w:tcPr>
          <w:p w:rsidR="00B07805" w:rsidRPr="00DD50A8" w:rsidRDefault="00B07805" w:rsidP="00225DE8">
            <w:pPr>
              <w:bidi/>
              <w:spacing w:after="0" w:line="240" w:lineRule="auto"/>
              <w:jc w:val="center"/>
              <w:rPr>
                <w:rFonts w:ascii="Times New Roman" w:eastAsia="Times New Roman" w:hAnsi="Times New Roman" w:cs="B Nazanin"/>
                <w:b/>
                <w:bCs/>
                <w:sz w:val="28"/>
                <w:szCs w:val="28"/>
              </w:rPr>
            </w:pPr>
            <w:r w:rsidRPr="00DD50A8">
              <w:rPr>
                <w:rFonts w:ascii="Times New Roman" w:eastAsia="Times New Roman" w:hAnsi="Times New Roman" w:cs="B Nazanin" w:hint="cs"/>
                <w:b/>
                <w:bCs/>
                <w:sz w:val="28"/>
                <w:szCs w:val="28"/>
                <w:rtl/>
              </w:rPr>
              <w:t>ریسک طرف عرضه</w:t>
            </w:r>
          </w:p>
        </w:tc>
      </w:tr>
      <w:tr w:rsidR="00B07805" w:rsidRPr="00DD50A8" w:rsidTr="00225DE8">
        <w:trPr>
          <w:trHeight w:val="38"/>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 xml:space="preserve">رويه مبهم بازرسي/پذيرش (محصول) توسط </w:t>
            </w:r>
            <w:r w:rsidRPr="00DD50A8">
              <w:rPr>
                <w:rFonts w:ascii="Times New Roman" w:eastAsia="Times New Roman" w:hAnsi="Times New Roman" w:cs="B Nazanin"/>
                <w:sz w:val="28"/>
                <w:szCs w:val="28"/>
                <w:rtl/>
              </w:rPr>
              <w:t>تأم</w:t>
            </w:r>
            <w:r w:rsidRPr="00DD50A8">
              <w:rPr>
                <w:rFonts w:ascii="Times New Roman" w:eastAsia="Times New Roman" w:hAnsi="Times New Roman" w:cs="B Nazanin" w:hint="cs"/>
                <w:sz w:val="28"/>
                <w:szCs w:val="28"/>
                <w:rtl/>
              </w:rPr>
              <w:t>ي</w:t>
            </w:r>
            <w:r w:rsidRPr="00DD50A8">
              <w:rPr>
                <w:rFonts w:ascii="Times New Roman" w:eastAsia="Times New Roman" w:hAnsi="Times New Roman" w:cs="B Nazanin" w:hint="eastAsia"/>
                <w:sz w:val="28"/>
                <w:szCs w:val="28"/>
                <w:rtl/>
              </w:rPr>
              <w:t>ن</w:t>
            </w:r>
            <w:r w:rsidRPr="00DD50A8">
              <w:rPr>
                <w:rFonts w:ascii="Times New Roman" w:eastAsia="Times New Roman" w:hAnsi="Times New Roman" w:cs="B Nazanin" w:hint="cs"/>
                <w:sz w:val="28"/>
                <w:szCs w:val="28"/>
                <w:rtl/>
              </w:rPr>
              <w:t xml:space="preserve"> کننده</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38"/>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کمبود ذخائر (منابع)</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38"/>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 xml:space="preserve">انعطاف ناپذيري </w:t>
            </w:r>
            <w:r w:rsidRPr="00DD50A8">
              <w:rPr>
                <w:rFonts w:ascii="Times New Roman" w:eastAsia="Times New Roman" w:hAnsi="Times New Roman" w:cs="B Nazanin"/>
                <w:sz w:val="28"/>
                <w:szCs w:val="28"/>
                <w:rtl/>
              </w:rPr>
              <w:t>تأم</w:t>
            </w:r>
            <w:r w:rsidRPr="00DD50A8">
              <w:rPr>
                <w:rFonts w:ascii="Times New Roman" w:eastAsia="Times New Roman" w:hAnsi="Times New Roman" w:cs="B Nazanin" w:hint="cs"/>
                <w:sz w:val="28"/>
                <w:szCs w:val="28"/>
                <w:rtl/>
              </w:rPr>
              <w:t>ي</w:t>
            </w:r>
            <w:r w:rsidRPr="00DD50A8">
              <w:rPr>
                <w:rFonts w:ascii="Times New Roman" w:eastAsia="Times New Roman" w:hAnsi="Times New Roman" w:cs="B Nazanin" w:hint="eastAsia"/>
                <w:sz w:val="28"/>
                <w:szCs w:val="28"/>
                <w:rtl/>
              </w:rPr>
              <w:t>ن</w:t>
            </w:r>
            <w:r w:rsidRPr="00DD50A8">
              <w:rPr>
                <w:rFonts w:ascii="Times New Roman" w:eastAsia="Times New Roman" w:hAnsi="Times New Roman" w:cs="B Nazanin" w:hint="cs"/>
                <w:sz w:val="28"/>
                <w:szCs w:val="28"/>
                <w:rtl/>
              </w:rPr>
              <w:t xml:space="preserve"> کننده</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38"/>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عدم دانش عملي کافي تامين کننده در زمينه روش توليد</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38"/>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 xml:space="preserve">ناتواني </w:t>
            </w:r>
            <w:r w:rsidRPr="00DD50A8">
              <w:rPr>
                <w:rFonts w:ascii="Times New Roman" w:eastAsia="Times New Roman" w:hAnsi="Times New Roman" w:cs="B Nazanin"/>
                <w:sz w:val="28"/>
                <w:szCs w:val="28"/>
                <w:rtl/>
              </w:rPr>
              <w:t>تأم</w:t>
            </w:r>
            <w:r w:rsidRPr="00DD50A8">
              <w:rPr>
                <w:rFonts w:ascii="Times New Roman" w:eastAsia="Times New Roman" w:hAnsi="Times New Roman" w:cs="B Nazanin" w:hint="cs"/>
                <w:sz w:val="28"/>
                <w:szCs w:val="28"/>
                <w:rtl/>
              </w:rPr>
              <w:t>ي</w:t>
            </w:r>
            <w:r w:rsidRPr="00DD50A8">
              <w:rPr>
                <w:rFonts w:ascii="Times New Roman" w:eastAsia="Times New Roman" w:hAnsi="Times New Roman" w:cs="B Nazanin" w:hint="eastAsia"/>
                <w:sz w:val="28"/>
                <w:szCs w:val="28"/>
                <w:rtl/>
              </w:rPr>
              <w:t>ن</w:t>
            </w:r>
            <w:r w:rsidRPr="00DD50A8">
              <w:rPr>
                <w:rFonts w:ascii="Times New Roman" w:eastAsia="Times New Roman" w:hAnsi="Times New Roman" w:cs="B Nazanin" w:hint="cs"/>
                <w:sz w:val="28"/>
                <w:szCs w:val="28"/>
                <w:rtl/>
              </w:rPr>
              <w:t xml:space="preserve"> کننده در ايجاد و بروزرساني اطلاعات عرضه </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38"/>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ناتواني تامين کنندگان در پرداخت وام ها و بدهي ها</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38"/>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 xml:space="preserve">وابستگي به يک </w:t>
            </w:r>
            <w:r w:rsidRPr="00DD50A8">
              <w:rPr>
                <w:rFonts w:ascii="Times New Roman" w:eastAsia="Times New Roman" w:hAnsi="Times New Roman" w:cs="B Nazanin"/>
                <w:sz w:val="28"/>
                <w:szCs w:val="28"/>
                <w:rtl/>
              </w:rPr>
              <w:t>تأم</w:t>
            </w:r>
            <w:r w:rsidRPr="00DD50A8">
              <w:rPr>
                <w:rFonts w:ascii="Times New Roman" w:eastAsia="Times New Roman" w:hAnsi="Times New Roman" w:cs="B Nazanin" w:hint="cs"/>
                <w:sz w:val="28"/>
                <w:szCs w:val="28"/>
                <w:rtl/>
              </w:rPr>
              <w:t>ي</w:t>
            </w:r>
            <w:r w:rsidRPr="00DD50A8">
              <w:rPr>
                <w:rFonts w:ascii="Times New Roman" w:eastAsia="Times New Roman" w:hAnsi="Times New Roman" w:cs="B Nazanin" w:hint="eastAsia"/>
                <w:sz w:val="28"/>
                <w:szCs w:val="28"/>
                <w:rtl/>
              </w:rPr>
              <w:t>ن</w:t>
            </w:r>
            <w:r w:rsidRPr="00DD50A8">
              <w:rPr>
                <w:rFonts w:ascii="Times New Roman" w:eastAsia="Times New Roman" w:hAnsi="Times New Roman" w:cs="B Nazanin" w:hint="cs"/>
                <w:sz w:val="28"/>
                <w:szCs w:val="28"/>
                <w:rtl/>
              </w:rPr>
              <w:t xml:space="preserve"> کننده براي </w:t>
            </w:r>
            <w:r w:rsidRPr="00DD50A8">
              <w:rPr>
                <w:rFonts w:ascii="Times New Roman" w:eastAsia="Times New Roman" w:hAnsi="Times New Roman" w:cs="B Nazanin"/>
                <w:sz w:val="28"/>
                <w:szCs w:val="28"/>
                <w:rtl/>
              </w:rPr>
              <w:t>آ</w:t>
            </w:r>
            <w:r w:rsidRPr="00DD50A8">
              <w:rPr>
                <w:rFonts w:ascii="Times New Roman" w:eastAsia="Times New Roman" w:hAnsi="Times New Roman" w:cs="B Nazanin" w:hint="cs"/>
                <w:sz w:val="28"/>
                <w:szCs w:val="28"/>
                <w:rtl/>
              </w:rPr>
              <w:t>ي</w:t>
            </w:r>
            <w:r w:rsidRPr="00DD50A8">
              <w:rPr>
                <w:rFonts w:ascii="Times New Roman" w:eastAsia="Times New Roman" w:hAnsi="Times New Roman" w:cs="B Nazanin" w:hint="eastAsia"/>
                <w:sz w:val="28"/>
                <w:szCs w:val="28"/>
                <w:rtl/>
              </w:rPr>
              <w:t>تم‌ها</w:t>
            </w:r>
            <w:r w:rsidRPr="00DD50A8">
              <w:rPr>
                <w:rFonts w:ascii="Times New Roman" w:eastAsia="Times New Roman" w:hAnsi="Times New Roman" w:cs="B Nazanin" w:hint="cs"/>
                <w:sz w:val="28"/>
                <w:szCs w:val="28"/>
                <w:rtl/>
              </w:rPr>
              <w:t>ي بسيار حياتي هستند و يا چرخه زماني طولاني دارند</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38"/>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تغييرات مستمر تامين کنندگاني که مواد اوليه را تامين ميکنند.</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38"/>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sz w:val="28"/>
                <w:szCs w:val="28"/>
                <w:rtl/>
              </w:rPr>
              <w:t>تأخ</w:t>
            </w:r>
            <w:r w:rsidRPr="00DD50A8">
              <w:rPr>
                <w:rFonts w:ascii="Times New Roman" w:eastAsia="Times New Roman" w:hAnsi="Times New Roman" w:cs="B Nazanin" w:hint="cs"/>
                <w:sz w:val="28"/>
                <w:szCs w:val="28"/>
                <w:rtl/>
              </w:rPr>
              <w:t>ي</w:t>
            </w:r>
            <w:r w:rsidRPr="00DD50A8">
              <w:rPr>
                <w:rFonts w:ascii="Times New Roman" w:eastAsia="Times New Roman" w:hAnsi="Times New Roman" w:cs="B Nazanin" w:hint="eastAsia"/>
                <w:sz w:val="28"/>
                <w:szCs w:val="28"/>
                <w:rtl/>
              </w:rPr>
              <w:t>رها</w:t>
            </w:r>
            <w:r w:rsidRPr="00DD50A8">
              <w:rPr>
                <w:rFonts w:ascii="Times New Roman" w:eastAsia="Times New Roman" w:hAnsi="Times New Roman" w:cs="B Nazanin" w:hint="cs"/>
                <w:sz w:val="28"/>
                <w:szCs w:val="28"/>
                <w:rtl/>
              </w:rPr>
              <w:t>ي هميشگي در زمان انجام سفارش کالا توسط تامين کننده</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38"/>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ريسک مربوط به مالکيت فکري</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38"/>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پيچيدگي مواد اوليه ضروري و حياتي</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394"/>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اختلال در (فرايند) توليد</w:t>
            </w:r>
          </w:p>
        </w:tc>
        <w:tc>
          <w:tcPr>
            <w:tcW w:w="0" w:type="auto"/>
            <w:vMerge w:val="restart"/>
            <w:shd w:val="clear" w:color="auto" w:fill="auto"/>
            <w:vAlign w:val="center"/>
          </w:tcPr>
          <w:p w:rsidR="00B07805" w:rsidRPr="00DD50A8" w:rsidRDefault="00B07805" w:rsidP="00225DE8">
            <w:pPr>
              <w:bidi/>
              <w:spacing w:after="0" w:line="240" w:lineRule="auto"/>
              <w:jc w:val="center"/>
              <w:rPr>
                <w:rFonts w:ascii="Times New Roman" w:eastAsia="Times New Roman" w:hAnsi="Times New Roman" w:cs="B Nazanin"/>
                <w:b/>
                <w:bCs/>
                <w:sz w:val="28"/>
                <w:szCs w:val="28"/>
              </w:rPr>
            </w:pPr>
          </w:p>
          <w:p w:rsidR="00B07805" w:rsidRPr="00DD50A8" w:rsidRDefault="00B07805" w:rsidP="00225DE8">
            <w:pPr>
              <w:bidi/>
              <w:spacing w:after="0" w:line="240" w:lineRule="auto"/>
              <w:jc w:val="center"/>
              <w:rPr>
                <w:rFonts w:ascii="Times New Roman" w:eastAsia="Times New Roman" w:hAnsi="Times New Roman" w:cs="B Nazanin"/>
                <w:b/>
                <w:bCs/>
                <w:sz w:val="28"/>
                <w:szCs w:val="28"/>
              </w:rPr>
            </w:pPr>
          </w:p>
          <w:p w:rsidR="00B07805" w:rsidRPr="00DD50A8" w:rsidRDefault="00B07805" w:rsidP="00225DE8">
            <w:pPr>
              <w:bidi/>
              <w:spacing w:after="0" w:line="240" w:lineRule="auto"/>
              <w:jc w:val="center"/>
              <w:rPr>
                <w:rFonts w:ascii="Times New Roman" w:eastAsia="Times New Roman" w:hAnsi="Times New Roman" w:cs="B Nazanin"/>
                <w:b/>
                <w:bCs/>
                <w:sz w:val="28"/>
                <w:szCs w:val="28"/>
              </w:rPr>
            </w:pPr>
            <w:r w:rsidRPr="00DD50A8">
              <w:rPr>
                <w:rFonts w:ascii="Times New Roman" w:eastAsia="Times New Roman" w:hAnsi="Times New Roman" w:cs="B Nazanin" w:hint="cs"/>
                <w:b/>
                <w:bCs/>
                <w:sz w:val="28"/>
                <w:szCs w:val="28"/>
                <w:rtl/>
              </w:rPr>
              <w:t>ریسک طرف تولید</w:t>
            </w:r>
          </w:p>
        </w:tc>
      </w:tr>
      <w:tr w:rsidR="00B07805" w:rsidRPr="00DD50A8" w:rsidTr="00225DE8">
        <w:trPr>
          <w:trHeight w:val="41"/>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تغييرات زياد در فرآيند توليد</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41"/>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تغيير پذيري در زمان چرخه توليد</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41"/>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توانايي ناکافي در توليد</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41"/>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انعطاف ناپذيري در ظرفيت توليد</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41"/>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انعطاف ناپذيري در چيدمان کارخانه به منظور جريان آزاد و روان مواد اوليه</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41"/>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sz w:val="28"/>
                <w:szCs w:val="28"/>
                <w:rtl/>
              </w:rPr>
              <w:t>رو</w:t>
            </w:r>
            <w:r w:rsidRPr="00DD50A8">
              <w:rPr>
                <w:rFonts w:ascii="Times New Roman" w:eastAsia="Times New Roman" w:hAnsi="Times New Roman" w:cs="B Nazanin" w:hint="cs"/>
                <w:sz w:val="28"/>
                <w:szCs w:val="28"/>
                <w:rtl/>
              </w:rPr>
              <w:t>ي</w:t>
            </w:r>
            <w:r w:rsidRPr="00DD50A8">
              <w:rPr>
                <w:rFonts w:ascii="Times New Roman" w:eastAsia="Times New Roman" w:hAnsi="Times New Roman" w:cs="B Nazanin" w:hint="eastAsia"/>
                <w:sz w:val="28"/>
                <w:szCs w:val="28"/>
                <w:rtl/>
              </w:rPr>
              <w:t>ه‌ها</w:t>
            </w:r>
            <w:r w:rsidRPr="00DD50A8">
              <w:rPr>
                <w:rFonts w:ascii="Times New Roman" w:eastAsia="Times New Roman" w:hAnsi="Times New Roman" w:cs="B Nazanin" w:hint="cs"/>
                <w:sz w:val="28"/>
                <w:szCs w:val="28"/>
                <w:rtl/>
              </w:rPr>
              <w:t>ي مبهم بازرسي و پذيرش در خط توليد</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41"/>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فراخواني مکرر محصول از بازار</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41"/>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ريسک در به اشتراک گذاشتن « طراحي» و ديگر اسناد، با تامين کنندگان</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41"/>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lastRenderedPageBreak/>
              <w:t>مديريت و نگهداري نامناسب انبارهاي استراتژيک (انبار هايي که اهميت استراتژيک دارند).</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41"/>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مشکلات سازماني</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184"/>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مشتريان بسيار متغير و يا پيشبيني نشده</w:t>
            </w:r>
          </w:p>
        </w:tc>
        <w:tc>
          <w:tcPr>
            <w:tcW w:w="0" w:type="auto"/>
            <w:vMerge w:val="restart"/>
            <w:shd w:val="clear" w:color="auto" w:fill="auto"/>
            <w:vAlign w:val="center"/>
          </w:tcPr>
          <w:p w:rsidR="00B07805" w:rsidRPr="00DD50A8" w:rsidRDefault="00B07805" w:rsidP="00225DE8">
            <w:pPr>
              <w:bidi/>
              <w:spacing w:after="0" w:line="240" w:lineRule="auto"/>
              <w:jc w:val="center"/>
              <w:rPr>
                <w:rFonts w:ascii="Times New Roman" w:eastAsia="Times New Roman" w:hAnsi="Times New Roman" w:cs="B Nazanin"/>
                <w:b/>
                <w:bCs/>
                <w:sz w:val="28"/>
                <w:szCs w:val="28"/>
              </w:rPr>
            </w:pPr>
            <w:r w:rsidRPr="00DD50A8">
              <w:rPr>
                <w:rFonts w:ascii="Times New Roman" w:eastAsia="Times New Roman" w:hAnsi="Times New Roman" w:cs="B Nazanin" w:hint="cs"/>
                <w:b/>
                <w:bCs/>
                <w:sz w:val="28"/>
                <w:szCs w:val="28"/>
                <w:rtl/>
              </w:rPr>
              <w:t>ریسک طرف تقاضا</w:t>
            </w:r>
          </w:p>
        </w:tc>
      </w:tr>
      <w:tr w:rsidR="00B07805" w:rsidRPr="00DD50A8" w:rsidTr="00225DE8">
        <w:trPr>
          <w:trHeight w:val="184"/>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خطاهاي فراوان در پيش بيني تقاضا</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184"/>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sz w:val="28"/>
                <w:szCs w:val="28"/>
                <w:rtl/>
              </w:rPr>
              <w:t>تأخ</w:t>
            </w:r>
            <w:r w:rsidRPr="00DD50A8">
              <w:rPr>
                <w:rFonts w:ascii="Times New Roman" w:eastAsia="Times New Roman" w:hAnsi="Times New Roman" w:cs="B Nazanin" w:hint="cs"/>
                <w:sz w:val="28"/>
                <w:szCs w:val="28"/>
                <w:rtl/>
              </w:rPr>
              <w:t>ي</w:t>
            </w:r>
            <w:r w:rsidRPr="00DD50A8">
              <w:rPr>
                <w:rFonts w:ascii="Times New Roman" w:eastAsia="Times New Roman" w:hAnsi="Times New Roman" w:cs="B Nazanin" w:hint="eastAsia"/>
                <w:sz w:val="28"/>
                <w:szCs w:val="28"/>
                <w:rtl/>
              </w:rPr>
              <w:t>ر</w:t>
            </w:r>
            <w:r w:rsidRPr="00DD50A8">
              <w:rPr>
                <w:rFonts w:ascii="Times New Roman" w:eastAsia="Times New Roman" w:hAnsi="Times New Roman" w:cs="B Nazanin" w:hint="cs"/>
                <w:sz w:val="28"/>
                <w:szCs w:val="28"/>
                <w:rtl/>
              </w:rPr>
              <w:t xml:space="preserve"> در تحويل محصول به مشتريان</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184"/>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ريسک هاي دريافت</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184"/>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ريسک هاي مرتبط با شهرت ( سازمان)</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134"/>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توانايي (قدرت) مالي ناکافي</w:t>
            </w:r>
          </w:p>
        </w:tc>
        <w:tc>
          <w:tcPr>
            <w:tcW w:w="0" w:type="auto"/>
            <w:vMerge w:val="restart"/>
            <w:shd w:val="clear" w:color="auto" w:fill="auto"/>
          </w:tcPr>
          <w:p w:rsidR="00B07805" w:rsidRPr="00DD50A8" w:rsidRDefault="00B07805" w:rsidP="00225DE8">
            <w:pPr>
              <w:bidi/>
              <w:spacing w:after="0" w:line="240" w:lineRule="auto"/>
              <w:jc w:val="center"/>
              <w:rPr>
                <w:rFonts w:ascii="Times New Roman" w:eastAsia="Times New Roman" w:hAnsi="Times New Roman" w:cs="B Nazanin"/>
                <w:b/>
                <w:bCs/>
                <w:sz w:val="28"/>
                <w:szCs w:val="28"/>
                <w:rtl/>
              </w:rPr>
            </w:pPr>
          </w:p>
          <w:p w:rsidR="00B07805" w:rsidRPr="00DD50A8" w:rsidRDefault="00B07805" w:rsidP="00225DE8">
            <w:pPr>
              <w:bidi/>
              <w:spacing w:after="0" w:line="240" w:lineRule="auto"/>
              <w:jc w:val="center"/>
              <w:rPr>
                <w:rFonts w:ascii="Times New Roman" w:eastAsia="Times New Roman" w:hAnsi="Times New Roman" w:cs="B Nazanin"/>
                <w:b/>
                <w:bCs/>
                <w:sz w:val="28"/>
                <w:szCs w:val="28"/>
                <w:rtl/>
              </w:rPr>
            </w:pPr>
          </w:p>
          <w:p w:rsidR="00B07805" w:rsidRPr="00DD50A8" w:rsidRDefault="00B07805" w:rsidP="00225DE8">
            <w:pPr>
              <w:bidi/>
              <w:spacing w:after="0" w:line="240" w:lineRule="auto"/>
              <w:jc w:val="center"/>
              <w:rPr>
                <w:rFonts w:ascii="Times New Roman" w:eastAsia="Times New Roman" w:hAnsi="Times New Roman" w:cs="B Nazanin"/>
                <w:b/>
                <w:bCs/>
                <w:sz w:val="28"/>
                <w:szCs w:val="28"/>
              </w:rPr>
            </w:pPr>
            <w:r w:rsidRPr="00DD50A8">
              <w:rPr>
                <w:rFonts w:ascii="Times New Roman" w:eastAsia="Times New Roman" w:hAnsi="Times New Roman" w:cs="B Nazanin" w:hint="cs"/>
                <w:b/>
                <w:bCs/>
                <w:sz w:val="28"/>
                <w:szCs w:val="28"/>
                <w:rtl/>
              </w:rPr>
              <w:t>ریسک طرف تهیه و توزیع</w:t>
            </w:r>
          </w:p>
        </w:tc>
      </w:tr>
      <w:tr w:rsidR="00B07805" w:rsidRPr="00DD50A8" w:rsidTr="00225DE8">
        <w:trPr>
          <w:trHeight w:val="131"/>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مشکلات مرتبط با ذخيره و انبار سازي (محصولات)</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131"/>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طراحي ضعيف شبکه حمل و نقل و ارسال( محصولات)</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131"/>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انتخاب نادرست شيوه حمل و نقل و ارسال</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131"/>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بسته بندي و نشانه گذاري نامناسب ( حمل و نقل ايمن محصولات)</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131"/>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خسارات وارده، به علت تصادف و يا ذخيره سازي نامناسب</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369"/>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sz w:val="28"/>
                <w:szCs w:val="28"/>
                <w:rtl/>
              </w:rPr>
              <w:t>تأخ</w:t>
            </w:r>
            <w:r w:rsidRPr="00DD50A8">
              <w:rPr>
                <w:rFonts w:ascii="Times New Roman" w:eastAsia="Times New Roman" w:hAnsi="Times New Roman" w:cs="B Nazanin" w:hint="cs"/>
                <w:sz w:val="28"/>
                <w:szCs w:val="28"/>
                <w:rtl/>
              </w:rPr>
              <w:t>ي</w:t>
            </w:r>
            <w:r w:rsidRPr="00DD50A8">
              <w:rPr>
                <w:rFonts w:ascii="Times New Roman" w:eastAsia="Times New Roman" w:hAnsi="Times New Roman" w:cs="B Nazanin" w:hint="eastAsia"/>
                <w:sz w:val="28"/>
                <w:szCs w:val="28"/>
                <w:rtl/>
              </w:rPr>
              <w:t>ر</w:t>
            </w:r>
            <w:r w:rsidRPr="00DD50A8">
              <w:rPr>
                <w:rFonts w:ascii="Times New Roman" w:eastAsia="Times New Roman" w:hAnsi="Times New Roman" w:cs="B Nazanin" w:hint="cs"/>
                <w:sz w:val="28"/>
                <w:szCs w:val="28"/>
                <w:rtl/>
              </w:rPr>
              <w:t xml:space="preserve"> در زمان تحويل محصول به مشتري</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115"/>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تاخير (در ديافت) و يا در دسترس نبودن زير ساخت هاي اطلاعاتي و ارتباطي ( در داخل و خارج از سازمان)</w:t>
            </w:r>
          </w:p>
        </w:tc>
        <w:tc>
          <w:tcPr>
            <w:tcW w:w="0" w:type="auto"/>
            <w:vMerge w:val="restart"/>
            <w:shd w:val="clear" w:color="auto" w:fill="auto"/>
            <w:vAlign w:val="center"/>
          </w:tcPr>
          <w:p w:rsidR="00B07805" w:rsidRPr="00DD50A8" w:rsidRDefault="00B07805" w:rsidP="00225DE8">
            <w:pPr>
              <w:bidi/>
              <w:spacing w:after="0" w:line="240" w:lineRule="auto"/>
              <w:jc w:val="center"/>
              <w:rPr>
                <w:rFonts w:ascii="Times New Roman" w:eastAsia="Times New Roman" w:hAnsi="Times New Roman" w:cs="B Nazanin"/>
                <w:b/>
                <w:bCs/>
                <w:sz w:val="28"/>
                <w:szCs w:val="28"/>
              </w:rPr>
            </w:pPr>
            <w:r w:rsidRPr="00DD50A8">
              <w:rPr>
                <w:rFonts w:ascii="Times New Roman" w:eastAsia="Times New Roman" w:hAnsi="Times New Roman" w:cs="B Nazanin" w:hint="cs"/>
                <w:b/>
                <w:bCs/>
                <w:sz w:val="28"/>
                <w:szCs w:val="28"/>
                <w:rtl/>
              </w:rPr>
              <w:t>ریسک اطلاعات</w:t>
            </w:r>
          </w:p>
        </w:tc>
      </w:tr>
      <w:tr w:rsidR="00B07805" w:rsidRPr="00DD50A8" w:rsidTr="00225DE8">
        <w:trPr>
          <w:trHeight w:val="115"/>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خرابي در زير ساخت هاي مرتبط با فناوري اطلاعات ( در داخل و خارج از سازمان)</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115"/>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امنيت ناکافي در سيستم اطلاعاتي</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348"/>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اشتباه در انتخاب رسانه هاي به کار گرفته شده براي اشتراک گذاري اطلاعات</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80"/>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عدم اطمينان در خط مشي</w:t>
            </w:r>
          </w:p>
        </w:tc>
        <w:tc>
          <w:tcPr>
            <w:tcW w:w="0" w:type="auto"/>
            <w:vMerge w:val="restart"/>
            <w:shd w:val="clear" w:color="auto" w:fill="auto"/>
            <w:vAlign w:val="center"/>
          </w:tcPr>
          <w:p w:rsidR="00B07805" w:rsidRPr="00DD50A8" w:rsidRDefault="00B07805" w:rsidP="00225DE8">
            <w:pPr>
              <w:bidi/>
              <w:spacing w:after="0" w:line="240" w:lineRule="auto"/>
              <w:jc w:val="center"/>
              <w:rPr>
                <w:rFonts w:ascii="Times New Roman" w:eastAsia="Times New Roman" w:hAnsi="Times New Roman" w:cs="B Nazanin"/>
                <w:b/>
                <w:bCs/>
                <w:sz w:val="28"/>
                <w:szCs w:val="28"/>
              </w:rPr>
            </w:pPr>
            <w:r w:rsidRPr="00DD50A8">
              <w:rPr>
                <w:rFonts w:ascii="Times New Roman" w:eastAsia="Times New Roman" w:hAnsi="Times New Roman" w:cs="B Nazanin" w:hint="cs"/>
                <w:b/>
                <w:bCs/>
                <w:sz w:val="28"/>
                <w:szCs w:val="28"/>
                <w:rtl/>
              </w:rPr>
              <w:t>ریسک محیط</w:t>
            </w:r>
          </w:p>
        </w:tc>
      </w:tr>
      <w:tr w:rsidR="00B07805" w:rsidRPr="00DD50A8" w:rsidTr="00225DE8">
        <w:trPr>
          <w:trHeight w:val="76"/>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عدم قطعيت اقتصاد کلان</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76"/>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عدم قطعيت به علت قوانين/ مقررات دولتي</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76"/>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عدم اطمينان اجتماعي</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76"/>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t>در دسترس نبودن نيروي کار ماهر مورد نياز براي انجام کار مورد نظر</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r w:rsidR="00B07805" w:rsidRPr="00DD50A8" w:rsidTr="00225DE8">
        <w:trPr>
          <w:trHeight w:val="305"/>
          <w:jc w:val="center"/>
        </w:trPr>
        <w:tc>
          <w:tcPr>
            <w:tcW w:w="5979" w:type="dxa"/>
            <w:shd w:val="clear" w:color="auto" w:fill="auto"/>
          </w:tcPr>
          <w:p w:rsidR="00B07805" w:rsidRPr="00DD50A8" w:rsidRDefault="00B07805" w:rsidP="00225DE8">
            <w:pPr>
              <w:bidi/>
              <w:spacing w:after="0" w:line="240" w:lineRule="auto"/>
              <w:rPr>
                <w:rFonts w:ascii="Times New Roman" w:eastAsia="Times New Roman" w:hAnsi="Times New Roman" w:cs="B Nazanin"/>
                <w:sz w:val="28"/>
                <w:szCs w:val="28"/>
              </w:rPr>
            </w:pPr>
            <w:r w:rsidRPr="00DD50A8">
              <w:rPr>
                <w:rFonts w:ascii="Times New Roman" w:eastAsia="Times New Roman" w:hAnsi="Times New Roman" w:cs="B Nazanin" w:hint="cs"/>
                <w:sz w:val="28"/>
                <w:szCs w:val="28"/>
                <w:rtl/>
              </w:rPr>
              <w:lastRenderedPageBreak/>
              <w:t>عدم اطمينان به دليل حوادث ناگهاني و غير قابل پيشبيني، تروريسم و فجايع و بلاياي طبيعي</w:t>
            </w:r>
          </w:p>
        </w:tc>
        <w:tc>
          <w:tcPr>
            <w:tcW w:w="0" w:type="auto"/>
            <w:vMerge/>
            <w:shd w:val="clear" w:color="auto" w:fill="auto"/>
          </w:tcPr>
          <w:p w:rsidR="00B07805" w:rsidRPr="00DD50A8" w:rsidRDefault="00B07805" w:rsidP="00225DE8">
            <w:pPr>
              <w:bidi/>
              <w:spacing w:after="0" w:line="240" w:lineRule="auto"/>
              <w:jc w:val="center"/>
              <w:rPr>
                <w:rFonts w:ascii="Times New Roman" w:eastAsia="Times New Roman" w:hAnsi="Times New Roman" w:cs="B Nazanin"/>
                <w:sz w:val="28"/>
                <w:szCs w:val="28"/>
                <w:rtl/>
              </w:rPr>
            </w:pPr>
          </w:p>
        </w:tc>
      </w:tr>
    </w:tbl>
    <w:p w:rsidR="00B07805" w:rsidRPr="00DD50A8" w:rsidRDefault="00B07805" w:rsidP="00B07805">
      <w:pPr>
        <w:pStyle w:val="4"/>
        <w:spacing w:after="0" w:line="276" w:lineRule="auto"/>
        <w:ind w:firstLine="0"/>
        <w:jc w:val="center"/>
        <w:rPr>
          <w:b w:val="0"/>
          <w:bCs w:val="0"/>
          <w:rtl/>
        </w:rPr>
      </w:pPr>
      <w:r w:rsidRPr="00DD50A8">
        <w:rPr>
          <w:rFonts w:hint="cs"/>
          <w:b w:val="0"/>
          <w:bCs w:val="0"/>
          <w:rtl/>
        </w:rPr>
        <w:t>(منبع: یافته های پژوهشگر)</w:t>
      </w:r>
    </w:p>
    <w:p w:rsidR="00B07805" w:rsidRPr="00DD50A8" w:rsidRDefault="00B07805" w:rsidP="00B07805">
      <w:pPr>
        <w:pStyle w:val="4"/>
        <w:spacing w:after="0" w:line="276" w:lineRule="auto"/>
        <w:ind w:firstLine="0"/>
        <w:rPr>
          <w:rtl/>
        </w:rPr>
      </w:pPr>
    </w:p>
    <w:p w:rsidR="00B07805" w:rsidRPr="00DD50A8" w:rsidRDefault="00B07805" w:rsidP="00B07805">
      <w:pPr>
        <w:pStyle w:val="4"/>
        <w:spacing w:after="0" w:line="276" w:lineRule="auto"/>
        <w:ind w:firstLine="0"/>
      </w:pPr>
    </w:p>
    <w:p w:rsidR="00B07805" w:rsidRPr="00DD50A8" w:rsidRDefault="00B07805" w:rsidP="00B07805">
      <w:pPr>
        <w:pStyle w:val="1"/>
        <w:rPr>
          <w:rFonts w:cs="B Nazanin"/>
          <w:szCs w:val="28"/>
          <w:rtl/>
        </w:rPr>
      </w:pPr>
      <w:bookmarkStart w:id="79" w:name="_Toc399424763"/>
      <w:r w:rsidRPr="00DD50A8">
        <w:rPr>
          <w:rFonts w:cs="B Nazanin" w:hint="cs"/>
          <w:szCs w:val="28"/>
          <w:rtl/>
        </w:rPr>
        <w:t>2-7- خلاصه فصل</w:t>
      </w:r>
      <w:bookmarkEnd w:id="79"/>
    </w:p>
    <w:p w:rsidR="00B07805" w:rsidRPr="00DD50A8" w:rsidRDefault="00B07805" w:rsidP="00B07805">
      <w:pPr>
        <w:autoSpaceDE w:val="0"/>
        <w:autoSpaceDN w:val="0"/>
        <w:bidi/>
        <w:adjustRightInd w:val="0"/>
        <w:spacing w:after="0" w:line="240" w:lineRule="auto"/>
        <w:ind w:firstLine="283"/>
        <w:jc w:val="both"/>
        <w:rPr>
          <w:rFonts w:ascii="B Nazanin" w:cs="B Nazanin"/>
          <w:sz w:val="28"/>
          <w:szCs w:val="28"/>
        </w:rPr>
      </w:pPr>
      <w:r w:rsidRPr="00DD50A8">
        <w:rPr>
          <w:rFonts w:ascii="B Nazanin" w:cs="B Nazanin" w:hint="cs"/>
          <w:sz w:val="28"/>
          <w:szCs w:val="28"/>
          <w:rtl/>
        </w:rPr>
        <w:t>همانگونه</w:t>
      </w:r>
      <w:r w:rsidRPr="00DD50A8">
        <w:rPr>
          <w:rFonts w:ascii="B Nazanin" w:cs="B Nazanin"/>
          <w:sz w:val="28"/>
          <w:szCs w:val="28"/>
          <w:rtl/>
        </w:rPr>
        <w:t xml:space="preserve"> </w:t>
      </w:r>
      <w:r w:rsidRPr="00DD50A8">
        <w:rPr>
          <w:rFonts w:ascii="B Nazanin" w:cs="B Nazanin" w:hint="cs"/>
          <w:sz w:val="28"/>
          <w:szCs w:val="28"/>
          <w:rtl/>
        </w:rPr>
        <w:t>که</w:t>
      </w:r>
      <w:r w:rsidRPr="00DD50A8">
        <w:rPr>
          <w:rFonts w:ascii="B Nazanin" w:cs="B Nazanin"/>
          <w:sz w:val="28"/>
          <w:szCs w:val="28"/>
          <w:rtl/>
        </w:rPr>
        <w:t xml:space="preserve"> </w:t>
      </w:r>
      <w:r w:rsidRPr="00DD50A8">
        <w:rPr>
          <w:rFonts w:ascii="B Nazanin" w:cs="B Nazanin" w:hint="cs"/>
          <w:sz w:val="28"/>
          <w:szCs w:val="28"/>
          <w:rtl/>
        </w:rPr>
        <w:t>دیده</w:t>
      </w:r>
      <w:r w:rsidRPr="00DD50A8">
        <w:rPr>
          <w:rFonts w:ascii="B Nazanin" w:cs="B Nazanin"/>
          <w:sz w:val="28"/>
          <w:szCs w:val="28"/>
          <w:rtl/>
        </w:rPr>
        <w:t xml:space="preserve"> </w:t>
      </w:r>
      <w:r w:rsidRPr="00DD50A8">
        <w:rPr>
          <w:rFonts w:ascii="B Nazanin" w:cs="B Nazanin" w:hint="cs"/>
          <w:sz w:val="28"/>
          <w:szCs w:val="28"/>
          <w:rtl/>
        </w:rPr>
        <w:t>شد،</w:t>
      </w:r>
      <w:r w:rsidRPr="00DD50A8">
        <w:rPr>
          <w:rFonts w:ascii="B Nazanin" w:cs="B Nazanin"/>
          <w:sz w:val="28"/>
          <w:szCs w:val="28"/>
          <w:rtl/>
        </w:rPr>
        <w:t xml:space="preserve"> </w:t>
      </w:r>
      <w:r w:rsidRPr="00DD50A8">
        <w:rPr>
          <w:rFonts w:ascii="B Nazanin" w:cs="B Nazanin" w:hint="cs"/>
          <w:sz w:val="28"/>
          <w:szCs w:val="28"/>
          <w:rtl/>
        </w:rPr>
        <w:t>در</w:t>
      </w:r>
      <w:r w:rsidRPr="00DD50A8">
        <w:rPr>
          <w:rFonts w:ascii="B Nazanin" w:cs="B Nazanin"/>
          <w:sz w:val="28"/>
          <w:szCs w:val="28"/>
          <w:rtl/>
        </w:rPr>
        <w:t xml:space="preserve"> </w:t>
      </w:r>
      <w:r w:rsidRPr="00DD50A8">
        <w:rPr>
          <w:rFonts w:ascii="B Nazanin" w:cs="B Nazanin" w:hint="cs"/>
          <w:sz w:val="28"/>
          <w:szCs w:val="28"/>
          <w:rtl/>
        </w:rPr>
        <w:t>این</w:t>
      </w:r>
      <w:r w:rsidRPr="00DD50A8">
        <w:rPr>
          <w:rFonts w:ascii="B Nazanin" w:cs="B Nazanin"/>
          <w:sz w:val="28"/>
          <w:szCs w:val="28"/>
          <w:rtl/>
        </w:rPr>
        <w:t xml:space="preserve"> </w:t>
      </w:r>
      <w:r w:rsidRPr="00DD50A8">
        <w:rPr>
          <w:rFonts w:ascii="B Nazanin" w:cs="B Nazanin" w:hint="cs"/>
          <w:sz w:val="28"/>
          <w:szCs w:val="28"/>
          <w:rtl/>
        </w:rPr>
        <w:t>فصل</w:t>
      </w:r>
      <w:r w:rsidRPr="00DD50A8">
        <w:rPr>
          <w:rFonts w:ascii="B Nazanin" w:cs="B Nazanin"/>
          <w:sz w:val="28"/>
          <w:szCs w:val="28"/>
          <w:rtl/>
        </w:rPr>
        <w:t xml:space="preserve"> </w:t>
      </w:r>
      <w:r w:rsidRPr="00DD50A8">
        <w:rPr>
          <w:rFonts w:ascii="B Nazanin" w:cs="B Nazanin" w:hint="cs"/>
          <w:sz w:val="28"/>
          <w:szCs w:val="28"/>
          <w:rtl/>
        </w:rPr>
        <w:t>پس</w:t>
      </w:r>
      <w:r w:rsidRPr="00DD50A8">
        <w:rPr>
          <w:rFonts w:ascii="B Nazanin" w:cs="B Nazanin"/>
          <w:sz w:val="28"/>
          <w:szCs w:val="28"/>
          <w:rtl/>
        </w:rPr>
        <w:t xml:space="preserve"> </w:t>
      </w:r>
      <w:r w:rsidRPr="00DD50A8">
        <w:rPr>
          <w:rFonts w:ascii="B Nazanin" w:cs="B Nazanin" w:hint="cs"/>
          <w:sz w:val="28"/>
          <w:szCs w:val="28"/>
          <w:rtl/>
        </w:rPr>
        <w:t>از</w:t>
      </w:r>
      <w:r w:rsidRPr="00DD50A8">
        <w:rPr>
          <w:rFonts w:ascii="B Nazanin" w:cs="B Nazanin"/>
          <w:sz w:val="28"/>
          <w:szCs w:val="28"/>
          <w:rtl/>
        </w:rPr>
        <w:t xml:space="preserve"> </w:t>
      </w:r>
      <w:r w:rsidRPr="00DD50A8">
        <w:rPr>
          <w:rFonts w:ascii="B Nazanin" w:cs="B Nazanin" w:hint="cs"/>
          <w:sz w:val="28"/>
          <w:szCs w:val="28"/>
          <w:rtl/>
        </w:rPr>
        <w:t>مرور</w:t>
      </w:r>
      <w:r w:rsidRPr="00DD50A8">
        <w:rPr>
          <w:rFonts w:ascii="B Nazanin" w:cs="B Nazanin"/>
          <w:sz w:val="28"/>
          <w:szCs w:val="28"/>
          <w:rtl/>
        </w:rPr>
        <w:t xml:space="preserve"> </w:t>
      </w:r>
      <w:r w:rsidRPr="00DD50A8">
        <w:rPr>
          <w:rFonts w:ascii="B Nazanin" w:cs="B Nazanin" w:hint="cs"/>
          <w:sz w:val="28"/>
          <w:szCs w:val="28"/>
          <w:rtl/>
        </w:rPr>
        <w:t>پیشینه</w:t>
      </w:r>
      <w:r w:rsidRPr="00DD50A8">
        <w:rPr>
          <w:rFonts w:ascii="B Nazanin" w:cs="B Nazanin"/>
          <w:sz w:val="28"/>
          <w:szCs w:val="28"/>
          <w:rtl/>
        </w:rPr>
        <w:t xml:space="preserve"> </w:t>
      </w:r>
      <w:r w:rsidRPr="00DD50A8">
        <w:rPr>
          <w:rFonts w:ascii="B Nazanin" w:cs="B Nazanin" w:hint="cs"/>
          <w:sz w:val="28"/>
          <w:szCs w:val="28"/>
          <w:rtl/>
        </w:rPr>
        <w:t>نظری</w:t>
      </w:r>
      <w:r w:rsidRPr="00DD50A8">
        <w:rPr>
          <w:rFonts w:ascii="B Nazanin" w:cs="B Nazanin"/>
          <w:sz w:val="28"/>
          <w:szCs w:val="28"/>
          <w:rtl/>
        </w:rPr>
        <w:t xml:space="preserve"> </w:t>
      </w:r>
      <w:r w:rsidRPr="00DD50A8">
        <w:rPr>
          <w:rFonts w:ascii="B Nazanin" w:cs="B Nazanin" w:hint="cs"/>
          <w:sz w:val="28"/>
          <w:szCs w:val="28"/>
          <w:rtl/>
        </w:rPr>
        <w:t>و</w:t>
      </w:r>
      <w:r w:rsidRPr="00DD50A8">
        <w:rPr>
          <w:rFonts w:ascii="B Nazanin" w:cs="B Nazanin"/>
          <w:sz w:val="28"/>
          <w:szCs w:val="28"/>
          <w:rtl/>
        </w:rPr>
        <w:t xml:space="preserve"> </w:t>
      </w:r>
      <w:r w:rsidRPr="00DD50A8">
        <w:rPr>
          <w:rFonts w:ascii="B Nazanin" w:cs="B Nazanin" w:hint="cs"/>
          <w:sz w:val="28"/>
          <w:szCs w:val="28"/>
          <w:rtl/>
        </w:rPr>
        <w:t>تجربی</w:t>
      </w:r>
      <w:r w:rsidRPr="00DD50A8">
        <w:rPr>
          <w:rFonts w:ascii="B Nazanin" w:cs="B Nazanin"/>
          <w:sz w:val="28"/>
          <w:szCs w:val="28"/>
          <w:rtl/>
        </w:rPr>
        <w:t xml:space="preserve"> </w:t>
      </w:r>
      <w:r w:rsidRPr="00DD50A8">
        <w:rPr>
          <w:rFonts w:ascii="B Nazanin" w:cs="B Nazanin" w:hint="cs"/>
          <w:sz w:val="28"/>
          <w:szCs w:val="28"/>
          <w:rtl/>
        </w:rPr>
        <w:t>پژوهش،</w:t>
      </w:r>
      <w:r w:rsidRPr="00DD50A8">
        <w:rPr>
          <w:rFonts w:ascii="B Nazanin" w:cs="B Nazanin"/>
          <w:sz w:val="28"/>
          <w:szCs w:val="28"/>
          <w:rtl/>
        </w:rPr>
        <w:t xml:space="preserve"> </w:t>
      </w:r>
      <w:r w:rsidRPr="00DD50A8">
        <w:rPr>
          <w:rFonts w:ascii="B Nazanin" w:cs="B Nazanin" w:hint="cs"/>
          <w:sz w:val="28"/>
          <w:szCs w:val="28"/>
          <w:rtl/>
        </w:rPr>
        <w:t>تمامی</w:t>
      </w:r>
      <w:r w:rsidRPr="00DD50A8">
        <w:rPr>
          <w:rFonts w:ascii="B Nazanin" w:cs="B Nazanin"/>
          <w:sz w:val="28"/>
          <w:szCs w:val="28"/>
          <w:rtl/>
        </w:rPr>
        <w:t xml:space="preserve"> </w:t>
      </w:r>
      <w:r w:rsidRPr="00DD50A8">
        <w:rPr>
          <w:rFonts w:ascii="B Nazanin" w:cs="B Nazanin" w:hint="cs"/>
          <w:sz w:val="28"/>
          <w:szCs w:val="28"/>
          <w:rtl/>
        </w:rPr>
        <w:t>عواملی</w:t>
      </w:r>
      <w:r w:rsidRPr="00DD50A8">
        <w:rPr>
          <w:rFonts w:ascii="B Nazanin" w:cs="B Nazanin"/>
          <w:sz w:val="28"/>
          <w:szCs w:val="28"/>
          <w:rtl/>
        </w:rPr>
        <w:t xml:space="preserve"> </w:t>
      </w:r>
      <w:r w:rsidRPr="00DD50A8">
        <w:rPr>
          <w:rFonts w:ascii="B Nazanin" w:cs="B Nazanin" w:hint="cs"/>
          <w:sz w:val="28"/>
          <w:szCs w:val="28"/>
          <w:rtl/>
        </w:rPr>
        <w:t>که</w:t>
      </w:r>
      <w:r w:rsidRPr="00DD50A8">
        <w:rPr>
          <w:rFonts w:ascii="B Nazanin" w:cs="B Nazanin"/>
          <w:sz w:val="28"/>
          <w:szCs w:val="28"/>
          <w:rtl/>
        </w:rPr>
        <w:t xml:space="preserve"> </w:t>
      </w:r>
      <w:r w:rsidRPr="00DD50A8">
        <w:rPr>
          <w:rFonts w:ascii="B Nazanin" w:cs="B Nazanin" w:hint="cs"/>
          <w:sz w:val="28"/>
          <w:szCs w:val="28"/>
          <w:rtl/>
        </w:rPr>
        <w:t>ممکن</w:t>
      </w:r>
      <w:r w:rsidRPr="00DD50A8">
        <w:rPr>
          <w:rFonts w:ascii="B Nazanin" w:cs="B Nazanin"/>
          <w:sz w:val="28"/>
          <w:szCs w:val="28"/>
          <w:rtl/>
        </w:rPr>
        <w:t xml:space="preserve"> </w:t>
      </w:r>
      <w:r w:rsidRPr="00DD50A8">
        <w:rPr>
          <w:rFonts w:ascii="B Nazanin" w:cs="B Nazanin" w:hint="cs"/>
          <w:sz w:val="28"/>
          <w:szCs w:val="28"/>
          <w:rtl/>
        </w:rPr>
        <w:t>است</w:t>
      </w:r>
      <w:r w:rsidRPr="00DD50A8">
        <w:rPr>
          <w:rFonts w:ascii="B Nazanin" w:cs="B Nazanin"/>
          <w:sz w:val="28"/>
          <w:szCs w:val="28"/>
          <w:rtl/>
        </w:rPr>
        <w:t xml:space="preserve"> </w:t>
      </w:r>
      <w:r w:rsidRPr="00DD50A8">
        <w:rPr>
          <w:rFonts w:ascii="B Nazanin" w:cs="B Nazanin" w:hint="cs"/>
          <w:sz w:val="28"/>
          <w:szCs w:val="28"/>
          <w:rtl/>
        </w:rPr>
        <w:t>به</w:t>
      </w:r>
      <w:r w:rsidRPr="00DD50A8">
        <w:rPr>
          <w:rFonts w:ascii="B Nazanin" w:cs="B Nazanin"/>
          <w:sz w:val="28"/>
          <w:szCs w:val="28"/>
          <w:rtl/>
        </w:rPr>
        <w:t xml:space="preserve"> </w:t>
      </w:r>
      <w:r w:rsidRPr="00DD50A8">
        <w:rPr>
          <w:rFonts w:ascii="B Nazanin" w:cs="B Nazanin" w:hint="cs"/>
          <w:sz w:val="28"/>
          <w:szCs w:val="28"/>
          <w:rtl/>
        </w:rPr>
        <w:t>نحوی</w:t>
      </w:r>
      <w:r w:rsidRPr="00DD50A8">
        <w:rPr>
          <w:rFonts w:ascii="B Nazanin" w:cs="B Nazanin"/>
          <w:sz w:val="28"/>
          <w:szCs w:val="28"/>
          <w:rtl/>
        </w:rPr>
        <w:t xml:space="preserve"> </w:t>
      </w:r>
      <w:r w:rsidRPr="00DD50A8">
        <w:rPr>
          <w:rFonts w:ascii="B Nazanin" w:cs="B Nazanin" w:hint="cs"/>
          <w:sz w:val="28"/>
          <w:szCs w:val="28"/>
          <w:rtl/>
        </w:rPr>
        <w:t>بر</w:t>
      </w:r>
      <w:r w:rsidRPr="00DD50A8">
        <w:rPr>
          <w:rFonts w:ascii="B Nazanin" w:cs="B Nazanin"/>
          <w:sz w:val="28"/>
          <w:szCs w:val="28"/>
          <w:rtl/>
        </w:rPr>
        <w:t xml:space="preserve"> </w:t>
      </w:r>
      <w:r w:rsidRPr="00DD50A8">
        <w:rPr>
          <w:rFonts w:ascii="B Nazanin" w:cs="B Nazanin" w:hint="cs"/>
          <w:sz w:val="28"/>
          <w:szCs w:val="28"/>
          <w:rtl/>
        </w:rPr>
        <w:t>ایجاد</w:t>
      </w:r>
      <w:r w:rsidRPr="00DD50A8">
        <w:rPr>
          <w:rFonts w:ascii="B Nazanin" w:cs="B Nazanin"/>
          <w:sz w:val="28"/>
          <w:szCs w:val="28"/>
          <w:rtl/>
        </w:rPr>
        <w:t xml:space="preserve"> </w:t>
      </w:r>
      <w:r w:rsidRPr="00DD50A8">
        <w:rPr>
          <w:rFonts w:ascii="B Nazanin" w:cs="B Nazanin" w:hint="cs"/>
          <w:sz w:val="28"/>
          <w:szCs w:val="28"/>
          <w:rtl/>
        </w:rPr>
        <w:t>ریسک</w:t>
      </w:r>
      <w:r w:rsidRPr="00DD50A8">
        <w:rPr>
          <w:rFonts w:ascii="B Nazanin" w:cs="B Nazanin"/>
          <w:sz w:val="28"/>
          <w:szCs w:val="28"/>
          <w:rtl/>
        </w:rPr>
        <w:t xml:space="preserve"> </w:t>
      </w:r>
      <w:r w:rsidRPr="00DD50A8">
        <w:rPr>
          <w:rFonts w:ascii="B Nazanin" w:cs="B Nazanin" w:hint="cs"/>
          <w:sz w:val="28"/>
          <w:szCs w:val="28"/>
          <w:rtl/>
        </w:rPr>
        <w:t>زنجیره</w:t>
      </w:r>
      <w:r w:rsidRPr="00DD50A8">
        <w:rPr>
          <w:rFonts w:ascii="B Nazanin" w:cs="B Nazanin"/>
          <w:sz w:val="28"/>
          <w:szCs w:val="28"/>
          <w:rtl/>
        </w:rPr>
        <w:t xml:space="preserve"> </w:t>
      </w:r>
      <w:r w:rsidRPr="00DD50A8">
        <w:rPr>
          <w:rFonts w:ascii="B Nazanin" w:cs="B Nazanin" w:hint="cs"/>
          <w:sz w:val="28"/>
          <w:szCs w:val="28"/>
          <w:rtl/>
        </w:rPr>
        <w:t>تامین</w:t>
      </w:r>
      <w:r w:rsidRPr="00DD50A8">
        <w:rPr>
          <w:rFonts w:ascii="B Nazanin" w:cs="B Nazanin"/>
          <w:sz w:val="28"/>
          <w:szCs w:val="28"/>
          <w:rtl/>
        </w:rPr>
        <w:t xml:space="preserve">  </w:t>
      </w:r>
      <w:r w:rsidRPr="00DD50A8">
        <w:rPr>
          <w:rFonts w:ascii="B Nazanin" w:cs="B Nazanin" w:hint="cs"/>
          <w:sz w:val="28"/>
          <w:szCs w:val="28"/>
          <w:rtl/>
        </w:rPr>
        <w:t>اثر</w:t>
      </w:r>
      <w:r w:rsidRPr="00DD50A8">
        <w:rPr>
          <w:rFonts w:ascii="B Nazanin" w:cs="B Nazanin"/>
          <w:sz w:val="28"/>
          <w:szCs w:val="28"/>
          <w:rtl/>
        </w:rPr>
        <w:t xml:space="preserve"> </w:t>
      </w:r>
      <w:r w:rsidRPr="00DD50A8">
        <w:rPr>
          <w:rFonts w:ascii="B Nazanin" w:cs="B Nazanin" w:hint="cs"/>
          <w:sz w:val="28"/>
          <w:szCs w:val="28"/>
          <w:rtl/>
        </w:rPr>
        <w:t>گذارند،</w:t>
      </w:r>
      <w:r w:rsidRPr="00DD50A8">
        <w:rPr>
          <w:rFonts w:ascii="B Nazanin" w:cs="B Nazanin"/>
          <w:sz w:val="28"/>
          <w:szCs w:val="28"/>
          <w:rtl/>
        </w:rPr>
        <w:t xml:space="preserve"> </w:t>
      </w:r>
      <w:r w:rsidRPr="00DD50A8">
        <w:rPr>
          <w:rFonts w:ascii="B Nazanin" w:cs="B Nazanin" w:hint="cs"/>
          <w:sz w:val="28"/>
          <w:szCs w:val="28"/>
          <w:rtl/>
        </w:rPr>
        <w:t>شناسایی</w:t>
      </w:r>
      <w:r w:rsidRPr="00DD50A8">
        <w:rPr>
          <w:rFonts w:ascii="B Nazanin" w:cs="B Nazanin"/>
          <w:sz w:val="28"/>
          <w:szCs w:val="28"/>
          <w:rtl/>
        </w:rPr>
        <w:t xml:space="preserve"> </w:t>
      </w:r>
      <w:r w:rsidRPr="00DD50A8">
        <w:rPr>
          <w:rFonts w:ascii="B Nazanin" w:cs="B Nazanin" w:hint="cs"/>
          <w:sz w:val="28"/>
          <w:szCs w:val="28"/>
          <w:rtl/>
        </w:rPr>
        <w:t>گردیدند</w:t>
      </w:r>
      <w:r w:rsidRPr="00DD50A8">
        <w:rPr>
          <w:rFonts w:ascii="B Nazanin" w:cs="B Nazanin"/>
          <w:sz w:val="28"/>
          <w:szCs w:val="28"/>
          <w:rtl/>
        </w:rPr>
        <w:t xml:space="preserve">. </w:t>
      </w:r>
      <w:r w:rsidRPr="00DD50A8">
        <w:rPr>
          <w:rFonts w:ascii="B Nazanin" w:cs="B Nazanin" w:hint="cs"/>
          <w:sz w:val="28"/>
          <w:szCs w:val="28"/>
          <w:rtl/>
        </w:rPr>
        <w:t>در</w:t>
      </w:r>
      <w:r w:rsidRPr="00DD50A8">
        <w:rPr>
          <w:rFonts w:ascii="B Nazanin" w:cs="B Nazanin"/>
          <w:sz w:val="28"/>
          <w:szCs w:val="28"/>
          <w:rtl/>
        </w:rPr>
        <w:t xml:space="preserve"> </w:t>
      </w:r>
      <w:r w:rsidRPr="00DD50A8">
        <w:rPr>
          <w:rFonts w:ascii="B Nazanin" w:cs="B Nazanin" w:hint="cs"/>
          <w:sz w:val="28"/>
          <w:szCs w:val="28"/>
          <w:rtl/>
        </w:rPr>
        <w:t>فصل</w:t>
      </w:r>
      <w:r w:rsidRPr="00DD50A8">
        <w:rPr>
          <w:rFonts w:ascii="B Nazanin" w:cs="B Nazanin"/>
          <w:sz w:val="28"/>
          <w:szCs w:val="28"/>
          <w:rtl/>
        </w:rPr>
        <w:t xml:space="preserve"> </w:t>
      </w:r>
      <w:r w:rsidRPr="00DD50A8">
        <w:rPr>
          <w:rFonts w:ascii="B Nazanin" w:cs="B Nazanin" w:hint="cs"/>
          <w:sz w:val="28"/>
          <w:szCs w:val="28"/>
          <w:rtl/>
        </w:rPr>
        <w:t>بعد،</w:t>
      </w:r>
      <w:r w:rsidRPr="00DD50A8">
        <w:rPr>
          <w:rFonts w:ascii="B Nazanin" w:cs="B Nazanin"/>
          <w:sz w:val="28"/>
          <w:szCs w:val="28"/>
          <w:rtl/>
        </w:rPr>
        <w:t xml:space="preserve"> </w:t>
      </w:r>
      <w:r w:rsidRPr="00DD50A8">
        <w:rPr>
          <w:rFonts w:ascii="B Nazanin" w:cs="B Nazanin" w:hint="cs"/>
          <w:sz w:val="28"/>
          <w:szCs w:val="28"/>
          <w:rtl/>
        </w:rPr>
        <w:t>به</w:t>
      </w:r>
      <w:r w:rsidRPr="00DD50A8">
        <w:rPr>
          <w:rFonts w:ascii="B Nazanin" w:cs="B Nazanin"/>
          <w:sz w:val="28"/>
          <w:szCs w:val="28"/>
          <w:rtl/>
        </w:rPr>
        <w:t xml:space="preserve"> </w:t>
      </w:r>
      <w:r w:rsidRPr="00DD50A8">
        <w:rPr>
          <w:rFonts w:ascii="B Nazanin" w:cs="B Nazanin" w:hint="cs"/>
          <w:sz w:val="28"/>
          <w:szCs w:val="28"/>
          <w:rtl/>
        </w:rPr>
        <w:t>طور</w:t>
      </w:r>
      <w:r w:rsidRPr="00DD50A8">
        <w:rPr>
          <w:rFonts w:ascii="B Nazanin" w:cs="B Nazanin"/>
          <w:sz w:val="28"/>
          <w:szCs w:val="28"/>
          <w:rtl/>
        </w:rPr>
        <w:t xml:space="preserve"> </w:t>
      </w:r>
      <w:r w:rsidRPr="00DD50A8">
        <w:rPr>
          <w:rFonts w:ascii="B Nazanin" w:cs="B Nazanin" w:hint="cs"/>
          <w:sz w:val="28"/>
          <w:szCs w:val="28"/>
          <w:rtl/>
        </w:rPr>
        <w:t>کامل</w:t>
      </w:r>
      <w:r w:rsidRPr="00DD50A8">
        <w:rPr>
          <w:rFonts w:ascii="B Nazanin" w:cs="B Nazanin"/>
          <w:sz w:val="28"/>
          <w:szCs w:val="28"/>
          <w:rtl/>
        </w:rPr>
        <w:t xml:space="preserve"> </w:t>
      </w:r>
      <w:r w:rsidRPr="00DD50A8">
        <w:rPr>
          <w:rFonts w:ascii="B Nazanin" w:cs="B Nazanin" w:hint="cs"/>
          <w:sz w:val="28"/>
          <w:szCs w:val="28"/>
          <w:rtl/>
        </w:rPr>
        <w:t>به</w:t>
      </w:r>
      <w:r w:rsidRPr="00DD50A8">
        <w:rPr>
          <w:rFonts w:ascii="B Nazanin" w:cs="B Nazanin"/>
          <w:sz w:val="28"/>
          <w:szCs w:val="28"/>
          <w:rtl/>
        </w:rPr>
        <w:t xml:space="preserve"> </w:t>
      </w:r>
      <w:r w:rsidRPr="00DD50A8">
        <w:rPr>
          <w:rFonts w:ascii="B Nazanin" w:cs="B Nazanin" w:hint="cs"/>
          <w:sz w:val="28"/>
          <w:szCs w:val="28"/>
          <w:rtl/>
        </w:rPr>
        <w:t>روش</w:t>
      </w:r>
      <w:r w:rsidRPr="00DD50A8">
        <w:rPr>
          <w:rFonts w:ascii="B Nazanin" w:cs="B Nazanin"/>
          <w:sz w:val="28"/>
          <w:szCs w:val="28"/>
          <w:rtl/>
        </w:rPr>
        <w:t xml:space="preserve"> </w:t>
      </w:r>
      <w:r w:rsidRPr="00DD50A8">
        <w:rPr>
          <w:rFonts w:ascii="B Nazanin" w:cs="B Nazanin" w:hint="cs"/>
          <w:sz w:val="28"/>
          <w:szCs w:val="28"/>
          <w:rtl/>
        </w:rPr>
        <w:t>شناسی</w:t>
      </w:r>
      <w:r w:rsidRPr="00DD50A8">
        <w:rPr>
          <w:rFonts w:ascii="B Nazanin" w:cs="B Nazanin"/>
          <w:sz w:val="28"/>
          <w:szCs w:val="28"/>
          <w:rtl/>
        </w:rPr>
        <w:t xml:space="preserve"> </w:t>
      </w:r>
      <w:r w:rsidRPr="00DD50A8">
        <w:rPr>
          <w:rFonts w:ascii="B Nazanin" w:cs="B Nazanin" w:hint="cs"/>
          <w:sz w:val="28"/>
          <w:szCs w:val="28"/>
          <w:rtl/>
        </w:rPr>
        <w:t>پژوهش</w:t>
      </w:r>
      <w:r w:rsidRPr="00DD50A8">
        <w:rPr>
          <w:rFonts w:ascii="B Nazanin" w:cs="B Nazanin"/>
          <w:sz w:val="28"/>
          <w:szCs w:val="28"/>
          <w:rtl/>
        </w:rPr>
        <w:t xml:space="preserve"> (</w:t>
      </w:r>
      <w:r w:rsidRPr="00DD50A8">
        <w:rPr>
          <w:rFonts w:ascii="B Nazanin" w:cs="B Nazanin" w:hint="cs"/>
          <w:sz w:val="28"/>
          <w:szCs w:val="28"/>
          <w:rtl/>
        </w:rPr>
        <w:t>شامل</w:t>
      </w:r>
      <w:r w:rsidRPr="00DD50A8">
        <w:rPr>
          <w:rFonts w:ascii="B Nazanin" w:cs="B Nazanin"/>
          <w:sz w:val="28"/>
          <w:szCs w:val="28"/>
          <w:rtl/>
        </w:rPr>
        <w:t xml:space="preserve">: </w:t>
      </w:r>
      <w:r w:rsidRPr="00DD50A8">
        <w:rPr>
          <w:rFonts w:ascii="B Nazanin" w:cs="B Nazanin" w:hint="cs"/>
          <w:sz w:val="28"/>
          <w:szCs w:val="28"/>
          <w:rtl/>
        </w:rPr>
        <w:t>روش</w:t>
      </w:r>
      <w:r w:rsidRPr="00DD50A8">
        <w:rPr>
          <w:rFonts w:ascii="B Nazanin" w:cs="B Nazanin"/>
          <w:sz w:val="28"/>
          <w:szCs w:val="28"/>
          <w:rtl/>
        </w:rPr>
        <w:t xml:space="preserve"> </w:t>
      </w:r>
      <w:r w:rsidRPr="00DD50A8">
        <w:rPr>
          <w:rFonts w:ascii="B Nazanin" w:cs="B Nazanin" w:hint="cs"/>
          <w:sz w:val="28"/>
          <w:szCs w:val="28"/>
          <w:rtl/>
        </w:rPr>
        <w:t>پژوهش،</w:t>
      </w:r>
      <w:r w:rsidRPr="00DD50A8">
        <w:rPr>
          <w:rFonts w:ascii="B Nazanin" w:cs="B Nazanin"/>
          <w:sz w:val="28"/>
          <w:szCs w:val="28"/>
          <w:rtl/>
        </w:rPr>
        <w:t xml:space="preserve"> </w:t>
      </w:r>
      <w:r w:rsidRPr="00DD50A8">
        <w:rPr>
          <w:rFonts w:ascii="B Nazanin" w:cs="B Nazanin" w:hint="cs"/>
          <w:sz w:val="28"/>
          <w:szCs w:val="28"/>
          <w:rtl/>
        </w:rPr>
        <w:t>جامعه</w:t>
      </w:r>
      <w:r w:rsidRPr="00DD50A8">
        <w:rPr>
          <w:rFonts w:ascii="B Nazanin" w:cs="B Nazanin"/>
          <w:sz w:val="28"/>
          <w:szCs w:val="28"/>
          <w:rtl/>
        </w:rPr>
        <w:t xml:space="preserve"> </w:t>
      </w:r>
      <w:r w:rsidRPr="00DD50A8">
        <w:rPr>
          <w:rFonts w:ascii="B Nazanin" w:cs="B Nazanin" w:hint="cs"/>
          <w:sz w:val="28"/>
          <w:szCs w:val="28"/>
          <w:rtl/>
        </w:rPr>
        <w:t>آماری،</w:t>
      </w:r>
      <w:r w:rsidRPr="00DD50A8">
        <w:rPr>
          <w:rFonts w:ascii="B Nazanin" w:cs="B Nazanin"/>
          <w:sz w:val="28"/>
          <w:szCs w:val="28"/>
          <w:rtl/>
        </w:rPr>
        <w:t xml:space="preserve"> </w:t>
      </w:r>
      <w:r w:rsidRPr="00DD50A8">
        <w:rPr>
          <w:rFonts w:ascii="B Nazanin" w:cs="B Nazanin" w:hint="cs"/>
          <w:sz w:val="28"/>
          <w:szCs w:val="28"/>
          <w:rtl/>
        </w:rPr>
        <w:t>روش</w:t>
      </w:r>
      <w:r w:rsidRPr="00DD50A8">
        <w:rPr>
          <w:rFonts w:ascii="B Nazanin" w:cs="B Nazanin"/>
          <w:sz w:val="28"/>
          <w:szCs w:val="28"/>
          <w:rtl/>
        </w:rPr>
        <w:t xml:space="preserve"> </w:t>
      </w:r>
      <w:r w:rsidRPr="00DD50A8">
        <w:rPr>
          <w:rFonts w:ascii="B Nazanin" w:cs="B Nazanin" w:hint="cs"/>
          <w:sz w:val="28"/>
          <w:szCs w:val="28"/>
          <w:rtl/>
        </w:rPr>
        <w:t>نمونه</w:t>
      </w:r>
      <w:r w:rsidRPr="00DD50A8">
        <w:rPr>
          <w:rFonts w:ascii="B Nazanin" w:cs="B Nazanin"/>
          <w:sz w:val="28"/>
          <w:szCs w:val="28"/>
          <w:rtl/>
        </w:rPr>
        <w:t xml:space="preserve"> </w:t>
      </w:r>
      <w:r w:rsidRPr="00DD50A8">
        <w:rPr>
          <w:rFonts w:ascii="B Nazanin" w:cs="B Nazanin" w:hint="cs"/>
          <w:sz w:val="28"/>
          <w:szCs w:val="28"/>
          <w:rtl/>
        </w:rPr>
        <w:t>گیری،</w:t>
      </w:r>
      <w:r w:rsidRPr="00DD50A8">
        <w:rPr>
          <w:rFonts w:ascii="B Nazanin" w:cs="B Nazanin"/>
          <w:sz w:val="28"/>
          <w:szCs w:val="28"/>
          <w:rtl/>
        </w:rPr>
        <w:t xml:space="preserve"> </w:t>
      </w:r>
      <w:r w:rsidRPr="00DD50A8">
        <w:rPr>
          <w:rFonts w:ascii="B Nazanin" w:cs="B Nazanin" w:hint="cs"/>
          <w:sz w:val="28"/>
          <w:szCs w:val="28"/>
          <w:rtl/>
        </w:rPr>
        <w:t>حجم</w:t>
      </w:r>
      <w:r w:rsidRPr="00DD50A8">
        <w:rPr>
          <w:rFonts w:ascii="B Nazanin" w:cs="B Nazanin"/>
          <w:sz w:val="28"/>
          <w:szCs w:val="28"/>
          <w:rtl/>
        </w:rPr>
        <w:t xml:space="preserve"> </w:t>
      </w:r>
      <w:r w:rsidRPr="00DD50A8">
        <w:rPr>
          <w:rFonts w:ascii="B Nazanin" w:cs="B Nazanin" w:hint="cs"/>
          <w:sz w:val="28"/>
          <w:szCs w:val="28"/>
          <w:rtl/>
        </w:rPr>
        <w:t>نمونه</w:t>
      </w:r>
      <w:r w:rsidRPr="00DD50A8">
        <w:rPr>
          <w:rFonts w:ascii="B Nazanin" w:cs="B Nazanin"/>
          <w:sz w:val="28"/>
          <w:szCs w:val="28"/>
          <w:rtl/>
        </w:rPr>
        <w:t xml:space="preserve"> </w:t>
      </w:r>
      <w:r w:rsidRPr="00DD50A8">
        <w:rPr>
          <w:rFonts w:ascii="B Nazanin" w:cs="B Nazanin" w:hint="cs"/>
          <w:sz w:val="28"/>
          <w:szCs w:val="28"/>
          <w:rtl/>
        </w:rPr>
        <w:t>و</w:t>
      </w:r>
      <w:r w:rsidRPr="00DD50A8">
        <w:rPr>
          <w:rFonts w:ascii="B Nazanin" w:cs="B Nazanin"/>
          <w:sz w:val="28"/>
          <w:szCs w:val="28"/>
          <w:rtl/>
        </w:rPr>
        <w:t xml:space="preserve"> ... ) </w:t>
      </w:r>
      <w:r w:rsidRPr="00DD50A8">
        <w:rPr>
          <w:rFonts w:ascii="B Nazanin" w:cs="B Nazanin" w:hint="cs"/>
          <w:sz w:val="28"/>
          <w:szCs w:val="28"/>
          <w:rtl/>
        </w:rPr>
        <w:t>پرداخته</w:t>
      </w:r>
      <w:r w:rsidRPr="00DD50A8">
        <w:rPr>
          <w:rFonts w:ascii="B Nazanin" w:cs="B Nazanin"/>
          <w:sz w:val="28"/>
          <w:szCs w:val="28"/>
          <w:rtl/>
        </w:rPr>
        <w:t xml:space="preserve"> </w:t>
      </w:r>
      <w:r w:rsidRPr="00DD50A8">
        <w:rPr>
          <w:rFonts w:ascii="B Nazanin" w:cs="B Nazanin" w:hint="cs"/>
          <w:sz w:val="28"/>
          <w:szCs w:val="28"/>
          <w:rtl/>
        </w:rPr>
        <w:t>می</w:t>
      </w:r>
      <w:r w:rsidRPr="00DD50A8">
        <w:rPr>
          <w:rFonts w:ascii="B Nazanin" w:cs="B Nazanin"/>
          <w:sz w:val="28"/>
          <w:szCs w:val="28"/>
          <w:rtl/>
        </w:rPr>
        <w:t xml:space="preserve"> </w:t>
      </w:r>
      <w:r w:rsidRPr="00DD50A8">
        <w:rPr>
          <w:rFonts w:ascii="B Nazanin" w:cs="B Nazanin" w:hint="cs"/>
          <w:sz w:val="28"/>
          <w:szCs w:val="28"/>
          <w:rtl/>
        </w:rPr>
        <w:t>شود.</w:t>
      </w:r>
    </w:p>
    <w:p w:rsidR="00B07805" w:rsidRPr="00DD50A8" w:rsidRDefault="00B07805" w:rsidP="00B07805">
      <w:pPr>
        <w:pStyle w:val="4"/>
        <w:spacing w:line="276" w:lineRule="auto"/>
        <w:ind w:firstLine="0"/>
        <w:jc w:val="both"/>
        <w:rPr>
          <w:b w:val="0"/>
          <w:bCs w:val="0"/>
        </w:rPr>
      </w:pPr>
    </w:p>
    <w:p w:rsidR="00B07805" w:rsidRPr="00DD50A8" w:rsidRDefault="00B07805" w:rsidP="00B07805">
      <w:pPr>
        <w:bidi/>
        <w:rPr>
          <w:rFonts w:ascii="IranNastaliq" w:hAnsi="IranNastaliq" w:cs="B Nazanin"/>
          <w:b/>
          <w:bCs/>
          <w:sz w:val="28"/>
          <w:szCs w:val="28"/>
          <w:rtl/>
          <w:lang w:bidi="fa-IR"/>
        </w:rPr>
      </w:pPr>
      <w:r w:rsidRPr="00DD50A8">
        <w:rPr>
          <w:rFonts w:ascii="IranNastaliq" w:hAnsi="IranNastaliq" w:cs="B Nazanin" w:hint="cs"/>
          <w:b/>
          <w:bCs/>
          <w:sz w:val="28"/>
          <w:szCs w:val="28"/>
          <w:rtl/>
          <w:lang w:bidi="fa-IR"/>
        </w:rPr>
        <w:t>منابع و مآخذ:</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Pr>
      </w:pPr>
      <w:r w:rsidRPr="00DD50A8">
        <w:rPr>
          <w:rFonts w:ascii="AdvPS405B6" w:hAnsi="AdvPS405B6" w:cs="B Nazanin" w:hint="cs"/>
          <w:sz w:val="28"/>
          <w:szCs w:val="28"/>
          <w:rtl/>
        </w:rPr>
        <w:t xml:space="preserve">آذر, عادل., رجب زاده, علی. (1381). </w:t>
      </w:r>
      <w:r w:rsidRPr="00DD50A8">
        <w:rPr>
          <w:rFonts w:ascii="AdvPS405B6" w:hAnsi="AdvPS405B6" w:cs="B Nazanin" w:hint="cs"/>
          <w:i/>
          <w:iCs/>
          <w:sz w:val="28"/>
          <w:szCs w:val="28"/>
          <w:rtl/>
        </w:rPr>
        <w:t xml:space="preserve">تصمیم گیری های کاربردی رویکرد </w:t>
      </w:r>
      <w:r w:rsidRPr="00DD50A8">
        <w:rPr>
          <w:rFonts w:ascii="AdvPS405B6" w:hAnsi="AdvPS405B6" w:cs="B Nazanin" w:hint="cs"/>
          <w:i/>
          <w:iCs/>
          <w:sz w:val="28"/>
          <w:szCs w:val="28"/>
        </w:rPr>
        <w:t>MADM</w:t>
      </w:r>
      <w:r w:rsidRPr="00DD50A8">
        <w:rPr>
          <w:rFonts w:ascii="AdvPS405B6" w:hAnsi="AdvPS405B6" w:cs="B Nazanin" w:hint="cs"/>
          <w:sz w:val="28"/>
          <w:szCs w:val="28"/>
          <w:rtl/>
        </w:rPr>
        <w:t>. نشر نگاه دانش .</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Pr>
      </w:pPr>
      <w:r w:rsidRPr="00DD50A8">
        <w:rPr>
          <w:rFonts w:ascii="AdvPS405B6" w:hAnsi="AdvPS405B6" w:cs="B Nazanin" w:hint="cs"/>
          <w:sz w:val="28"/>
          <w:szCs w:val="28"/>
          <w:rtl/>
        </w:rPr>
        <w:t xml:space="preserve">آل ابراهیم، نادر ؛ نصیری، جواد،.(1380). </w:t>
      </w:r>
      <w:r w:rsidRPr="00DD50A8">
        <w:rPr>
          <w:rFonts w:ascii="AdvPS405B6" w:hAnsi="AdvPS405B6" w:cs="B Nazanin" w:hint="cs"/>
          <w:i/>
          <w:iCs/>
          <w:sz w:val="28"/>
          <w:szCs w:val="28"/>
          <w:rtl/>
        </w:rPr>
        <w:t>بازار جهانی و صنعت لوازم خانگی ایران</w:t>
      </w:r>
      <w:r w:rsidRPr="00DD50A8">
        <w:rPr>
          <w:rFonts w:ascii="AdvPS405B6" w:hAnsi="AdvPS405B6" w:cs="B Nazanin" w:hint="cs"/>
          <w:sz w:val="28"/>
          <w:szCs w:val="28"/>
          <w:rtl/>
        </w:rPr>
        <w:t xml:space="preserve">، </w:t>
      </w:r>
      <w:r w:rsidRPr="00DD50A8">
        <w:rPr>
          <w:rFonts w:ascii="AdvPS405B6" w:hAnsi="AdvPS405B6" w:cs="B Nazanin" w:hint="cs"/>
          <w:i/>
          <w:iCs/>
          <w:sz w:val="28"/>
          <w:szCs w:val="28"/>
          <w:rtl/>
        </w:rPr>
        <w:t xml:space="preserve">ارائه شده در </w:t>
      </w:r>
      <w:r w:rsidRPr="00DD50A8">
        <w:rPr>
          <w:rFonts w:ascii="AdvPS405B6" w:hAnsi="AdvPS405B6" w:cs="B Nazanin"/>
          <w:i/>
          <w:iCs/>
          <w:sz w:val="28"/>
          <w:szCs w:val="28"/>
        </w:rPr>
        <w:t> </w:t>
      </w:r>
      <w:hyperlink r:id="rId16" w:history="1">
        <w:r w:rsidRPr="00DD50A8">
          <w:rPr>
            <w:rFonts w:ascii="AdvPS405B6" w:hAnsi="AdvPS405B6" w:cs="B Nazanin"/>
            <w:i/>
            <w:iCs/>
            <w:sz w:val="28"/>
            <w:szCs w:val="28"/>
            <w:rtl/>
          </w:rPr>
          <w:t>سومين همايش مراكز تحقيق و توسعه صنايع و معادن</w:t>
        </w:r>
      </w:hyperlink>
      <w:r w:rsidRPr="00DD50A8">
        <w:rPr>
          <w:rFonts w:ascii="AdvPS405B6" w:hAnsi="AdvPS405B6" w:cs="B Nazanin" w:hint="cs"/>
          <w:sz w:val="28"/>
          <w:szCs w:val="28"/>
          <w:rtl/>
        </w:rPr>
        <w:t>، 689- 700.</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tl/>
        </w:rPr>
      </w:pPr>
      <w:r w:rsidRPr="00DD50A8">
        <w:rPr>
          <w:rFonts w:cs="B Nazanin"/>
          <w:sz w:val="28"/>
          <w:szCs w:val="28"/>
          <w:rtl/>
        </w:rPr>
        <w:t>ابراهيم نژاد</w:t>
      </w:r>
      <w:r w:rsidRPr="00DD50A8">
        <w:rPr>
          <w:rFonts w:ascii="Tahoma" w:hAnsi="Tahoma" w:cs="B Nazanin" w:hint="cs"/>
          <w:sz w:val="28"/>
          <w:szCs w:val="28"/>
          <w:rtl/>
        </w:rPr>
        <w:t xml:space="preserve">، </w:t>
      </w:r>
      <w:hyperlink r:id="rId17" w:tooltip="جستجوی مقالاتی که توسط &quot;سعدالله ابراهيم نژاد&quot; نوشته شده است، توجه کنید که جستجو بر اساس نام و نام خانوادگی است و ممکن است دقیقا همان فرد را نشان ندهد." w:history="1">
        <w:r w:rsidRPr="00DD50A8">
          <w:rPr>
            <w:rFonts w:cs="B Nazanin"/>
            <w:sz w:val="28"/>
            <w:szCs w:val="28"/>
            <w:rtl/>
          </w:rPr>
          <w:t>سعدالله</w:t>
        </w:r>
      </w:hyperlink>
      <w:r w:rsidRPr="00DD50A8">
        <w:rPr>
          <w:rFonts w:ascii="Tahoma" w:hAnsi="Tahoma" w:cs="B Nazanin" w:hint="cs"/>
          <w:sz w:val="28"/>
          <w:szCs w:val="28"/>
          <w:rtl/>
        </w:rPr>
        <w:t xml:space="preserve">؛ </w:t>
      </w:r>
      <w:r w:rsidRPr="00DD50A8">
        <w:rPr>
          <w:rFonts w:cs="B Nazanin"/>
          <w:sz w:val="28"/>
          <w:szCs w:val="28"/>
          <w:rtl/>
        </w:rPr>
        <w:t>موسوي</w:t>
      </w:r>
      <w:r w:rsidRPr="00DD50A8">
        <w:rPr>
          <w:rFonts w:cs="B Nazanin" w:hint="cs"/>
          <w:sz w:val="28"/>
          <w:szCs w:val="28"/>
          <w:rtl/>
        </w:rPr>
        <w:t xml:space="preserve">، سید میثم؛ </w:t>
      </w:r>
      <w:r w:rsidRPr="00DD50A8">
        <w:rPr>
          <w:rFonts w:cs="B Nazanin"/>
          <w:sz w:val="28"/>
          <w:szCs w:val="28"/>
          <w:rtl/>
        </w:rPr>
        <w:t>قرباني كيا</w:t>
      </w:r>
      <w:r w:rsidRPr="00DD50A8">
        <w:rPr>
          <w:rFonts w:cs="B Nazanin" w:hint="cs"/>
          <w:sz w:val="28"/>
          <w:szCs w:val="28"/>
          <w:rtl/>
        </w:rPr>
        <w:t xml:space="preserve">، آرش.(1386). </w:t>
      </w:r>
      <w:r w:rsidRPr="00DD50A8">
        <w:rPr>
          <w:rFonts w:ascii="Tahoma" w:hAnsi="Tahoma" w:cs="B Nazanin"/>
          <w:sz w:val="28"/>
          <w:szCs w:val="28"/>
          <w:rtl/>
        </w:rPr>
        <w:t>شناسايي و تحليل ريسكهاي زنجيره تامين در چارچوب تصميم گيري چند معياره فازي</w:t>
      </w:r>
      <w:r w:rsidRPr="00DD50A8">
        <w:rPr>
          <w:rFonts w:ascii="Tahoma" w:hAnsi="Tahoma" w:cs="B Nazanin" w:hint="cs"/>
          <w:sz w:val="28"/>
          <w:szCs w:val="28"/>
          <w:rtl/>
        </w:rPr>
        <w:t xml:space="preserve">، </w:t>
      </w:r>
      <w:hyperlink r:id="rId18" w:tooltip="مجموعه مقالات نخستين كنفرانس بين المللي مديريت زنجيره ي تامين و سيستم هاي اطلاعات" w:history="1">
        <w:r w:rsidRPr="00DD50A8">
          <w:rPr>
            <w:rFonts w:cs="B Nazanin"/>
            <w:i/>
            <w:iCs/>
            <w:sz w:val="28"/>
            <w:szCs w:val="28"/>
            <w:rtl/>
          </w:rPr>
          <w:t>نخستين</w:t>
        </w:r>
        <w:r w:rsidRPr="00DD50A8">
          <w:rPr>
            <w:rFonts w:cs="B Nazanin"/>
            <w:i/>
            <w:iCs/>
            <w:sz w:val="28"/>
            <w:szCs w:val="28"/>
          </w:rPr>
          <w:t xml:space="preserve"> </w:t>
        </w:r>
        <w:r w:rsidRPr="00DD50A8">
          <w:rPr>
            <w:rFonts w:cs="B Nazanin"/>
            <w:i/>
            <w:iCs/>
            <w:sz w:val="28"/>
            <w:szCs w:val="28"/>
            <w:rtl/>
          </w:rPr>
          <w:t>كنفرانس بين المللي مديريت زنجيره ي تامين و سيستم هاي اطلاعات</w:t>
        </w:r>
      </w:hyperlink>
    </w:p>
    <w:p w:rsidR="00B07805" w:rsidRPr="00DD50A8" w:rsidRDefault="00B07805" w:rsidP="00B07805">
      <w:pPr>
        <w:autoSpaceDE w:val="0"/>
        <w:autoSpaceDN w:val="0"/>
        <w:bidi/>
        <w:adjustRightInd w:val="0"/>
        <w:spacing w:line="300" w:lineRule="auto"/>
        <w:jc w:val="both"/>
        <w:rPr>
          <w:rFonts w:ascii="AdvPS405B6" w:hAnsi="AdvPS405B6" w:cs="B Nazanin"/>
          <w:sz w:val="28"/>
          <w:szCs w:val="28"/>
          <w:rtl/>
        </w:rPr>
      </w:pPr>
      <w:r w:rsidRPr="00DD50A8">
        <w:rPr>
          <w:rFonts w:ascii="AdvPS405B6" w:hAnsi="AdvPS405B6" w:cs="B Nazanin" w:hint="cs"/>
          <w:sz w:val="28"/>
          <w:szCs w:val="28"/>
          <w:rtl/>
        </w:rPr>
        <w:t xml:space="preserve">احمدی، حسین (1384). </w:t>
      </w:r>
      <w:r w:rsidRPr="00DD50A8">
        <w:rPr>
          <w:rFonts w:ascii="AdvPS405B6" w:hAnsi="AdvPS405B6" w:cs="B Nazanin" w:hint="cs"/>
          <w:i/>
          <w:iCs/>
          <w:sz w:val="28"/>
          <w:szCs w:val="28"/>
          <w:rtl/>
        </w:rPr>
        <w:t>مدیریت زنجیره تأمین</w:t>
      </w:r>
      <w:r w:rsidRPr="00DD50A8">
        <w:rPr>
          <w:rFonts w:ascii="AdvPS405B6" w:hAnsi="AdvPS405B6" w:cs="B Nazanin" w:hint="cs"/>
          <w:sz w:val="28"/>
          <w:szCs w:val="28"/>
          <w:rtl/>
        </w:rPr>
        <w:t>، مرکز آموزش و تحقیقات صنعتی ایران، چاپ اول.</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tl/>
        </w:rPr>
      </w:pPr>
      <w:r w:rsidRPr="00DD50A8">
        <w:rPr>
          <w:rFonts w:ascii="AdvPS405B6" w:hAnsi="AdvPS405B6" w:cs="B Nazanin" w:hint="cs"/>
          <w:sz w:val="28"/>
          <w:szCs w:val="28"/>
          <w:rtl/>
        </w:rPr>
        <w:t xml:space="preserve">اصغر پور, محمد جواد. (1376). </w:t>
      </w:r>
      <w:r w:rsidRPr="00DD50A8">
        <w:rPr>
          <w:rFonts w:ascii="AdvPS405B6" w:hAnsi="AdvPS405B6" w:cs="B Nazanin" w:hint="cs"/>
          <w:i/>
          <w:iCs/>
          <w:sz w:val="28"/>
          <w:szCs w:val="28"/>
          <w:rtl/>
        </w:rPr>
        <w:t>تحقیق در عملیات پیشرفته</w:t>
      </w:r>
      <w:r w:rsidRPr="00DD50A8">
        <w:rPr>
          <w:rFonts w:ascii="AdvPS405B6" w:hAnsi="AdvPS405B6" w:cs="B Nazanin" w:hint="cs"/>
          <w:sz w:val="28"/>
          <w:szCs w:val="28"/>
          <w:rtl/>
        </w:rPr>
        <w:t>. تهران: انتشارات دانشگاه تهران.</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Pr>
      </w:pPr>
      <w:r w:rsidRPr="00DD50A8">
        <w:rPr>
          <w:rFonts w:ascii="AdvPS405B6" w:hAnsi="AdvPS405B6" w:cs="B Nazanin" w:hint="cs"/>
          <w:sz w:val="28"/>
          <w:szCs w:val="28"/>
          <w:rtl/>
        </w:rPr>
        <w:t xml:space="preserve">اصغر پور، محمد جواد.(1390). </w:t>
      </w:r>
      <w:r w:rsidRPr="00DD50A8">
        <w:rPr>
          <w:rFonts w:ascii="AdvPS405B6" w:hAnsi="AdvPS405B6" w:cs="B Nazanin" w:hint="cs"/>
          <w:i/>
          <w:iCs/>
          <w:sz w:val="28"/>
          <w:szCs w:val="28"/>
          <w:rtl/>
        </w:rPr>
        <w:t>تصمیم گیری چند معیاره</w:t>
      </w:r>
      <w:r w:rsidRPr="00DD50A8">
        <w:rPr>
          <w:rFonts w:ascii="AdvPS405B6" w:hAnsi="AdvPS405B6" w:cs="B Nazanin" w:hint="cs"/>
          <w:sz w:val="28"/>
          <w:szCs w:val="28"/>
          <w:rtl/>
        </w:rPr>
        <w:t>، انتشارات دانشگاه تهران، تهران.</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tl/>
        </w:rPr>
      </w:pPr>
      <w:r w:rsidRPr="00DD50A8">
        <w:rPr>
          <w:rFonts w:ascii="AdvPS405B6" w:hAnsi="AdvPS405B6" w:cs="B Nazanin" w:hint="cs"/>
          <w:sz w:val="28"/>
          <w:szCs w:val="28"/>
          <w:rtl/>
        </w:rPr>
        <w:lastRenderedPageBreak/>
        <w:t xml:space="preserve">اصغرپور, محمد جواد. (1389). </w:t>
      </w:r>
      <w:r w:rsidRPr="00DD50A8">
        <w:rPr>
          <w:rFonts w:ascii="AdvPS405B6" w:hAnsi="AdvPS405B6" w:cs="B Nazanin" w:hint="cs"/>
          <w:i/>
          <w:iCs/>
          <w:sz w:val="28"/>
          <w:szCs w:val="28"/>
          <w:rtl/>
        </w:rPr>
        <w:t>تصمیم گیریهای چند معیاره. تهران</w:t>
      </w:r>
      <w:r w:rsidRPr="00DD50A8">
        <w:rPr>
          <w:rFonts w:ascii="AdvPS405B6" w:hAnsi="AdvPS405B6" w:cs="B Nazanin" w:hint="cs"/>
          <w:sz w:val="28"/>
          <w:szCs w:val="28"/>
          <w:rtl/>
        </w:rPr>
        <w:t>: انتشارات دانشگاه تهران، چاپ هشتم.</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Pr>
      </w:pPr>
      <w:r w:rsidRPr="00DD50A8">
        <w:rPr>
          <w:rFonts w:ascii="AdvPS405B6" w:hAnsi="AdvPS405B6" w:cs="B Nazanin" w:hint="cs"/>
          <w:sz w:val="28"/>
          <w:szCs w:val="28"/>
          <w:rtl/>
        </w:rPr>
        <w:t xml:space="preserve">حیدری قره بلاغ، هادی .(1387). الگوی پیاده سازی مدیریت زنجیره </w:t>
      </w:r>
      <w:r w:rsidRPr="00DD50A8">
        <w:rPr>
          <w:rFonts w:ascii="AdvPS405B6" w:hAnsi="AdvPS405B6" w:cs="B Nazanin" w:hint="eastAsia"/>
          <w:sz w:val="28"/>
          <w:szCs w:val="28"/>
          <w:rtl/>
        </w:rPr>
        <w:t>تأم</w:t>
      </w:r>
      <w:r w:rsidRPr="00DD50A8">
        <w:rPr>
          <w:rFonts w:ascii="AdvPS405B6" w:hAnsi="AdvPS405B6" w:cs="B Nazanin" w:hint="cs"/>
          <w:sz w:val="28"/>
          <w:szCs w:val="28"/>
          <w:rtl/>
        </w:rPr>
        <w:t>ی</w:t>
      </w:r>
      <w:r w:rsidRPr="00DD50A8">
        <w:rPr>
          <w:rFonts w:ascii="AdvPS405B6" w:hAnsi="AdvPS405B6" w:cs="B Nazanin" w:hint="eastAsia"/>
          <w:sz w:val="28"/>
          <w:szCs w:val="28"/>
          <w:rtl/>
        </w:rPr>
        <w:t>ن</w:t>
      </w:r>
      <w:r w:rsidRPr="00DD50A8">
        <w:rPr>
          <w:rFonts w:ascii="AdvPS405B6" w:hAnsi="AdvPS405B6" w:cs="B Nazanin" w:hint="cs"/>
          <w:sz w:val="28"/>
          <w:szCs w:val="28"/>
          <w:rtl/>
        </w:rPr>
        <w:t xml:space="preserve"> در شرکت های کوچک و متوسط، </w:t>
      </w:r>
      <w:r w:rsidRPr="00DD50A8">
        <w:rPr>
          <w:rFonts w:ascii="AdvPS405B6" w:hAnsi="AdvPS405B6" w:cs="B Nazanin" w:hint="cs"/>
          <w:i/>
          <w:iCs/>
          <w:sz w:val="28"/>
          <w:szCs w:val="28"/>
          <w:rtl/>
        </w:rPr>
        <w:t xml:space="preserve">فصل نامه تخصصی </w:t>
      </w:r>
      <w:r w:rsidRPr="00DD50A8">
        <w:rPr>
          <w:rFonts w:ascii="AdvPS405B6" w:hAnsi="AdvPS405B6" w:cs="B Nazanin" w:hint="eastAsia"/>
          <w:i/>
          <w:iCs/>
          <w:sz w:val="28"/>
          <w:szCs w:val="28"/>
          <w:rtl/>
        </w:rPr>
        <w:t>پارک‌ها</w:t>
      </w:r>
      <w:r w:rsidRPr="00DD50A8">
        <w:rPr>
          <w:rFonts w:ascii="AdvPS405B6" w:hAnsi="AdvPS405B6" w:cs="B Nazanin" w:hint="cs"/>
          <w:i/>
          <w:iCs/>
          <w:sz w:val="28"/>
          <w:szCs w:val="28"/>
          <w:rtl/>
        </w:rPr>
        <w:t xml:space="preserve"> و مراکز رشد</w:t>
      </w:r>
      <w:r w:rsidRPr="00DD50A8">
        <w:rPr>
          <w:rFonts w:ascii="AdvPS405B6" w:hAnsi="AdvPS405B6" w:cs="B Nazanin" w:hint="cs"/>
          <w:sz w:val="28"/>
          <w:szCs w:val="28"/>
          <w:rtl/>
        </w:rPr>
        <w:t>، شماره 17، 43-50</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tl/>
          <w:lang w:bidi="fa-IR"/>
        </w:rPr>
      </w:pPr>
      <w:r w:rsidRPr="00DD50A8">
        <w:rPr>
          <w:rFonts w:ascii="AdvPS405B6" w:hAnsi="AdvPS405B6" w:cs="B Nazanin" w:hint="cs"/>
          <w:sz w:val="28"/>
          <w:szCs w:val="28"/>
          <w:rtl/>
        </w:rPr>
        <w:t>خلیلی عراقی، مریم .(1384).</w:t>
      </w:r>
      <w:r w:rsidRPr="00DD50A8">
        <w:rPr>
          <w:rFonts w:cs="B Nazanin"/>
          <w:sz w:val="28"/>
          <w:szCs w:val="28"/>
        </w:rPr>
        <w:t xml:space="preserve"> </w:t>
      </w:r>
      <w:hyperlink r:id="rId19" w:history="1">
        <w:r w:rsidRPr="00DD50A8">
          <w:rPr>
            <w:rStyle w:val="Hyperlink"/>
            <w:rFonts w:ascii="Tahoma" w:hAnsi="Tahoma" w:cs="B Nazanin"/>
            <w:sz w:val="28"/>
            <w:szCs w:val="28"/>
            <w:rtl/>
          </w:rPr>
          <w:t>مدیریت ریسک اعتباری با به کار گیری مدل‌ها</w:t>
        </w:r>
        <w:r w:rsidRPr="00DD50A8">
          <w:rPr>
            <w:rStyle w:val="Hyperlink"/>
            <w:rFonts w:ascii="Tahoma" w:hAnsi="Tahoma" w:cs="B Nazanin" w:hint="cs"/>
            <w:sz w:val="28"/>
            <w:szCs w:val="28"/>
            <w:rtl/>
          </w:rPr>
          <w:t>ی</w:t>
        </w:r>
        <w:r w:rsidRPr="00DD50A8">
          <w:rPr>
            <w:rStyle w:val="Hyperlink"/>
            <w:rFonts w:ascii="Tahoma" w:hAnsi="Tahoma" w:cs="B Nazanin"/>
            <w:sz w:val="28"/>
            <w:szCs w:val="28"/>
            <w:rtl/>
          </w:rPr>
          <w:t xml:space="preserve"> تصمیم گیری</w:t>
        </w:r>
      </w:hyperlink>
      <w:r w:rsidRPr="00DD50A8">
        <w:rPr>
          <w:rFonts w:cs="B Nazanin" w:hint="cs"/>
          <w:sz w:val="28"/>
          <w:szCs w:val="28"/>
          <w:rtl/>
        </w:rPr>
        <w:t xml:space="preserve">، </w:t>
      </w:r>
      <w:r w:rsidRPr="00DD50A8">
        <w:rPr>
          <w:rFonts w:cs="B Nazanin" w:hint="cs"/>
          <w:i/>
          <w:iCs/>
          <w:sz w:val="28"/>
          <w:szCs w:val="28"/>
          <w:rtl/>
        </w:rPr>
        <w:t>پژوه</w:t>
      </w:r>
      <w:r w:rsidRPr="00DD50A8">
        <w:rPr>
          <w:rFonts w:cs="B Nazanin"/>
          <w:i/>
          <w:iCs/>
          <w:sz w:val="28"/>
          <w:szCs w:val="28"/>
          <w:rtl/>
        </w:rPr>
        <w:t xml:space="preserve">ش </w:t>
      </w:r>
      <w:r w:rsidRPr="00DD50A8">
        <w:rPr>
          <w:rFonts w:cs="B Nazanin" w:hint="cs"/>
          <w:i/>
          <w:iCs/>
          <w:sz w:val="28"/>
          <w:szCs w:val="28"/>
          <w:rtl/>
        </w:rPr>
        <w:t>نامه اقتصادی</w:t>
      </w:r>
      <w:r w:rsidRPr="00DD50A8">
        <w:rPr>
          <w:rFonts w:cs="B Nazanin" w:hint="cs"/>
          <w:sz w:val="28"/>
          <w:szCs w:val="28"/>
          <w:rtl/>
        </w:rPr>
        <w:t xml:space="preserve">، شماره 16، 183 </w:t>
      </w:r>
      <w:r w:rsidRPr="00DD50A8">
        <w:rPr>
          <w:rFonts w:hint="cs"/>
          <w:sz w:val="28"/>
          <w:szCs w:val="28"/>
          <w:rtl/>
        </w:rPr>
        <w:t>–</w:t>
      </w:r>
      <w:r w:rsidRPr="00DD50A8">
        <w:rPr>
          <w:rFonts w:cs="B Nazanin" w:hint="cs"/>
          <w:sz w:val="28"/>
          <w:szCs w:val="28"/>
          <w:rtl/>
        </w:rPr>
        <w:t xml:space="preserve"> 212.</w:t>
      </w:r>
      <w:r w:rsidRPr="00DD50A8">
        <w:rPr>
          <w:rFonts w:ascii="AdvPS405B6" w:hAnsi="AdvPS405B6" w:cs="B Nazanin" w:hint="cs"/>
          <w:sz w:val="28"/>
          <w:szCs w:val="28"/>
          <w:rtl/>
        </w:rPr>
        <w:t xml:space="preserve"> </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tl/>
        </w:rPr>
      </w:pPr>
      <w:r w:rsidRPr="00DD50A8">
        <w:rPr>
          <w:rFonts w:ascii="AdvPS405B6" w:hAnsi="AdvPS405B6" w:cs="B Nazanin" w:hint="cs"/>
          <w:sz w:val="28"/>
          <w:szCs w:val="28"/>
          <w:rtl/>
        </w:rPr>
        <w:t>رجب</w:t>
      </w:r>
      <w:r w:rsidRPr="00DD50A8">
        <w:rPr>
          <w:rFonts w:ascii="AdvPS405B6" w:hAnsi="AdvPS405B6" w:cs="B Nazanin" w:hint="cs"/>
          <w:sz w:val="28"/>
          <w:szCs w:val="28"/>
          <w:rtl/>
        </w:rPr>
        <w:softHyphen/>
        <w:t>زاده علی، خدیور آمنه و عبدالعظیم کاظمی (1386). بررسی تأثیر الگوی زنجیره</w:t>
      </w:r>
      <w:r w:rsidRPr="00DD50A8">
        <w:rPr>
          <w:rFonts w:ascii="AdvPS405B6" w:hAnsi="AdvPS405B6" w:cs="B Nazanin" w:hint="cs"/>
          <w:sz w:val="28"/>
          <w:szCs w:val="28"/>
          <w:rtl/>
        </w:rPr>
        <w:softHyphen/>
        <w:t>تأمین بر بهبود کیفیت ارائه خدمات به مشتریان و تدوین مؤلفه</w:t>
      </w:r>
      <w:r w:rsidRPr="00DD50A8">
        <w:rPr>
          <w:rFonts w:ascii="AdvPS405B6" w:hAnsi="AdvPS405B6" w:cs="B Nazanin" w:hint="cs"/>
          <w:sz w:val="28"/>
          <w:szCs w:val="28"/>
          <w:rtl/>
        </w:rPr>
        <w:softHyphen/>
        <w:t xml:space="preserve">های اصلی، </w:t>
      </w:r>
      <w:r w:rsidRPr="00DD50A8">
        <w:rPr>
          <w:rFonts w:ascii="AdvPS405B6" w:hAnsi="AdvPS405B6" w:cs="B Nazanin" w:hint="cs"/>
          <w:i/>
          <w:iCs/>
          <w:sz w:val="28"/>
          <w:szCs w:val="28"/>
          <w:rtl/>
        </w:rPr>
        <w:t>فصلنامه پژوهشنامه بازرگانی</w:t>
      </w:r>
      <w:r w:rsidRPr="00DD50A8">
        <w:rPr>
          <w:rFonts w:ascii="AdvPS405B6" w:hAnsi="AdvPS405B6" w:cs="B Nazanin" w:hint="cs"/>
          <w:sz w:val="28"/>
          <w:szCs w:val="28"/>
          <w:rtl/>
        </w:rPr>
        <w:t>، شماره 43، ص 185-223.</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tl/>
        </w:rPr>
      </w:pPr>
      <w:r w:rsidRPr="00DD50A8">
        <w:rPr>
          <w:rFonts w:ascii="AdvPS405B6" w:hAnsi="AdvPS405B6" w:cs="B Nazanin" w:hint="cs"/>
          <w:sz w:val="28"/>
          <w:szCs w:val="28"/>
          <w:rtl/>
        </w:rPr>
        <w:t xml:space="preserve">زند حسامی، حسام و آوا، ساوجی .(1391). مدیریت ریسک در مدیریت زنجیره </w:t>
      </w:r>
      <w:r w:rsidRPr="00DD50A8">
        <w:rPr>
          <w:rFonts w:ascii="AdvPS405B6" w:hAnsi="AdvPS405B6" w:cs="B Nazanin" w:hint="eastAsia"/>
          <w:sz w:val="28"/>
          <w:szCs w:val="28"/>
          <w:rtl/>
        </w:rPr>
        <w:t>تأم</w:t>
      </w:r>
      <w:r w:rsidRPr="00DD50A8">
        <w:rPr>
          <w:rFonts w:ascii="AdvPS405B6" w:hAnsi="AdvPS405B6" w:cs="B Nazanin" w:hint="cs"/>
          <w:sz w:val="28"/>
          <w:szCs w:val="28"/>
          <w:rtl/>
        </w:rPr>
        <w:t>ی</w:t>
      </w:r>
      <w:r w:rsidRPr="00DD50A8">
        <w:rPr>
          <w:rFonts w:ascii="AdvPS405B6" w:hAnsi="AdvPS405B6" w:cs="B Nazanin" w:hint="eastAsia"/>
          <w:sz w:val="28"/>
          <w:szCs w:val="28"/>
          <w:rtl/>
        </w:rPr>
        <w:t>ن</w:t>
      </w:r>
      <w:r w:rsidRPr="00DD50A8">
        <w:rPr>
          <w:rFonts w:ascii="AdvPS405B6" w:hAnsi="AdvPS405B6" w:cs="B Nazanin" w:hint="cs"/>
          <w:sz w:val="28"/>
          <w:szCs w:val="28"/>
          <w:rtl/>
        </w:rPr>
        <w:t xml:space="preserve">، </w:t>
      </w:r>
      <w:r w:rsidRPr="00DD50A8">
        <w:rPr>
          <w:rFonts w:ascii="AdvPS405B6" w:hAnsi="AdvPS405B6" w:cs="B Nazanin" w:hint="cs"/>
          <w:i/>
          <w:iCs/>
          <w:sz w:val="28"/>
          <w:szCs w:val="28"/>
          <w:rtl/>
        </w:rPr>
        <w:t>فصل نامه مدیریت توسعه و تحول</w:t>
      </w:r>
      <w:r w:rsidRPr="00DD50A8">
        <w:rPr>
          <w:rFonts w:ascii="AdvPS405B6" w:hAnsi="AdvPS405B6" w:cs="B Nazanin" w:hint="cs"/>
          <w:sz w:val="28"/>
          <w:szCs w:val="28"/>
          <w:rtl/>
        </w:rPr>
        <w:t>، 9، 37-44.</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Pr>
      </w:pPr>
      <w:r w:rsidRPr="00DD50A8">
        <w:rPr>
          <w:rFonts w:ascii="AdvPS405B6" w:hAnsi="AdvPS405B6" w:cs="B Nazanin" w:hint="cs"/>
          <w:sz w:val="28"/>
          <w:szCs w:val="28"/>
          <w:rtl/>
        </w:rPr>
        <w:t xml:space="preserve">سرمد، زهره؛ بازرگان، عباس و الهه حجازی (1390). </w:t>
      </w:r>
      <w:r w:rsidRPr="00DD50A8">
        <w:rPr>
          <w:rFonts w:ascii="AdvPS405B6" w:hAnsi="AdvPS405B6" w:cs="B Nazanin" w:hint="cs"/>
          <w:i/>
          <w:iCs/>
          <w:sz w:val="28"/>
          <w:szCs w:val="28"/>
          <w:rtl/>
        </w:rPr>
        <w:t>روش های تحقیق در علوم رفتاری</w:t>
      </w:r>
      <w:r w:rsidRPr="00DD50A8">
        <w:rPr>
          <w:rFonts w:ascii="AdvPS405B6" w:hAnsi="AdvPS405B6" w:cs="B Nazanin" w:hint="cs"/>
          <w:sz w:val="28"/>
          <w:szCs w:val="28"/>
          <w:rtl/>
        </w:rPr>
        <w:t>. چاپ بیست و یکم، تهران، نشر آگه.</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tl/>
        </w:rPr>
      </w:pPr>
      <w:r w:rsidRPr="00DD50A8">
        <w:rPr>
          <w:rFonts w:ascii="AdvPS405B6" w:hAnsi="AdvPS405B6" w:cs="B Nazanin" w:hint="cs"/>
          <w:sz w:val="28"/>
          <w:szCs w:val="28"/>
          <w:rtl/>
        </w:rPr>
        <w:t xml:space="preserve">شاهبندر زاده، حمید؛ مصلی نژاد، لیلا. (1391). </w:t>
      </w:r>
      <w:r w:rsidRPr="00DD50A8">
        <w:rPr>
          <w:rFonts w:ascii="AdvPS405B6" w:hAnsi="AdvPS405B6" w:cs="B Nazanin" w:hint="cs"/>
          <w:i/>
          <w:iCs/>
          <w:sz w:val="28"/>
          <w:szCs w:val="28"/>
          <w:rtl/>
        </w:rPr>
        <w:t>ارائه مدلی سلسله مراتبی جهت شناسایی عوامل موثر بر مدیریت ریسک در زنجیره تامین، سومین همایش ملی مهندسی صنایع و سیستم.</w:t>
      </w:r>
      <w:r w:rsidRPr="00DD50A8">
        <w:rPr>
          <w:rFonts w:ascii="AdvPS405B6" w:hAnsi="AdvPS405B6" w:cs="B Nazanin" w:hint="cs"/>
          <w:sz w:val="28"/>
          <w:szCs w:val="28"/>
          <w:rtl/>
        </w:rPr>
        <w:t xml:space="preserve"> </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Pr>
      </w:pPr>
      <w:r w:rsidRPr="00DD50A8">
        <w:rPr>
          <w:rFonts w:ascii="AdvPS405B6" w:hAnsi="AdvPS405B6" w:cs="B Nazanin" w:hint="cs"/>
          <w:sz w:val="28"/>
          <w:szCs w:val="28"/>
          <w:rtl/>
        </w:rPr>
        <w:t xml:space="preserve">طحان، مریم. (1391). </w:t>
      </w:r>
      <w:r w:rsidRPr="00DD50A8">
        <w:rPr>
          <w:rFonts w:ascii="AdvPS405B6" w:hAnsi="AdvPS405B6" w:cs="B Nazanin" w:hint="cs"/>
          <w:i/>
          <w:iCs/>
          <w:sz w:val="28"/>
          <w:szCs w:val="28"/>
          <w:rtl/>
        </w:rPr>
        <w:t>بررسی صنعت لوازم خانگی،</w:t>
      </w:r>
      <w:r w:rsidRPr="00DD50A8">
        <w:rPr>
          <w:rFonts w:ascii="AdvPS405B6" w:hAnsi="AdvPS405B6" w:cs="B Nazanin" w:hint="cs"/>
          <w:sz w:val="28"/>
          <w:szCs w:val="28"/>
          <w:rtl/>
        </w:rPr>
        <w:t xml:space="preserve"> معاونت کمک های تجاری دفتر توسعه صادرات کالا. </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tl/>
        </w:rPr>
      </w:pPr>
      <w:r w:rsidRPr="00DD50A8">
        <w:rPr>
          <w:rFonts w:ascii="AdvPS405B6" w:hAnsi="AdvPS405B6" w:cs="B Nazanin" w:hint="cs"/>
          <w:sz w:val="28"/>
          <w:szCs w:val="28"/>
          <w:rtl/>
        </w:rPr>
        <w:t xml:space="preserve">عباسی رائی، علی؛  قلندری، همت مراد ؛ نخعی کمال آبادی، عیسی،.(1386). </w:t>
      </w:r>
      <w:r w:rsidRPr="00DD50A8">
        <w:rPr>
          <w:rFonts w:ascii="AdvPS405B6" w:hAnsi="AdvPS405B6" w:cs="B Nazanin" w:hint="cs"/>
          <w:i/>
          <w:iCs/>
          <w:sz w:val="28"/>
          <w:szCs w:val="28"/>
          <w:rtl/>
        </w:rPr>
        <w:t xml:space="preserve">نقش </w:t>
      </w:r>
      <w:r w:rsidRPr="00DD50A8">
        <w:rPr>
          <w:rFonts w:ascii="AdvPS405B6" w:hAnsi="AdvPS405B6" w:cs="B Nazanin"/>
          <w:i/>
          <w:iCs/>
          <w:sz w:val="28"/>
          <w:szCs w:val="28"/>
        </w:rPr>
        <w:t>rfid</w:t>
      </w:r>
      <w:r w:rsidRPr="00DD50A8">
        <w:rPr>
          <w:rFonts w:ascii="AdvPS405B6" w:hAnsi="AdvPS405B6" w:cs="B Nazanin" w:hint="cs"/>
          <w:i/>
          <w:iCs/>
          <w:sz w:val="28"/>
          <w:szCs w:val="28"/>
          <w:rtl/>
        </w:rPr>
        <w:t xml:space="preserve"> در زنجیره </w:t>
      </w:r>
      <w:r w:rsidRPr="00DD50A8">
        <w:rPr>
          <w:rFonts w:ascii="AdvPS405B6" w:hAnsi="AdvPS405B6" w:cs="B Nazanin" w:hint="eastAsia"/>
          <w:i/>
          <w:iCs/>
          <w:sz w:val="28"/>
          <w:szCs w:val="28"/>
          <w:rtl/>
        </w:rPr>
        <w:t>تأم</w:t>
      </w:r>
      <w:r w:rsidRPr="00DD50A8">
        <w:rPr>
          <w:rFonts w:ascii="AdvPS405B6" w:hAnsi="AdvPS405B6" w:cs="B Nazanin" w:hint="cs"/>
          <w:i/>
          <w:iCs/>
          <w:sz w:val="28"/>
          <w:szCs w:val="28"/>
          <w:rtl/>
        </w:rPr>
        <w:t>ی</w:t>
      </w:r>
      <w:r w:rsidRPr="00DD50A8">
        <w:rPr>
          <w:rFonts w:ascii="AdvPS405B6" w:hAnsi="AdvPS405B6" w:cs="B Nazanin" w:hint="eastAsia"/>
          <w:i/>
          <w:iCs/>
          <w:sz w:val="28"/>
          <w:szCs w:val="28"/>
          <w:rtl/>
        </w:rPr>
        <w:t>ن</w:t>
      </w:r>
      <w:r w:rsidRPr="00DD50A8">
        <w:rPr>
          <w:rFonts w:ascii="AdvPS405B6" w:hAnsi="AdvPS405B6" w:cs="B Nazanin" w:hint="cs"/>
          <w:i/>
          <w:iCs/>
          <w:sz w:val="28"/>
          <w:szCs w:val="28"/>
          <w:rtl/>
        </w:rPr>
        <w:t xml:space="preserve"> کشور  مطالعه موردی صنعت لوازم خانگی ایران</w:t>
      </w:r>
      <w:r w:rsidRPr="00DD50A8">
        <w:rPr>
          <w:rFonts w:ascii="AdvPS405B6" w:hAnsi="AdvPS405B6" w:cs="B Nazanin" w:hint="cs"/>
          <w:sz w:val="28"/>
          <w:szCs w:val="28"/>
          <w:rtl/>
        </w:rPr>
        <w:t xml:space="preserve">، ارائه شده در دومین کنفرانس </w:t>
      </w:r>
      <w:r w:rsidRPr="00DD50A8">
        <w:rPr>
          <w:rFonts w:ascii="AdvPS405B6" w:hAnsi="AdvPS405B6" w:cs="B Nazanin" w:hint="eastAsia"/>
          <w:sz w:val="28"/>
          <w:szCs w:val="28"/>
          <w:rtl/>
        </w:rPr>
        <w:t>ب</w:t>
      </w:r>
      <w:r w:rsidRPr="00DD50A8">
        <w:rPr>
          <w:rFonts w:ascii="AdvPS405B6" w:hAnsi="AdvPS405B6" w:cs="B Nazanin" w:hint="cs"/>
          <w:sz w:val="28"/>
          <w:szCs w:val="28"/>
          <w:rtl/>
        </w:rPr>
        <w:t>ی</w:t>
      </w:r>
      <w:r w:rsidRPr="00DD50A8">
        <w:rPr>
          <w:rFonts w:ascii="AdvPS405B6" w:hAnsi="AdvPS405B6" w:cs="B Nazanin" w:hint="eastAsia"/>
          <w:sz w:val="28"/>
          <w:szCs w:val="28"/>
          <w:rtl/>
        </w:rPr>
        <w:t>ن‌الملل</w:t>
      </w:r>
      <w:r w:rsidRPr="00DD50A8">
        <w:rPr>
          <w:rFonts w:ascii="AdvPS405B6" w:hAnsi="AdvPS405B6" w:cs="B Nazanin" w:hint="cs"/>
          <w:sz w:val="28"/>
          <w:szCs w:val="28"/>
          <w:rtl/>
        </w:rPr>
        <w:t xml:space="preserve">ی </w:t>
      </w:r>
      <w:r w:rsidRPr="00DD50A8">
        <w:rPr>
          <w:rFonts w:ascii="AdvPS405B6" w:hAnsi="AdvPS405B6" w:cs="B Nazanin"/>
          <w:sz w:val="28"/>
          <w:szCs w:val="28"/>
        </w:rPr>
        <w:t>rfid</w:t>
      </w:r>
      <w:r w:rsidRPr="00DD50A8">
        <w:rPr>
          <w:rFonts w:ascii="AdvPS405B6" w:hAnsi="AdvPS405B6" w:cs="B Nazanin" w:hint="cs"/>
          <w:sz w:val="28"/>
          <w:szCs w:val="28"/>
          <w:rtl/>
        </w:rPr>
        <w:t xml:space="preserve"> .</w:t>
      </w:r>
    </w:p>
    <w:p w:rsidR="00B07805" w:rsidRPr="00DD50A8" w:rsidRDefault="00B07805" w:rsidP="00B07805">
      <w:pPr>
        <w:bidi/>
        <w:spacing w:line="300" w:lineRule="auto"/>
        <w:jc w:val="both"/>
        <w:rPr>
          <w:rFonts w:cs="B Nazanin"/>
          <w:sz w:val="28"/>
          <w:szCs w:val="28"/>
        </w:rPr>
      </w:pPr>
      <w:r w:rsidRPr="00DD50A8">
        <w:rPr>
          <w:rFonts w:cs="B Nazanin" w:hint="cs"/>
          <w:sz w:val="28"/>
          <w:szCs w:val="28"/>
          <w:rtl/>
        </w:rPr>
        <w:lastRenderedPageBreak/>
        <w:t>غضنفری</w:t>
      </w:r>
      <w:r w:rsidRPr="00DD50A8">
        <w:rPr>
          <w:rFonts w:cs="B Nazanin" w:hint="cs"/>
          <w:sz w:val="28"/>
          <w:szCs w:val="28"/>
          <w:rtl/>
          <w:lang w:bidi="fa-IR"/>
        </w:rPr>
        <w:t>،</w:t>
      </w:r>
      <w:r w:rsidRPr="00DD50A8">
        <w:rPr>
          <w:rFonts w:cs="B Nazanin" w:hint="cs"/>
          <w:sz w:val="28"/>
          <w:szCs w:val="28"/>
          <w:rtl/>
        </w:rPr>
        <w:t xml:space="preserve"> مهدی، ریاضی افشین ؛ کاظمی، مسعود (1380). مدیریت زنجیره تأمین ، </w:t>
      </w:r>
      <w:r w:rsidRPr="00DD50A8">
        <w:rPr>
          <w:rFonts w:cs="B Nazanin" w:hint="cs"/>
          <w:i/>
          <w:iCs/>
          <w:sz w:val="28"/>
          <w:szCs w:val="28"/>
          <w:rtl/>
        </w:rPr>
        <w:t>ماهنامه تدبیر</w:t>
      </w:r>
      <w:r w:rsidRPr="00DD50A8">
        <w:rPr>
          <w:rFonts w:cs="B Nazanin" w:hint="cs"/>
          <w:sz w:val="28"/>
          <w:szCs w:val="28"/>
          <w:rtl/>
        </w:rPr>
        <w:t>، شماره 117.</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tl/>
        </w:rPr>
      </w:pPr>
      <w:r w:rsidRPr="00DD50A8">
        <w:rPr>
          <w:rFonts w:ascii="AdvPS405B6" w:hAnsi="AdvPS405B6" w:cs="B Nazanin" w:hint="cs"/>
          <w:sz w:val="28"/>
          <w:szCs w:val="28"/>
          <w:rtl/>
        </w:rPr>
        <w:t>فیض</w:t>
      </w:r>
      <w:r w:rsidRPr="00DD50A8">
        <w:rPr>
          <w:rFonts w:ascii="AdvPS405B6" w:hAnsi="AdvPS405B6" w:cs="B Nazanin" w:hint="cs"/>
          <w:sz w:val="28"/>
          <w:szCs w:val="28"/>
          <w:rtl/>
        </w:rPr>
        <w:softHyphen/>
        <w:t>آبادی، جواد (1382). مقدمه</w:t>
      </w:r>
      <w:r w:rsidRPr="00DD50A8">
        <w:rPr>
          <w:rFonts w:ascii="AdvPS405B6" w:hAnsi="AdvPS405B6" w:cs="B Nazanin" w:hint="cs"/>
          <w:sz w:val="28"/>
          <w:szCs w:val="28"/>
          <w:rtl/>
        </w:rPr>
        <w:softHyphen/>
        <w:t xml:space="preserve">ای بر زنجیره تأمین ، </w:t>
      </w:r>
      <w:r w:rsidRPr="00DD50A8">
        <w:rPr>
          <w:rFonts w:ascii="AdvPS405B6" w:hAnsi="AdvPS405B6" w:cs="B Nazanin" w:hint="cs"/>
          <w:i/>
          <w:iCs/>
          <w:sz w:val="28"/>
          <w:szCs w:val="28"/>
          <w:rtl/>
        </w:rPr>
        <w:t>مجله تدبیر</w:t>
      </w:r>
      <w:r w:rsidRPr="00DD50A8">
        <w:rPr>
          <w:rFonts w:ascii="AdvPS405B6" w:hAnsi="AdvPS405B6" w:cs="B Nazanin" w:hint="cs"/>
          <w:sz w:val="28"/>
          <w:szCs w:val="28"/>
          <w:rtl/>
        </w:rPr>
        <w:t>، شماره 131،ص 49.</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tl/>
        </w:rPr>
      </w:pPr>
      <w:r w:rsidRPr="00DD50A8">
        <w:rPr>
          <w:rFonts w:ascii="AdvPS405B6" w:hAnsi="AdvPS405B6" w:cs="B Nazanin" w:hint="cs"/>
          <w:sz w:val="28"/>
          <w:szCs w:val="28"/>
          <w:rtl/>
        </w:rPr>
        <w:t xml:space="preserve">متین نفس، فرهاد (1383).  زنجیره تأمین ، </w:t>
      </w:r>
      <w:r w:rsidRPr="00DD50A8">
        <w:rPr>
          <w:rFonts w:ascii="AdvPS405B6" w:hAnsi="AdvPS405B6" w:cs="B Nazanin" w:hint="cs"/>
          <w:i/>
          <w:iCs/>
          <w:sz w:val="28"/>
          <w:szCs w:val="28"/>
          <w:rtl/>
        </w:rPr>
        <w:t>ماهنامه تدبیر</w:t>
      </w:r>
      <w:r w:rsidRPr="00DD50A8">
        <w:rPr>
          <w:rFonts w:ascii="AdvPS405B6" w:hAnsi="AdvPS405B6" w:cs="B Nazanin" w:hint="cs"/>
          <w:sz w:val="28"/>
          <w:szCs w:val="28"/>
          <w:rtl/>
        </w:rPr>
        <w:t>، شماره 141، ص 28-34.</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tl/>
        </w:rPr>
      </w:pPr>
      <w:r w:rsidRPr="00DD50A8">
        <w:rPr>
          <w:rFonts w:ascii="AdvPS405B6" w:hAnsi="AdvPS405B6" w:cs="B Nazanin" w:hint="cs"/>
          <w:sz w:val="28"/>
          <w:szCs w:val="28"/>
          <w:rtl/>
        </w:rPr>
        <w:t>مظاهری، علی؛ کرباسیان، مهدی ؛ شیرویه زاد، هادی،.(1390). شناسایی</w:t>
      </w:r>
      <w:r w:rsidRPr="00DD50A8">
        <w:rPr>
          <w:rFonts w:ascii="AdvPS405B6" w:hAnsi="AdvPS405B6" w:cs="B Nazanin"/>
          <w:sz w:val="28"/>
          <w:szCs w:val="28"/>
        </w:rPr>
        <w:t xml:space="preserve"> </w:t>
      </w:r>
      <w:r w:rsidRPr="00DD50A8">
        <w:rPr>
          <w:rFonts w:ascii="AdvPS405B6" w:hAnsi="AdvPS405B6" w:cs="B Nazanin" w:hint="cs"/>
          <w:sz w:val="28"/>
          <w:szCs w:val="28"/>
          <w:rtl/>
        </w:rPr>
        <w:t>و</w:t>
      </w:r>
      <w:r w:rsidRPr="00DD50A8">
        <w:rPr>
          <w:rFonts w:ascii="AdvPS405B6" w:hAnsi="AdvPS405B6" w:cs="B Nazanin"/>
          <w:sz w:val="28"/>
          <w:szCs w:val="28"/>
        </w:rPr>
        <w:t xml:space="preserve"> </w:t>
      </w:r>
      <w:r w:rsidRPr="00DD50A8">
        <w:rPr>
          <w:rFonts w:ascii="AdvPS405B6" w:hAnsi="AdvPS405B6" w:cs="B Nazanin" w:hint="cs"/>
          <w:sz w:val="28"/>
          <w:szCs w:val="28"/>
          <w:rtl/>
        </w:rPr>
        <w:t>اولویت بندي</w:t>
      </w:r>
      <w:r w:rsidRPr="00DD50A8">
        <w:rPr>
          <w:rFonts w:ascii="AdvPS405B6" w:hAnsi="AdvPS405B6" w:cs="B Nazanin"/>
          <w:sz w:val="28"/>
          <w:szCs w:val="28"/>
        </w:rPr>
        <w:t xml:space="preserve"> </w:t>
      </w:r>
      <w:r w:rsidRPr="00DD50A8">
        <w:rPr>
          <w:rFonts w:ascii="AdvPS405B6" w:hAnsi="AdvPS405B6" w:cs="B Nazanin" w:hint="eastAsia"/>
          <w:sz w:val="28"/>
          <w:szCs w:val="28"/>
          <w:rtl/>
        </w:rPr>
        <w:t>ر</w:t>
      </w:r>
      <w:r w:rsidRPr="00DD50A8">
        <w:rPr>
          <w:rFonts w:ascii="AdvPS405B6" w:hAnsi="AdvPS405B6" w:cs="B Nazanin" w:hint="cs"/>
          <w:sz w:val="28"/>
          <w:szCs w:val="28"/>
          <w:rtl/>
        </w:rPr>
        <w:t>ی</w:t>
      </w:r>
      <w:r w:rsidRPr="00DD50A8">
        <w:rPr>
          <w:rFonts w:ascii="AdvPS405B6" w:hAnsi="AdvPS405B6" w:cs="B Nazanin" w:hint="eastAsia"/>
          <w:sz w:val="28"/>
          <w:szCs w:val="28"/>
          <w:rtl/>
        </w:rPr>
        <w:t>سک‌ها</w:t>
      </w:r>
      <w:r w:rsidRPr="00DD50A8">
        <w:rPr>
          <w:rFonts w:ascii="AdvPS405B6" w:hAnsi="AdvPS405B6" w:cs="B Nazanin" w:hint="cs"/>
          <w:sz w:val="28"/>
          <w:szCs w:val="28"/>
          <w:rtl/>
        </w:rPr>
        <w:t>ی</w:t>
      </w:r>
      <w:r w:rsidRPr="00DD50A8">
        <w:rPr>
          <w:rFonts w:ascii="AdvPS405B6" w:hAnsi="AdvPS405B6" w:cs="B Nazanin"/>
          <w:sz w:val="28"/>
          <w:szCs w:val="28"/>
        </w:rPr>
        <w:t xml:space="preserve"> </w:t>
      </w:r>
      <w:r w:rsidRPr="00DD50A8">
        <w:rPr>
          <w:rFonts w:ascii="AdvPS405B6" w:hAnsi="AdvPS405B6" w:cs="B Nazanin" w:hint="cs"/>
          <w:sz w:val="28"/>
          <w:szCs w:val="28"/>
          <w:rtl/>
        </w:rPr>
        <w:t>زنجیره تأمین</w:t>
      </w:r>
      <w:r w:rsidRPr="00DD50A8">
        <w:rPr>
          <w:rFonts w:ascii="AdvPS405B6" w:hAnsi="AdvPS405B6" w:cs="B Nazanin"/>
          <w:sz w:val="28"/>
          <w:szCs w:val="28"/>
        </w:rPr>
        <w:t xml:space="preserve"> </w:t>
      </w:r>
      <w:r w:rsidRPr="00DD50A8">
        <w:rPr>
          <w:rFonts w:ascii="AdvPS405B6" w:hAnsi="AdvPS405B6" w:cs="B Nazanin" w:hint="cs"/>
          <w:sz w:val="28"/>
          <w:szCs w:val="28"/>
          <w:rtl/>
        </w:rPr>
        <w:t>در</w:t>
      </w:r>
      <w:r w:rsidRPr="00DD50A8">
        <w:rPr>
          <w:rFonts w:ascii="AdvPS405B6" w:hAnsi="AdvPS405B6" w:cs="B Nazanin"/>
          <w:sz w:val="28"/>
          <w:szCs w:val="28"/>
        </w:rPr>
        <w:t xml:space="preserve"> </w:t>
      </w:r>
      <w:r w:rsidRPr="00DD50A8">
        <w:rPr>
          <w:rFonts w:ascii="AdvPS405B6" w:hAnsi="AdvPS405B6" w:cs="B Nazanin" w:hint="eastAsia"/>
          <w:sz w:val="28"/>
          <w:szCs w:val="28"/>
          <w:rtl/>
        </w:rPr>
        <w:t>سازمان‌ها</w:t>
      </w:r>
      <w:r w:rsidRPr="00DD50A8">
        <w:rPr>
          <w:rFonts w:ascii="AdvPS405B6" w:hAnsi="AdvPS405B6" w:cs="B Nazanin" w:hint="cs"/>
          <w:sz w:val="28"/>
          <w:szCs w:val="28"/>
          <w:rtl/>
        </w:rPr>
        <w:t>ی</w:t>
      </w:r>
      <w:r w:rsidRPr="00DD50A8">
        <w:rPr>
          <w:rFonts w:ascii="AdvPS405B6" w:hAnsi="AdvPS405B6" w:cs="B Nazanin"/>
          <w:sz w:val="28"/>
          <w:szCs w:val="28"/>
        </w:rPr>
        <w:t xml:space="preserve"> </w:t>
      </w:r>
      <w:r w:rsidRPr="00DD50A8">
        <w:rPr>
          <w:rFonts w:ascii="AdvPS405B6" w:hAnsi="AdvPS405B6" w:cs="B Nazanin" w:hint="cs"/>
          <w:sz w:val="28"/>
          <w:szCs w:val="28"/>
          <w:rtl/>
        </w:rPr>
        <w:t>تولیدي با</w:t>
      </w:r>
      <w:r w:rsidRPr="00DD50A8">
        <w:rPr>
          <w:rFonts w:ascii="AdvPS405B6" w:hAnsi="AdvPS405B6" w:cs="B Nazanin"/>
          <w:sz w:val="28"/>
          <w:szCs w:val="28"/>
        </w:rPr>
        <w:t xml:space="preserve"> </w:t>
      </w:r>
      <w:r w:rsidRPr="00DD50A8">
        <w:rPr>
          <w:rFonts w:ascii="AdvPS405B6" w:hAnsi="AdvPS405B6" w:cs="B Nazanin" w:hint="cs"/>
          <w:sz w:val="28"/>
          <w:szCs w:val="28"/>
          <w:rtl/>
        </w:rPr>
        <w:t>استفاده</w:t>
      </w:r>
      <w:r w:rsidRPr="00DD50A8">
        <w:rPr>
          <w:rFonts w:ascii="AdvPS405B6" w:hAnsi="AdvPS405B6" w:cs="B Nazanin"/>
          <w:sz w:val="28"/>
          <w:szCs w:val="28"/>
        </w:rPr>
        <w:t xml:space="preserve"> </w:t>
      </w:r>
      <w:r w:rsidRPr="00DD50A8">
        <w:rPr>
          <w:rFonts w:ascii="AdvPS405B6" w:hAnsi="AdvPS405B6" w:cs="B Nazanin" w:hint="cs"/>
          <w:sz w:val="28"/>
          <w:szCs w:val="28"/>
          <w:rtl/>
        </w:rPr>
        <w:t>از</w:t>
      </w:r>
      <w:r w:rsidRPr="00DD50A8">
        <w:rPr>
          <w:rFonts w:ascii="AdvPS405B6" w:hAnsi="AdvPS405B6" w:cs="B Nazanin"/>
          <w:sz w:val="28"/>
          <w:szCs w:val="28"/>
        </w:rPr>
        <w:t xml:space="preserve"> </w:t>
      </w:r>
      <w:r w:rsidRPr="00DD50A8">
        <w:rPr>
          <w:rFonts w:ascii="AdvPS405B6" w:hAnsi="AdvPS405B6" w:cs="B Nazanin" w:hint="cs"/>
          <w:sz w:val="28"/>
          <w:szCs w:val="28"/>
          <w:rtl/>
        </w:rPr>
        <w:t>فرآیند</w:t>
      </w:r>
      <w:r w:rsidRPr="00DD50A8">
        <w:rPr>
          <w:rFonts w:ascii="AdvPS405B6" w:hAnsi="AdvPS405B6" w:cs="B Nazanin"/>
          <w:sz w:val="28"/>
          <w:szCs w:val="28"/>
        </w:rPr>
        <w:t xml:space="preserve"> </w:t>
      </w:r>
      <w:r w:rsidRPr="00DD50A8">
        <w:rPr>
          <w:rFonts w:ascii="AdvPS405B6" w:hAnsi="AdvPS405B6" w:cs="B Nazanin" w:hint="cs"/>
          <w:sz w:val="28"/>
          <w:szCs w:val="28"/>
          <w:rtl/>
        </w:rPr>
        <w:t>تحلیل</w:t>
      </w:r>
      <w:r w:rsidRPr="00DD50A8">
        <w:rPr>
          <w:rFonts w:ascii="AdvPS405B6" w:hAnsi="AdvPS405B6" w:cs="B Nazanin"/>
          <w:sz w:val="28"/>
          <w:szCs w:val="28"/>
        </w:rPr>
        <w:t xml:space="preserve"> </w:t>
      </w:r>
      <w:r w:rsidRPr="00DD50A8">
        <w:rPr>
          <w:rFonts w:ascii="AdvPS405B6" w:hAnsi="AdvPS405B6" w:cs="B Nazanin" w:hint="cs"/>
          <w:sz w:val="28"/>
          <w:szCs w:val="28"/>
          <w:rtl/>
        </w:rPr>
        <w:t>سلسله</w:t>
      </w:r>
      <w:r w:rsidRPr="00DD50A8">
        <w:rPr>
          <w:rFonts w:ascii="AdvPS405B6" w:hAnsi="AdvPS405B6" w:cs="B Nazanin"/>
          <w:sz w:val="28"/>
          <w:szCs w:val="28"/>
        </w:rPr>
        <w:t xml:space="preserve"> </w:t>
      </w:r>
      <w:r w:rsidRPr="00DD50A8">
        <w:rPr>
          <w:rFonts w:ascii="AdvPS405B6" w:hAnsi="AdvPS405B6" w:cs="B Nazanin" w:hint="cs"/>
          <w:sz w:val="28"/>
          <w:szCs w:val="28"/>
          <w:rtl/>
        </w:rPr>
        <w:t xml:space="preserve">مراتبی، </w:t>
      </w:r>
      <w:r w:rsidRPr="00DD50A8">
        <w:rPr>
          <w:rFonts w:ascii="AdvPS405B6" w:hAnsi="AdvPS405B6" w:cs="B Nazanin" w:hint="cs"/>
          <w:i/>
          <w:iCs/>
          <w:sz w:val="28"/>
          <w:szCs w:val="28"/>
          <w:rtl/>
        </w:rPr>
        <w:t xml:space="preserve">فصل نامه مدیریت زنجیره </w:t>
      </w:r>
      <w:r w:rsidRPr="00DD50A8">
        <w:rPr>
          <w:rFonts w:ascii="AdvPS405B6" w:hAnsi="AdvPS405B6" w:cs="B Nazanin" w:hint="eastAsia"/>
          <w:i/>
          <w:iCs/>
          <w:sz w:val="28"/>
          <w:szCs w:val="28"/>
          <w:rtl/>
        </w:rPr>
        <w:t>تأم</w:t>
      </w:r>
      <w:r w:rsidRPr="00DD50A8">
        <w:rPr>
          <w:rFonts w:ascii="AdvPS405B6" w:hAnsi="AdvPS405B6" w:cs="B Nazanin" w:hint="cs"/>
          <w:i/>
          <w:iCs/>
          <w:sz w:val="28"/>
          <w:szCs w:val="28"/>
          <w:rtl/>
        </w:rPr>
        <w:t>ی</w:t>
      </w:r>
      <w:r w:rsidRPr="00DD50A8">
        <w:rPr>
          <w:rFonts w:ascii="AdvPS405B6" w:hAnsi="AdvPS405B6" w:cs="B Nazanin" w:hint="eastAsia"/>
          <w:i/>
          <w:iCs/>
          <w:sz w:val="28"/>
          <w:szCs w:val="28"/>
          <w:rtl/>
        </w:rPr>
        <w:t>ن</w:t>
      </w:r>
      <w:r w:rsidRPr="00DD50A8">
        <w:rPr>
          <w:rFonts w:ascii="AdvPS405B6" w:hAnsi="AdvPS405B6" w:cs="B Nazanin" w:hint="cs"/>
          <w:sz w:val="28"/>
          <w:szCs w:val="28"/>
          <w:rtl/>
        </w:rPr>
        <w:t xml:space="preserve">، سال 13، شماره 34، 28-37. </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tl/>
          <w:lang w:bidi="fa-IR"/>
        </w:rPr>
      </w:pPr>
      <w:r w:rsidRPr="00DD50A8">
        <w:rPr>
          <w:rFonts w:ascii="AdvPS405B6" w:hAnsi="AdvPS405B6" w:cs="B Nazanin" w:hint="cs"/>
          <w:sz w:val="28"/>
          <w:szCs w:val="28"/>
          <w:rtl/>
        </w:rPr>
        <w:t xml:space="preserve">مقدسی، علیرضا (1386).   طراحی مدل اتحاد در مدیریت زنجیره تأمین ، </w:t>
      </w:r>
      <w:r w:rsidRPr="00DD50A8">
        <w:rPr>
          <w:rFonts w:ascii="AdvPS405B6" w:hAnsi="AdvPS405B6" w:cs="B Nazanin" w:hint="cs"/>
          <w:i/>
          <w:iCs/>
          <w:sz w:val="28"/>
          <w:szCs w:val="28"/>
          <w:rtl/>
        </w:rPr>
        <w:t>ماهنامه کنترل کیفیت</w:t>
      </w:r>
      <w:r w:rsidRPr="00DD50A8">
        <w:rPr>
          <w:rFonts w:ascii="AdvPS405B6" w:hAnsi="AdvPS405B6" w:cs="B Nazanin" w:hint="cs"/>
          <w:sz w:val="28"/>
          <w:szCs w:val="28"/>
          <w:rtl/>
        </w:rPr>
        <w:t>، شماره 35، ص 33.</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tl/>
        </w:rPr>
      </w:pPr>
      <w:r w:rsidRPr="00DD50A8">
        <w:rPr>
          <w:rFonts w:ascii="AdvPS405B6" w:hAnsi="AdvPS405B6" w:cs="B Nazanin" w:hint="cs"/>
          <w:sz w:val="28"/>
          <w:szCs w:val="28"/>
          <w:rtl/>
        </w:rPr>
        <w:t xml:space="preserve">مومنی, منصور. (1387). </w:t>
      </w:r>
      <w:r w:rsidRPr="00DD50A8">
        <w:rPr>
          <w:rFonts w:ascii="AdvPS405B6" w:hAnsi="AdvPS405B6" w:cs="B Nazanin" w:hint="cs"/>
          <w:i/>
          <w:iCs/>
          <w:sz w:val="28"/>
          <w:szCs w:val="28"/>
          <w:rtl/>
        </w:rPr>
        <w:t>مباحث نوین تحقیق در عملیات</w:t>
      </w:r>
      <w:r w:rsidRPr="00DD50A8">
        <w:rPr>
          <w:rFonts w:ascii="AdvPS405B6" w:hAnsi="AdvPS405B6" w:cs="B Nazanin" w:hint="cs"/>
          <w:sz w:val="28"/>
          <w:szCs w:val="28"/>
          <w:rtl/>
        </w:rPr>
        <w:t>. تهران: انتشارات دانشکده مدیرت دانشگاه تهران.</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Pr>
      </w:pPr>
      <w:r w:rsidRPr="00DD50A8">
        <w:rPr>
          <w:rFonts w:ascii="AdvPS405B6" w:hAnsi="AdvPS405B6" w:cs="B Nazanin" w:hint="cs"/>
          <w:sz w:val="28"/>
          <w:szCs w:val="28"/>
          <w:rtl/>
        </w:rPr>
        <w:t xml:space="preserve">میر فخرالدینی، سید حیدر؛ عندلیب اردکانی، داود؛ رضایی اصل،  مرتضی.(1390). به کارگیری فنون تصمیم گیری چند شاخصه برای شناسایی جهت شناسایی عوامل ریسک زنجیره </w:t>
      </w:r>
      <w:r w:rsidRPr="00DD50A8">
        <w:rPr>
          <w:rFonts w:ascii="AdvPS405B6" w:hAnsi="AdvPS405B6" w:cs="B Nazanin" w:hint="eastAsia"/>
          <w:sz w:val="28"/>
          <w:szCs w:val="28"/>
          <w:rtl/>
        </w:rPr>
        <w:t>تأم</w:t>
      </w:r>
      <w:r w:rsidRPr="00DD50A8">
        <w:rPr>
          <w:rFonts w:ascii="AdvPS405B6" w:hAnsi="AdvPS405B6" w:cs="B Nazanin" w:hint="cs"/>
          <w:sz w:val="28"/>
          <w:szCs w:val="28"/>
          <w:rtl/>
        </w:rPr>
        <w:t>ی</w:t>
      </w:r>
      <w:r w:rsidRPr="00DD50A8">
        <w:rPr>
          <w:rFonts w:ascii="AdvPS405B6" w:hAnsi="AdvPS405B6" w:cs="B Nazanin" w:hint="eastAsia"/>
          <w:sz w:val="28"/>
          <w:szCs w:val="28"/>
          <w:rtl/>
        </w:rPr>
        <w:t>ن</w:t>
      </w:r>
      <w:r w:rsidRPr="00DD50A8">
        <w:rPr>
          <w:rFonts w:ascii="AdvPS405B6" w:hAnsi="AdvPS405B6" w:cs="B Nazanin" w:hint="cs"/>
          <w:sz w:val="28"/>
          <w:szCs w:val="28"/>
          <w:rtl/>
        </w:rPr>
        <w:t xml:space="preserve">، </w:t>
      </w:r>
      <w:r w:rsidRPr="00DD50A8">
        <w:rPr>
          <w:rFonts w:ascii="AdvPS405B6" w:hAnsi="AdvPS405B6" w:cs="B Nazanin" w:hint="cs"/>
          <w:i/>
          <w:iCs/>
          <w:sz w:val="28"/>
          <w:szCs w:val="28"/>
          <w:rtl/>
        </w:rPr>
        <w:t>فصل نامه مطالعات مدیریت صنعتی</w:t>
      </w:r>
      <w:r w:rsidRPr="00DD50A8">
        <w:rPr>
          <w:rFonts w:ascii="AdvPS405B6" w:hAnsi="AdvPS405B6" w:cs="B Nazanin" w:hint="cs"/>
          <w:sz w:val="28"/>
          <w:szCs w:val="28"/>
          <w:rtl/>
        </w:rPr>
        <w:t>، سال 8، شماره 21، 107-130.</w:t>
      </w:r>
    </w:p>
    <w:p w:rsidR="00B07805" w:rsidRPr="00DD50A8" w:rsidRDefault="00B07805" w:rsidP="00B07805">
      <w:pPr>
        <w:autoSpaceDE w:val="0"/>
        <w:autoSpaceDN w:val="0"/>
        <w:bidi/>
        <w:adjustRightInd w:val="0"/>
        <w:spacing w:line="300" w:lineRule="auto"/>
        <w:jc w:val="both"/>
        <w:rPr>
          <w:rFonts w:ascii="AdvPS405B6" w:hAnsi="AdvPS405B6" w:cs="B Nazanin"/>
          <w:sz w:val="28"/>
          <w:szCs w:val="28"/>
          <w:rtl/>
        </w:rPr>
      </w:pPr>
      <w:r w:rsidRPr="00DD50A8">
        <w:rPr>
          <w:rFonts w:ascii="AdvPS405B6" w:hAnsi="AdvPS405B6" w:cs="B Nazanin" w:hint="cs"/>
          <w:sz w:val="28"/>
          <w:szCs w:val="28"/>
          <w:rtl/>
        </w:rPr>
        <w:t xml:space="preserve">میربد، نازنین (1389) </w:t>
      </w:r>
      <w:r w:rsidRPr="00DD50A8">
        <w:rPr>
          <w:rFonts w:ascii="AdvPS405B6" w:hAnsi="AdvPS405B6" w:cs="B Nazanin" w:hint="cs"/>
          <w:i/>
          <w:iCs/>
          <w:sz w:val="28"/>
          <w:szCs w:val="28"/>
          <w:rtl/>
        </w:rPr>
        <w:t>مقایسه تاثیر مدیریت زنجیره تامین بر بهره وری در شرکت های ایران خودرو و پارس خودرو، پایان نامه کارشناسی ارشد مدیریت صنعتی</w:t>
      </w:r>
      <w:r w:rsidRPr="00DD50A8">
        <w:rPr>
          <w:rFonts w:ascii="AdvPS405B6" w:hAnsi="AdvPS405B6" w:cs="B Nazanin" w:hint="cs"/>
          <w:sz w:val="28"/>
          <w:szCs w:val="28"/>
          <w:rtl/>
        </w:rPr>
        <w:t>، دانشکده علوم اداری و اقتصاد، دانشگاه اصفهان.</w:t>
      </w:r>
    </w:p>
    <w:p w:rsidR="00B07805" w:rsidRPr="00DD50A8" w:rsidRDefault="00B07805" w:rsidP="00B07805">
      <w:pPr>
        <w:bidi/>
        <w:jc w:val="both"/>
        <w:rPr>
          <w:rFonts w:ascii="Tahoma" w:hAnsi="Tahoma" w:cs="B Nazanin"/>
          <w:sz w:val="28"/>
          <w:szCs w:val="28"/>
          <w:rtl/>
        </w:rPr>
      </w:pPr>
      <w:r w:rsidRPr="00DD50A8">
        <w:rPr>
          <w:rFonts w:ascii="Tahoma" w:hAnsi="Tahoma" w:cs="B Nazanin"/>
          <w:sz w:val="28"/>
          <w:szCs w:val="28"/>
          <w:rtl/>
        </w:rPr>
        <w:t>نصر اللهي سبداني</w:t>
      </w:r>
      <w:r w:rsidRPr="00DD50A8">
        <w:rPr>
          <w:rFonts w:ascii="Tahoma" w:hAnsi="Tahoma" w:cs="B Nazanin" w:hint="cs"/>
          <w:sz w:val="28"/>
          <w:szCs w:val="28"/>
          <w:rtl/>
        </w:rPr>
        <w:t xml:space="preserve">، </w:t>
      </w:r>
      <w:hyperlink r:id="rId20" w:tooltip="جستجوی مقالاتی که توسط &quot;سعيد نصر اللهي سبداني&quot; نوشته شده است، توجه کنید که جستجو بر اساس نام و نام خانوادگی است و ممکن است دقیقا همان فرد را نشان ندهد." w:history="1">
        <w:r w:rsidRPr="00DD50A8">
          <w:rPr>
            <w:rFonts w:ascii="Tahoma" w:hAnsi="Tahoma" w:cs="B Nazanin"/>
            <w:sz w:val="28"/>
            <w:szCs w:val="28"/>
            <w:rtl/>
          </w:rPr>
          <w:t>سعيد</w:t>
        </w:r>
      </w:hyperlink>
      <w:r w:rsidRPr="00DD50A8">
        <w:rPr>
          <w:rFonts w:ascii="Tahoma" w:hAnsi="Tahoma" w:cs="B Nazanin" w:hint="cs"/>
          <w:sz w:val="28"/>
          <w:szCs w:val="28"/>
          <w:rtl/>
        </w:rPr>
        <w:t xml:space="preserve"> ؛ </w:t>
      </w:r>
      <w:r w:rsidRPr="00DD50A8">
        <w:rPr>
          <w:rFonts w:ascii="Tahoma" w:hAnsi="Tahoma" w:cs="B Nazanin"/>
          <w:sz w:val="28"/>
          <w:szCs w:val="28"/>
          <w:rtl/>
        </w:rPr>
        <w:t>شيرويه زاد</w:t>
      </w:r>
      <w:r w:rsidRPr="00DD50A8">
        <w:rPr>
          <w:rFonts w:ascii="Tahoma" w:hAnsi="Tahoma" w:cs="B Nazanin" w:hint="cs"/>
          <w:sz w:val="28"/>
          <w:szCs w:val="28"/>
          <w:rtl/>
        </w:rPr>
        <w:t xml:space="preserve">، </w:t>
      </w:r>
      <w:hyperlink r:id="rId21" w:tooltip="جستجوی مقالاتی که توسط &quot;هادي شيرويه زاد&quot; نوشته شده است، توجه کنید که جستجو بر اساس نام و نام خانوادگی است و ممکن است دقیقا همان فرد را نشان ندهد." w:history="1">
        <w:r w:rsidRPr="00DD50A8">
          <w:rPr>
            <w:rFonts w:ascii="Tahoma" w:hAnsi="Tahoma" w:cs="B Nazanin"/>
            <w:sz w:val="28"/>
            <w:szCs w:val="28"/>
            <w:rtl/>
          </w:rPr>
          <w:t xml:space="preserve">هادي </w:t>
        </w:r>
      </w:hyperlink>
      <w:r w:rsidRPr="00DD50A8">
        <w:rPr>
          <w:rFonts w:ascii="Tahoma" w:hAnsi="Tahoma" w:cs="B Nazanin" w:hint="cs"/>
          <w:sz w:val="28"/>
          <w:szCs w:val="28"/>
          <w:rtl/>
        </w:rPr>
        <w:t xml:space="preserve">.(1391). </w:t>
      </w:r>
      <w:r w:rsidRPr="00DD50A8">
        <w:rPr>
          <w:rFonts w:ascii="Tahoma" w:hAnsi="Tahoma" w:cs="B Nazanin"/>
          <w:sz w:val="28"/>
          <w:szCs w:val="28"/>
          <w:rtl/>
        </w:rPr>
        <w:t>ارزيابي ريسك هاي زنجيره تأمين با استفاده از تحليل پوششي داده ها با مطالعه موردي در صنعت توليد لوازم خانگي</w:t>
      </w:r>
      <w:r w:rsidRPr="00DD50A8">
        <w:rPr>
          <w:rFonts w:ascii="Tahoma" w:hAnsi="Tahoma" w:cs="B Nazanin" w:hint="cs"/>
          <w:sz w:val="28"/>
          <w:szCs w:val="28"/>
          <w:rtl/>
        </w:rPr>
        <w:t xml:space="preserve">، </w:t>
      </w:r>
      <w:hyperlink r:id="rId22" w:tooltip="مجموعه مقالات چهارمين كنفرانس ملي تحليل پوششي دادها " w:history="1">
        <w:r w:rsidRPr="00DD50A8">
          <w:rPr>
            <w:rFonts w:cs="B Nazanin"/>
            <w:i/>
            <w:iCs/>
            <w:sz w:val="28"/>
            <w:szCs w:val="28"/>
            <w:rtl/>
          </w:rPr>
          <w:t>چهارمين كنفرانس</w:t>
        </w:r>
        <w:r w:rsidRPr="00DD50A8">
          <w:rPr>
            <w:rFonts w:cs="B Nazanin"/>
            <w:i/>
            <w:iCs/>
            <w:sz w:val="28"/>
            <w:szCs w:val="28"/>
          </w:rPr>
          <w:t xml:space="preserve"> </w:t>
        </w:r>
        <w:r w:rsidRPr="00DD50A8">
          <w:rPr>
            <w:rFonts w:cs="B Nazanin"/>
            <w:i/>
            <w:iCs/>
            <w:sz w:val="28"/>
            <w:szCs w:val="28"/>
            <w:rtl/>
          </w:rPr>
          <w:t>ملي تحليل پوششي دادها</w:t>
        </w:r>
        <w:r w:rsidRPr="00DD50A8">
          <w:rPr>
            <w:rFonts w:cs="B Nazanin"/>
            <w:i/>
            <w:iCs/>
            <w:sz w:val="28"/>
            <w:szCs w:val="28"/>
          </w:rPr>
          <w:t xml:space="preserve"> </w:t>
        </w:r>
      </w:hyperlink>
      <w:r w:rsidRPr="00DD50A8">
        <w:rPr>
          <w:rFonts w:ascii="Tahoma" w:hAnsi="Tahoma" w:cs="B Nazanin" w:hint="cs"/>
          <w:sz w:val="28"/>
          <w:szCs w:val="28"/>
          <w:rtl/>
        </w:rPr>
        <w:t>.</w:t>
      </w:r>
    </w:p>
    <w:p w:rsidR="00B07805" w:rsidRPr="00DD50A8" w:rsidRDefault="00B07805" w:rsidP="00B07805">
      <w:pPr>
        <w:jc w:val="both"/>
        <w:rPr>
          <w:sz w:val="28"/>
          <w:szCs w:val="28"/>
        </w:rPr>
      </w:pPr>
      <w:r w:rsidRPr="00DD50A8">
        <w:rPr>
          <w:rFonts w:ascii="Times New Roman" w:hAnsi="Times New Roman" w:cs="Times New Roman"/>
          <w:sz w:val="28"/>
          <w:szCs w:val="28"/>
        </w:rPr>
        <w:t>Aitken, J. (1998).</w:t>
      </w:r>
      <w:r w:rsidRPr="00DD50A8">
        <w:rPr>
          <w:sz w:val="28"/>
          <w:szCs w:val="28"/>
        </w:rPr>
        <w:t xml:space="preserve"> </w:t>
      </w:r>
      <w:r w:rsidRPr="00DD50A8">
        <w:rPr>
          <w:rFonts w:ascii="Times New Roman" w:hAnsi="Times New Roman" w:cs="Times New Roman"/>
          <w:i/>
          <w:iCs/>
          <w:sz w:val="28"/>
          <w:szCs w:val="28"/>
        </w:rPr>
        <w:t>Supply chain integration within the context of a supplier association</w:t>
      </w:r>
      <w:r w:rsidRPr="00DD50A8">
        <w:rPr>
          <w:sz w:val="28"/>
          <w:szCs w:val="28"/>
        </w:rPr>
        <w:t xml:space="preserve">, </w:t>
      </w:r>
      <w:r w:rsidRPr="00DD50A8">
        <w:rPr>
          <w:rFonts w:ascii="Times New Roman" w:hAnsi="Times New Roman" w:cs="Times New Roman"/>
          <w:sz w:val="28"/>
          <w:szCs w:val="28"/>
        </w:rPr>
        <w:t>PhD thesis, Cranfield University.UK.</w:t>
      </w:r>
    </w:p>
    <w:p w:rsidR="00B07805" w:rsidRPr="00DD50A8" w:rsidRDefault="00B07805" w:rsidP="00B07805">
      <w:pPr>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lastRenderedPageBreak/>
        <w:t xml:space="preserve">BAIRD, I. &amp; THOMAS, H. (1990) </w:t>
      </w:r>
      <w:r w:rsidRPr="00DD50A8">
        <w:rPr>
          <w:rFonts w:ascii="Times New Roman" w:hAnsi="Times New Roman" w:cs="Times New Roman"/>
          <w:i/>
          <w:iCs/>
          <w:sz w:val="28"/>
          <w:szCs w:val="28"/>
        </w:rPr>
        <w:t>What is risk anyway?, in: BETTIS, T. &amp; THOMAS, H.</w:t>
      </w:r>
      <w:r w:rsidRPr="00DD50A8">
        <w:rPr>
          <w:rFonts w:ascii="Times New Roman" w:hAnsi="Times New Roman" w:hint="cs"/>
          <w:i/>
          <w:iCs/>
          <w:sz w:val="28"/>
          <w:szCs w:val="28"/>
          <w:rtl/>
        </w:rPr>
        <w:t xml:space="preserve"> </w:t>
      </w:r>
      <w:r w:rsidRPr="00DD50A8">
        <w:rPr>
          <w:rFonts w:ascii="Times New Roman" w:hAnsi="Times New Roman" w:cs="Times New Roman"/>
          <w:i/>
          <w:iCs/>
          <w:sz w:val="28"/>
          <w:szCs w:val="28"/>
        </w:rPr>
        <w:t>(Eds) Risk, strategy and management</w:t>
      </w:r>
      <w:r w:rsidRPr="00DD50A8">
        <w:rPr>
          <w:rFonts w:ascii="Times New Roman" w:hAnsi="Times New Roman" w:cs="Times New Roman"/>
          <w:sz w:val="28"/>
          <w:szCs w:val="28"/>
        </w:rPr>
        <w:t>, (Greenwich Connecticut, JAI Press Inc.).</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hint="eastAsia"/>
          <w:sz w:val="28"/>
          <w:szCs w:val="28"/>
        </w:rPr>
        <w:t>Blos, M. F., Quaddus, M., Wee, H. M. &amp; Watanabe, K. (2009).Supplychainrisk management (SCRM): a casestudy on theautomotiveandelectronicindustries in Brazil</w:t>
      </w:r>
      <w:r w:rsidRPr="00DD50A8">
        <w:rPr>
          <w:rFonts w:ascii="Times New Roman" w:hAnsi="Times New Roman" w:cs="Times New Roman"/>
          <w:sz w:val="28"/>
          <w:szCs w:val="28"/>
        </w:rPr>
        <w:t>,</w:t>
      </w:r>
      <w:r w:rsidRPr="00DD50A8">
        <w:rPr>
          <w:rFonts w:ascii="Times New Roman" w:hAnsi="Times New Roman" w:cs="Times New Roman" w:hint="eastAsia"/>
          <w:sz w:val="28"/>
          <w:szCs w:val="28"/>
        </w:rPr>
        <w:t xml:space="preserve"> </w:t>
      </w:r>
      <w:r w:rsidRPr="00DD50A8">
        <w:rPr>
          <w:rFonts w:ascii="Times New Roman" w:hAnsi="Times New Roman" w:cs="Times New Roman" w:hint="eastAsia"/>
          <w:i/>
          <w:iCs/>
          <w:sz w:val="28"/>
          <w:szCs w:val="28"/>
        </w:rPr>
        <w:t>SupplyChain Management: An International Journal</w:t>
      </w:r>
      <w:r w:rsidRPr="00DD50A8">
        <w:rPr>
          <w:rFonts w:ascii="Times New Roman" w:hAnsi="Times New Roman" w:cs="Times New Roman" w:hint="eastAsia"/>
          <w:sz w:val="28"/>
          <w:szCs w:val="28"/>
        </w:rPr>
        <w:t>. 14(4), 247-252.</w:t>
      </w:r>
    </w:p>
    <w:p w:rsidR="00B07805" w:rsidRPr="00DD50A8" w:rsidRDefault="00A41290" w:rsidP="00B07805">
      <w:pPr>
        <w:autoSpaceDE w:val="0"/>
        <w:autoSpaceDN w:val="0"/>
        <w:adjustRightInd w:val="0"/>
        <w:spacing w:line="300" w:lineRule="auto"/>
        <w:jc w:val="both"/>
        <w:rPr>
          <w:rFonts w:ascii="Times New Roman" w:hAnsi="Times New Roman" w:cs="Times New Roman"/>
          <w:sz w:val="28"/>
          <w:szCs w:val="28"/>
        </w:rPr>
      </w:pPr>
      <w:hyperlink r:id="rId23" w:history="1">
        <w:r w:rsidR="00B07805" w:rsidRPr="00DD50A8">
          <w:rPr>
            <w:rFonts w:ascii="Times New Roman" w:hAnsi="Times New Roman" w:cs="Times New Roman" w:hint="eastAsia"/>
            <w:sz w:val="28"/>
            <w:szCs w:val="28"/>
          </w:rPr>
          <w:t>Badea</w:t>
        </w:r>
      </w:hyperlink>
      <w:r w:rsidR="00B07805" w:rsidRPr="00DD50A8">
        <w:rPr>
          <w:rFonts w:ascii="Times New Roman" w:hAnsi="Times New Roman" w:cs="Times New Roman"/>
          <w:sz w:val="28"/>
          <w:szCs w:val="28"/>
        </w:rPr>
        <w:t xml:space="preserve">, A. &amp; </w:t>
      </w:r>
      <w:hyperlink r:id="rId24" w:history="1">
        <w:r w:rsidR="00B07805" w:rsidRPr="00DD50A8">
          <w:rPr>
            <w:rFonts w:ascii="Times New Roman" w:hAnsi="Times New Roman" w:cs="Times New Roman" w:hint="eastAsia"/>
            <w:sz w:val="28"/>
            <w:szCs w:val="28"/>
          </w:rPr>
          <w:t>Prostean</w:t>
        </w:r>
      </w:hyperlink>
      <w:r w:rsidR="00B07805" w:rsidRPr="00DD50A8">
        <w:rPr>
          <w:rFonts w:ascii="Times New Roman" w:hAnsi="Times New Roman" w:cs="Times New Roman"/>
          <w:sz w:val="28"/>
          <w:szCs w:val="28"/>
        </w:rPr>
        <w:t xml:space="preserve">, G. &amp; </w:t>
      </w:r>
      <w:hyperlink r:id="rId25" w:history="1">
        <w:r w:rsidR="00B07805" w:rsidRPr="00DD50A8">
          <w:rPr>
            <w:rFonts w:ascii="Times New Roman" w:hAnsi="Times New Roman" w:cs="Times New Roman" w:hint="eastAsia"/>
            <w:sz w:val="28"/>
            <w:szCs w:val="28"/>
          </w:rPr>
          <w:t>Goncalves</w:t>
        </w:r>
      </w:hyperlink>
      <w:r w:rsidR="00B07805" w:rsidRPr="00DD50A8">
        <w:rPr>
          <w:rFonts w:ascii="Times New Roman" w:hAnsi="Times New Roman" w:cs="Times New Roman"/>
          <w:sz w:val="28"/>
          <w:szCs w:val="28"/>
        </w:rPr>
        <w:t xml:space="preserve">, G. &amp; </w:t>
      </w:r>
      <w:hyperlink r:id="rId26" w:history="1">
        <w:r w:rsidR="00B07805" w:rsidRPr="00DD50A8">
          <w:rPr>
            <w:rFonts w:ascii="Times New Roman" w:hAnsi="Times New Roman" w:cs="Times New Roman" w:hint="eastAsia"/>
            <w:sz w:val="28"/>
            <w:szCs w:val="28"/>
          </w:rPr>
          <w:t>Allaoui</w:t>
        </w:r>
      </w:hyperlink>
      <w:r w:rsidR="00B07805" w:rsidRPr="00DD50A8">
        <w:rPr>
          <w:rFonts w:ascii="Times New Roman" w:hAnsi="Times New Roman" w:cs="Times New Roman"/>
          <w:sz w:val="28"/>
          <w:szCs w:val="28"/>
        </w:rPr>
        <w:t xml:space="preserve">, H. (2014). </w:t>
      </w:r>
      <w:r w:rsidR="00B07805" w:rsidRPr="00DD50A8">
        <w:rPr>
          <w:rFonts w:ascii="Times New Roman" w:hAnsi="Times New Roman" w:cs="Times New Roman" w:hint="eastAsia"/>
          <w:sz w:val="28"/>
          <w:szCs w:val="28"/>
        </w:rPr>
        <w:t>Assessing Risk Factors in Collaborative Supply Chain with the Analytic Hierarchy Process (AHP)</w:t>
      </w:r>
      <w:r w:rsidR="00B07805" w:rsidRPr="00DD50A8">
        <w:rPr>
          <w:rFonts w:ascii="Times New Roman" w:hAnsi="Times New Roman" w:cs="Times New Roman"/>
          <w:sz w:val="28"/>
          <w:szCs w:val="28"/>
        </w:rPr>
        <w:t xml:space="preserve">, </w:t>
      </w:r>
      <w:hyperlink r:id="rId27" w:tooltip="Go to Procedia - Social and Behavioral Sciences on ScienceDirect" w:history="1">
        <w:r w:rsidR="00B07805" w:rsidRPr="00DD50A8">
          <w:rPr>
            <w:rFonts w:ascii="Times New Roman" w:hAnsi="Times New Roman" w:cs="Times New Roman" w:hint="eastAsia"/>
            <w:i/>
            <w:iCs/>
            <w:sz w:val="28"/>
            <w:szCs w:val="28"/>
          </w:rPr>
          <w:t>Procedia - Social and Behavioral Sciences</w:t>
        </w:r>
      </w:hyperlink>
      <w:r w:rsidR="00B07805" w:rsidRPr="00DD50A8">
        <w:rPr>
          <w:rFonts w:ascii="Times New Roman" w:hAnsi="Times New Roman" w:cs="Times New Roman"/>
          <w:i/>
          <w:iCs/>
          <w:sz w:val="28"/>
          <w:szCs w:val="28"/>
        </w:rPr>
        <w:t xml:space="preserve"> </w:t>
      </w:r>
      <w:hyperlink r:id="rId28" w:tooltip="Go to table of contents for this volume/issue" w:history="1">
        <w:r w:rsidR="00B07805" w:rsidRPr="00DD50A8">
          <w:rPr>
            <w:rFonts w:ascii="Times New Roman" w:hAnsi="Times New Roman" w:cs="Times New Roman" w:hint="eastAsia"/>
            <w:i/>
            <w:iCs/>
            <w:sz w:val="28"/>
            <w:szCs w:val="28"/>
          </w:rPr>
          <w:t>Volume 124</w:t>
        </w:r>
      </w:hyperlink>
      <w:r w:rsidR="00B07805" w:rsidRPr="00DD50A8">
        <w:rPr>
          <w:rFonts w:ascii="Times New Roman" w:hAnsi="Times New Roman" w:cs="Times New Roman" w:hint="eastAsia"/>
          <w:sz w:val="28"/>
          <w:szCs w:val="28"/>
        </w:rPr>
        <w:t>, 20, Pages 114</w:t>
      </w:r>
      <w:r w:rsidR="00B07805" w:rsidRPr="00DD50A8">
        <w:rPr>
          <w:rFonts w:ascii="Times New Roman" w:hAnsi="Times New Roman" w:cs="Times New Roman" w:hint="eastAsia"/>
          <w:sz w:val="28"/>
          <w:szCs w:val="28"/>
        </w:rPr>
        <w:t>–</w:t>
      </w:r>
      <w:r w:rsidR="00B07805" w:rsidRPr="00DD50A8">
        <w:rPr>
          <w:rFonts w:ascii="Times New Roman" w:hAnsi="Times New Roman" w:cs="Times New Roman" w:hint="eastAsia"/>
          <w:sz w:val="28"/>
          <w:szCs w:val="28"/>
        </w:rPr>
        <w:t>123</w:t>
      </w:r>
    </w:p>
    <w:p w:rsidR="00B07805" w:rsidRPr="00DD50A8" w:rsidRDefault="00B07805" w:rsidP="00B07805">
      <w:pPr>
        <w:spacing w:line="300" w:lineRule="auto"/>
        <w:jc w:val="both"/>
        <w:rPr>
          <w:rFonts w:ascii="Times New Roman" w:hAnsi="Times New Roman" w:cs="Times New Roman"/>
          <w:sz w:val="28"/>
          <w:szCs w:val="28"/>
          <w:rtl/>
        </w:rPr>
      </w:pPr>
      <w:r w:rsidRPr="00DD50A8">
        <w:rPr>
          <w:rFonts w:ascii="Times New Roman" w:hAnsi="Times New Roman" w:cs="Times New Roman"/>
          <w:sz w:val="28"/>
          <w:szCs w:val="28"/>
        </w:rPr>
        <w:t xml:space="preserve">Childhouse  P&amp; Towill, D.R (2003). Simplified Material Flow Holds the Key to Supply Chain integration, </w:t>
      </w:r>
      <w:r w:rsidRPr="00DD50A8">
        <w:rPr>
          <w:rFonts w:ascii="Times New Roman" w:hAnsi="Times New Roman" w:cs="Times New Roman"/>
          <w:i/>
          <w:iCs/>
          <w:sz w:val="28"/>
          <w:szCs w:val="28"/>
        </w:rPr>
        <w:t>Omega</w:t>
      </w:r>
      <w:r w:rsidRPr="00DD50A8">
        <w:rPr>
          <w:rFonts w:ascii="Times New Roman" w:hAnsi="Times New Roman" w:cs="Times New Roman"/>
          <w:sz w:val="28"/>
          <w:szCs w:val="28"/>
        </w:rPr>
        <w:t>, Vol. 31, No. 1, pp.17-27.</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Chopra, S. &amp; Sodhi,  M. (2004). Managing risk to avoid supply chain breakdown, </w:t>
      </w:r>
      <w:r w:rsidRPr="00DD50A8">
        <w:rPr>
          <w:rFonts w:ascii="Times New Roman" w:hAnsi="Times New Roman" w:cs="Times New Roman"/>
          <w:i/>
          <w:iCs/>
          <w:sz w:val="28"/>
          <w:szCs w:val="28"/>
        </w:rPr>
        <w:t>MIT Sloan Management Review,</w:t>
      </w:r>
      <w:r w:rsidRPr="00DD50A8">
        <w:rPr>
          <w:rFonts w:ascii="Times New Roman" w:hAnsi="Times New Roman" w:cs="Times New Roman"/>
          <w:sz w:val="28"/>
          <w:szCs w:val="28"/>
        </w:rPr>
        <w:t xml:space="preserve"> 46 (1) 53–62.</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Chopra, S. &amp; Meindle,  P .(2007). </w:t>
      </w:r>
      <w:r w:rsidRPr="00DD50A8">
        <w:rPr>
          <w:rFonts w:ascii="Times New Roman" w:hAnsi="Times New Roman" w:cs="Times New Roman"/>
          <w:i/>
          <w:iCs/>
          <w:sz w:val="28"/>
          <w:szCs w:val="28"/>
        </w:rPr>
        <w:t>Supply Chain Management. New Jersey</w:t>
      </w:r>
      <w:r w:rsidRPr="00DD50A8">
        <w:rPr>
          <w:rFonts w:ascii="Times New Roman" w:hAnsi="Times New Roman" w:cs="Times New Roman"/>
          <w:sz w:val="28"/>
          <w:szCs w:val="28"/>
        </w:rPr>
        <w:t>: Prentice Hall.</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Chopra, S. &amp; Sodhi, M. (2004) Managing risk to avoid supply chain breakdown, </w:t>
      </w:r>
      <w:r w:rsidRPr="00DD50A8">
        <w:rPr>
          <w:rFonts w:ascii="Times New Roman" w:hAnsi="Times New Roman" w:cs="Times New Roman"/>
          <w:i/>
          <w:iCs/>
          <w:sz w:val="28"/>
          <w:szCs w:val="28"/>
        </w:rPr>
        <w:t xml:space="preserve">MIT Sloan Management Review </w:t>
      </w:r>
      <w:r w:rsidRPr="00DD50A8">
        <w:rPr>
          <w:rFonts w:ascii="Times New Roman" w:hAnsi="Times New Roman" w:cs="Times New Roman"/>
          <w:sz w:val="28"/>
          <w:szCs w:val="28"/>
        </w:rPr>
        <w:t>, 46 (1) 53–62.</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Christopher, M .(1998). </w:t>
      </w:r>
      <w:r w:rsidRPr="00DD50A8">
        <w:rPr>
          <w:rFonts w:ascii="Times New Roman" w:hAnsi="Times New Roman" w:cs="Times New Roman"/>
          <w:i/>
          <w:iCs/>
          <w:sz w:val="28"/>
          <w:szCs w:val="28"/>
        </w:rPr>
        <w:t>Logistics and Supply Chain Management: Strategies  for Reducing Cost and Improving Service</w:t>
      </w:r>
      <w:r w:rsidRPr="00DD50A8">
        <w:rPr>
          <w:rFonts w:ascii="Times New Roman" w:hAnsi="Times New Roman" w:cs="Times New Roman"/>
          <w:sz w:val="28"/>
          <w:szCs w:val="28"/>
        </w:rPr>
        <w:t>, 2nd edition. Great Britain: Financial  Times / Prentice Hall.</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Christopher, M. &amp; Rutherford,C. (2004). Creating Supply Chain Resilience Through Agile Six Sigma. </w:t>
      </w:r>
      <w:r w:rsidRPr="00DD50A8">
        <w:rPr>
          <w:rFonts w:ascii="Times New Roman" w:hAnsi="Times New Roman" w:cs="Times New Roman"/>
          <w:i/>
          <w:iCs/>
          <w:sz w:val="28"/>
          <w:szCs w:val="28"/>
        </w:rPr>
        <w:t>Critical Eye</w:t>
      </w:r>
      <w:r w:rsidRPr="00DD50A8">
        <w:rPr>
          <w:rFonts w:ascii="Times New Roman" w:hAnsi="Times New Roman" w:cs="Times New Roman"/>
          <w:sz w:val="28"/>
          <w:szCs w:val="28"/>
        </w:rPr>
        <w:t>, 24–28.</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Christopher, M., &amp; Lee, H. (2004). </w:t>
      </w:r>
      <w:hyperlink r:id="rId29" w:history="1">
        <w:r w:rsidRPr="00DD50A8">
          <w:rPr>
            <w:rFonts w:ascii="Times New Roman" w:hAnsi="Times New Roman" w:cs="Times New Roman"/>
            <w:sz w:val="28"/>
            <w:szCs w:val="28"/>
          </w:rPr>
          <w:t>Mitigating Supply Chain Risk Through Improved Confidence</w:t>
        </w:r>
      </w:hyperlink>
      <w:r w:rsidRPr="00DD50A8">
        <w:rPr>
          <w:rFonts w:ascii="Times New Roman" w:hAnsi="Times New Roman" w:cs="Times New Roman"/>
          <w:sz w:val="28"/>
          <w:szCs w:val="28"/>
        </w:rPr>
        <w:t xml:space="preserve">, </w:t>
      </w:r>
      <w:r w:rsidRPr="00DD50A8">
        <w:rPr>
          <w:rFonts w:ascii="Times New Roman" w:hAnsi="Times New Roman" w:cs="Times New Roman"/>
          <w:i/>
          <w:iCs/>
          <w:sz w:val="28"/>
          <w:szCs w:val="28"/>
        </w:rPr>
        <w:t>International Journal of Physical Distribution &amp; Logistics Management</w:t>
      </w:r>
      <w:r w:rsidRPr="00DD50A8">
        <w:rPr>
          <w:rFonts w:ascii="Times New Roman" w:hAnsi="Times New Roman" w:cs="Times New Roman"/>
          <w:sz w:val="28"/>
          <w:szCs w:val="28"/>
        </w:rPr>
        <w:t>, 34(5).</w:t>
      </w:r>
    </w:p>
    <w:p w:rsidR="00B07805" w:rsidRPr="00DD50A8" w:rsidRDefault="00A41290" w:rsidP="00B07805">
      <w:pPr>
        <w:autoSpaceDE w:val="0"/>
        <w:autoSpaceDN w:val="0"/>
        <w:adjustRightInd w:val="0"/>
        <w:spacing w:line="300" w:lineRule="auto"/>
        <w:jc w:val="both"/>
        <w:rPr>
          <w:rFonts w:ascii="Times New Roman" w:hAnsi="Times New Roman" w:cs="Times New Roman"/>
          <w:sz w:val="28"/>
          <w:szCs w:val="28"/>
        </w:rPr>
      </w:pPr>
      <w:hyperlink r:id="rId30" w:history="1">
        <w:r w:rsidR="00B07805" w:rsidRPr="00DD50A8">
          <w:rPr>
            <w:rFonts w:ascii="Times New Roman" w:hAnsi="Times New Roman" w:cs="Times New Roman"/>
            <w:sz w:val="28"/>
            <w:szCs w:val="28"/>
          </w:rPr>
          <w:t xml:space="preserve"> Berry</w:t>
        </w:r>
      </w:hyperlink>
      <w:r w:rsidR="00B07805" w:rsidRPr="00DD50A8">
        <w:rPr>
          <w:rFonts w:ascii="Times New Roman" w:hAnsi="Times New Roman" w:cs="Times New Roman"/>
          <w:sz w:val="28"/>
          <w:szCs w:val="28"/>
        </w:rPr>
        <w:t>,</w:t>
      </w:r>
      <w:r w:rsidR="00B07805" w:rsidRPr="00DD50A8">
        <w:rPr>
          <w:sz w:val="28"/>
          <w:szCs w:val="28"/>
        </w:rPr>
        <w:t xml:space="preserve"> </w:t>
      </w:r>
      <w:r w:rsidR="00B07805" w:rsidRPr="00DD50A8">
        <w:rPr>
          <w:rFonts w:ascii="Times New Roman" w:hAnsi="Times New Roman" w:cs="Times New Roman"/>
          <w:sz w:val="28"/>
          <w:szCs w:val="28"/>
        </w:rPr>
        <w:t xml:space="preserve">D. &amp; </w:t>
      </w:r>
      <w:hyperlink r:id="rId31" w:history="1">
        <w:r w:rsidR="00B07805" w:rsidRPr="00DD50A8">
          <w:rPr>
            <w:rFonts w:ascii="Times New Roman" w:hAnsi="Times New Roman" w:cs="Times New Roman"/>
            <w:sz w:val="28"/>
            <w:szCs w:val="28"/>
          </w:rPr>
          <w:t xml:space="preserve"> Towill</w:t>
        </w:r>
      </w:hyperlink>
      <w:r w:rsidR="00B07805" w:rsidRPr="00DD50A8">
        <w:rPr>
          <w:rFonts w:ascii="Times New Roman" w:hAnsi="Times New Roman" w:cs="Times New Roman"/>
          <w:sz w:val="28"/>
          <w:szCs w:val="28"/>
        </w:rPr>
        <w:t xml:space="preserve">, D.R. &amp; Wadsley, </w:t>
      </w:r>
      <w:hyperlink r:id="rId32" w:history="1">
        <w:r w:rsidR="00B07805" w:rsidRPr="00DD50A8">
          <w:rPr>
            <w:rFonts w:ascii="Times New Roman" w:hAnsi="Times New Roman" w:cs="Times New Roman"/>
            <w:sz w:val="28"/>
            <w:szCs w:val="28"/>
          </w:rPr>
          <w:t xml:space="preserve">N. </w:t>
        </w:r>
      </w:hyperlink>
      <w:r w:rsidR="00B07805" w:rsidRPr="00DD50A8">
        <w:rPr>
          <w:rFonts w:ascii="Times New Roman" w:hAnsi="Times New Roman" w:cs="Times New Roman"/>
          <w:sz w:val="28"/>
          <w:szCs w:val="28"/>
        </w:rPr>
        <w:t xml:space="preserve"> (1994) . Supply Chain Management in the Electronics Products Industry ,</w:t>
      </w:r>
      <w:r w:rsidR="00B07805" w:rsidRPr="00DD50A8">
        <w:rPr>
          <w:rFonts w:ascii="Times New Roman" w:hAnsi="Times New Roman" w:cs="Times New Roman"/>
          <w:i/>
          <w:iCs/>
          <w:sz w:val="28"/>
          <w:szCs w:val="28"/>
        </w:rPr>
        <w:t>International Journal of Physical Distribution &amp; Logistics Management</w:t>
      </w:r>
      <w:r w:rsidR="00B07805" w:rsidRPr="00DD50A8">
        <w:rPr>
          <w:rFonts w:ascii="Times New Roman" w:hAnsi="Times New Roman" w:cs="Times New Roman"/>
          <w:sz w:val="28"/>
          <w:szCs w:val="28"/>
        </w:rPr>
        <w:t>, Vol. 24 Iss: 10, pp.20 – 32</w:t>
      </w:r>
    </w:p>
    <w:p w:rsidR="00B07805" w:rsidRPr="00DD50A8" w:rsidRDefault="00B07805" w:rsidP="00B07805">
      <w:pPr>
        <w:autoSpaceDE w:val="0"/>
        <w:autoSpaceDN w:val="0"/>
        <w:adjustRightInd w:val="0"/>
        <w:jc w:val="both"/>
        <w:rPr>
          <w:rFonts w:ascii="Times New Roman" w:hAnsi="Times New Roman" w:cs="Times New Roman"/>
          <w:sz w:val="28"/>
          <w:szCs w:val="28"/>
        </w:rPr>
      </w:pPr>
      <w:r w:rsidRPr="00DD50A8">
        <w:rPr>
          <w:rFonts w:ascii="Times New Roman" w:hAnsi="Times New Roman" w:cs="Times New Roman"/>
          <w:sz w:val="28"/>
          <w:szCs w:val="28"/>
        </w:rPr>
        <w:lastRenderedPageBreak/>
        <w:t>Fawcett, S.E. &amp; Magnan,  G.M. (2004). Ten guiding principles for high-impact</w:t>
      </w:r>
      <w:r w:rsidRPr="00DD50A8">
        <w:rPr>
          <w:rFonts w:ascii="Times New Roman" w:hAnsi="Times New Roman" w:cs="Times New Roman" w:hint="cs"/>
          <w:sz w:val="28"/>
          <w:szCs w:val="28"/>
          <w:rtl/>
        </w:rPr>
        <w:t xml:space="preserve"> </w:t>
      </w:r>
      <w:r w:rsidRPr="00DD50A8">
        <w:rPr>
          <w:rFonts w:ascii="Times New Roman" w:hAnsi="Times New Roman" w:cs="Times New Roman"/>
          <w:sz w:val="28"/>
          <w:szCs w:val="28"/>
        </w:rPr>
        <w:t xml:space="preserve">SCM, </w:t>
      </w:r>
      <w:r w:rsidRPr="00DD50A8">
        <w:rPr>
          <w:rFonts w:ascii="Times New Roman" w:hAnsi="Times New Roman" w:cs="Times New Roman"/>
          <w:i/>
          <w:iCs/>
          <w:sz w:val="28"/>
          <w:szCs w:val="28"/>
        </w:rPr>
        <w:t>Business Horizons</w:t>
      </w:r>
      <w:r w:rsidRPr="00DD50A8">
        <w:rPr>
          <w:rFonts w:ascii="Times New Roman" w:hAnsi="Times New Roman" w:cs="Times New Roman"/>
          <w:sz w:val="28"/>
          <w:szCs w:val="28"/>
        </w:rPr>
        <w:t>, Vol. 47, No. 5, 67-74</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Grobbelaar, S. (2007). </w:t>
      </w:r>
      <w:r w:rsidRPr="00DD50A8">
        <w:rPr>
          <w:rFonts w:ascii="Times New Roman" w:hAnsi="Times New Roman" w:cs="Times New Roman"/>
          <w:i/>
          <w:iCs/>
          <w:sz w:val="28"/>
          <w:szCs w:val="28"/>
        </w:rPr>
        <w:t>R &amp; D in the national system of innovation: A system dynamic model, Philosophiae Doctor (engineering management),</w:t>
      </w:r>
      <w:r w:rsidRPr="00DD50A8">
        <w:rPr>
          <w:rFonts w:ascii="Times New Roman" w:hAnsi="Times New Roman" w:cs="Times New Roman"/>
          <w:sz w:val="28"/>
          <w:szCs w:val="28"/>
        </w:rPr>
        <w:t xml:space="preserve"> university of Pretoria, Pretoria.</w:t>
      </w:r>
    </w:p>
    <w:p w:rsidR="00B07805" w:rsidRPr="00DD50A8" w:rsidRDefault="00B07805" w:rsidP="00B07805">
      <w:pPr>
        <w:autoSpaceDE w:val="0"/>
        <w:autoSpaceDN w:val="0"/>
        <w:adjustRightInd w:val="0"/>
        <w:spacing w:line="300" w:lineRule="auto"/>
        <w:jc w:val="both"/>
        <w:rPr>
          <w:rFonts w:ascii="Times New Roman" w:hAnsi="Times New Roman" w:cs="Times New Roman"/>
          <w:i/>
          <w:iCs/>
          <w:sz w:val="28"/>
          <w:szCs w:val="28"/>
        </w:rPr>
      </w:pPr>
      <w:r w:rsidRPr="00DD50A8">
        <w:rPr>
          <w:rFonts w:ascii="Times New Roman" w:hAnsi="Times New Roman" w:cs="Times New Roman"/>
          <w:sz w:val="28"/>
          <w:szCs w:val="28"/>
        </w:rPr>
        <w:t xml:space="preserve">Greener, S. (2008). </w:t>
      </w:r>
      <w:r w:rsidRPr="00DD50A8">
        <w:rPr>
          <w:rFonts w:ascii="Times New Roman" w:hAnsi="Times New Roman" w:cs="Times New Roman"/>
          <w:i/>
          <w:iCs/>
          <w:sz w:val="28"/>
          <w:szCs w:val="28"/>
        </w:rPr>
        <w:t xml:space="preserve">Business Research Methods. Frederiksberg, Denmark: Ventus Publishing ApS. Retrieved from </w:t>
      </w:r>
      <w:hyperlink r:id="rId33" w:history="1">
        <w:r w:rsidRPr="00DD50A8">
          <w:rPr>
            <w:rFonts w:ascii="Times New Roman" w:hAnsi="Times New Roman" w:cs="Times New Roman"/>
            <w:i/>
            <w:iCs/>
            <w:sz w:val="28"/>
            <w:szCs w:val="28"/>
          </w:rPr>
          <w:t>http://www.bookboon.com</w:t>
        </w:r>
      </w:hyperlink>
      <w:r w:rsidRPr="00DD50A8">
        <w:rPr>
          <w:rFonts w:ascii="Times New Roman" w:hAnsi="Times New Roman" w:cs="Times New Roman"/>
          <w:i/>
          <w:iCs/>
          <w:sz w:val="28"/>
          <w:szCs w:val="28"/>
        </w:rPr>
        <w:t xml:space="preserve"> </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Hwang, c. Y., &amp; Kwang, s. (1981). </w:t>
      </w:r>
      <w:r w:rsidRPr="00DD50A8">
        <w:rPr>
          <w:rFonts w:ascii="Times New Roman" w:hAnsi="Times New Roman" w:cs="Times New Roman"/>
          <w:i/>
          <w:iCs/>
          <w:sz w:val="28"/>
          <w:szCs w:val="28"/>
        </w:rPr>
        <w:t>Multiple Attribute Decision Making.</w:t>
      </w:r>
      <w:r w:rsidRPr="00DD50A8">
        <w:rPr>
          <w:rFonts w:ascii="Times New Roman" w:hAnsi="Times New Roman" w:cs="Times New Roman"/>
          <w:sz w:val="28"/>
          <w:szCs w:val="28"/>
        </w:rPr>
        <w:t xml:space="preserve"> . Springer Varlag, Berlin .</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Hwang, C., &amp; Yoon, k. (1995). </w:t>
      </w:r>
      <w:r w:rsidRPr="00DD50A8">
        <w:rPr>
          <w:rFonts w:ascii="Times New Roman" w:hAnsi="Times New Roman" w:cs="Times New Roman"/>
          <w:i/>
          <w:iCs/>
          <w:sz w:val="28"/>
          <w:szCs w:val="28"/>
        </w:rPr>
        <w:t>Multiple Attribute Decision Making an introduction</w:t>
      </w:r>
      <w:r w:rsidRPr="00DD50A8">
        <w:rPr>
          <w:rFonts w:ascii="Times New Roman" w:hAnsi="Times New Roman" w:cs="Times New Roman"/>
          <w:sz w:val="28"/>
          <w:szCs w:val="28"/>
        </w:rPr>
        <w:t xml:space="preserve"> . London, sage publications .</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Hanafin, S. (2004). </w:t>
      </w:r>
      <w:r w:rsidRPr="00DD50A8">
        <w:rPr>
          <w:rFonts w:ascii="Times New Roman" w:hAnsi="Times New Roman" w:cs="Times New Roman"/>
          <w:i/>
          <w:iCs/>
          <w:sz w:val="28"/>
          <w:szCs w:val="28"/>
        </w:rPr>
        <w:t>Review of literature on the Delphi Technique</w:t>
      </w:r>
      <w:r w:rsidRPr="00DD50A8">
        <w:rPr>
          <w:rFonts w:ascii="Times New Roman" w:hAnsi="Times New Roman" w:cs="Times New Roman"/>
          <w:sz w:val="28"/>
          <w:szCs w:val="28"/>
        </w:rPr>
        <w:t xml:space="preserve">. </w:t>
      </w:r>
      <w:hyperlink r:id="rId34" w:history="1">
        <w:r w:rsidRPr="00DD50A8">
          <w:rPr>
            <w:rStyle w:val="Hyperlink"/>
            <w:rFonts w:ascii="Times New Roman" w:hAnsi="Times New Roman" w:cs="Times New Roman"/>
            <w:sz w:val="28"/>
            <w:szCs w:val="28"/>
          </w:rPr>
          <w:t>http://www.childrensdatabase.ie/documents/publications/Delphi_Technique_A_Literature_Review.pdf</w:t>
        </w:r>
      </w:hyperlink>
      <w:r w:rsidRPr="00DD50A8">
        <w:rPr>
          <w:rFonts w:ascii="Times New Roman" w:hAnsi="Times New Roman" w:cs="Times New Roman"/>
          <w:sz w:val="28"/>
          <w:szCs w:val="28"/>
        </w:rPr>
        <w:t>.</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Harland, Ch &amp; Brenchley, R &amp; Walker, H. (2003). Risk in supply networks, </w:t>
      </w:r>
      <w:r w:rsidRPr="00DD50A8">
        <w:rPr>
          <w:rFonts w:ascii="Times New Roman" w:hAnsi="Times New Roman" w:cs="Times New Roman"/>
          <w:i/>
          <w:iCs/>
          <w:sz w:val="28"/>
          <w:szCs w:val="28"/>
        </w:rPr>
        <w:t>Journal of Purchasing &amp; Supply Management</w:t>
      </w:r>
      <w:r w:rsidRPr="00DD50A8">
        <w:rPr>
          <w:rFonts w:ascii="Times New Roman" w:hAnsi="Times New Roman" w:cs="Times New Roman"/>
          <w:sz w:val="28"/>
          <w:szCs w:val="28"/>
        </w:rPr>
        <w:t xml:space="preserve"> , 9 , 51–62</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Haywood, M. &amp; Peck, H.(2004). Supply Chain Vulnerability within UK Aerospace Manufacturing: Development of a Vulnerability Management Toolkit, </w:t>
      </w:r>
      <w:r w:rsidRPr="00DD50A8">
        <w:rPr>
          <w:rFonts w:ascii="Times New Roman" w:hAnsi="Times New Roman" w:cs="Times New Roman"/>
          <w:i/>
          <w:iCs/>
          <w:sz w:val="28"/>
          <w:szCs w:val="28"/>
        </w:rPr>
        <w:t>Supply Chain Practice</w:t>
      </w:r>
      <w:r w:rsidRPr="00DD50A8">
        <w:rPr>
          <w:rFonts w:ascii="Times New Roman" w:hAnsi="Times New Roman" w:cs="Times New Roman"/>
          <w:sz w:val="28"/>
          <w:szCs w:val="28"/>
        </w:rPr>
        <w:t>, Vol.6, No.1, 72-83.</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tl/>
        </w:rPr>
      </w:pPr>
      <w:r w:rsidRPr="00DD50A8">
        <w:rPr>
          <w:rFonts w:ascii="Times New Roman" w:hAnsi="Times New Roman" w:cs="Times New Roman"/>
          <w:sz w:val="28"/>
          <w:szCs w:val="28"/>
        </w:rPr>
        <w:t>Helo, P. &amp; Szekely , B.(2005). Logistics information systems and analysis of</w:t>
      </w:r>
      <w:r w:rsidRPr="00DD50A8">
        <w:rPr>
          <w:rFonts w:ascii="Times New Roman" w:hAnsi="Times New Roman" w:cs="Times New Roman" w:hint="cs"/>
          <w:sz w:val="28"/>
          <w:szCs w:val="28"/>
          <w:rtl/>
        </w:rPr>
        <w:t xml:space="preserve"> </w:t>
      </w:r>
      <w:r w:rsidRPr="00DD50A8">
        <w:rPr>
          <w:rFonts w:ascii="Times New Roman" w:hAnsi="Times New Roman" w:cs="Times New Roman"/>
          <w:sz w:val="28"/>
          <w:szCs w:val="28"/>
        </w:rPr>
        <w:t xml:space="preserve">software solutions for supply chain co-ordination, </w:t>
      </w:r>
      <w:r w:rsidRPr="00DD50A8">
        <w:rPr>
          <w:rFonts w:ascii="Times New Roman" w:hAnsi="Times New Roman" w:cs="Times New Roman"/>
          <w:i/>
          <w:iCs/>
          <w:sz w:val="28"/>
          <w:szCs w:val="28"/>
        </w:rPr>
        <w:t>Industrial Management</w:t>
      </w:r>
      <w:r w:rsidRPr="00DD50A8">
        <w:rPr>
          <w:rFonts w:ascii="Times New Roman" w:hAnsi="Times New Roman" w:cs="Times New Roman" w:hint="cs"/>
          <w:i/>
          <w:iCs/>
          <w:sz w:val="28"/>
          <w:szCs w:val="28"/>
          <w:rtl/>
        </w:rPr>
        <w:t xml:space="preserve"> </w:t>
      </w:r>
      <w:r w:rsidRPr="00DD50A8">
        <w:rPr>
          <w:rFonts w:ascii="Times New Roman" w:hAnsi="Times New Roman" w:cs="Times New Roman"/>
          <w:i/>
          <w:iCs/>
          <w:sz w:val="28"/>
          <w:szCs w:val="28"/>
        </w:rPr>
        <w:t>&amp; Data Systems</w:t>
      </w:r>
      <w:r w:rsidRPr="00DD50A8">
        <w:rPr>
          <w:rFonts w:ascii="Times New Roman" w:hAnsi="Times New Roman" w:cs="Times New Roman"/>
          <w:sz w:val="28"/>
          <w:szCs w:val="28"/>
        </w:rPr>
        <w:t xml:space="preserve">, Vol. 105, No. 1, pp.5 – 18. </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 Hsu, Ch.Ch &amp; Sandford,  B. A. (2007).   The Delphi Technique: Making Sense Of Consensus,  </w:t>
      </w:r>
      <w:r w:rsidRPr="00DD50A8">
        <w:rPr>
          <w:rFonts w:ascii="Times New Roman" w:hAnsi="Times New Roman" w:cs="Times New Roman"/>
          <w:i/>
          <w:iCs/>
          <w:sz w:val="28"/>
          <w:szCs w:val="28"/>
        </w:rPr>
        <w:t>Practical Assessment, Research &amp; Evaluation</w:t>
      </w:r>
      <w:r w:rsidRPr="00DD50A8">
        <w:rPr>
          <w:rFonts w:ascii="Times New Roman" w:hAnsi="Times New Roman" w:cs="Times New Roman"/>
          <w:sz w:val="28"/>
          <w:szCs w:val="28"/>
        </w:rPr>
        <w:t>, Vol 12, No 10.</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Juttner, U. &amp; Peck, H. &amp; Christopher,  M.(2003). Supply chain risk management: outlining an agenda for future research, </w:t>
      </w:r>
      <w:r w:rsidRPr="00DD50A8">
        <w:rPr>
          <w:rFonts w:ascii="Times New Roman" w:hAnsi="Times New Roman" w:cs="Times New Roman"/>
          <w:i/>
          <w:iCs/>
          <w:sz w:val="28"/>
          <w:szCs w:val="28"/>
        </w:rPr>
        <w:t>International Journal of Logistics: Research and Applications</w:t>
      </w:r>
      <w:r w:rsidRPr="00DD50A8">
        <w:rPr>
          <w:rFonts w:ascii="Times New Roman" w:hAnsi="Times New Roman" w:cs="Times New Roman"/>
          <w:sz w:val="28"/>
          <w:szCs w:val="28"/>
        </w:rPr>
        <w:t>, Vol. 6, No. 4, pp. 199–213.</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lastRenderedPageBreak/>
        <w:t xml:space="preserve">Juttner, Uta. (2005). Supply chain risk management Understanding the business requirements from a practitioner perspective, </w:t>
      </w:r>
      <w:r w:rsidRPr="00DD50A8">
        <w:rPr>
          <w:rFonts w:ascii="Times New Roman" w:hAnsi="Times New Roman" w:cs="Times New Roman"/>
          <w:i/>
          <w:iCs/>
          <w:sz w:val="28"/>
          <w:szCs w:val="28"/>
        </w:rPr>
        <w:t>The International Journal of Logistics Management</w:t>
      </w:r>
      <w:r w:rsidRPr="00DD50A8">
        <w:rPr>
          <w:rFonts w:ascii="Times New Roman" w:hAnsi="Times New Roman" w:cs="Times New Roman"/>
          <w:sz w:val="28"/>
          <w:szCs w:val="28"/>
        </w:rPr>
        <w:t>, 16, 1, 120-141.</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Kleindorfer, P. &amp; Saad, G. (2005)  Managing disruption risks in supply chains, Production and Operations Management 14 (1) 53–68.</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Knemeyer, A.M. &amp; Zinn, W. &amp; Eroglu. C. (2009), Proactive planning for catastrophic events in supply chains, </w:t>
      </w:r>
      <w:r w:rsidRPr="00DD50A8">
        <w:rPr>
          <w:rFonts w:ascii="Times New Roman" w:hAnsi="Times New Roman" w:cs="Times New Roman"/>
          <w:i/>
          <w:iCs/>
          <w:sz w:val="28"/>
          <w:szCs w:val="28"/>
        </w:rPr>
        <w:t>Journal of Operations Management</w:t>
      </w:r>
      <w:r w:rsidRPr="00DD50A8">
        <w:rPr>
          <w:rFonts w:ascii="Times New Roman" w:hAnsi="Times New Roman" w:cs="Times New Roman"/>
          <w:sz w:val="28"/>
          <w:szCs w:val="28"/>
        </w:rPr>
        <w:t>,  27 ,2141–153.</w:t>
      </w:r>
    </w:p>
    <w:p w:rsidR="00B07805" w:rsidRPr="00DD50A8" w:rsidRDefault="00B07805" w:rsidP="00B07805">
      <w:pPr>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Lambert D(1998). Supply Chain Management: What Does It Involve?,  </w:t>
      </w:r>
      <w:r w:rsidRPr="00DD50A8">
        <w:rPr>
          <w:rFonts w:ascii="Times New Roman" w:hAnsi="Times New Roman" w:cs="Times New Roman"/>
          <w:i/>
          <w:iCs/>
          <w:sz w:val="28"/>
          <w:szCs w:val="28"/>
        </w:rPr>
        <w:t>Internation Journal if Logestics Management</w:t>
      </w:r>
      <w:r w:rsidRPr="00DD50A8">
        <w:rPr>
          <w:rFonts w:ascii="Times New Roman" w:hAnsi="Times New Roman" w:cs="Times New Roman"/>
          <w:sz w:val="28"/>
          <w:szCs w:val="28"/>
        </w:rPr>
        <w:t>, Vol. 11.</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Lavastre, O. &amp; Gunasekaran, A. &amp; Spalanzani, A.(2012). Supply chain risk management in French companies, </w:t>
      </w:r>
      <w:r w:rsidRPr="00DD50A8">
        <w:rPr>
          <w:rFonts w:ascii="Times New Roman" w:hAnsi="Times New Roman" w:cs="Times New Roman"/>
          <w:i/>
          <w:iCs/>
          <w:sz w:val="28"/>
          <w:szCs w:val="28"/>
        </w:rPr>
        <w:t>Decision Support Systems</w:t>
      </w:r>
      <w:r w:rsidRPr="00DD50A8">
        <w:rPr>
          <w:rFonts w:ascii="Times New Roman" w:hAnsi="Times New Roman" w:cs="Times New Roman"/>
          <w:sz w:val="28"/>
          <w:szCs w:val="28"/>
        </w:rPr>
        <w:t>, 52, 828-838.</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Lee, H. &amp; Whang, S. .(2003) .</w:t>
      </w:r>
      <w:r w:rsidRPr="00DD50A8">
        <w:rPr>
          <w:rFonts w:ascii="Times New Roman" w:hAnsi="Times New Roman" w:cs="Times New Roman"/>
          <w:i/>
          <w:iCs/>
          <w:sz w:val="28"/>
          <w:szCs w:val="28"/>
        </w:rPr>
        <w:t>Higher supply chain security with lower cost: lessons from total quality management</w:t>
      </w:r>
      <w:r w:rsidRPr="00DD50A8">
        <w:rPr>
          <w:rFonts w:ascii="Times New Roman" w:hAnsi="Times New Roman" w:cs="Times New Roman"/>
          <w:sz w:val="28"/>
          <w:szCs w:val="28"/>
        </w:rPr>
        <w:t>, Working paper, Graduate School of Business, Stanford University.</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Levine, J. H. (1996). </w:t>
      </w:r>
      <w:r w:rsidRPr="00DD50A8">
        <w:rPr>
          <w:rFonts w:ascii="Times New Roman" w:hAnsi="Times New Roman" w:cs="Times New Roman"/>
          <w:i/>
          <w:iCs/>
          <w:sz w:val="28"/>
          <w:szCs w:val="28"/>
        </w:rPr>
        <w:t xml:space="preserve">Introduction to Data analysis: The Rules of Evidence. Macintosh </w:t>
      </w:r>
      <w:r w:rsidRPr="00DD50A8">
        <w:rPr>
          <w:rFonts w:ascii="Times New Roman" w:hAnsi="Times New Roman" w:cs="Times New Roman"/>
          <w:sz w:val="28"/>
          <w:szCs w:val="28"/>
        </w:rPr>
        <w:t>HD:DA:DA IX:Volume I:006 Intro.</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Linstone, H. A. &amp; Turoff, M. &amp; O., Helmer .(2002). </w:t>
      </w:r>
      <w:r w:rsidRPr="00DD50A8">
        <w:rPr>
          <w:rFonts w:ascii="Times New Roman" w:hAnsi="Times New Roman" w:cs="Times New Roman"/>
          <w:i/>
          <w:iCs/>
          <w:sz w:val="28"/>
          <w:szCs w:val="28"/>
        </w:rPr>
        <w:t>The Delphi Method Techniques and Applications</w:t>
      </w:r>
      <w:r w:rsidRPr="00DD50A8">
        <w:rPr>
          <w:rFonts w:ascii="Times New Roman" w:hAnsi="Times New Roman" w:cs="Times New Roman"/>
          <w:sz w:val="28"/>
          <w:szCs w:val="28"/>
        </w:rPr>
        <w:t>, Addison-Wesley Pub co, US.</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tl/>
        </w:rPr>
      </w:pPr>
      <w:r w:rsidRPr="00DD50A8">
        <w:rPr>
          <w:rFonts w:ascii="Times New Roman" w:hAnsi="Times New Roman" w:cs="Times New Roman"/>
          <w:sz w:val="28"/>
          <w:szCs w:val="28"/>
        </w:rPr>
        <w:t xml:space="preserve">March, J. &amp; Shapira , Z. (1987). Managerial perspectives on risk and risk taking, </w:t>
      </w:r>
      <w:r w:rsidRPr="00DD50A8">
        <w:rPr>
          <w:rFonts w:ascii="Times New Roman" w:hAnsi="Times New Roman" w:cs="Times New Roman"/>
          <w:i/>
          <w:iCs/>
          <w:sz w:val="28"/>
          <w:szCs w:val="28"/>
        </w:rPr>
        <w:t>Management</w:t>
      </w:r>
      <w:r w:rsidRPr="00DD50A8">
        <w:rPr>
          <w:rFonts w:ascii="Times New Roman" w:hAnsi="Times New Roman" w:cs="Times New Roman"/>
          <w:i/>
          <w:iCs/>
          <w:sz w:val="28"/>
          <w:szCs w:val="28"/>
          <w:rtl/>
        </w:rPr>
        <w:t xml:space="preserve"> </w:t>
      </w:r>
      <w:r w:rsidRPr="00DD50A8">
        <w:rPr>
          <w:rFonts w:ascii="Times New Roman" w:hAnsi="Times New Roman" w:cs="Times New Roman"/>
          <w:i/>
          <w:iCs/>
          <w:sz w:val="28"/>
          <w:szCs w:val="28"/>
        </w:rPr>
        <w:t>Science</w:t>
      </w:r>
      <w:r w:rsidRPr="00DD50A8">
        <w:rPr>
          <w:rFonts w:ascii="Times New Roman" w:hAnsi="Times New Roman" w:cs="Times New Roman"/>
          <w:sz w:val="28"/>
          <w:szCs w:val="28"/>
        </w:rPr>
        <w:t>, 33 (11) 1404–1418.</w:t>
      </w:r>
    </w:p>
    <w:p w:rsidR="00B07805" w:rsidRPr="00DD50A8" w:rsidRDefault="00B07805" w:rsidP="00B07805">
      <w:pPr>
        <w:spacing w:line="300" w:lineRule="auto"/>
        <w:jc w:val="both"/>
        <w:rPr>
          <w:rFonts w:ascii="Times New Roman" w:hAnsi="Times New Roman" w:cs="Times New Roman"/>
          <w:sz w:val="28"/>
          <w:szCs w:val="28"/>
          <w:rtl/>
        </w:rPr>
      </w:pPr>
      <w:r w:rsidRPr="00DD50A8">
        <w:rPr>
          <w:rFonts w:ascii="Times New Roman" w:hAnsi="Times New Roman" w:cs="Times New Roman"/>
          <w:sz w:val="28"/>
          <w:szCs w:val="28"/>
        </w:rPr>
        <w:t xml:space="preserve">Mitchell, V.W., (1995). Organisational risk perception and reduction: a literature review. </w:t>
      </w:r>
      <w:r w:rsidRPr="00DD50A8">
        <w:rPr>
          <w:rFonts w:ascii="Times New Roman" w:hAnsi="Times New Roman" w:cs="Times New Roman"/>
          <w:i/>
          <w:iCs/>
          <w:sz w:val="28"/>
          <w:szCs w:val="28"/>
        </w:rPr>
        <w:t>British Journal of Management</w:t>
      </w:r>
      <w:r w:rsidRPr="00DD50A8">
        <w:rPr>
          <w:rFonts w:ascii="Times New Roman" w:hAnsi="Times New Roman" w:cs="Times New Roman"/>
          <w:sz w:val="28"/>
          <w:szCs w:val="28"/>
        </w:rPr>
        <w:t xml:space="preserve"> 6, 115–133</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Mullen, Penelope M. (2003). Delphi: myths and reality, </w:t>
      </w:r>
      <w:r w:rsidRPr="00DD50A8">
        <w:rPr>
          <w:rFonts w:ascii="Times New Roman" w:hAnsi="Times New Roman" w:cs="Times New Roman"/>
          <w:i/>
          <w:iCs/>
          <w:sz w:val="28"/>
          <w:szCs w:val="28"/>
        </w:rPr>
        <w:t>Journal of Health Organization and Management</w:t>
      </w:r>
      <w:r w:rsidRPr="00DD50A8">
        <w:rPr>
          <w:rFonts w:ascii="Times New Roman" w:hAnsi="Times New Roman" w:cs="Times New Roman"/>
          <w:sz w:val="28"/>
          <w:szCs w:val="28"/>
        </w:rPr>
        <w:t>, Vol. 17 No. 1, pp. 37-52</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lastRenderedPageBreak/>
        <w:t xml:space="preserve">Norrman, A. &amp; Jansson, U .(2004). Ericsson’s proactive supply chain risk management approach after a serious sub-supplier accident, </w:t>
      </w:r>
      <w:r w:rsidRPr="00DD50A8">
        <w:rPr>
          <w:rFonts w:ascii="Times New Roman" w:hAnsi="Times New Roman" w:cs="Times New Roman"/>
          <w:i/>
          <w:iCs/>
          <w:sz w:val="28"/>
          <w:szCs w:val="28"/>
        </w:rPr>
        <w:t>International Journal of Physical Distribution &amp; Logistics Management,</w:t>
      </w:r>
      <w:r w:rsidRPr="00DD50A8">
        <w:rPr>
          <w:rFonts w:ascii="Times New Roman" w:hAnsi="Times New Roman" w:cs="Times New Roman"/>
          <w:sz w:val="28"/>
          <w:szCs w:val="28"/>
        </w:rPr>
        <w:t xml:space="preserve"> Vol. 34, No. 5, pp. 434–456.</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Pfohl, H.Ch. &amp; Gallus, Ph. &amp; Thomas, D .</w:t>
      </w:r>
      <w:r w:rsidRPr="00DD50A8">
        <w:rPr>
          <w:rFonts w:ascii="Times New Roman" w:hAnsi="Times New Roman" w:cs="Times New Roman"/>
          <w:sz w:val="28"/>
          <w:szCs w:val="28"/>
          <w:rtl/>
        </w:rPr>
        <w:t>)</w:t>
      </w:r>
      <w:r w:rsidRPr="00DD50A8">
        <w:rPr>
          <w:rFonts w:ascii="Times New Roman" w:hAnsi="Times New Roman" w:cs="Times New Roman"/>
          <w:sz w:val="28"/>
          <w:szCs w:val="28"/>
        </w:rPr>
        <w:t xml:space="preserve">2011). Interpretive structural modeling of supply chain risks, </w:t>
      </w:r>
      <w:r w:rsidRPr="00DD50A8">
        <w:rPr>
          <w:rFonts w:ascii="Times New Roman" w:hAnsi="Times New Roman" w:cs="Times New Roman"/>
          <w:i/>
          <w:iCs/>
          <w:sz w:val="28"/>
          <w:szCs w:val="28"/>
        </w:rPr>
        <w:t>International Journal of Physical Distribution &amp; Logistics Management</w:t>
      </w:r>
      <w:r w:rsidRPr="00DD50A8">
        <w:rPr>
          <w:rFonts w:ascii="Times New Roman" w:hAnsi="Times New Roman" w:cs="Times New Roman"/>
          <w:sz w:val="28"/>
          <w:szCs w:val="28"/>
        </w:rPr>
        <w:t>, 41, 9, 839-859</w:t>
      </w:r>
    </w:p>
    <w:p w:rsidR="00B07805" w:rsidRPr="00DD50A8" w:rsidRDefault="00A41290" w:rsidP="00B07805">
      <w:pPr>
        <w:autoSpaceDE w:val="0"/>
        <w:autoSpaceDN w:val="0"/>
        <w:adjustRightInd w:val="0"/>
        <w:spacing w:line="300" w:lineRule="auto"/>
        <w:jc w:val="both"/>
        <w:rPr>
          <w:rFonts w:ascii="Times New Roman" w:hAnsi="Times New Roman" w:cs="Times New Roman"/>
          <w:sz w:val="28"/>
          <w:szCs w:val="28"/>
        </w:rPr>
      </w:pPr>
      <w:hyperlink r:id="rId35" w:history="1">
        <w:r w:rsidR="00B07805" w:rsidRPr="00DD50A8">
          <w:rPr>
            <w:rFonts w:ascii="Times New Roman" w:hAnsi="Times New Roman" w:cs="Times New Roman"/>
            <w:sz w:val="28"/>
            <w:szCs w:val="28"/>
          </w:rPr>
          <w:t xml:space="preserve"> Punniyamoorthy</w:t>
        </w:r>
      </w:hyperlink>
      <w:r w:rsidR="00B07805" w:rsidRPr="00DD50A8">
        <w:rPr>
          <w:rFonts w:ascii="Times New Roman" w:hAnsi="Times New Roman" w:cs="Times New Roman"/>
          <w:sz w:val="28"/>
          <w:szCs w:val="28"/>
        </w:rPr>
        <w:t>,M. &amp;  </w:t>
      </w:r>
      <w:hyperlink r:id="rId36" w:history="1">
        <w:r w:rsidR="00B07805" w:rsidRPr="00DD50A8">
          <w:rPr>
            <w:rFonts w:ascii="Times New Roman" w:hAnsi="Times New Roman" w:cs="Times New Roman"/>
            <w:sz w:val="28"/>
            <w:szCs w:val="28"/>
          </w:rPr>
          <w:t>Thamaraiselvan</w:t>
        </w:r>
      </w:hyperlink>
      <w:r w:rsidR="00B07805" w:rsidRPr="00DD50A8">
        <w:rPr>
          <w:rFonts w:ascii="Times New Roman" w:hAnsi="Times New Roman" w:cs="Times New Roman"/>
          <w:sz w:val="28"/>
          <w:szCs w:val="28"/>
        </w:rPr>
        <w:t>,N. &amp;  </w:t>
      </w:r>
      <w:hyperlink r:id="rId37" w:history="1">
        <w:r w:rsidR="00B07805" w:rsidRPr="00DD50A8">
          <w:rPr>
            <w:rFonts w:ascii="Times New Roman" w:hAnsi="Times New Roman" w:cs="Times New Roman"/>
            <w:sz w:val="28"/>
            <w:szCs w:val="28"/>
          </w:rPr>
          <w:t>Manikandan</w:t>
        </w:r>
      </w:hyperlink>
      <w:r w:rsidR="00B07805" w:rsidRPr="00DD50A8">
        <w:rPr>
          <w:rFonts w:ascii="Times New Roman" w:hAnsi="Times New Roman" w:cs="Times New Roman"/>
          <w:sz w:val="28"/>
          <w:szCs w:val="28"/>
        </w:rPr>
        <w:t>, L. (2013) "Assessment of supply chain risk: scale development and validation", Benchmarking: An International Journal, Vol. 20 Iss: 1, pp.79 - 105</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Rice, J. &amp; Caniato,  F .(2003). Building a secure and resilient supply network. </w:t>
      </w:r>
      <w:r w:rsidRPr="00DD50A8">
        <w:rPr>
          <w:rFonts w:ascii="Times New Roman" w:hAnsi="Times New Roman" w:cs="Times New Roman"/>
          <w:i/>
          <w:iCs/>
          <w:sz w:val="28"/>
          <w:szCs w:val="28"/>
        </w:rPr>
        <w:t>Supply Chain Management review</w:t>
      </w:r>
      <w:r w:rsidRPr="00DD50A8">
        <w:rPr>
          <w:rFonts w:ascii="Times New Roman" w:hAnsi="Times New Roman" w:cs="Times New Roman"/>
          <w:sz w:val="28"/>
          <w:szCs w:val="28"/>
        </w:rPr>
        <w:t>, Vol. 7, pp. 22–30.</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Ritchie, B. &amp; Brindley, C. (2007). Supply chain risk management and performance A guiding framework for future development, </w:t>
      </w:r>
      <w:r w:rsidRPr="00DD50A8">
        <w:rPr>
          <w:rFonts w:ascii="Times New Roman" w:hAnsi="Times New Roman" w:cs="Times New Roman"/>
          <w:i/>
          <w:iCs/>
          <w:sz w:val="28"/>
          <w:szCs w:val="28"/>
        </w:rPr>
        <w:t>International Journal of Operations &amp; Production Management</w:t>
      </w:r>
      <w:r w:rsidRPr="00DD50A8">
        <w:rPr>
          <w:rFonts w:ascii="Times New Roman" w:hAnsi="Times New Roman" w:cs="Times New Roman"/>
          <w:sz w:val="28"/>
          <w:szCs w:val="28"/>
        </w:rPr>
        <w:t>, 27, 3, 303-322.</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Saaty, T.L. (1996)  </w:t>
      </w:r>
      <w:r w:rsidRPr="00DD50A8">
        <w:rPr>
          <w:rFonts w:ascii="Times New Roman" w:hAnsi="Times New Roman" w:cs="Times New Roman"/>
          <w:i/>
          <w:iCs/>
          <w:sz w:val="28"/>
          <w:szCs w:val="28"/>
        </w:rPr>
        <w:t>Analytical Network Process</w:t>
      </w:r>
      <w:r w:rsidRPr="00DD50A8">
        <w:rPr>
          <w:rFonts w:ascii="Times New Roman" w:hAnsi="Times New Roman" w:cs="Times New Roman"/>
          <w:sz w:val="28"/>
          <w:szCs w:val="28"/>
        </w:rPr>
        <w:t xml:space="preserve">. Pittsburgh: RWS Publications, </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Saaty, T.L. (1999) </w:t>
      </w:r>
      <w:r w:rsidRPr="00DD50A8">
        <w:rPr>
          <w:rFonts w:ascii="Times New Roman" w:hAnsi="Times New Roman" w:cs="Times New Roman"/>
          <w:i/>
          <w:iCs/>
          <w:sz w:val="28"/>
          <w:szCs w:val="28"/>
        </w:rPr>
        <w:t>Fundamentals of The Analytic Network Process</w:t>
      </w:r>
      <w:r w:rsidRPr="00DD50A8">
        <w:rPr>
          <w:rFonts w:ascii="Times New Roman" w:hAnsi="Times New Roman" w:cs="Times New Roman"/>
          <w:sz w:val="28"/>
          <w:szCs w:val="28"/>
        </w:rPr>
        <w:t>. ISAHP, Kobe, Japan,.</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Saaty, T.L. (2004) "Fundamentals of The Analytic Network Process: Multiple Networks With Benefits, Costs , Opportunities and Risks". </w:t>
      </w:r>
      <w:r w:rsidRPr="00DD50A8">
        <w:rPr>
          <w:rFonts w:ascii="Times New Roman" w:hAnsi="Times New Roman" w:cs="Times New Roman"/>
          <w:i/>
          <w:iCs/>
          <w:sz w:val="28"/>
          <w:szCs w:val="28"/>
        </w:rPr>
        <w:t>Journal of Systems Science And  Systems Engineering</w:t>
      </w:r>
      <w:r w:rsidRPr="00DD50A8">
        <w:rPr>
          <w:rFonts w:ascii="Times New Roman" w:hAnsi="Times New Roman" w:cs="Times New Roman"/>
          <w:sz w:val="28"/>
          <w:szCs w:val="28"/>
        </w:rPr>
        <w:t xml:space="preserve">, 13(3), 348-379, </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Saaty, T.L.(1980).  </w:t>
      </w:r>
      <w:r w:rsidRPr="00DD50A8">
        <w:rPr>
          <w:rFonts w:ascii="Times New Roman" w:hAnsi="Times New Roman" w:cs="Times New Roman"/>
          <w:i/>
          <w:iCs/>
          <w:sz w:val="28"/>
          <w:szCs w:val="28"/>
        </w:rPr>
        <w:t>The Analytic Hierarchy Process</w:t>
      </w:r>
      <w:r w:rsidRPr="00DD50A8">
        <w:rPr>
          <w:rFonts w:ascii="Times New Roman" w:hAnsi="Times New Roman" w:cs="Times New Roman"/>
          <w:sz w:val="28"/>
          <w:szCs w:val="28"/>
        </w:rPr>
        <w:t xml:space="preserve">. New York: McGraw-Hill, </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Schoenherra, T. &amp; Tummalaa, V.M. R. &amp; Harrisonb,  Th. P .(2008). Assessing supply chain risks with the analytic hierarchy process: Providing decision support for the offshoring decision by a US manufacturing company, </w:t>
      </w:r>
      <w:r w:rsidRPr="00DD50A8">
        <w:rPr>
          <w:rFonts w:ascii="Times New Roman" w:hAnsi="Times New Roman" w:cs="Times New Roman"/>
          <w:i/>
          <w:iCs/>
          <w:sz w:val="28"/>
          <w:szCs w:val="28"/>
        </w:rPr>
        <w:t>Journal of Purchasing &amp; Supply Management</w:t>
      </w:r>
      <w:r w:rsidRPr="00DD50A8">
        <w:rPr>
          <w:rFonts w:ascii="Times New Roman" w:hAnsi="Times New Roman" w:cs="Times New Roman"/>
          <w:sz w:val="28"/>
          <w:szCs w:val="28"/>
        </w:rPr>
        <w:t>, 14, 100-111.</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Schoenherr, T., Tummala, Rao, V.M., Harrison, T.P. (2008). Assessing supply chain risks with the analytic hierarchy process: Providing decision support for the </w:t>
      </w:r>
      <w:r w:rsidRPr="00DD50A8">
        <w:rPr>
          <w:rFonts w:ascii="Times New Roman" w:hAnsi="Times New Roman" w:cs="Times New Roman"/>
          <w:sz w:val="28"/>
          <w:szCs w:val="28"/>
        </w:rPr>
        <w:lastRenderedPageBreak/>
        <w:t xml:space="preserve">offshoring decision by a US manufacturing company, </w:t>
      </w:r>
      <w:r w:rsidRPr="00DD50A8">
        <w:rPr>
          <w:rFonts w:ascii="Times New Roman" w:hAnsi="Times New Roman" w:cs="Times New Roman"/>
          <w:i/>
          <w:iCs/>
          <w:sz w:val="28"/>
          <w:szCs w:val="28"/>
        </w:rPr>
        <w:t>Journal of Purchasing &amp; Supply Management</w:t>
      </w:r>
      <w:r w:rsidRPr="00DD50A8">
        <w:rPr>
          <w:rFonts w:ascii="Times New Roman" w:hAnsi="Times New Roman" w:cs="Times New Roman"/>
          <w:sz w:val="28"/>
          <w:szCs w:val="28"/>
        </w:rPr>
        <w:t>, 14, 100-111.</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Sitkin,</w:t>
      </w:r>
      <w:r w:rsidRPr="00DD50A8">
        <w:rPr>
          <w:rFonts w:ascii="Times New Roman" w:hAnsi="Times New Roman" w:cs="Times New Roman"/>
          <w:sz w:val="28"/>
          <w:szCs w:val="28"/>
          <w:rtl/>
        </w:rPr>
        <w:t xml:space="preserve"> </w:t>
      </w:r>
      <w:r w:rsidRPr="00DD50A8">
        <w:rPr>
          <w:rFonts w:ascii="Times New Roman" w:hAnsi="Times New Roman" w:cs="Times New Roman"/>
          <w:sz w:val="28"/>
          <w:szCs w:val="28"/>
        </w:rPr>
        <w:t xml:space="preserve">S.B. &amp; Pablo, A.L.(1992). Reconceptualizing the determinants of risk behavior, </w:t>
      </w:r>
      <w:r w:rsidRPr="00DD50A8">
        <w:rPr>
          <w:rFonts w:ascii="Times New Roman" w:hAnsi="Times New Roman" w:cs="Times New Roman"/>
          <w:i/>
          <w:iCs/>
          <w:sz w:val="28"/>
          <w:szCs w:val="28"/>
        </w:rPr>
        <w:t>Academy of Management Review</w:t>
      </w:r>
      <w:r w:rsidRPr="00DD50A8">
        <w:rPr>
          <w:rFonts w:ascii="Times New Roman" w:hAnsi="Times New Roman" w:cs="Times New Roman"/>
          <w:sz w:val="28"/>
          <w:szCs w:val="28"/>
        </w:rPr>
        <w:t>, 17 (1) 9–38.</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Smeltzer, L. R. &amp; Siferd, S.P .(1998). Proactive supply management: the management of risk, </w:t>
      </w:r>
      <w:r w:rsidRPr="00DD50A8">
        <w:rPr>
          <w:rFonts w:ascii="Times New Roman" w:hAnsi="Times New Roman" w:cs="Times New Roman"/>
          <w:i/>
          <w:iCs/>
          <w:sz w:val="28"/>
          <w:szCs w:val="28"/>
        </w:rPr>
        <w:t>International Journal of Purchasing and Materials Management</w:t>
      </w:r>
      <w:r w:rsidRPr="00DD50A8">
        <w:rPr>
          <w:rFonts w:ascii="Times New Roman" w:hAnsi="Times New Roman" w:cs="Times New Roman"/>
          <w:sz w:val="28"/>
          <w:szCs w:val="28"/>
        </w:rPr>
        <w:t>, Vol. 34, No. 1, pp. 38–45.</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Spekman, R. E. &amp; Davis,  E. W .(2004) .Risky business: expanding the discussion on risk and the extended enterprise, </w:t>
      </w:r>
      <w:r w:rsidRPr="00DD50A8">
        <w:rPr>
          <w:rFonts w:ascii="Times New Roman" w:hAnsi="Times New Roman" w:cs="Times New Roman"/>
          <w:i/>
          <w:iCs/>
          <w:sz w:val="28"/>
          <w:szCs w:val="28"/>
        </w:rPr>
        <w:t>International Journal of Physical Distribution &amp; Logistics Management</w:t>
      </w:r>
      <w:r w:rsidRPr="00DD50A8">
        <w:rPr>
          <w:rFonts w:ascii="Times New Roman" w:hAnsi="Times New Roman" w:cs="Times New Roman"/>
          <w:sz w:val="28"/>
          <w:szCs w:val="28"/>
        </w:rPr>
        <w:t>, Vol. 34, No. 5, pp. 414–433.</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Thangaratinam, Sh. &amp; Redman, Ch. WE. (2005).  The Delphi technique, </w:t>
      </w:r>
      <w:r w:rsidRPr="00DD50A8">
        <w:rPr>
          <w:rFonts w:ascii="Times New Roman" w:hAnsi="Times New Roman" w:cs="Times New Roman"/>
          <w:i/>
          <w:iCs/>
          <w:sz w:val="28"/>
          <w:szCs w:val="28"/>
        </w:rPr>
        <w:t>The Obstetrician &amp; Gynaecologist,</w:t>
      </w:r>
      <w:r w:rsidRPr="00DD50A8">
        <w:rPr>
          <w:rFonts w:ascii="Times New Roman" w:hAnsi="Times New Roman" w:cs="Times New Roman"/>
          <w:sz w:val="28"/>
          <w:szCs w:val="28"/>
        </w:rPr>
        <w:t xml:space="preserve"> 7:120–125</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tl/>
        </w:rPr>
      </w:pPr>
      <w:r w:rsidRPr="00DD50A8">
        <w:rPr>
          <w:rFonts w:ascii="Times New Roman" w:hAnsi="Times New Roman" w:cs="Times New Roman"/>
          <w:sz w:val="28"/>
          <w:szCs w:val="28"/>
        </w:rPr>
        <w:t>Tzeng, G.H.</w:t>
      </w:r>
      <w:r w:rsidRPr="00DD50A8">
        <w:rPr>
          <w:rFonts w:ascii="Times New Roman" w:hAnsi="Times New Roman" w:cs="Times New Roman" w:hint="cs"/>
          <w:sz w:val="28"/>
          <w:szCs w:val="28"/>
          <w:rtl/>
        </w:rPr>
        <w:t xml:space="preserve"> </w:t>
      </w:r>
      <w:r w:rsidRPr="00DD50A8">
        <w:rPr>
          <w:rFonts w:ascii="Times New Roman" w:hAnsi="Times New Roman" w:cs="Times New Roman"/>
          <w:sz w:val="28"/>
          <w:szCs w:val="28"/>
        </w:rPr>
        <w:t xml:space="preserve"> &amp; Jen, W. &amp; Hu,  K.C. (2002). Fuzzy factor analysis for selecting service quality</w:t>
      </w:r>
      <w:r w:rsidRPr="00DD50A8">
        <w:rPr>
          <w:rFonts w:ascii="Times New Roman" w:hAnsi="Times New Roman" w:cs="Times New Roman"/>
          <w:sz w:val="28"/>
          <w:szCs w:val="28"/>
          <w:rtl/>
        </w:rPr>
        <w:t xml:space="preserve"> </w:t>
      </w:r>
      <w:r w:rsidRPr="00DD50A8">
        <w:rPr>
          <w:rFonts w:ascii="Times New Roman" w:hAnsi="Times New Roman" w:cs="Times New Roman"/>
          <w:sz w:val="28"/>
          <w:szCs w:val="28"/>
        </w:rPr>
        <w:t xml:space="preserve">factors: A case of the service quality of city bus service. </w:t>
      </w:r>
      <w:r w:rsidRPr="00DD50A8">
        <w:rPr>
          <w:rFonts w:ascii="Times New Roman" w:hAnsi="Times New Roman" w:cs="Times New Roman"/>
          <w:i/>
          <w:iCs/>
          <w:sz w:val="28"/>
          <w:szCs w:val="28"/>
        </w:rPr>
        <w:t>International Journal of Fuzzy</w:t>
      </w:r>
      <w:r w:rsidRPr="00DD50A8">
        <w:rPr>
          <w:rFonts w:ascii="Times New Roman" w:hAnsi="Times New Roman" w:cs="Times New Roman"/>
          <w:i/>
          <w:iCs/>
          <w:sz w:val="28"/>
          <w:szCs w:val="28"/>
          <w:rtl/>
        </w:rPr>
        <w:t xml:space="preserve"> </w:t>
      </w:r>
      <w:r w:rsidRPr="00DD50A8">
        <w:rPr>
          <w:rFonts w:ascii="Times New Roman" w:hAnsi="Times New Roman" w:cs="Times New Roman"/>
          <w:i/>
          <w:iCs/>
          <w:sz w:val="28"/>
          <w:szCs w:val="28"/>
        </w:rPr>
        <w:t>Systems,</w:t>
      </w:r>
      <w:r w:rsidRPr="00DD50A8">
        <w:rPr>
          <w:rFonts w:ascii="Times New Roman" w:hAnsi="Times New Roman" w:cs="Times New Roman"/>
          <w:sz w:val="28"/>
          <w:szCs w:val="28"/>
        </w:rPr>
        <w:t xml:space="preserve"> 4 (4): 911–21.</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Tzeng, G.H.</w:t>
      </w:r>
      <w:r w:rsidRPr="00DD50A8">
        <w:rPr>
          <w:rFonts w:ascii="Times New Roman" w:hAnsi="Times New Roman" w:cs="Times New Roman" w:hint="cs"/>
          <w:sz w:val="28"/>
          <w:szCs w:val="28"/>
          <w:rtl/>
        </w:rPr>
        <w:t xml:space="preserve"> &amp; </w:t>
      </w:r>
      <w:r w:rsidRPr="00DD50A8">
        <w:rPr>
          <w:rFonts w:ascii="Times New Roman" w:hAnsi="Times New Roman" w:cs="Times New Roman"/>
          <w:sz w:val="28"/>
          <w:szCs w:val="28"/>
        </w:rPr>
        <w:t xml:space="preserve">H.J. Cheng, </w:t>
      </w:r>
      <w:r w:rsidRPr="00DD50A8">
        <w:rPr>
          <w:rFonts w:ascii="Times New Roman" w:hAnsi="Times New Roman" w:cs="Times New Roman" w:hint="cs"/>
          <w:sz w:val="28"/>
          <w:szCs w:val="28"/>
          <w:rtl/>
        </w:rPr>
        <w:t>&amp;</w:t>
      </w:r>
      <w:r w:rsidRPr="00DD50A8">
        <w:rPr>
          <w:rFonts w:ascii="Times New Roman" w:hAnsi="Times New Roman" w:cs="Times New Roman"/>
          <w:sz w:val="28"/>
          <w:szCs w:val="28"/>
        </w:rPr>
        <w:t xml:space="preserve"> Huang, T.D. (2007). Multi-objective optimal planning for designing relief delivery systems. </w:t>
      </w:r>
      <w:r w:rsidRPr="00DD50A8">
        <w:rPr>
          <w:rFonts w:ascii="Times New Roman" w:hAnsi="Times New Roman" w:cs="Times New Roman"/>
          <w:i/>
          <w:iCs/>
          <w:sz w:val="28"/>
          <w:szCs w:val="28"/>
        </w:rPr>
        <w:t>Transportation Research Part E: Logistics and Transportation Review</w:t>
      </w:r>
      <w:r w:rsidRPr="00DD50A8">
        <w:rPr>
          <w:rFonts w:ascii="Times New Roman" w:hAnsi="Times New Roman" w:cs="Times New Roman"/>
          <w:sz w:val="28"/>
          <w:szCs w:val="28"/>
        </w:rPr>
        <w:t>, 43 (6): 673–86.</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tl/>
        </w:rPr>
      </w:pPr>
      <w:r w:rsidRPr="00DD50A8">
        <w:rPr>
          <w:rFonts w:ascii="Times New Roman" w:hAnsi="Times New Roman" w:cs="Times New Roman"/>
          <w:sz w:val="28"/>
          <w:szCs w:val="28"/>
        </w:rPr>
        <w:t xml:space="preserve">Tzeng, G.H. &amp; Huagng , J.J.(2011). </w:t>
      </w:r>
      <w:r w:rsidRPr="00DD50A8">
        <w:rPr>
          <w:rFonts w:ascii="Times New Roman" w:hAnsi="Times New Roman" w:cs="Times New Roman"/>
          <w:i/>
          <w:iCs/>
          <w:sz w:val="28"/>
          <w:szCs w:val="28"/>
        </w:rPr>
        <w:t>Multiple attribute decision making, methods and application,</w:t>
      </w:r>
      <w:r w:rsidRPr="00DD50A8">
        <w:rPr>
          <w:rFonts w:ascii="Times New Roman" w:hAnsi="Times New Roman" w:cs="Times New Roman"/>
          <w:sz w:val="28"/>
          <w:szCs w:val="28"/>
        </w:rPr>
        <w:t xml:space="preserve"> Taylor &amp; Francis Group, LLC. </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van der Vorst, J. &amp; Beulens, A .(2002). Identifying sources of uncertainty to generate supply chain redesign strategies, </w:t>
      </w:r>
      <w:r w:rsidRPr="00DD50A8">
        <w:rPr>
          <w:rFonts w:ascii="Times New Roman" w:hAnsi="Times New Roman" w:cs="Times New Roman"/>
          <w:i/>
          <w:iCs/>
          <w:sz w:val="28"/>
          <w:szCs w:val="28"/>
        </w:rPr>
        <w:t>International Journal of Physical Distribution &amp; Logistics Management</w:t>
      </w:r>
      <w:r w:rsidRPr="00DD50A8">
        <w:rPr>
          <w:rFonts w:ascii="Times New Roman" w:hAnsi="Times New Roman" w:cs="Times New Roman"/>
          <w:sz w:val="28"/>
          <w:szCs w:val="28"/>
        </w:rPr>
        <w:t>, 32, 6, 409-430.</w:t>
      </w:r>
    </w:p>
    <w:p w:rsidR="00B07805" w:rsidRPr="00DD50A8" w:rsidRDefault="00B07805" w:rsidP="00B07805">
      <w:pPr>
        <w:autoSpaceDE w:val="0"/>
        <w:autoSpaceDN w:val="0"/>
        <w:adjustRightInd w:val="0"/>
        <w:spacing w:line="300" w:lineRule="auto"/>
        <w:jc w:val="both"/>
        <w:rPr>
          <w:rFonts w:ascii="Times New Roman" w:hAnsi="Times New Roman" w:cs="Times New Roman"/>
          <w:i/>
          <w:iCs/>
          <w:sz w:val="28"/>
          <w:szCs w:val="28"/>
        </w:rPr>
      </w:pPr>
      <w:r w:rsidRPr="00DD50A8">
        <w:rPr>
          <w:rFonts w:ascii="Times New Roman" w:hAnsi="Times New Roman" w:cs="Times New Roman"/>
          <w:i/>
          <w:iCs/>
          <w:sz w:val="28"/>
          <w:szCs w:val="28"/>
        </w:rPr>
        <w:t>Vanany, I., Zailani, S., Pujawan, N., (2009). Supply Chain Risk Management: Literature Review and Future Research. 16 Int’l Journal of Information Systems and Supply Chain Management, January-March, 2(1), 16-33.</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Waters, D. (2007). </w:t>
      </w:r>
      <w:r w:rsidRPr="00DD50A8">
        <w:rPr>
          <w:rFonts w:ascii="Times New Roman" w:hAnsi="Times New Roman" w:cs="Times New Roman"/>
          <w:i/>
          <w:iCs/>
          <w:sz w:val="28"/>
          <w:szCs w:val="28"/>
        </w:rPr>
        <w:t>Supply chain risk management: vulnerability and resilience in logistics,</w:t>
      </w:r>
      <w:r w:rsidRPr="00DD50A8">
        <w:rPr>
          <w:rFonts w:ascii="Times New Roman" w:hAnsi="Times New Roman" w:cs="Times New Roman"/>
          <w:sz w:val="28"/>
          <w:szCs w:val="28"/>
        </w:rPr>
        <w:t xml:space="preserve"> The chartered institute of lpgestics and transport, uk.</w:t>
      </w:r>
    </w:p>
    <w:p w:rsidR="00B07805" w:rsidRPr="00DD50A8" w:rsidRDefault="00B07805" w:rsidP="00B07805">
      <w:pPr>
        <w:pStyle w:val="Default"/>
        <w:spacing w:line="300" w:lineRule="auto"/>
        <w:jc w:val="both"/>
        <w:rPr>
          <w:rFonts w:ascii="Times New Roman" w:hAnsi="Times New Roman" w:cs="Times New Roman"/>
          <w:color w:val="auto"/>
          <w:sz w:val="28"/>
          <w:szCs w:val="28"/>
        </w:rPr>
      </w:pPr>
      <w:r w:rsidRPr="00DD50A8">
        <w:rPr>
          <w:rFonts w:ascii="Times New Roman" w:hAnsi="Times New Roman" w:cs="Times New Roman"/>
          <w:sz w:val="28"/>
          <w:szCs w:val="28"/>
        </w:rPr>
        <w:lastRenderedPageBreak/>
        <w:t xml:space="preserve"> </w:t>
      </w:r>
      <w:r w:rsidRPr="00DD50A8">
        <w:rPr>
          <w:rFonts w:ascii="Times New Roman" w:hAnsi="Times New Roman" w:cs="Times New Roman"/>
          <w:color w:val="auto"/>
          <w:sz w:val="28"/>
          <w:szCs w:val="28"/>
        </w:rPr>
        <w:t>Yousuf, M.I.</w:t>
      </w:r>
      <w:r w:rsidRPr="00DD50A8">
        <w:rPr>
          <w:rFonts w:ascii="Times New Roman" w:hAnsi="Times New Roman" w:cs="Times New Roman"/>
          <w:sz w:val="28"/>
          <w:szCs w:val="28"/>
        </w:rPr>
        <w:t xml:space="preserve"> .(2007).</w:t>
      </w:r>
      <w:r w:rsidRPr="00DD50A8">
        <w:rPr>
          <w:rFonts w:ascii="Times New Roman" w:hAnsi="Times New Roman" w:cs="Times New Roman"/>
          <w:color w:val="auto"/>
          <w:sz w:val="28"/>
          <w:szCs w:val="28"/>
        </w:rPr>
        <w:t xml:space="preserve"> Using Experts’ Opinions Through Delphi Technique</w:t>
      </w:r>
      <w:r w:rsidRPr="00DD50A8">
        <w:rPr>
          <w:rFonts w:ascii="Times New Roman" w:hAnsi="Times New Roman" w:cs="Times New Roman"/>
          <w:sz w:val="28"/>
          <w:szCs w:val="28"/>
        </w:rPr>
        <w:t xml:space="preserve">, </w:t>
      </w:r>
      <w:r w:rsidRPr="00DD50A8">
        <w:rPr>
          <w:rFonts w:ascii="Times New Roman" w:hAnsi="Times New Roman" w:cs="Times New Roman"/>
          <w:i/>
          <w:iCs/>
          <w:color w:val="auto"/>
          <w:sz w:val="28"/>
          <w:szCs w:val="28"/>
        </w:rPr>
        <w:t>Practical Assessment, Research &amp; Evaluation</w:t>
      </w:r>
      <w:r w:rsidRPr="00DD50A8">
        <w:rPr>
          <w:rFonts w:ascii="Times New Roman" w:hAnsi="Times New Roman" w:cs="Times New Roman"/>
          <w:color w:val="auto"/>
          <w:sz w:val="28"/>
          <w:szCs w:val="28"/>
        </w:rPr>
        <w:t>, Vol 12, No 4.</w:t>
      </w:r>
    </w:p>
    <w:p w:rsidR="00B07805" w:rsidRPr="00DD50A8" w:rsidRDefault="00B07805" w:rsidP="00B07805">
      <w:pPr>
        <w:autoSpaceDE w:val="0"/>
        <w:autoSpaceDN w:val="0"/>
        <w:adjustRightInd w:val="0"/>
        <w:spacing w:line="300" w:lineRule="auto"/>
        <w:jc w:val="both"/>
        <w:rPr>
          <w:rFonts w:ascii="Times New Roman" w:hAnsi="Times New Roman" w:cs="Times New Roman"/>
          <w:color w:val="000000"/>
          <w:sz w:val="28"/>
          <w:szCs w:val="28"/>
        </w:rPr>
      </w:pPr>
      <w:r w:rsidRPr="00DD50A8">
        <w:rPr>
          <w:rFonts w:ascii="Times New Roman" w:hAnsi="Times New Roman" w:cs="Times New Roman"/>
          <w:color w:val="000000"/>
          <w:sz w:val="28"/>
          <w:szCs w:val="28"/>
        </w:rPr>
        <w:t>Zsidisin, G. A. &amp; Ritchie,  B .(2009).</w:t>
      </w:r>
      <w:r w:rsidRPr="00DD50A8">
        <w:rPr>
          <w:rFonts w:ascii="Times New Roman" w:hAnsi="Times New Roman" w:cs="Times New Roman"/>
          <w:i/>
          <w:iCs/>
          <w:color w:val="000000"/>
          <w:sz w:val="28"/>
          <w:szCs w:val="28"/>
        </w:rPr>
        <w:t>supply chain risk, a handbook of assessment, management and performance</w:t>
      </w:r>
      <w:r w:rsidRPr="00DD50A8">
        <w:rPr>
          <w:rFonts w:ascii="Times New Roman" w:hAnsi="Times New Roman" w:cs="Times New Roman"/>
          <w:color w:val="000000"/>
          <w:sz w:val="28"/>
          <w:szCs w:val="28"/>
        </w:rPr>
        <w:t>. Springer Science, USA.</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Zsidisin, G. A. (2003). A grounded definition of supply risk, </w:t>
      </w:r>
      <w:r w:rsidRPr="00DD50A8">
        <w:rPr>
          <w:rFonts w:ascii="Times New Roman" w:hAnsi="Times New Roman" w:cs="Times New Roman"/>
          <w:i/>
          <w:iCs/>
          <w:sz w:val="28"/>
          <w:szCs w:val="28"/>
        </w:rPr>
        <w:t>Journal of Purchasing &amp; Supply Management</w:t>
      </w:r>
      <w:r w:rsidRPr="00DD50A8">
        <w:rPr>
          <w:rFonts w:ascii="Times New Roman" w:hAnsi="Times New Roman" w:cs="Times New Roman"/>
          <w:sz w:val="28"/>
          <w:szCs w:val="28"/>
        </w:rPr>
        <w:t>, 9, 217-224.</w:t>
      </w:r>
    </w:p>
    <w:p w:rsidR="00B07805" w:rsidRPr="00DD50A8" w:rsidRDefault="00B07805" w:rsidP="00B07805">
      <w:pPr>
        <w:autoSpaceDE w:val="0"/>
        <w:autoSpaceDN w:val="0"/>
        <w:adjustRightInd w:val="0"/>
        <w:spacing w:line="300" w:lineRule="auto"/>
        <w:jc w:val="both"/>
        <w:rPr>
          <w:rFonts w:ascii="Times New Roman" w:hAnsi="Times New Roman" w:cs="Times New Roman"/>
          <w:sz w:val="28"/>
          <w:szCs w:val="28"/>
        </w:rPr>
      </w:pPr>
      <w:r w:rsidRPr="00DD50A8">
        <w:rPr>
          <w:rFonts w:ascii="Times New Roman" w:hAnsi="Times New Roman" w:cs="Times New Roman"/>
          <w:sz w:val="28"/>
          <w:szCs w:val="28"/>
        </w:rPr>
        <w:t xml:space="preserve">Zsidisin, G.A. &amp; Panelli, A. &amp; Upton,  R. (2000). Purchasing organization involvement in risk assessments, contingency plans and risk management: an exploratory study, </w:t>
      </w:r>
      <w:r w:rsidRPr="00DD50A8">
        <w:rPr>
          <w:rFonts w:ascii="Times New Roman" w:hAnsi="Times New Roman" w:cs="Times New Roman"/>
          <w:i/>
          <w:iCs/>
          <w:sz w:val="28"/>
          <w:szCs w:val="28"/>
        </w:rPr>
        <w:t>Supply Chain Management; An International Journal</w:t>
      </w:r>
      <w:r w:rsidRPr="00DD50A8">
        <w:rPr>
          <w:rFonts w:ascii="Times New Roman" w:hAnsi="Times New Roman" w:cs="Times New Roman"/>
          <w:sz w:val="28"/>
          <w:szCs w:val="28"/>
        </w:rPr>
        <w:t>, 5 (4) 187–197.</w:t>
      </w:r>
    </w:p>
    <w:p w:rsidR="00B07805" w:rsidRPr="00DD50A8" w:rsidRDefault="00B07805" w:rsidP="00B07805">
      <w:pPr>
        <w:bidi/>
        <w:jc w:val="both"/>
        <w:rPr>
          <w:rFonts w:ascii="Tahoma" w:hAnsi="Tahoma" w:cs="B Nazanin"/>
          <w:sz w:val="28"/>
          <w:szCs w:val="28"/>
          <w:rtl/>
          <w:lang w:bidi="fa-IR"/>
        </w:rPr>
      </w:pPr>
    </w:p>
    <w:bookmarkEnd w:id="0"/>
    <w:p w:rsidR="00B07805" w:rsidRPr="00DD50A8" w:rsidRDefault="00B07805" w:rsidP="00B07805">
      <w:pPr>
        <w:jc w:val="right"/>
        <w:rPr>
          <w:sz w:val="28"/>
          <w:szCs w:val="28"/>
        </w:rPr>
      </w:pPr>
    </w:p>
    <w:sectPr w:rsidR="00B07805" w:rsidRPr="00DD50A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290" w:rsidRDefault="00A41290" w:rsidP="00B07805">
      <w:pPr>
        <w:spacing w:after="0" w:line="240" w:lineRule="auto"/>
      </w:pPr>
      <w:r>
        <w:separator/>
      </w:r>
    </w:p>
  </w:endnote>
  <w:endnote w:type="continuationSeparator" w:id="0">
    <w:p w:rsidR="00A41290" w:rsidRDefault="00A41290" w:rsidP="00B07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altName w:val="Courier New"/>
    <w:charset w:val="B2"/>
    <w:family w:val="auto"/>
    <w:pitch w:val="variable"/>
    <w:sig w:usb0="00002000" w:usb1="00000000" w:usb2="00000000" w:usb3="00000000" w:csb0="00000040" w:csb1="00000000"/>
  </w:font>
  <w:font w:name="Nazanin">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tr">
    <w:altName w:val="Times New Roman"/>
    <w:charset w:val="B2"/>
    <w:family w:val="auto"/>
    <w:pitch w:val="variable"/>
    <w:sig w:usb0="00002001" w:usb1="00000000" w:usb2="00000000" w:usb3="00000000" w:csb0="00000040" w:csb1="00000000"/>
  </w:font>
  <w:font w:name="B Nazanin">
    <w:altName w:val="Courier New"/>
    <w:charset w:val="B2"/>
    <w:family w:val="auto"/>
    <w:pitch w:val="variable"/>
    <w:sig w:usb0="00002000" w:usb1="80000000" w:usb2="00000008" w:usb3="00000000" w:csb0="00000040" w:csb1="00000000"/>
  </w:font>
  <w:font w:name="Zar">
    <w:altName w:val="Courier New"/>
    <w:charset w:val="B2"/>
    <w:family w:val="auto"/>
    <w:pitch w:val="variable"/>
    <w:sig w:usb0="00002001" w:usb1="00000000" w:usb2="00000000" w:usb3="00000000" w:csb0="00000040" w:csb1="00000000"/>
  </w:font>
  <w:font w:name="B Mitra">
    <w:altName w:val="Courier New"/>
    <w:charset w:val="B2"/>
    <w:family w:val="auto"/>
    <w:pitch w:val="variable"/>
    <w:sig w:usb0="00002000" w:usb1="80000000" w:usb2="00000008" w:usb3="00000000" w:csb0="00000040" w:csb1="00000000"/>
  </w:font>
  <w:font w:name="B Kourosh">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altName w:val="Courier New"/>
    <w:charset w:val="B2"/>
    <w:family w:val="auto"/>
    <w:pitch w:val="variable"/>
    <w:sig w:usb0="00002000" w:usb1="80000000" w:usb2="00000008" w:usb3="00000000" w:csb0="00000040" w:csb1="00000000"/>
  </w:font>
  <w:font w:name="IranNastaliq">
    <w:altName w:val="Microsoft Sans Serif"/>
    <w:charset w:val="00"/>
    <w:family w:val="auto"/>
    <w:pitch w:val="variable"/>
    <w:sig w:usb0="00000000" w:usb1="D000604A" w:usb2="00000008" w:usb3="00000000" w:csb0="000101FF" w:csb1="00000000"/>
  </w:font>
  <w:font w:name="B Zar">
    <w:altName w:val="Courier New"/>
    <w:charset w:val="B2"/>
    <w:family w:val="auto"/>
    <w:pitch w:val="variable"/>
    <w:sig w:usb0="00002000" w:usb1="80000000" w:usb2="00000008" w:usb3="00000000" w:csb0="00000040" w:csb1="00000000"/>
  </w:font>
  <w:font w:name="Armin_trafic Bold">
    <w:charset w:val="00"/>
    <w:family w:val="auto"/>
    <w:pitch w:val="variable"/>
    <w:sig w:usb0="00000003" w:usb1="00000000" w:usb2="00000000" w:usb3="00000000" w:csb0="00000001" w:csb1="00000000"/>
  </w:font>
  <w:font w:name="B Lotus">
    <w:charset w:val="B2"/>
    <w:family w:val="auto"/>
    <w:pitch w:val="variable"/>
    <w:sig w:usb0="00002001" w:usb1="80000000" w:usb2="00000008" w:usb3="00000000" w:csb0="00000040" w:csb1="00000000"/>
  </w:font>
  <w:font w:name="Shonar Bangla">
    <w:panose1 w:val="020B0502040204020203"/>
    <w:charset w:val="00"/>
    <w:family w:val="swiss"/>
    <w:pitch w:val="variable"/>
    <w:sig w:usb0="00010003" w:usb1="00000000" w:usb2="00000000" w:usb3="00000000" w:csb0="00000001" w:csb1="00000000"/>
  </w:font>
  <w:font w:name="FIDDJP+TimesNewRoman,Italic">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dvPS405B6">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805" w:rsidRDefault="00B07805" w:rsidP="00AA308E">
    <w:pPr>
      <w:pStyle w:val="Footer"/>
      <w:bidi/>
      <w:jc w:val="center"/>
      <w:rPr>
        <w:rFonts w:cs="B Nazanin"/>
        <w:noProof/>
      </w:rPr>
    </w:pPr>
    <w:r w:rsidRPr="00AA308E">
      <w:rPr>
        <w:rFonts w:cs="B Nazanin"/>
      </w:rPr>
      <w:fldChar w:fldCharType="begin"/>
    </w:r>
    <w:r w:rsidRPr="00AA308E">
      <w:rPr>
        <w:rFonts w:cs="B Nazanin"/>
      </w:rPr>
      <w:instrText xml:space="preserve"> PAGE   \* MERGEFORMAT </w:instrText>
    </w:r>
    <w:r w:rsidRPr="00AA308E">
      <w:rPr>
        <w:rFonts w:cs="B Nazanin"/>
      </w:rPr>
      <w:fldChar w:fldCharType="separate"/>
    </w:r>
    <w:r w:rsidR="00DD50A8">
      <w:rPr>
        <w:rFonts w:cs="B Nazanin"/>
        <w:noProof/>
        <w:rtl/>
      </w:rPr>
      <w:t>55</w:t>
    </w:r>
    <w:r w:rsidRPr="00AA308E">
      <w:rPr>
        <w:rFonts w:cs="B Nazanin"/>
        <w:noProof/>
      </w:rPr>
      <w:fldChar w:fldCharType="end"/>
    </w:r>
  </w:p>
  <w:p w:rsidR="00B07805" w:rsidRPr="00F67AF4" w:rsidRDefault="00B07805" w:rsidP="00AA308E">
    <w:pPr>
      <w:pStyle w:val="Footer"/>
      <w:bidi/>
      <w:jc w:val="center"/>
      <w:rPr>
        <w:rFonts w:cs="B Nazanin"/>
      </w:rPr>
    </w:pPr>
  </w:p>
  <w:p w:rsidR="00B07805" w:rsidRDefault="00B078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290" w:rsidRDefault="00A41290" w:rsidP="00B07805">
      <w:pPr>
        <w:spacing w:after="0" w:line="240" w:lineRule="auto"/>
      </w:pPr>
      <w:r>
        <w:separator/>
      </w:r>
    </w:p>
  </w:footnote>
  <w:footnote w:type="continuationSeparator" w:id="0">
    <w:p w:rsidR="00A41290" w:rsidRDefault="00A41290" w:rsidP="00B07805">
      <w:pPr>
        <w:spacing w:after="0" w:line="240" w:lineRule="auto"/>
      </w:pPr>
      <w:r>
        <w:continuationSeparator/>
      </w:r>
    </w:p>
  </w:footnote>
  <w:footnote w:id="1">
    <w:p w:rsidR="00B07805" w:rsidRPr="008330F8" w:rsidRDefault="00B07805" w:rsidP="00B07805">
      <w:pPr>
        <w:autoSpaceDE w:val="0"/>
        <w:autoSpaceDN w:val="0"/>
        <w:adjustRightInd w:val="0"/>
        <w:spacing w:after="0" w:line="240" w:lineRule="auto"/>
        <w:rPr>
          <w:rFonts w:ascii="Times New Roman" w:hAnsi="Times New Roman" w:cs="Times New Roman"/>
          <w:sz w:val="20"/>
          <w:szCs w:val="20"/>
        </w:rPr>
      </w:pPr>
      <w:r w:rsidRPr="008330F8">
        <w:rPr>
          <w:rFonts w:ascii="Times New Roman" w:hAnsi="Times New Roman" w:cs="Times New Roman"/>
          <w:sz w:val="20"/>
          <w:szCs w:val="20"/>
        </w:rPr>
        <w:footnoteRef/>
      </w:r>
      <w:r w:rsidRPr="008330F8">
        <w:rPr>
          <w:rFonts w:ascii="Times New Roman" w:hAnsi="Times New Roman" w:cs="Times New Roman"/>
          <w:sz w:val="20"/>
          <w:szCs w:val="20"/>
        </w:rPr>
        <w:t xml:space="preserve"> Chopra  &amp; Mindel </w:t>
      </w:r>
    </w:p>
  </w:footnote>
  <w:footnote w:id="2">
    <w:p w:rsidR="00B07805" w:rsidRPr="008330F8" w:rsidRDefault="00B07805" w:rsidP="00B07805">
      <w:pPr>
        <w:autoSpaceDE w:val="0"/>
        <w:autoSpaceDN w:val="0"/>
        <w:adjustRightInd w:val="0"/>
        <w:spacing w:after="0" w:line="240" w:lineRule="auto"/>
        <w:rPr>
          <w:rFonts w:ascii="Times New Roman" w:hAnsi="Times New Roman" w:cs="Times New Roman"/>
          <w:sz w:val="20"/>
          <w:szCs w:val="20"/>
        </w:rPr>
      </w:pPr>
      <w:r w:rsidRPr="008330F8">
        <w:rPr>
          <w:rFonts w:ascii="Times New Roman" w:hAnsi="Times New Roman" w:cs="Times New Roman"/>
          <w:sz w:val="20"/>
          <w:szCs w:val="20"/>
        </w:rPr>
        <w:footnoteRef/>
      </w:r>
      <w:r w:rsidRPr="008330F8">
        <w:rPr>
          <w:rFonts w:ascii="Times New Roman" w:hAnsi="Times New Roman" w:cs="Times New Roman"/>
          <w:sz w:val="20"/>
          <w:szCs w:val="20"/>
        </w:rPr>
        <w:t xml:space="preserve"> Lee</w:t>
      </w:r>
    </w:p>
  </w:footnote>
  <w:footnote w:id="3">
    <w:p w:rsidR="00B07805" w:rsidRPr="008330F8" w:rsidRDefault="00B07805" w:rsidP="00B07805">
      <w:pPr>
        <w:autoSpaceDE w:val="0"/>
        <w:autoSpaceDN w:val="0"/>
        <w:adjustRightInd w:val="0"/>
        <w:spacing w:after="0" w:line="240" w:lineRule="auto"/>
        <w:rPr>
          <w:rFonts w:ascii="Times New Roman" w:hAnsi="Times New Roman" w:cs="Times New Roman"/>
          <w:sz w:val="20"/>
          <w:szCs w:val="20"/>
        </w:rPr>
      </w:pPr>
      <w:r w:rsidRPr="008330F8">
        <w:rPr>
          <w:rFonts w:ascii="Times New Roman" w:hAnsi="Times New Roman" w:cs="Times New Roman"/>
          <w:sz w:val="20"/>
          <w:szCs w:val="20"/>
        </w:rPr>
        <w:footnoteRef/>
      </w:r>
      <w:r w:rsidRPr="008330F8">
        <w:rPr>
          <w:rFonts w:ascii="Times New Roman" w:hAnsi="Times New Roman" w:cs="Times New Roman"/>
          <w:sz w:val="20"/>
          <w:szCs w:val="20"/>
        </w:rPr>
        <w:t xml:space="preserve"> Groblar </w:t>
      </w:r>
    </w:p>
  </w:footnote>
  <w:footnote w:id="4">
    <w:p w:rsidR="00B07805" w:rsidRPr="008330F8" w:rsidRDefault="00B07805" w:rsidP="00B07805">
      <w:pPr>
        <w:autoSpaceDE w:val="0"/>
        <w:autoSpaceDN w:val="0"/>
        <w:adjustRightInd w:val="0"/>
        <w:spacing w:after="0" w:line="240" w:lineRule="auto"/>
        <w:rPr>
          <w:rFonts w:ascii="Times New Roman" w:hAnsi="Times New Roman" w:cs="Times New Roman"/>
          <w:sz w:val="20"/>
          <w:szCs w:val="20"/>
        </w:rPr>
      </w:pPr>
      <w:r w:rsidRPr="008330F8">
        <w:rPr>
          <w:rFonts w:ascii="Times New Roman" w:hAnsi="Times New Roman" w:cs="Times New Roman"/>
          <w:sz w:val="20"/>
          <w:szCs w:val="20"/>
        </w:rPr>
        <w:footnoteRef/>
      </w:r>
      <w:r w:rsidRPr="008330F8">
        <w:rPr>
          <w:rFonts w:ascii="Times New Roman" w:hAnsi="Times New Roman" w:cs="Times New Roman"/>
          <w:sz w:val="20"/>
          <w:szCs w:val="20"/>
        </w:rPr>
        <w:t xml:space="preserve"> Nelli &amp; etal</w:t>
      </w:r>
    </w:p>
  </w:footnote>
  <w:footnote w:id="5">
    <w:p w:rsidR="00B07805" w:rsidRPr="008330F8" w:rsidRDefault="00B07805" w:rsidP="00B07805">
      <w:pPr>
        <w:autoSpaceDE w:val="0"/>
        <w:autoSpaceDN w:val="0"/>
        <w:adjustRightInd w:val="0"/>
        <w:spacing w:after="0" w:line="240" w:lineRule="auto"/>
        <w:rPr>
          <w:rFonts w:ascii="Times New Roman" w:hAnsi="Times New Roman" w:cs="Times New Roman"/>
          <w:sz w:val="20"/>
          <w:szCs w:val="20"/>
        </w:rPr>
      </w:pPr>
      <w:r w:rsidRPr="008330F8">
        <w:rPr>
          <w:rFonts w:ascii="Times New Roman" w:hAnsi="Times New Roman" w:cs="Times New Roman"/>
          <w:sz w:val="20"/>
          <w:szCs w:val="20"/>
        </w:rPr>
        <w:footnoteRef/>
      </w:r>
      <w:r w:rsidRPr="008330F8">
        <w:rPr>
          <w:rFonts w:ascii="Times New Roman" w:hAnsi="Times New Roman" w:cs="Times New Roman"/>
          <w:sz w:val="20"/>
          <w:szCs w:val="20"/>
        </w:rPr>
        <w:t xml:space="preserve"> chun</w:t>
      </w:r>
    </w:p>
  </w:footnote>
  <w:footnote w:id="6">
    <w:p w:rsidR="00B07805" w:rsidRPr="008330F8" w:rsidRDefault="00B07805" w:rsidP="00B07805">
      <w:pPr>
        <w:autoSpaceDE w:val="0"/>
        <w:autoSpaceDN w:val="0"/>
        <w:adjustRightInd w:val="0"/>
        <w:spacing w:after="0" w:line="240" w:lineRule="auto"/>
        <w:rPr>
          <w:rFonts w:ascii="Times New Roman" w:hAnsi="Times New Roman" w:cs="Times New Roman"/>
          <w:sz w:val="20"/>
          <w:szCs w:val="20"/>
        </w:rPr>
      </w:pPr>
      <w:r w:rsidRPr="008330F8">
        <w:rPr>
          <w:rFonts w:ascii="Times New Roman" w:hAnsi="Times New Roman" w:cs="Times New Roman"/>
          <w:sz w:val="20"/>
          <w:szCs w:val="20"/>
        </w:rPr>
        <w:footnoteRef/>
      </w:r>
      <w:r w:rsidRPr="008330F8">
        <w:rPr>
          <w:rFonts w:ascii="Times New Roman" w:hAnsi="Times New Roman" w:cs="Times New Roman"/>
          <w:sz w:val="20"/>
          <w:szCs w:val="20"/>
        </w:rPr>
        <w:t xml:space="preserve"> Juttner </w:t>
      </w:r>
    </w:p>
  </w:footnote>
  <w:footnote w:id="7">
    <w:p w:rsidR="00B07805" w:rsidRPr="008330F8" w:rsidRDefault="00B07805" w:rsidP="00B07805">
      <w:pPr>
        <w:autoSpaceDE w:val="0"/>
        <w:autoSpaceDN w:val="0"/>
        <w:adjustRightInd w:val="0"/>
        <w:spacing w:after="0" w:line="240" w:lineRule="auto"/>
        <w:rPr>
          <w:rFonts w:ascii="Times New Roman" w:hAnsi="Times New Roman" w:cs="Times New Roman"/>
          <w:sz w:val="20"/>
          <w:szCs w:val="20"/>
        </w:rPr>
      </w:pPr>
      <w:r w:rsidRPr="008330F8">
        <w:rPr>
          <w:rFonts w:ascii="Times New Roman" w:hAnsi="Times New Roman" w:cs="Times New Roman"/>
          <w:sz w:val="20"/>
          <w:szCs w:val="20"/>
        </w:rPr>
        <w:footnoteRef/>
      </w:r>
      <w:r w:rsidRPr="008330F8">
        <w:rPr>
          <w:rFonts w:ascii="Times New Roman" w:hAnsi="Times New Roman" w:cs="Times New Roman"/>
          <w:sz w:val="20"/>
          <w:szCs w:val="20"/>
        </w:rPr>
        <w:t xml:space="preserve"> Bimon</w:t>
      </w:r>
    </w:p>
  </w:footnote>
  <w:footnote w:id="8">
    <w:p w:rsidR="00B07805" w:rsidRPr="008330F8" w:rsidRDefault="00B07805" w:rsidP="00B07805">
      <w:pPr>
        <w:autoSpaceDE w:val="0"/>
        <w:autoSpaceDN w:val="0"/>
        <w:adjustRightInd w:val="0"/>
        <w:spacing w:after="0" w:line="240" w:lineRule="auto"/>
        <w:rPr>
          <w:rFonts w:ascii="Times New Roman" w:hAnsi="Times New Roman" w:cs="Times New Roman"/>
          <w:sz w:val="20"/>
          <w:szCs w:val="20"/>
        </w:rPr>
      </w:pPr>
      <w:r w:rsidRPr="008330F8">
        <w:rPr>
          <w:rFonts w:ascii="Times New Roman" w:hAnsi="Times New Roman" w:cs="Times New Roman"/>
          <w:sz w:val="20"/>
          <w:szCs w:val="20"/>
        </w:rPr>
        <w:footnoteRef/>
      </w:r>
      <w:r w:rsidRPr="008330F8">
        <w:rPr>
          <w:rFonts w:ascii="Times New Roman" w:hAnsi="Times New Roman" w:cs="Times New Roman"/>
          <w:sz w:val="20"/>
          <w:szCs w:val="20"/>
        </w:rPr>
        <w:t xml:space="preserve"> Zsidisin, G. A. &amp; B., Ritchie</w:t>
      </w:r>
    </w:p>
  </w:footnote>
  <w:footnote w:id="9">
    <w:p w:rsidR="00B07805" w:rsidRPr="008330F8" w:rsidRDefault="00B07805" w:rsidP="00B07805">
      <w:pPr>
        <w:autoSpaceDE w:val="0"/>
        <w:autoSpaceDN w:val="0"/>
        <w:adjustRightInd w:val="0"/>
        <w:spacing w:after="0" w:line="240" w:lineRule="auto"/>
        <w:rPr>
          <w:rFonts w:ascii="Times New Roman" w:hAnsi="Times New Roman" w:cs="Times New Roman"/>
          <w:sz w:val="20"/>
          <w:szCs w:val="20"/>
          <w:rtl/>
        </w:rPr>
      </w:pPr>
      <w:r w:rsidRPr="008330F8">
        <w:rPr>
          <w:rFonts w:ascii="Times New Roman" w:hAnsi="Times New Roman" w:cs="Times New Roman"/>
          <w:sz w:val="20"/>
          <w:szCs w:val="20"/>
        </w:rPr>
        <w:footnoteRef/>
      </w:r>
      <w:r w:rsidRPr="008330F8">
        <w:rPr>
          <w:rFonts w:ascii="Times New Roman" w:hAnsi="Times New Roman" w:cs="Times New Roman"/>
          <w:sz w:val="20"/>
          <w:szCs w:val="20"/>
        </w:rPr>
        <w:t xml:space="preserve"> SCOR</w:t>
      </w:r>
    </w:p>
  </w:footnote>
  <w:footnote w:id="10">
    <w:p w:rsidR="00B07805" w:rsidRPr="008330F8" w:rsidRDefault="00B07805" w:rsidP="00B07805">
      <w:pPr>
        <w:autoSpaceDE w:val="0"/>
        <w:autoSpaceDN w:val="0"/>
        <w:adjustRightInd w:val="0"/>
        <w:spacing w:after="0" w:line="240" w:lineRule="auto"/>
        <w:rPr>
          <w:rFonts w:ascii="Times New Roman" w:hAnsi="Times New Roman" w:cs="Times New Roman"/>
          <w:sz w:val="20"/>
          <w:szCs w:val="20"/>
        </w:rPr>
      </w:pPr>
      <w:r w:rsidRPr="008330F8">
        <w:rPr>
          <w:rFonts w:ascii="Times New Roman" w:hAnsi="Times New Roman" w:cs="Times New Roman"/>
          <w:sz w:val="20"/>
          <w:szCs w:val="20"/>
        </w:rPr>
        <w:footnoteRef/>
      </w:r>
      <w:r w:rsidRPr="008330F8">
        <w:rPr>
          <w:rFonts w:ascii="Times New Roman" w:hAnsi="Times New Roman" w:cs="Times New Roman"/>
          <w:sz w:val="20"/>
          <w:szCs w:val="20"/>
        </w:rPr>
        <w:t xml:space="preserve"> Theono Fatana &amp; tang </w:t>
      </w:r>
    </w:p>
  </w:footnote>
  <w:footnote w:id="11">
    <w:p w:rsidR="00B07805" w:rsidRPr="008330F8" w:rsidRDefault="00B07805" w:rsidP="00B07805">
      <w:pPr>
        <w:autoSpaceDE w:val="0"/>
        <w:autoSpaceDN w:val="0"/>
        <w:adjustRightInd w:val="0"/>
        <w:spacing w:after="0" w:line="240" w:lineRule="auto"/>
        <w:rPr>
          <w:rFonts w:ascii="Times New Roman" w:hAnsi="Times New Roman" w:cs="Times New Roman"/>
          <w:sz w:val="20"/>
          <w:szCs w:val="20"/>
        </w:rPr>
      </w:pPr>
      <w:r w:rsidRPr="008330F8">
        <w:rPr>
          <w:rFonts w:ascii="Times New Roman" w:hAnsi="Times New Roman" w:cs="Times New Roman"/>
          <w:sz w:val="20"/>
          <w:szCs w:val="20"/>
        </w:rPr>
        <w:footnoteRef/>
      </w:r>
      <w:r w:rsidRPr="008330F8">
        <w:rPr>
          <w:rFonts w:ascii="Times New Roman" w:hAnsi="Times New Roman" w:cs="Times New Roman"/>
          <w:sz w:val="20"/>
          <w:szCs w:val="20"/>
        </w:rPr>
        <w:t xml:space="preserve"> cossy</w:t>
      </w:r>
    </w:p>
  </w:footnote>
  <w:footnote w:id="12">
    <w:p w:rsidR="00B07805" w:rsidRPr="008330F8" w:rsidRDefault="00B07805" w:rsidP="00B07805">
      <w:pPr>
        <w:autoSpaceDE w:val="0"/>
        <w:autoSpaceDN w:val="0"/>
        <w:adjustRightInd w:val="0"/>
        <w:spacing w:after="0" w:line="240" w:lineRule="auto"/>
        <w:rPr>
          <w:rFonts w:ascii="Times New Roman" w:hAnsi="Times New Roman" w:cs="Times New Roman"/>
          <w:sz w:val="20"/>
          <w:szCs w:val="20"/>
        </w:rPr>
      </w:pPr>
      <w:r w:rsidRPr="008330F8">
        <w:rPr>
          <w:rFonts w:ascii="Times New Roman" w:hAnsi="Times New Roman" w:cs="Times New Roman"/>
          <w:sz w:val="20"/>
          <w:szCs w:val="20"/>
        </w:rPr>
        <w:footnoteRef/>
      </w:r>
      <w:r w:rsidRPr="008330F8">
        <w:rPr>
          <w:rFonts w:ascii="Times New Roman" w:hAnsi="Times New Roman" w:cs="Times New Roman"/>
          <w:sz w:val="20"/>
          <w:szCs w:val="20"/>
        </w:rPr>
        <w:t xml:space="preserve"> Miltenberg Model</w:t>
      </w:r>
    </w:p>
  </w:footnote>
  <w:footnote w:id="13">
    <w:p w:rsidR="00B07805" w:rsidRPr="0037779A" w:rsidRDefault="00B07805" w:rsidP="00B07805">
      <w:pPr>
        <w:pStyle w:val="FootnoteText"/>
        <w:rPr>
          <w:rFonts w:ascii="Times New Roman" w:hAnsi="Times New Roman" w:cs="Times New Roman"/>
          <w:lang w:bidi="fa-IR"/>
        </w:rPr>
      </w:pPr>
      <w:r w:rsidRPr="0037779A">
        <w:rPr>
          <w:rStyle w:val="FootnoteReference"/>
          <w:rFonts w:ascii="Times New Roman" w:hAnsi="Times New Roman" w:cs="Times New Roman"/>
        </w:rPr>
        <w:footnoteRef/>
      </w:r>
      <w:r w:rsidRPr="0037779A">
        <w:rPr>
          <w:rFonts w:ascii="Times New Roman" w:hAnsi="Times New Roman" w:cs="Times New Roman"/>
          <w:rtl/>
          <w:lang w:bidi="fa-IR"/>
        </w:rPr>
        <w:t>-</w:t>
      </w:r>
      <w:r w:rsidRPr="0037779A">
        <w:rPr>
          <w:rFonts w:ascii="Times New Roman" w:hAnsi="Times New Roman" w:cs="Times New Roman"/>
          <w:color w:val="000000"/>
          <w:lang w:bidi="fa-IR"/>
        </w:rPr>
        <w:t xml:space="preserve"> </w:t>
      </w:r>
      <w:r w:rsidRPr="008330F8">
        <w:rPr>
          <w:rFonts w:ascii="Times New Roman" w:hAnsi="Times New Roman" w:cs="Times New Roman"/>
        </w:rPr>
        <w:t>Childhouse</w:t>
      </w:r>
    </w:p>
  </w:footnote>
  <w:footnote w:id="14">
    <w:p w:rsidR="00B07805" w:rsidRPr="0037779A" w:rsidRDefault="00B07805" w:rsidP="00B07805">
      <w:pPr>
        <w:pStyle w:val="FootnoteText"/>
        <w:rPr>
          <w:rFonts w:ascii="Times New Roman" w:hAnsi="Times New Roman" w:cs="Times New Roman"/>
          <w:lang w:bidi="fa-IR"/>
        </w:rPr>
      </w:pPr>
      <w:r w:rsidRPr="0037779A">
        <w:rPr>
          <w:rStyle w:val="FootnoteReference"/>
          <w:rFonts w:ascii="Times New Roman" w:hAnsi="Times New Roman" w:cs="Times New Roman"/>
        </w:rPr>
        <w:footnoteRef/>
      </w:r>
      <w:r w:rsidRPr="0037779A">
        <w:rPr>
          <w:rFonts w:ascii="Times New Roman" w:hAnsi="Times New Roman" w:cs="Times New Roman"/>
          <w:rtl/>
          <w:lang w:bidi="fa-IR"/>
        </w:rPr>
        <w:t>-</w:t>
      </w:r>
      <w:r w:rsidRPr="0037779A">
        <w:rPr>
          <w:rFonts w:ascii="Times New Roman" w:hAnsi="Times New Roman" w:cs="Times New Roman"/>
          <w:color w:val="000000"/>
          <w:lang w:bidi="fa-IR"/>
        </w:rPr>
        <w:t xml:space="preserve"> </w:t>
      </w:r>
      <w:r w:rsidRPr="008330F8">
        <w:rPr>
          <w:rFonts w:ascii="Times New Roman" w:hAnsi="Times New Roman" w:cs="Times New Roman"/>
        </w:rPr>
        <w:t>Berry</w:t>
      </w:r>
    </w:p>
  </w:footnote>
  <w:footnote w:id="15">
    <w:p w:rsidR="00B07805" w:rsidRPr="008330F8" w:rsidRDefault="00B07805" w:rsidP="00B07805">
      <w:pPr>
        <w:autoSpaceDE w:val="0"/>
        <w:autoSpaceDN w:val="0"/>
        <w:adjustRightInd w:val="0"/>
        <w:spacing w:after="0" w:line="240" w:lineRule="auto"/>
        <w:rPr>
          <w:rFonts w:ascii="Times New Roman" w:hAnsi="Times New Roman" w:cs="Times New Roman"/>
          <w:sz w:val="20"/>
          <w:szCs w:val="20"/>
        </w:rPr>
      </w:pPr>
      <w:r w:rsidRPr="008330F8">
        <w:rPr>
          <w:rStyle w:val="FootnoteReference"/>
          <w:rFonts w:ascii="Times New Roman" w:hAnsi="Times New Roman" w:cs="Times New Roman"/>
          <w:sz w:val="20"/>
          <w:szCs w:val="20"/>
        </w:rPr>
        <w:footnoteRef/>
      </w:r>
      <w:r w:rsidRPr="008330F8">
        <w:rPr>
          <w:rFonts w:ascii="Times New Roman" w:hAnsi="Times New Roman" w:cs="Times New Roman" w:hint="cs"/>
          <w:sz w:val="20"/>
          <w:szCs w:val="20"/>
          <w:rtl/>
        </w:rPr>
        <w:t>-</w:t>
      </w:r>
      <w:r w:rsidRPr="008330F8">
        <w:rPr>
          <w:rFonts w:ascii="Times New Roman" w:hAnsi="Times New Roman" w:cs="Times New Roman"/>
          <w:sz w:val="20"/>
          <w:szCs w:val="20"/>
        </w:rPr>
        <w:t xml:space="preserve"> Right product,Right Quantity,Right</w:t>
      </w:r>
    </w:p>
    <w:p w:rsidR="00B07805" w:rsidRPr="008330F8" w:rsidRDefault="00B07805" w:rsidP="00B07805">
      <w:pPr>
        <w:autoSpaceDE w:val="0"/>
        <w:autoSpaceDN w:val="0"/>
        <w:adjustRightInd w:val="0"/>
        <w:spacing w:after="0" w:line="240" w:lineRule="auto"/>
        <w:rPr>
          <w:rFonts w:ascii="Times New Roman" w:hAnsi="Times New Roman" w:cs="Times New Roman"/>
          <w:sz w:val="20"/>
          <w:szCs w:val="20"/>
          <w:lang w:bidi="fa-IR"/>
        </w:rPr>
      </w:pPr>
      <w:r w:rsidRPr="008330F8">
        <w:rPr>
          <w:rFonts w:ascii="Times New Roman" w:hAnsi="Times New Roman" w:cs="Times New Roman"/>
          <w:sz w:val="20"/>
          <w:szCs w:val="20"/>
        </w:rPr>
        <w:t>Place,Right condition,Right customer</w:t>
      </w:r>
      <w:r w:rsidRPr="008330F8">
        <w:rPr>
          <w:rFonts w:ascii="Times New Roman" w:hAnsi="Times New Roman" w:cs="Times New Roman"/>
          <w:sz w:val="20"/>
          <w:szCs w:val="20"/>
          <w:lang w:bidi="fa-IR"/>
        </w:rPr>
        <w:t>,</w:t>
      </w:r>
    </w:p>
    <w:p w:rsidR="00B07805" w:rsidRPr="008330F8" w:rsidRDefault="00B07805" w:rsidP="00B07805">
      <w:pPr>
        <w:pStyle w:val="FootnoteText"/>
        <w:rPr>
          <w:rFonts w:ascii="Times New Roman" w:hAnsi="Times New Roman" w:cs="Times New Roman"/>
        </w:rPr>
      </w:pPr>
      <w:r w:rsidRPr="008330F8">
        <w:rPr>
          <w:rFonts w:ascii="Times New Roman" w:hAnsi="Times New Roman" w:cs="Times New Roman"/>
        </w:rPr>
        <w:t>Right Quality, Right Cost</w:t>
      </w:r>
    </w:p>
  </w:footnote>
  <w:footnote w:id="16">
    <w:p w:rsidR="00B07805" w:rsidRPr="008330F8" w:rsidRDefault="00B07805" w:rsidP="00B07805">
      <w:pPr>
        <w:pStyle w:val="FootnoteText"/>
        <w:rPr>
          <w:rFonts w:ascii="Times New Roman" w:hAnsi="Times New Roman" w:cs="Times New Roman"/>
          <w:rtl/>
          <w:lang w:bidi="fa-IR"/>
        </w:rPr>
      </w:pPr>
      <w:r w:rsidRPr="008330F8">
        <w:rPr>
          <w:rStyle w:val="FootnoteReference"/>
          <w:rFonts w:ascii="Times New Roman" w:hAnsi="Times New Roman" w:cs="Times New Roman"/>
        </w:rPr>
        <w:footnoteRef/>
      </w:r>
      <w:r w:rsidRPr="008330F8">
        <w:rPr>
          <w:rFonts w:ascii="Times New Roman" w:hAnsi="Times New Roman" w:cs="Times New Roman" w:hint="cs"/>
          <w:rtl/>
        </w:rPr>
        <w:t xml:space="preserve"> -</w:t>
      </w:r>
      <w:r w:rsidRPr="008330F8">
        <w:rPr>
          <w:rFonts w:ascii="Times New Roman" w:hAnsi="Times New Roman" w:cs="Times New Roman"/>
          <w:lang w:bidi="fa-IR"/>
        </w:rPr>
        <w:t xml:space="preserve">Supply </w:t>
      </w:r>
      <w:r w:rsidRPr="008330F8">
        <w:rPr>
          <w:rFonts w:ascii="Times New Roman" w:hAnsi="Times New Roman" w:cs="Times New Roman"/>
        </w:rPr>
        <w:t>Oriented</w:t>
      </w:r>
    </w:p>
  </w:footnote>
  <w:footnote w:id="17">
    <w:p w:rsidR="00B07805" w:rsidRPr="000500ED" w:rsidRDefault="00B07805" w:rsidP="00B07805">
      <w:pPr>
        <w:pStyle w:val="FootnoteText"/>
        <w:rPr>
          <w:rFonts w:ascii="Times New Roman" w:hAnsi="Times New Roman" w:cs="Times New Roman"/>
          <w:rtl/>
          <w:lang w:bidi="fa-IR"/>
        </w:rPr>
      </w:pPr>
      <w:r w:rsidRPr="008330F8">
        <w:rPr>
          <w:rStyle w:val="FootnoteReference"/>
          <w:rFonts w:ascii="Times New Roman" w:hAnsi="Times New Roman" w:cs="Times New Roman"/>
        </w:rPr>
        <w:footnoteRef/>
      </w:r>
      <w:r w:rsidRPr="008330F8">
        <w:rPr>
          <w:rFonts w:ascii="Times New Roman" w:hAnsi="Times New Roman" w:cs="Times New Roman"/>
          <w:lang w:bidi="fa-IR"/>
        </w:rPr>
        <w:t>- Production Oriented</w:t>
      </w:r>
    </w:p>
  </w:footnote>
  <w:footnote w:id="18">
    <w:p w:rsidR="00B07805" w:rsidRPr="000500ED" w:rsidRDefault="00B07805" w:rsidP="00B07805">
      <w:pPr>
        <w:pStyle w:val="FootnoteText"/>
        <w:rPr>
          <w:rFonts w:ascii="Times New Roman" w:hAnsi="Times New Roman" w:cs="Times New Roman"/>
          <w:lang w:bidi="fa-IR"/>
        </w:rPr>
      </w:pPr>
      <w:r w:rsidRPr="000500ED">
        <w:rPr>
          <w:rStyle w:val="FootnoteReference"/>
          <w:rFonts w:ascii="Times New Roman" w:hAnsi="Times New Roman" w:cs="Times New Roman"/>
        </w:rPr>
        <w:footnoteRef/>
      </w:r>
      <w:r w:rsidRPr="000500ED">
        <w:rPr>
          <w:rFonts w:ascii="Times New Roman" w:hAnsi="Times New Roman" w:cs="Times New Roman"/>
          <w:lang w:bidi="fa-IR"/>
        </w:rPr>
        <w:t>- Distribution Oriented</w:t>
      </w:r>
    </w:p>
  </w:footnote>
  <w:footnote w:id="19">
    <w:p w:rsidR="00B07805" w:rsidRPr="00A5126B" w:rsidRDefault="00B07805" w:rsidP="00B07805">
      <w:pPr>
        <w:pStyle w:val="FootnoteText"/>
        <w:rPr>
          <w:rFonts w:ascii="Times New Roman" w:hAnsi="Times New Roman" w:cs="Times New Roman"/>
          <w:lang w:bidi="fa-IR"/>
        </w:rPr>
      </w:pPr>
      <w:r w:rsidRPr="00A5126B">
        <w:rPr>
          <w:rStyle w:val="FootnoteReference"/>
          <w:rFonts w:ascii="Times New Roman" w:hAnsi="Times New Roman" w:cs="Times New Roman"/>
        </w:rPr>
        <w:footnoteRef/>
      </w:r>
      <w:r w:rsidRPr="00A5126B">
        <w:rPr>
          <w:rFonts w:ascii="Times New Roman" w:hAnsi="Times New Roman" w:cs="Times New Roman"/>
          <w:lang w:bidi="fa-IR"/>
        </w:rPr>
        <w:t>-</w:t>
      </w:r>
      <w:r>
        <w:rPr>
          <w:rFonts w:ascii="Times New Roman" w:hAnsi="Times New Roman" w:cs="Times New Roman" w:hint="cs"/>
          <w:rtl/>
          <w:lang w:bidi="fa-IR"/>
        </w:rPr>
        <w:t xml:space="preserve"> </w:t>
      </w:r>
      <w:r w:rsidRPr="008330F8">
        <w:rPr>
          <w:rFonts w:ascii="Times New Roman" w:hAnsi="Times New Roman" w:cs="Times New Roman"/>
        </w:rPr>
        <w:t>Lambert</w:t>
      </w:r>
    </w:p>
  </w:footnote>
  <w:footnote w:id="20">
    <w:p w:rsidR="00B07805" w:rsidRDefault="00B07805" w:rsidP="00B07805">
      <w:pPr>
        <w:pStyle w:val="FootnoteText"/>
        <w:rPr>
          <w:rtl/>
          <w:lang w:bidi="fa-IR"/>
        </w:rPr>
      </w:pPr>
      <w:r>
        <w:rPr>
          <w:rStyle w:val="FootnoteReference"/>
        </w:rPr>
        <w:footnoteRef/>
      </w:r>
      <w:r>
        <w:t xml:space="preserve"> </w:t>
      </w:r>
      <w:r w:rsidRPr="008330F8">
        <w:rPr>
          <w:rFonts w:ascii="Times New Roman" w:hAnsi="Times New Roman" w:cs="Times New Roman"/>
        </w:rPr>
        <w:t>Baird and Thomas</w:t>
      </w:r>
    </w:p>
  </w:footnote>
  <w:footnote w:id="21">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Shapira</w:t>
      </w:r>
    </w:p>
  </w:footnote>
  <w:footnote w:id="22">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March and Shapira</w:t>
      </w:r>
    </w:p>
  </w:footnote>
  <w:footnote w:id="23">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Yates and Stone</w:t>
      </w:r>
    </w:p>
  </w:footnote>
  <w:footnote w:id="24">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Mitchell</w:t>
      </w:r>
    </w:p>
  </w:footnote>
  <w:footnote w:id="25">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Kraljic</w:t>
      </w:r>
    </w:p>
  </w:footnote>
  <w:footnote w:id="26">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Harland et al</w:t>
      </w:r>
    </w:p>
  </w:footnote>
  <w:footnote w:id="27">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Zsidisin, Panelli, and Upton</w:t>
      </w:r>
    </w:p>
  </w:footnote>
  <w:footnote w:id="28">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Mitchell</w:t>
      </w:r>
    </w:p>
  </w:footnote>
  <w:footnote w:id="29">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tl/>
        </w:rPr>
        <w:t xml:space="preserve"> </w:t>
      </w:r>
      <w:r w:rsidRPr="008330F8">
        <w:rPr>
          <w:rStyle w:val="FootnoteReference"/>
          <w:rFonts w:ascii="Times New Roman" w:hAnsi="Times New Roman" w:cs="Times New Roman"/>
        </w:rPr>
        <w:t>March and Shapira</w:t>
      </w:r>
    </w:p>
  </w:footnote>
  <w:footnote w:id="30">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Sitkin &amp; pabled </w:t>
      </w:r>
    </w:p>
  </w:footnote>
  <w:footnote w:id="31">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tl/>
        </w:rPr>
        <w:t xml:space="preserve"> </w:t>
      </w:r>
      <w:r w:rsidRPr="008330F8">
        <w:rPr>
          <w:rStyle w:val="FootnoteReference"/>
          <w:rFonts w:ascii="Times New Roman" w:hAnsi="Times New Roman" w:cs="Times New Roman"/>
        </w:rPr>
        <w:t>Zsidisin</w:t>
      </w:r>
      <w:r w:rsidRPr="008330F8">
        <w:rPr>
          <w:rStyle w:val="FootnoteReference"/>
          <w:rFonts w:ascii="Times New Roman" w:hAnsi="Times New Roman" w:cs="Times New Roman" w:hint="cs"/>
          <w:rtl/>
        </w:rPr>
        <w:t xml:space="preserve"> </w:t>
      </w:r>
      <w:r w:rsidRPr="008330F8">
        <w:rPr>
          <w:rStyle w:val="FootnoteReference"/>
          <w:rFonts w:ascii="Times New Roman" w:hAnsi="Times New Roman" w:cs="Times New Roman"/>
        </w:rPr>
        <w:t>and et al</w:t>
      </w:r>
    </w:p>
  </w:footnote>
  <w:footnote w:id="32">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tl/>
        </w:rPr>
        <w:t xml:space="preserve"> </w:t>
      </w:r>
      <w:r w:rsidRPr="008330F8">
        <w:rPr>
          <w:rStyle w:val="FootnoteReference"/>
          <w:rFonts w:ascii="Times New Roman" w:hAnsi="Times New Roman" w:cs="Times New Roman"/>
        </w:rPr>
        <w:t>Lavastre</w:t>
      </w:r>
      <w:r w:rsidRPr="008330F8">
        <w:rPr>
          <w:rStyle w:val="FootnoteReference"/>
          <w:rFonts w:ascii="Times New Roman" w:hAnsi="Times New Roman" w:cs="Times New Roman" w:hint="cs"/>
          <w:rtl/>
        </w:rPr>
        <w:t xml:space="preserve"> </w:t>
      </w:r>
      <w:r w:rsidRPr="008330F8">
        <w:rPr>
          <w:rStyle w:val="FootnoteReference"/>
          <w:rFonts w:ascii="Times New Roman" w:hAnsi="Times New Roman" w:cs="Times New Roman"/>
        </w:rPr>
        <w:t>and et al</w:t>
      </w:r>
    </w:p>
  </w:footnote>
  <w:footnote w:id="33">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Chopra, S. &amp; Sodhi, M.</w:t>
      </w:r>
    </w:p>
  </w:footnote>
  <w:footnote w:id="34">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tl/>
        </w:rPr>
        <w:t xml:space="preserve"> </w:t>
      </w:r>
      <w:r w:rsidRPr="008330F8">
        <w:rPr>
          <w:rStyle w:val="FootnoteReference"/>
          <w:rFonts w:ascii="Times New Roman" w:hAnsi="Times New Roman" w:cs="Times New Roman"/>
        </w:rPr>
        <w:t xml:space="preserve">Waters </w:t>
      </w:r>
    </w:p>
  </w:footnote>
  <w:footnote w:id="35">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Henrigez &amp; singal </w:t>
      </w:r>
    </w:p>
  </w:footnote>
  <w:footnote w:id="36">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sarbanes-Oxley</w:t>
      </w:r>
    </w:p>
  </w:footnote>
  <w:footnote w:id="37">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tl/>
        </w:rPr>
        <w:t xml:space="preserve"> </w:t>
      </w:r>
      <w:r w:rsidRPr="008330F8">
        <w:rPr>
          <w:rStyle w:val="FootnoteReference"/>
          <w:rFonts w:ascii="Times New Roman" w:hAnsi="Times New Roman" w:cs="Times New Roman"/>
        </w:rPr>
        <w:t>George and  Ritchie</w:t>
      </w:r>
    </w:p>
  </w:footnote>
  <w:footnote w:id="38">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tl/>
        </w:rPr>
        <w:t xml:space="preserve"> </w:t>
      </w:r>
      <w:r w:rsidRPr="008330F8">
        <w:rPr>
          <w:rStyle w:val="FootnoteReference"/>
          <w:rFonts w:ascii="Times New Roman" w:hAnsi="Times New Roman" w:cs="Times New Roman"/>
        </w:rPr>
        <w:t>Rice and Caniato</w:t>
      </w:r>
    </w:p>
  </w:footnote>
  <w:footnote w:id="39">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sarbanes-Oxley</w:t>
      </w:r>
    </w:p>
  </w:footnote>
  <w:footnote w:id="40">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Contrac</w:t>
      </w:r>
    </w:p>
  </w:footnote>
  <w:footnote w:id="41">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Spekman and Davis</w:t>
      </w:r>
    </w:p>
  </w:footnote>
  <w:footnote w:id="42">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Smeltezer &amp; siferd</w:t>
      </w:r>
    </w:p>
  </w:footnote>
  <w:footnote w:id="43">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tl/>
        </w:rPr>
        <w:t xml:space="preserve"> </w:t>
      </w:r>
      <w:r w:rsidRPr="008330F8">
        <w:rPr>
          <w:rStyle w:val="FootnoteReference"/>
          <w:rFonts w:ascii="Times New Roman" w:hAnsi="Times New Roman" w:cs="Times New Roman"/>
        </w:rPr>
        <w:t>Lee and Whang</w:t>
      </w:r>
    </w:p>
  </w:footnote>
  <w:footnote w:id="44">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Both Sheffi</w:t>
      </w:r>
    </w:p>
  </w:footnote>
  <w:footnote w:id="45">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tl/>
        </w:rPr>
        <w:t xml:space="preserve"> </w:t>
      </w:r>
      <w:r w:rsidRPr="008330F8">
        <w:rPr>
          <w:rStyle w:val="FootnoteReference"/>
          <w:rFonts w:ascii="Times New Roman" w:hAnsi="Times New Roman" w:cs="Times New Roman"/>
        </w:rPr>
        <w:t>Kleindorfer and Saad</w:t>
      </w:r>
    </w:p>
  </w:footnote>
  <w:footnote w:id="46">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tl/>
        </w:rPr>
        <w:t xml:space="preserve"> </w:t>
      </w:r>
      <w:r w:rsidRPr="008330F8">
        <w:rPr>
          <w:rStyle w:val="FootnoteReference"/>
          <w:rFonts w:ascii="Times New Roman" w:hAnsi="Times New Roman" w:cs="Times New Roman"/>
        </w:rPr>
        <w:t>Christopher and Rutherford</w:t>
      </w:r>
    </w:p>
  </w:footnote>
  <w:footnote w:id="47">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Norrman and Jansson </w:t>
      </w:r>
    </w:p>
  </w:footnote>
  <w:footnote w:id="48">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Juttner and peck and Christopher</w:t>
      </w:r>
    </w:p>
  </w:footnote>
  <w:footnote w:id="49">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w:t>
      </w:r>
      <w:r w:rsidRPr="00A023AE">
        <w:rPr>
          <w:rStyle w:val="FootnoteReference"/>
        </w:rPr>
        <w:t>Hwang &amp; Yoon</w:t>
      </w:r>
    </w:p>
  </w:footnote>
  <w:footnote w:id="50">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Churchman</w:t>
      </w:r>
    </w:p>
  </w:footnote>
  <w:footnote w:id="51">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Ackoff</w:t>
      </w:r>
    </w:p>
  </w:footnote>
  <w:footnote w:id="52">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Arnoff</w:t>
      </w:r>
    </w:p>
  </w:footnote>
  <w:footnote w:id="53">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hint="cs"/>
          <w:rtl/>
        </w:rPr>
        <w:t xml:space="preserve"> </w:t>
      </w:r>
      <w:r w:rsidRPr="008330F8">
        <w:rPr>
          <w:rStyle w:val="FootnoteReference"/>
          <w:rFonts w:ascii="Times New Roman" w:hAnsi="Times New Roman" w:cs="Times New Roman"/>
        </w:rPr>
        <w:t>Incommensurable units</w:t>
      </w:r>
    </w:p>
  </w:footnote>
  <w:footnote w:id="54">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Hwang &amp; Kwang</w:t>
      </w:r>
    </w:p>
  </w:footnote>
  <w:footnote w:id="55">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Saw</w:t>
      </w:r>
    </w:p>
  </w:footnote>
  <w:footnote w:id="56">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Topsis</w:t>
      </w:r>
    </w:p>
  </w:footnote>
  <w:footnote w:id="57">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Electre</w:t>
      </w:r>
    </w:p>
  </w:footnote>
  <w:footnote w:id="58">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Entropy Shanon</w:t>
      </w:r>
    </w:p>
  </w:footnote>
  <w:footnote w:id="59">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Option</w:t>
      </w:r>
    </w:p>
  </w:footnote>
  <w:footnote w:id="60">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Policy</w:t>
      </w:r>
    </w:p>
  </w:footnote>
  <w:footnote w:id="61">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Action</w:t>
      </w:r>
    </w:p>
  </w:footnote>
  <w:footnote w:id="62">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candidate</w:t>
      </w:r>
    </w:p>
  </w:footnote>
  <w:footnote w:id="63">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Ineommensurable</w:t>
      </w:r>
    </w:p>
  </w:footnote>
  <w:footnote w:id="64">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Ordinal</w:t>
      </w:r>
    </w:p>
  </w:footnote>
  <w:footnote w:id="65">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Cardinal</w:t>
      </w:r>
    </w:p>
  </w:footnote>
  <w:footnote w:id="66">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Normalization</w:t>
      </w:r>
    </w:p>
  </w:footnote>
  <w:footnote w:id="67">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Maximin</w:t>
      </w:r>
    </w:p>
  </w:footnote>
  <w:footnote w:id="68">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Maximax</w:t>
      </w:r>
    </w:p>
  </w:footnote>
  <w:footnote w:id="69">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Compensatory</w:t>
      </w:r>
    </w:p>
  </w:footnote>
  <w:footnote w:id="70">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tl/>
        </w:rPr>
        <w:t xml:space="preserve"> </w:t>
      </w:r>
      <w:r w:rsidRPr="008330F8">
        <w:rPr>
          <w:rStyle w:val="FootnoteReference"/>
          <w:rFonts w:ascii="Times New Roman" w:hAnsi="Times New Roman" w:cs="Times New Roman"/>
        </w:rPr>
        <w:t>Non compensatory</w:t>
      </w:r>
    </w:p>
  </w:footnote>
  <w:footnote w:id="71">
    <w:p w:rsidR="00B07805" w:rsidRPr="008330F8" w:rsidRDefault="00B07805" w:rsidP="00B07805">
      <w:pPr>
        <w:pStyle w:val="FootnoteText"/>
        <w:rPr>
          <w:rStyle w:val="FootnoteReference"/>
          <w:rFonts w:ascii="Times New Roman" w:hAnsi="Times New Roman" w:cs="Times New Roman"/>
          <w:rtl/>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Pr>
        <w:t xml:space="preserve"> Badea</w:t>
      </w:r>
    </w:p>
  </w:footnote>
  <w:footnote w:id="72">
    <w:p w:rsidR="00B07805" w:rsidRPr="008330F8" w:rsidRDefault="00B07805" w:rsidP="00B07805">
      <w:pPr>
        <w:pStyle w:val="FootnoteText"/>
        <w:rPr>
          <w:rFonts w:ascii="Times New Roman" w:hAnsi="Times New Roman" w:cs="Times New Roman"/>
          <w:lang w:bidi="fa-IR"/>
        </w:rPr>
      </w:pPr>
      <w:r w:rsidRPr="008330F8">
        <w:rPr>
          <w:rStyle w:val="FootnoteReference"/>
          <w:rFonts w:ascii="Times New Roman" w:hAnsi="Times New Roman" w:cs="Times New Roman"/>
        </w:rPr>
        <w:footnoteRef/>
      </w:r>
      <w:r w:rsidRPr="008330F8">
        <w:rPr>
          <w:rFonts w:ascii="Times New Roman" w:hAnsi="Times New Roman" w:cs="Times New Roman"/>
        </w:rPr>
        <w:t xml:space="preserve"> Blos</w:t>
      </w:r>
      <w:r w:rsidRPr="008330F8">
        <w:rPr>
          <w:rFonts w:ascii="Times New Roman" w:hAnsi="Times New Roman" w:cs="Times New Roman"/>
          <w:rtl/>
        </w:rPr>
        <w:t xml:space="preserve"> </w:t>
      </w:r>
      <w:r w:rsidRPr="008330F8">
        <w:rPr>
          <w:rFonts w:ascii="Times New Roman" w:hAnsi="Times New Roman" w:cs="Times New Roman"/>
        </w:rPr>
        <w:t>et al</w:t>
      </w:r>
    </w:p>
  </w:footnote>
  <w:footnote w:id="73">
    <w:p w:rsidR="00B07805" w:rsidRPr="008330F8" w:rsidRDefault="00B07805" w:rsidP="00B07805">
      <w:pPr>
        <w:pStyle w:val="FootnoteText"/>
        <w:rPr>
          <w:rFonts w:ascii="Times New Roman" w:hAnsi="Times New Roman" w:cs="Times New Roman"/>
          <w:lang w:bidi="fa-IR"/>
        </w:rPr>
      </w:pPr>
      <w:r w:rsidRPr="008330F8">
        <w:rPr>
          <w:rStyle w:val="FootnoteReference"/>
          <w:rFonts w:ascii="Times New Roman" w:hAnsi="Times New Roman" w:cs="Times New Roman"/>
        </w:rPr>
        <w:footnoteRef/>
      </w:r>
      <w:r w:rsidRPr="008330F8">
        <w:rPr>
          <w:rFonts w:ascii="Times New Roman" w:hAnsi="Times New Roman" w:cs="Times New Roman"/>
        </w:rPr>
        <w:t xml:space="preserve"> Schoenherr</w:t>
      </w:r>
    </w:p>
  </w:footnote>
  <w:footnote w:id="74">
    <w:p w:rsidR="00B07805" w:rsidRPr="008330F8" w:rsidRDefault="00B07805" w:rsidP="00B07805">
      <w:pPr>
        <w:pStyle w:val="FootnoteText"/>
        <w:rPr>
          <w:rFonts w:ascii="Times New Roman" w:hAnsi="Times New Roman" w:cs="Times New Roman"/>
          <w:lang w:bidi="fa-IR"/>
        </w:rPr>
      </w:pPr>
      <w:r w:rsidRPr="008330F8">
        <w:rPr>
          <w:rStyle w:val="FootnoteReference"/>
          <w:rFonts w:ascii="Times New Roman" w:hAnsi="Times New Roman" w:cs="Times New Roman"/>
        </w:rPr>
        <w:footnoteRef/>
      </w:r>
      <w:r w:rsidRPr="008330F8">
        <w:rPr>
          <w:rFonts w:ascii="Times New Roman" w:hAnsi="Times New Roman" w:cs="Times New Roman"/>
        </w:rPr>
        <w:t xml:space="preserve"> Christopher &amp;Lee</w:t>
      </w:r>
      <w:r w:rsidRPr="008330F8">
        <w:rPr>
          <w:rFonts w:ascii="Times New Roman" w:hAnsi="Times New Roman" w:cs="Times New Roman"/>
          <w:b/>
          <w:bCs/>
          <w:sz w:val="24"/>
          <w:szCs w:val="24"/>
          <w:rtl/>
        </w:rPr>
        <w:t xml:space="preserve"> </w:t>
      </w:r>
    </w:p>
  </w:footnote>
  <w:footnote w:id="75">
    <w:p w:rsidR="00B07805" w:rsidRPr="008330F8" w:rsidRDefault="00B07805" w:rsidP="00B07805">
      <w:pPr>
        <w:pStyle w:val="FootnoteText"/>
        <w:rPr>
          <w:rFonts w:ascii="Times New Roman" w:hAnsi="Times New Roman" w:cs="Times New Roman"/>
          <w:lang w:bidi="fa-IR"/>
        </w:rPr>
      </w:pPr>
      <w:r w:rsidRPr="008330F8">
        <w:rPr>
          <w:rStyle w:val="FootnoteReference"/>
          <w:rFonts w:ascii="Times New Roman" w:hAnsi="Times New Roman" w:cs="Times New Roman"/>
        </w:rPr>
        <w:footnoteRef/>
      </w:r>
      <w:r w:rsidRPr="008330F8">
        <w:rPr>
          <w:rFonts w:ascii="Times New Roman" w:hAnsi="Times New Roman" w:cs="Times New Roman"/>
        </w:rPr>
        <w:t xml:space="preserve"> </w:t>
      </w:r>
      <w:r w:rsidRPr="008330F8">
        <w:rPr>
          <w:rFonts w:ascii="Times New Roman" w:hAnsi="Times New Roman" w:cs="Times New Roman"/>
          <w:lang w:bidi="fa-IR"/>
        </w:rPr>
        <w:t>End to End</w:t>
      </w:r>
    </w:p>
  </w:footnote>
  <w:footnote w:id="76">
    <w:p w:rsidR="00B07805" w:rsidRDefault="00B07805" w:rsidP="00B07805">
      <w:pPr>
        <w:pStyle w:val="FootnoteText"/>
        <w:rPr>
          <w:lang w:bidi="fa-IR"/>
        </w:rPr>
      </w:pPr>
      <w:r w:rsidRPr="008330F8">
        <w:rPr>
          <w:rStyle w:val="FootnoteReference"/>
          <w:rFonts w:ascii="Times New Roman" w:hAnsi="Times New Roman" w:cs="Times New Roman"/>
        </w:rPr>
        <w:footnoteRef/>
      </w:r>
      <w:r w:rsidRPr="008330F8">
        <w:rPr>
          <w:rFonts w:ascii="Times New Roman" w:hAnsi="Times New Roman" w:cs="Times New Roman"/>
        </w:rPr>
        <w:t xml:space="preserve"> </w:t>
      </w:r>
      <w:r w:rsidRPr="008330F8">
        <w:rPr>
          <w:rFonts w:ascii="Times New Roman" w:hAnsi="Times New Roman" w:cs="Times New Roman"/>
          <w:lang w:bidi="fa-IR"/>
        </w:rPr>
        <w:t>Jutter et al</w:t>
      </w:r>
    </w:p>
  </w:footnote>
  <w:footnote w:id="77">
    <w:p w:rsidR="00B07805" w:rsidRPr="008330F8" w:rsidRDefault="00B07805" w:rsidP="00B07805">
      <w:pPr>
        <w:pStyle w:val="FootnoteText"/>
        <w:rPr>
          <w:rStyle w:val="FootnoteReference"/>
          <w:rFonts w:ascii="Times New Roman" w:hAnsi="Times New Roman" w:cs="Times New Roman"/>
        </w:rPr>
      </w:pPr>
      <w:r w:rsidRPr="008330F8">
        <w:rPr>
          <w:rStyle w:val="FootnoteReference"/>
          <w:rFonts w:ascii="Times New Roman" w:hAnsi="Times New Roman" w:cs="Times New Roman"/>
        </w:rPr>
        <w:footnoteRef/>
      </w:r>
      <w:r w:rsidRPr="008330F8">
        <w:rPr>
          <w:rStyle w:val="FootnoteReference"/>
          <w:rFonts w:ascii="Times New Roman" w:hAnsi="Times New Roman" w:cs="Times New Roman"/>
          <w:rtl/>
        </w:rPr>
        <w:t xml:space="preserve"> </w:t>
      </w:r>
      <w:r w:rsidRPr="008330F8">
        <w:rPr>
          <w:rStyle w:val="FootnoteReference"/>
          <w:rFonts w:ascii="Times New Roman" w:hAnsi="Times New Roman" w:cs="Times New Roman"/>
        </w:rPr>
        <w:t>Punniyamoorthy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4EB3"/>
    <w:multiLevelType w:val="hybridMultilevel"/>
    <w:tmpl w:val="C44088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97BFF"/>
    <w:multiLevelType w:val="hybridMultilevel"/>
    <w:tmpl w:val="2700A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C33C5"/>
    <w:multiLevelType w:val="hybridMultilevel"/>
    <w:tmpl w:val="D3482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24CFC"/>
    <w:multiLevelType w:val="hybridMultilevel"/>
    <w:tmpl w:val="7CD69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217CE"/>
    <w:multiLevelType w:val="hybridMultilevel"/>
    <w:tmpl w:val="BD6A0A94"/>
    <w:lvl w:ilvl="0" w:tplc="04090001">
      <w:start w:val="1"/>
      <w:numFmt w:val="bullet"/>
      <w:lvlText w:val=""/>
      <w:lvlJc w:val="left"/>
      <w:pPr>
        <w:ind w:left="1302" w:hanging="360"/>
      </w:pPr>
      <w:rPr>
        <w:rFonts w:ascii="Symbol" w:hAnsi="Symbol" w:hint="default"/>
      </w:rPr>
    </w:lvl>
    <w:lvl w:ilvl="1" w:tplc="04090003" w:tentative="1">
      <w:start w:val="1"/>
      <w:numFmt w:val="bullet"/>
      <w:lvlText w:val="o"/>
      <w:lvlJc w:val="left"/>
      <w:pPr>
        <w:ind w:left="2022" w:hanging="360"/>
      </w:pPr>
      <w:rPr>
        <w:rFonts w:ascii="Courier New" w:hAnsi="Courier New" w:cs="Courier New" w:hint="default"/>
      </w:rPr>
    </w:lvl>
    <w:lvl w:ilvl="2" w:tplc="04090005" w:tentative="1">
      <w:start w:val="1"/>
      <w:numFmt w:val="bullet"/>
      <w:lvlText w:val=""/>
      <w:lvlJc w:val="left"/>
      <w:pPr>
        <w:ind w:left="2742" w:hanging="360"/>
      </w:pPr>
      <w:rPr>
        <w:rFonts w:ascii="Wingdings" w:hAnsi="Wingdings" w:hint="default"/>
      </w:rPr>
    </w:lvl>
    <w:lvl w:ilvl="3" w:tplc="04090001" w:tentative="1">
      <w:start w:val="1"/>
      <w:numFmt w:val="bullet"/>
      <w:lvlText w:val=""/>
      <w:lvlJc w:val="left"/>
      <w:pPr>
        <w:ind w:left="3462" w:hanging="360"/>
      </w:pPr>
      <w:rPr>
        <w:rFonts w:ascii="Symbol" w:hAnsi="Symbol" w:hint="default"/>
      </w:rPr>
    </w:lvl>
    <w:lvl w:ilvl="4" w:tplc="04090003" w:tentative="1">
      <w:start w:val="1"/>
      <w:numFmt w:val="bullet"/>
      <w:lvlText w:val="o"/>
      <w:lvlJc w:val="left"/>
      <w:pPr>
        <w:ind w:left="4182" w:hanging="360"/>
      </w:pPr>
      <w:rPr>
        <w:rFonts w:ascii="Courier New" w:hAnsi="Courier New" w:cs="Courier New" w:hint="default"/>
      </w:rPr>
    </w:lvl>
    <w:lvl w:ilvl="5" w:tplc="04090005" w:tentative="1">
      <w:start w:val="1"/>
      <w:numFmt w:val="bullet"/>
      <w:lvlText w:val=""/>
      <w:lvlJc w:val="left"/>
      <w:pPr>
        <w:ind w:left="4902" w:hanging="360"/>
      </w:pPr>
      <w:rPr>
        <w:rFonts w:ascii="Wingdings" w:hAnsi="Wingdings" w:hint="default"/>
      </w:rPr>
    </w:lvl>
    <w:lvl w:ilvl="6" w:tplc="04090001" w:tentative="1">
      <w:start w:val="1"/>
      <w:numFmt w:val="bullet"/>
      <w:lvlText w:val=""/>
      <w:lvlJc w:val="left"/>
      <w:pPr>
        <w:ind w:left="5622" w:hanging="360"/>
      </w:pPr>
      <w:rPr>
        <w:rFonts w:ascii="Symbol" w:hAnsi="Symbol" w:hint="default"/>
      </w:rPr>
    </w:lvl>
    <w:lvl w:ilvl="7" w:tplc="04090003" w:tentative="1">
      <w:start w:val="1"/>
      <w:numFmt w:val="bullet"/>
      <w:lvlText w:val="o"/>
      <w:lvlJc w:val="left"/>
      <w:pPr>
        <w:ind w:left="6342" w:hanging="360"/>
      </w:pPr>
      <w:rPr>
        <w:rFonts w:ascii="Courier New" w:hAnsi="Courier New" w:cs="Courier New" w:hint="default"/>
      </w:rPr>
    </w:lvl>
    <w:lvl w:ilvl="8" w:tplc="04090005" w:tentative="1">
      <w:start w:val="1"/>
      <w:numFmt w:val="bullet"/>
      <w:lvlText w:val=""/>
      <w:lvlJc w:val="left"/>
      <w:pPr>
        <w:ind w:left="7062" w:hanging="360"/>
      </w:pPr>
      <w:rPr>
        <w:rFonts w:ascii="Wingdings" w:hAnsi="Wingdings" w:hint="default"/>
      </w:rPr>
    </w:lvl>
  </w:abstractNum>
  <w:abstractNum w:abstractNumId="5">
    <w:nsid w:val="141A4CF2"/>
    <w:multiLevelType w:val="hybridMultilevel"/>
    <w:tmpl w:val="6150C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304A1"/>
    <w:multiLevelType w:val="hybridMultilevel"/>
    <w:tmpl w:val="9278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C19B0"/>
    <w:multiLevelType w:val="hybridMultilevel"/>
    <w:tmpl w:val="7CD69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22CAE"/>
    <w:multiLevelType w:val="hybridMultilevel"/>
    <w:tmpl w:val="7CD69C7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23327F5B"/>
    <w:multiLevelType w:val="hybridMultilevel"/>
    <w:tmpl w:val="4AD071F8"/>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24EF15A3"/>
    <w:multiLevelType w:val="hybridMultilevel"/>
    <w:tmpl w:val="7CD69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95A8B"/>
    <w:multiLevelType w:val="hybridMultilevel"/>
    <w:tmpl w:val="86C22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D54DD9"/>
    <w:multiLevelType w:val="hybridMultilevel"/>
    <w:tmpl w:val="9556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AE3696"/>
    <w:multiLevelType w:val="hybridMultilevel"/>
    <w:tmpl w:val="A28A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103B60"/>
    <w:multiLevelType w:val="hybridMultilevel"/>
    <w:tmpl w:val="2CCAA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A336C3"/>
    <w:multiLevelType w:val="hybridMultilevel"/>
    <w:tmpl w:val="C1FC7D5A"/>
    <w:lvl w:ilvl="0" w:tplc="9DC05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2F68AA"/>
    <w:multiLevelType w:val="hybridMultilevel"/>
    <w:tmpl w:val="49E2D44C"/>
    <w:lvl w:ilvl="0" w:tplc="96B8C01A">
      <w:start w:val="1"/>
      <w:numFmt w:val="decimal"/>
      <w:lvlText w:val="%1."/>
      <w:lvlJc w:val="left"/>
      <w:pPr>
        <w:ind w:left="1302" w:hanging="360"/>
      </w:pPr>
      <w:rPr>
        <w:rFonts w:hint="default"/>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17">
    <w:nsid w:val="2FCC70D3"/>
    <w:multiLevelType w:val="hybridMultilevel"/>
    <w:tmpl w:val="F2E0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127C8F"/>
    <w:multiLevelType w:val="hybridMultilevel"/>
    <w:tmpl w:val="C61A4DDE"/>
    <w:lvl w:ilvl="0" w:tplc="577A7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C744DC"/>
    <w:multiLevelType w:val="hybridMultilevel"/>
    <w:tmpl w:val="F014C6A8"/>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0">
    <w:nsid w:val="389F5E60"/>
    <w:multiLevelType w:val="hybridMultilevel"/>
    <w:tmpl w:val="C6149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535DBA"/>
    <w:multiLevelType w:val="hybridMultilevel"/>
    <w:tmpl w:val="D3D4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610F85"/>
    <w:multiLevelType w:val="hybridMultilevel"/>
    <w:tmpl w:val="16C2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96906"/>
    <w:multiLevelType w:val="hybridMultilevel"/>
    <w:tmpl w:val="2FAAD806"/>
    <w:lvl w:ilvl="0" w:tplc="183029FA">
      <w:start w:val="5"/>
      <w:numFmt w:val="bullet"/>
      <w:lvlText w:val="-"/>
      <w:lvlJc w:val="left"/>
      <w:pPr>
        <w:tabs>
          <w:tab w:val="num" w:pos="720"/>
        </w:tabs>
        <w:ind w:left="720" w:hanging="360"/>
      </w:pPr>
      <w:rPr>
        <w:rFonts w:ascii="Times New Roman" w:eastAsia="Times New Roman" w:hAnsi="Times New Roman" w:cs="Mitr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707ECD"/>
    <w:multiLevelType w:val="hybridMultilevel"/>
    <w:tmpl w:val="7CD69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BE1373"/>
    <w:multiLevelType w:val="hybridMultilevel"/>
    <w:tmpl w:val="DAF45F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F6605C"/>
    <w:multiLevelType w:val="multilevel"/>
    <w:tmpl w:val="61580916"/>
    <w:lvl w:ilvl="0">
      <w:start w:val="1"/>
      <w:numFmt w:val="decimal"/>
      <w:pStyle w:val="ListParagraph"/>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01015F"/>
    <w:multiLevelType w:val="hybridMultilevel"/>
    <w:tmpl w:val="83D86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1A5BEB"/>
    <w:multiLevelType w:val="hybridMultilevel"/>
    <w:tmpl w:val="7CD69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BF088B"/>
    <w:multiLevelType w:val="hybridMultilevel"/>
    <w:tmpl w:val="F4502434"/>
    <w:lvl w:ilvl="0" w:tplc="0409000F">
      <w:start w:val="1"/>
      <w:numFmt w:val="decimal"/>
      <w:lvlText w:val="%1."/>
      <w:lvlJc w:val="left"/>
      <w:pPr>
        <w:ind w:left="1302" w:hanging="360"/>
      </w:p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30">
    <w:nsid w:val="65DD1B74"/>
    <w:multiLevelType w:val="hybridMultilevel"/>
    <w:tmpl w:val="7CD69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F5363"/>
    <w:multiLevelType w:val="hybridMultilevel"/>
    <w:tmpl w:val="6ED8C41E"/>
    <w:lvl w:ilvl="0" w:tplc="06B47CD0">
      <w:start w:val="1"/>
      <w:numFmt w:val="decimal"/>
      <w:pStyle w:val="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493C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ACA7834"/>
    <w:multiLevelType w:val="hybridMultilevel"/>
    <w:tmpl w:val="62303F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8B69C2"/>
    <w:multiLevelType w:val="hybridMultilevel"/>
    <w:tmpl w:val="E5FA6AFC"/>
    <w:lvl w:ilvl="0" w:tplc="1CB0E894">
      <w:start w:val="1"/>
      <w:numFmt w:val="bullet"/>
      <w:pStyle w:val="a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3A12C3"/>
    <w:multiLevelType w:val="hybridMultilevel"/>
    <w:tmpl w:val="69DEF604"/>
    <w:lvl w:ilvl="0" w:tplc="30382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31"/>
  </w:num>
  <w:num w:numId="3">
    <w:abstractNumId w:val="26"/>
    <w:lvlOverride w:ilvl="0">
      <w:lvl w:ilvl="0">
        <w:start w:val="1"/>
        <w:numFmt w:val="decimal"/>
        <w:pStyle w:val="ListParagraph"/>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
    <w:abstractNumId w:val="6"/>
  </w:num>
  <w:num w:numId="5">
    <w:abstractNumId w:val="13"/>
  </w:num>
  <w:num w:numId="6">
    <w:abstractNumId w:val="15"/>
  </w:num>
  <w:num w:numId="7">
    <w:abstractNumId w:val="18"/>
  </w:num>
  <w:num w:numId="8">
    <w:abstractNumId w:val="0"/>
  </w:num>
  <w:num w:numId="9">
    <w:abstractNumId w:val="33"/>
  </w:num>
  <w:num w:numId="10">
    <w:abstractNumId w:val="25"/>
  </w:num>
  <w:num w:numId="11">
    <w:abstractNumId w:val="2"/>
  </w:num>
  <w:num w:numId="12">
    <w:abstractNumId w:val="5"/>
  </w:num>
  <w:num w:numId="13">
    <w:abstractNumId w:val="1"/>
  </w:num>
  <w:num w:numId="14">
    <w:abstractNumId w:val="29"/>
  </w:num>
  <w:num w:numId="15">
    <w:abstractNumId w:val="16"/>
  </w:num>
  <w:num w:numId="16">
    <w:abstractNumId w:val="4"/>
  </w:num>
  <w:num w:numId="17">
    <w:abstractNumId w:val="19"/>
  </w:num>
  <w:num w:numId="18">
    <w:abstractNumId w:val="9"/>
  </w:num>
  <w:num w:numId="19">
    <w:abstractNumId w:val="14"/>
  </w:num>
  <w:num w:numId="20">
    <w:abstractNumId w:val="20"/>
  </w:num>
  <w:num w:numId="21">
    <w:abstractNumId w:val="21"/>
  </w:num>
  <w:num w:numId="22">
    <w:abstractNumId w:val="23"/>
  </w:num>
  <w:num w:numId="23">
    <w:abstractNumId w:val="22"/>
  </w:num>
  <w:num w:numId="24">
    <w:abstractNumId w:val="32"/>
  </w:num>
  <w:num w:numId="25">
    <w:abstractNumId w:val="35"/>
  </w:num>
  <w:num w:numId="26">
    <w:abstractNumId w:val="26"/>
    <w:lvlOverride w:ilvl="0">
      <w:lvl w:ilvl="0">
        <w:start w:val="1"/>
        <w:numFmt w:val="decimal"/>
        <w:pStyle w:val="ListParagraph"/>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7">
    <w:abstractNumId w:val="11"/>
  </w:num>
  <w:num w:numId="28">
    <w:abstractNumId w:val="10"/>
  </w:num>
  <w:num w:numId="29">
    <w:abstractNumId w:val="24"/>
  </w:num>
  <w:num w:numId="30">
    <w:abstractNumId w:val="3"/>
  </w:num>
  <w:num w:numId="31">
    <w:abstractNumId w:val="8"/>
  </w:num>
  <w:num w:numId="32">
    <w:abstractNumId w:val="30"/>
  </w:num>
  <w:num w:numId="33">
    <w:abstractNumId w:val="7"/>
  </w:num>
  <w:num w:numId="34">
    <w:abstractNumId w:val="28"/>
  </w:num>
  <w:num w:numId="35">
    <w:abstractNumId w:val="26"/>
    <w:lvlOverride w:ilvl="0">
      <w:lvl w:ilvl="0">
        <w:start w:val="1"/>
        <w:numFmt w:val="decimal"/>
        <w:pStyle w:val="ListParagraph"/>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6">
    <w:abstractNumId w:val="27"/>
  </w:num>
  <w:num w:numId="37">
    <w:abstractNumId w:val="1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05"/>
    <w:rsid w:val="00013B5A"/>
    <w:rsid w:val="0085578D"/>
    <w:rsid w:val="00A41290"/>
    <w:rsid w:val="00B07805"/>
    <w:rsid w:val="00DD50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5776E-79E0-4272-87E0-6DCADF73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07805"/>
    <w:pPr>
      <w:keepNext/>
      <w:keepLines/>
      <w:spacing w:before="480" w:after="0" w:line="276" w:lineRule="auto"/>
      <w:outlineLvl w:val="0"/>
    </w:pPr>
    <w:rPr>
      <w:rFonts w:ascii="Cambria" w:eastAsia="Times New Roman" w:hAnsi="Cambria" w:cs="Times New Roman"/>
      <w:b/>
      <w:bCs/>
      <w:color w:val="365F91"/>
      <w:sz w:val="28"/>
      <w:szCs w:val="28"/>
      <w:lang w:eastAsia="ja-JP"/>
    </w:rPr>
  </w:style>
  <w:style w:type="paragraph" w:styleId="Heading2">
    <w:name w:val="heading 2"/>
    <w:basedOn w:val="Normal"/>
    <w:next w:val="NewParagraph"/>
    <w:link w:val="Heading2Char"/>
    <w:qFormat/>
    <w:rsid w:val="00B07805"/>
    <w:pPr>
      <w:keepNext/>
      <w:tabs>
        <w:tab w:val="num" w:pos="849"/>
      </w:tabs>
      <w:bidi/>
      <w:spacing w:before="360" w:after="60" w:line="240" w:lineRule="auto"/>
      <w:ind w:left="851" w:hanging="851"/>
      <w:outlineLvl w:val="1"/>
    </w:pPr>
    <w:rPr>
      <w:rFonts w:ascii="Times New Roman" w:eastAsia="Calibri" w:hAnsi="Times New Roman" w:cs="Titr"/>
      <w:b/>
      <w:bCs/>
      <w:sz w:val="26"/>
      <w:szCs w:val="28"/>
    </w:rPr>
  </w:style>
  <w:style w:type="paragraph" w:styleId="Heading3">
    <w:name w:val="heading 3"/>
    <w:basedOn w:val="Normal"/>
    <w:next w:val="NewParagraph"/>
    <w:link w:val="Heading3Char"/>
    <w:qFormat/>
    <w:rsid w:val="00B07805"/>
    <w:pPr>
      <w:keepNext/>
      <w:tabs>
        <w:tab w:val="left" w:pos="1274"/>
      </w:tabs>
      <w:bidi/>
      <w:spacing w:before="240" w:after="60" w:line="240" w:lineRule="auto"/>
      <w:ind w:left="1276" w:hanging="1276"/>
      <w:outlineLvl w:val="2"/>
    </w:pPr>
    <w:rPr>
      <w:rFonts w:ascii="Times New Roman" w:eastAsia="Calibri" w:hAnsi="Times New Roman" w:cs="Titr"/>
      <w:b/>
      <w:bCs/>
      <w:szCs w:val="26"/>
    </w:rPr>
  </w:style>
  <w:style w:type="paragraph" w:styleId="Heading4">
    <w:name w:val="heading 4"/>
    <w:basedOn w:val="Normal"/>
    <w:next w:val="Normal"/>
    <w:link w:val="Heading4Char"/>
    <w:qFormat/>
    <w:rsid w:val="00B07805"/>
    <w:pPr>
      <w:keepNext/>
      <w:tabs>
        <w:tab w:val="num" w:pos="1274"/>
      </w:tabs>
      <w:bidi/>
      <w:spacing w:before="240" w:after="60" w:line="240" w:lineRule="auto"/>
      <w:ind w:left="1276" w:hanging="1276"/>
      <w:outlineLvl w:val="3"/>
    </w:pPr>
    <w:rPr>
      <w:rFonts w:ascii="Times New Roman" w:eastAsia="Calibri" w:hAnsi="Times New Roman" w:cs="B Nazanin"/>
      <w:b/>
      <w:bCs/>
      <w:sz w:val="24"/>
      <w:szCs w:val="28"/>
    </w:rPr>
  </w:style>
  <w:style w:type="paragraph" w:styleId="Heading5">
    <w:name w:val="heading 5"/>
    <w:basedOn w:val="Normal"/>
    <w:next w:val="Normal"/>
    <w:link w:val="Heading5Char"/>
    <w:qFormat/>
    <w:rsid w:val="00B07805"/>
    <w:pPr>
      <w:keepNext/>
      <w:bidi/>
      <w:spacing w:after="0" w:line="360" w:lineRule="auto"/>
      <w:ind w:left="284" w:right="284" w:firstLine="284"/>
      <w:jc w:val="both"/>
      <w:outlineLvl w:val="4"/>
    </w:pPr>
    <w:rPr>
      <w:rFonts w:ascii="Times New Roman" w:eastAsia="Times New Roman" w:hAnsi="Times New Roman" w:cs="Zar"/>
      <w:b/>
      <w:bCs/>
      <w:sz w:val="24"/>
      <w:szCs w:val="24"/>
      <w:lang w:bidi="fa-IR"/>
    </w:rPr>
  </w:style>
  <w:style w:type="paragraph" w:styleId="Heading6">
    <w:name w:val="heading 6"/>
    <w:basedOn w:val="Normal"/>
    <w:next w:val="Normal"/>
    <w:link w:val="Heading6Char"/>
    <w:qFormat/>
    <w:rsid w:val="00B07805"/>
    <w:pPr>
      <w:keepNext/>
      <w:bidi/>
      <w:spacing w:after="0" w:line="360" w:lineRule="auto"/>
      <w:ind w:left="6764" w:right="284" w:firstLine="436"/>
      <w:jc w:val="both"/>
      <w:outlineLvl w:val="5"/>
    </w:pPr>
    <w:rPr>
      <w:rFonts w:ascii="Times New Roman" w:eastAsia="Times New Roman" w:hAnsi="Times New Roman" w:cs="Zar"/>
      <w:b/>
      <w:bCs/>
      <w:sz w:val="24"/>
      <w:szCs w:val="24"/>
      <w:lang w:bidi="fa-IR"/>
    </w:rPr>
  </w:style>
  <w:style w:type="paragraph" w:styleId="Heading7">
    <w:name w:val="heading 7"/>
    <w:basedOn w:val="Normal"/>
    <w:next w:val="Normal"/>
    <w:link w:val="Heading7Char"/>
    <w:uiPriority w:val="9"/>
    <w:semiHidden/>
    <w:qFormat/>
    <w:rsid w:val="00B07805"/>
    <w:pPr>
      <w:tabs>
        <w:tab w:val="num" w:pos="1296"/>
      </w:tabs>
      <w:bidi/>
      <w:spacing w:before="240" w:after="60" w:line="240" w:lineRule="auto"/>
      <w:ind w:left="1296" w:hanging="1296"/>
      <w:jc w:val="both"/>
      <w:outlineLvl w:val="6"/>
    </w:pPr>
    <w:rPr>
      <w:rFonts w:ascii="Times New Roman" w:eastAsia="Calibri" w:hAnsi="Times New Roman" w:cs="Times New Roman"/>
      <w:sz w:val="24"/>
      <w:szCs w:val="24"/>
    </w:rPr>
  </w:style>
  <w:style w:type="paragraph" w:styleId="Heading8">
    <w:name w:val="heading 8"/>
    <w:basedOn w:val="Normal"/>
    <w:next w:val="Normal"/>
    <w:link w:val="Heading8Char"/>
    <w:semiHidden/>
    <w:qFormat/>
    <w:rsid w:val="00B07805"/>
    <w:pPr>
      <w:tabs>
        <w:tab w:val="num" w:pos="1440"/>
      </w:tabs>
      <w:bidi/>
      <w:spacing w:before="240" w:after="60" w:line="240" w:lineRule="auto"/>
      <w:ind w:left="1440" w:hanging="1440"/>
      <w:jc w:val="both"/>
      <w:outlineLvl w:val="7"/>
    </w:pPr>
    <w:rPr>
      <w:rFonts w:ascii="Times New Roman" w:eastAsia="Calibri" w:hAnsi="Times New Roman" w:cs="Times New Roman"/>
      <w:i/>
      <w:iCs/>
      <w:sz w:val="24"/>
      <w:szCs w:val="24"/>
    </w:rPr>
  </w:style>
  <w:style w:type="paragraph" w:styleId="Heading9">
    <w:name w:val="heading 9"/>
    <w:basedOn w:val="Normal"/>
    <w:next w:val="Normal"/>
    <w:link w:val="Heading9Char"/>
    <w:semiHidden/>
    <w:unhideWhenUsed/>
    <w:qFormat/>
    <w:rsid w:val="00B07805"/>
    <w:pPr>
      <w:tabs>
        <w:tab w:val="num" w:pos="1584"/>
      </w:tabs>
      <w:bidi/>
      <w:spacing w:before="240" w:after="60" w:line="240" w:lineRule="auto"/>
      <w:ind w:left="1584" w:hanging="1584"/>
      <w:jc w:val="both"/>
      <w:outlineLvl w:val="8"/>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07805"/>
    <w:rPr>
      <w:color w:val="0000FF"/>
      <w:u w:val="single"/>
    </w:rPr>
  </w:style>
  <w:style w:type="paragraph" w:styleId="TOC2">
    <w:name w:val="toc 2"/>
    <w:basedOn w:val="Normal"/>
    <w:next w:val="Normal"/>
    <w:autoRedefine/>
    <w:uiPriority w:val="39"/>
    <w:unhideWhenUsed/>
    <w:qFormat/>
    <w:rsid w:val="00B07805"/>
    <w:pPr>
      <w:tabs>
        <w:tab w:val="right" w:leader="dot" w:pos="7928"/>
      </w:tabs>
      <w:bidi/>
      <w:spacing w:after="0" w:line="240" w:lineRule="auto"/>
    </w:pPr>
    <w:rPr>
      <w:rFonts w:ascii="Calibri" w:eastAsia="Calibri" w:hAnsi="Calibri" w:cs="B Nazanin"/>
      <w:b/>
      <w:bCs/>
      <w:smallCaps/>
      <w:noProof/>
      <w:sz w:val="24"/>
      <w:szCs w:val="24"/>
      <w:lang w:bidi="fa-IR"/>
    </w:rPr>
  </w:style>
  <w:style w:type="paragraph" w:styleId="TOC3">
    <w:name w:val="toc 3"/>
    <w:basedOn w:val="Normal"/>
    <w:next w:val="Normal"/>
    <w:autoRedefine/>
    <w:uiPriority w:val="39"/>
    <w:unhideWhenUsed/>
    <w:qFormat/>
    <w:rsid w:val="00B07805"/>
    <w:pPr>
      <w:spacing w:after="0" w:line="276" w:lineRule="auto"/>
    </w:pPr>
    <w:rPr>
      <w:rFonts w:ascii="Calibri" w:eastAsia="Calibri" w:hAnsi="Calibri" w:cs="Times New Roman"/>
      <w:smallCaps/>
      <w:szCs w:val="26"/>
    </w:rPr>
  </w:style>
  <w:style w:type="paragraph" w:styleId="TOC4">
    <w:name w:val="toc 4"/>
    <w:basedOn w:val="Normal"/>
    <w:next w:val="Normal"/>
    <w:autoRedefine/>
    <w:uiPriority w:val="39"/>
    <w:unhideWhenUsed/>
    <w:rsid w:val="00B07805"/>
    <w:pPr>
      <w:spacing w:after="0" w:line="276" w:lineRule="auto"/>
    </w:pPr>
    <w:rPr>
      <w:rFonts w:ascii="Calibri" w:eastAsia="Calibri" w:hAnsi="Calibri" w:cs="Times New Roman"/>
      <w:szCs w:val="26"/>
    </w:rPr>
  </w:style>
  <w:style w:type="character" w:customStyle="1" w:styleId="Heading1Char">
    <w:name w:val="Heading 1 Char"/>
    <w:basedOn w:val="DefaultParagraphFont"/>
    <w:link w:val="Heading1"/>
    <w:rsid w:val="00B07805"/>
    <w:rPr>
      <w:rFonts w:ascii="Cambria" w:eastAsia="Times New Roman" w:hAnsi="Cambria" w:cs="Times New Roman"/>
      <w:b/>
      <w:bCs/>
      <w:color w:val="365F91"/>
      <w:sz w:val="28"/>
      <w:szCs w:val="28"/>
      <w:lang w:eastAsia="ja-JP"/>
    </w:rPr>
  </w:style>
  <w:style w:type="character" w:customStyle="1" w:styleId="Heading2Char">
    <w:name w:val="Heading 2 Char"/>
    <w:basedOn w:val="DefaultParagraphFont"/>
    <w:link w:val="Heading2"/>
    <w:rsid w:val="00B07805"/>
    <w:rPr>
      <w:rFonts w:ascii="Times New Roman" w:eastAsia="Calibri" w:hAnsi="Times New Roman" w:cs="Titr"/>
      <w:b/>
      <w:bCs/>
      <w:sz w:val="26"/>
      <w:szCs w:val="28"/>
    </w:rPr>
  </w:style>
  <w:style w:type="character" w:customStyle="1" w:styleId="Heading3Char">
    <w:name w:val="Heading 3 Char"/>
    <w:basedOn w:val="DefaultParagraphFont"/>
    <w:link w:val="Heading3"/>
    <w:rsid w:val="00B07805"/>
    <w:rPr>
      <w:rFonts w:ascii="Times New Roman" w:eastAsia="Calibri" w:hAnsi="Times New Roman" w:cs="Titr"/>
      <w:b/>
      <w:bCs/>
      <w:szCs w:val="26"/>
    </w:rPr>
  </w:style>
  <w:style w:type="character" w:customStyle="1" w:styleId="Heading4Char">
    <w:name w:val="Heading 4 Char"/>
    <w:basedOn w:val="DefaultParagraphFont"/>
    <w:link w:val="Heading4"/>
    <w:rsid w:val="00B07805"/>
    <w:rPr>
      <w:rFonts w:ascii="Times New Roman" w:eastAsia="Calibri" w:hAnsi="Times New Roman" w:cs="B Nazanin"/>
      <w:b/>
      <w:bCs/>
      <w:sz w:val="24"/>
      <w:szCs w:val="28"/>
    </w:rPr>
  </w:style>
  <w:style w:type="character" w:customStyle="1" w:styleId="Heading5Char">
    <w:name w:val="Heading 5 Char"/>
    <w:basedOn w:val="DefaultParagraphFont"/>
    <w:link w:val="Heading5"/>
    <w:rsid w:val="00B07805"/>
    <w:rPr>
      <w:rFonts w:ascii="Times New Roman" w:eastAsia="Times New Roman" w:hAnsi="Times New Roman" w:cs="Zar"/>
      <w:b/>
      <w:bCs/>
      <w:sz w:val="24"/>
      <w:szCs w:val="24"/>
      <w:lang w:bidi="fa-IR"/>
    </w:rPr>
  </w:style>
  <w:style w:type="character" w:customStyle="1" w:styleId="Heading6Char">
    <w:name w:val="Heading 6 Char"/>
    <w:basedOn w:val="DefaultParagraphFont"/>
    <w:link w:val="Heading6"/>
    <w:rsid w:val="00B07805"/>
    <w:rPr>
      <w:rFonts w:ascii="Times New Roman" w:eastAsia="Times New Roman" w:hAnsi="Times New Roman" w:cs="Zar"/>
      <w:b/>
      <w:bCs/>
      <w:sz w:val="24"/>
      <w:szCs w:val="24"/>
      <w:lang w:bidi="fa-IR"/>
    </w:rPr>
  </w:style>
  <w:style w:type="character" w:customStyle="1" w:styleId="Heading7Char">
    <w:name w:val="Heading 7 Char"/>
    <w:basedOn w:val="DefaultParagraphFont"/>
    <w:link w:val="Heading7"/>
    <w:uiPriority w:val="9"/>
    <w:semiHidden/>
    <w:rsid w:val="00B07805"/>
    <w:rPr>
      <w:rFonts w:ascii="Times New Roman" w:eastAsia="Calibri" w:hAnsi="Times New Roman" w:cs="Times New Roman"/>
      <w:sz w:val="24"/>
      <w:szCs w:val="24"/>
    </w:rPr>
  </w:style>
  <w:style w:type="character" w:customStyle="1" w:styleId="Heading8Char">
    <w:name w:val="Heading 8 Char"/>
    <w:basedOn w:val="DefaultParagraphFont"/>
    <w:link w:val="Heading8"/>
    <w:semiHidden/>
    <w:rsid w:val="00B07805"/>
    <w:rPr>
      <w:rFonts w:ascii="Times New Roman" w:eastAsia="Calibri" w:hAnsi="Times New Roman" w:cs="Times New Roman"/>
      <w:i/>
      <w:iCs/>
      <w:sz w:val="24"/>
      <w:szCs w:val="24"/>
    </w:rPr>
  </w:style>
  <w:style w:type="character" w:customStyle="1" w:styleId="Heading9Char">
    <w:name w:val="Heading 9 Char"/>
    <w:basedOn w:val="DefaultParagraphFont"/>
    <w:link w:val="Heading9"/>
    <w:semiHidden/>
    <w:rsid w:val="00B07805"/>
    <w:rPr>
      <w:rFonts w:ascii="Arial" w:eastAsia="Calibri" w:hAnsi="Arial" w:cs="Arial"/>
    </w:rPr>
  </w:style>
  <w:style w:type="paragraph" w:customStyle="1" w:styleId="a1">
    <w:name w:val="متن عادی پایان نامه"/>
    <w:basedOn w:val="Normal"/>
    <w:link w:val="Char"/>
    <w:qFormat/>
    <w:rsid w:val="00B07805"/>
    <w:pPr>
      <w:bidi/>
      <w:spacing w:after="200" w:line="240" w:lineRule="auto"/>
      <w:jc w:val="both"/>
    </w:pPr>
    <w:rPr>
      <w:rFonts w:ascii="Times New Roman" w:eastAsia="Calibri" w:hAnsi="Times New Roman" w:cs="B Mitra"/>
      <w:sz w:val="20"/>
      <w:szCs w:val="24"/>
    </w:rPr>
  </w:style>
  <w:style w:type="paragraph" w:customStyle="1" w:styleId="a2">
    <w:name w:val="نام دانشکده روی جلد فارسی"/>
    <w:basedOn w:val="a1"/>
    <w:qFormat/>
    <w:rsid w:val="00B07805"/>
    <w:pPr>
      <w:spacing w:before="480" w:after="120"/>
      <w:jc w:val="center"/>
    </w:pPr>
    <w:rPr>
      <w:rFonts w:cs="B Kourosh"/>
      <w:szCs w:val="36"/>
    </w:rPr>
  </w:style>
  <w:style w:type="paragraph" w:styleId="Header">
    <w:name w:val="header"/>
    <w:basedOn w:val="Normal"/>
    <w:link w:val="HeaderChar"/>
    <w:unhideWhenUsed/>
    <w:rsid w:val="00B07805"/>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rsid w:val="00B07805"/>
    <w:rPr>
      <w:rFonts w:ascii="Calibri" w:eastAsia="Calibri" w:hAnsi="Calibri" w:cs="Arial"/>
    </w:rPr>
  </w:style>
  <w:style w:type="paragraph" w:styleId="Footer">
    <w:name w:val="footer"/>
    <w:basedOn w:val="Normal"/>
    <w:link w:val="FooterChar"/>
    <w:uiPriority w:val="99"/>
    <w:unhideWhenUsed/>
    <w:rsid w:val="00B07805"/>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B07805"/>
    <w:rPr>
      <w:rFonts w:ascii="Calibri" w:eastAsia="Calibri" w:hAnsi="Calibri" w:cs="Arial"/>
    </w:rPr>
  </w:style>
  <w:style w:type="paragraph" w:styleId="BalloonText">
    <w:name w:val="Balloon Text"/>
    <w:basedOn w:val="Normal"/>
    <w:link w:val="BalloonTextChar"/>
    <w:uiPriority w:val="99"/>
    <w:unhideWhenUsed/>
    <w:rsid w:val="00B0780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B07805"/>
    <w:rPr>
      <w:rFonts w:ascii="Tahoma" w:eastAsia="Calibri" w:hAnsi="Tahoma" w:cs="Tahoma"/>
      <w:sz w:val="16"/>
      <w:szCs w:val="16"/>
    </w:rPr>
  </w:style>
  <w:style w:type="paragraph" w:customStyle="1" w:styleId="a3">
    <w:name w:val="نام گروه آموزشی روی جلد فارسی"/>
    <w:basedOn w:val="a2"/>
    <w:qFormat/>
    <w:rsid w:val="00B07805"/>
    <w:pPr>
      <w:spacing w:before="0"/>
    </w:pPr>
  </w:style>
  <w:style w:type="paragraph" w:customStyle="1" w:styleId="a4">
    <w:name w:val="عنوان پایان نامه روز جلد فارسی"/>
    <w:basedOn w:val="a2"/>
    <w:qFormat/>
    <w:rsid w:val="00B07805"/>
    <w:pPr>
      <w:spacing w:before="960" w:after="1080"/>
      <w:contextualSpacing/>
    </w:pPr>
    <w:rPr>
      <w:rFonts w:cs="B Titr"/>
      <w:bCs/>
      <w:szCs w:val="48"/>
    </w:rPr>
  </w:style>
  <w:style w:type="paragraph" w:customStyle="1" w:styleId="a5">
    <w:name w:val="عنوان دانشکو و استاد راهنما روی جلد فارسی"/>
    <w:basedOn w:val="a2"/>
    <w:qFormat/>
    <w:rsid w:val="00B07805"/>
  </w:style>
  <w:style w:type="paragraph" w:customStyle="1" w:styleId="a6">
    <w:name w:val="نام دانشجو و استاد راهنما روی جلد فارسی"/>
    <w:basedOn w:val="a2"/>
    <w:qFormat/>
    <w:rsid w:val="00B07805"/>
    <w:pPr>
      <w:spacing w:before="0"/>
    </w:pPr>
  </w:style>
  <w:style w:type="paragraph" w:customStyle="1" w:styleId="a7">
    <w:name w:val="تاریخ روی جلد فارسی"/>
    <w:basedOn w:val="a2"/>
    <w:qFormat/>
    <w:rsid w:val="00B07805"/>
    <w:pPr>
      <w:spacing w:before="960" w:after="0"/>
    </w:pPr>
  </w:style>
  <w:style w:type="table" w:styleId="TableGrid">
    <w:name w:val="Table Grid"/>
    <w:basedOn w:val="TableNormal"/>
    <w:uiPriority w:val="59"/>
    <w:rsid w:val="00B0780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به نام خدا در صفحه سوم"/>
    <w:basedOn w:val="a1"/>
    <w:qFormat/>
    <w:rsid w:val="00B07805"/>
    <w:pPr>
      <w:spacing w:before="600" w:after="600"/>
      <w:jc w:val="center"/>
    </w:pPr>
    <w:rPr>
      <w:rFonts w:cs="IranNastaliq"/>
      <w:szCs w:val="36"/>
    </w:rPr>
  </w:style>
  <w:style w:type="paragraph" w:customStyle="1" w:styleId="a9">
    <w:name w:val="عنوان پایان نامه در صفحه سوم"/>
    <w:basedOn w:val="a1"/>
    <w:qFormat/>
    <w:rsid w:val="00B07805"/>
    <w:pPr>
      <w:spacing w:after="600"/>
      <w:jc w:val="center"/>
    </w:pPr>
    <w:rPr>
      <w:rFonts w:cs="B Titr"/>
      <w:bCs/>
      <w:szCs w:val="32"/>
    </w:rPr>
  </w:style>
  <w:style w:type="paragraph" w:customStyle="1" w:styleId="aa">
    <w:name w:val="متن صفحه سوم"/>
    <w:basedOn w:val="a1"/>
    <w:qFormat/>
    <w:rsid w:val="00B07805"/>
    <w:pPr>
      <w:spacing w:after="240"/>
      <w:jc w:val="center"/>
    </w:pPr>
    <w:rPr>
      <w:szCs w:val="28"/>
    </w:rPr>
  </w:style>
  <w:style w:type="paragraph" w:customStyle="1" w:styleId="ab">
    <w:name w:val="استادان داور صفحه سوم"/>
    <w:basedOn w:val="a1"/>
    <w:qFormat/>
    <w:rsid w:val="00B07805"/>
    <w:pPr>
      <w:spacing w:before="120" w:after="120"/>
      <w:jc w:val="left"/>
    </w:pPr>
    <w:rPr>
      <w:szCs w:val="28"/>
    </w:rPr>
  </w:style>
  <w:style w:type="paragraph" w:customStyle="1" w:styleId="ac">
    <w:name w:val="متن صفحه سپاسگزاری"/>
    <w:basedOn w:val="a1"/>
    <w:qFormat/>
    <w:rsid w:val="00B07805"/>
    <w:pPr>
      <w:spacing w:after="240"/>
      <w:ind w:left="1134" w:right="1134"/>
    </w:pPr>
    <w:rPr>
      <w:rFonts w:cs="IranNastaliq"/>
      <w:szCs w:val="44"/>
    </w:rPr>
  </w:style>
  <w:style w:type="paragraph" w:customStyle="1" w:styleId="ad">
    <w:name w:val="عنوان چکیده فارسی"/>
    <w:basedOn w:val="a1"/>
    <w:qFormat/>
    <w:rsid w:val="00B07805"/>
    <w:pPr>
      <w:spacing w:before="1080" w:after="240"/>
      <w:jc w:val="center"/>
    </w:pPr>
    <w:rPr>
      <w:bCs/>
      <w:szCs w:val="32"/>
    </w:rPr>
  </w:style>
  <w:style w:type="paragraph" w:customStyle="1" w:styleId="ae">
    <w:name w:val="متن چکیده"/>
    <w:basedOn w:val="a1"/>
    <w:qFormat/>
    <w:rsid w:val="00B07805"/>
    <w:pPr>
      <w:ind w:left="567" w:right="567"/>
    </w:pPr>
  </w:style>
  <w:style w:type="paragraph" w:customStyle="1" w:styleId="af">
    <w:name w:val="عنوان فهرست‏ها"/>
    <w:basedOn w:val="ad"/>
    <w:qFormat/>
    <w:rsid w:val="00B07805"/>
    <w:pPr>
      <w:keepNext/>
      <w:spacing w:before="720"/>
    </w:pPr>
  </w:style>
  <w:style w:type="paragraph" w:customStyle="1" w:styleId="1">
    <w:name w:val="عنوان بخش 1"/>
    <w:basedOn w:val="a1"/>
    <w:qFormat/>
    <w:rsid w:val="00B07805"/>
    <w:pPr>
      <w:keepNext/>
      <w:spacing w:before="240" w:after="240"/>
      <w:jc w:val="left"/>
      <w:outlineLvl w:val="1"/>
    </w:pPr>
    <w:rPr>
      <w:b/>
      <w:bCs/>
      <w:sz w:val="28"/>
      <w:szCs w:val="32"/>
    </w:rPr>
  </w:style>
  <w:style w:type="paragraph" w:customStyle="1" w:styleId="2">
    <w:name w:val="عنوان بخش 2"/>
    <w:basedOn w:val="1"/>
    <w:qFormat/>
    <w:rsid w:val="00B07805"/>
    <w:pPr>
      <w:spacing w:after="120"/>
      <w:outlineLvl w:val="2"/>
    </w:pPr>
    <w:rPr>
      <w:sz w:val="24"/>
      <w:szCs w:val="28"/>
    </w:rPr>
  </w:style>
  <w:style w:type="paragraph" w:customStyle="1" w:styleId="3">
    <w:name w:val="عنوان بخش 3"/>
    <w:basedOn w:val="2"/>
    <w:qFormat/>
    <w:rsid w:val="00B07805"/>
    <w:pPr>
      <w:spacing w:before="120"/>
      <w:outlineLvl w:val="3"/>
    </w:pPr>
    <w:rPr>
      <w:i/>
      <w:iCs/>
      <w:sz w:val="22"/>
      <w:szCs w:val="24"/>
    </w:rPr>
  </w:style>
  <w:style w:type="paragraph" w:customStyle="1" w:styleId="a0">
    <w:name w:val="فهرست نقطه دار فارسی"/>
    <w:basedOn w:val="a1"/>
    <w:qFormat/>
    <w:rsid w:val="00B07805"/>
    <w:pPr>
      <w:numPr>
        <w:numId w:val="1"/>
      </w:numPr>
      <w:ind w:left="568" w:hanging="284"/>
      <w:contextualSpacing/>
      <w:jc w:val="left"/>
    </w:pPr>
  </w:style>
  <w:style w:type="paragraph" w:customStyle="1" w:styleId="a">
    <w:name w:val="فهرست شماره دار فارسی"/>
    <w:basedOn w:val="a1"/>
    <w:qFormat/>
    <w:rsid w:val="00B07805"/>
    <w:pPr>
      <w:numPr>
        <w:numId w:val="2"/>
      </w:numPr>
      <w:ind w:left="568" w:hanging="284"/>
      <w:contextualSpacing/>
      <w:jc w:val="left"/>
    </w:pPr>
  </w:style>
  <w:style w:type="character" w:customStyle="1" w:styleId="af0">
    <w:name w:val="متن عادی ایتالیک"/>
    <w:uiPriority w:val="1"/>
    <w:qFormat/>
    <w:rsid w:val="00B07805"/>
    <w:rPr>
      <w:i/>
      <w:iCs/>
    </w:rPr>
  </w:style>
  <w:style w:type="character" w:customStyle="1" w:styleId="af1">
    <w:name w:val="متن پررنگ شده عادی"/>
    <w:uiPriority w:val="1"/>
    <w:qFormat/>
    <w:rsid w:val="00B07805"/>
    <w:rPr>
      <w:b/>
      <w:bCs/>
    </w:rPr>
  </w:style>
  <w:style w:type="character" w:customStyle="1" w:styleId="af2">
    <w:name w:val="متن زیرخط دار عادی"/>
    <w:uiPriority w:val="1"/>
    <w:qFormat/>
    <w:rsid w:val="00B07805"/>
    <w:rPr>
      <w:u w:val="single"/>
    </w:rPr>
  </w:style>
  <w:style w:type="character" w:customStyle="1" w:styleId="af3">
    <w:name w:val="متن زیر خط دار ایتالیک عادی"/>
    <w:uiPriority w:val="1"/>
    <w:qFormat/>
    <w:rsid w:val="00B07805"/>
    <w:rPr>
      <w:i/>
      <w:iCs/>
      <w:u w:val="single"/>
    </w:rPr>
  </w:style>
  <w:style w:type="character" w:customStyle="1" w:styleId="af4">
    <w:name w:val="متن ریز در متن عادی"/>
    <w:uiPriority w:val="1"/>
    <w:qFormat/>
    <w:rsid w:val="00B07805"/>
    <w:rPr>
      <w:sz w:val="18"/>
      <w:szCs w:val="20"/>
    </w:rPr>
  </w:style>
  <w:style w:type="character" w:customStyle="1" w:styleId="Char">
    <w:name w:val="متن عادی پایان نامه Char"/>
    <w:link w:val="a1"/>
    <w:rsid w:val="00B07805"/>
    <w:rPr>
      <w:rFonts w:ascii="Times New Roman" w:eastAsia="Calibri" w:hAnsi="Times New Roman" w:cs="B Mitra"/>
      <w:sz w:val="20"/>
      <w:szCs w:val="24"/>
    </w:rPr>
  </w:style>
  <w:style w:type="paragraph" w:customStyle="1" w:styleId="af5">
    <w:name w:val="متن زیرنویس فارسی"/>
    <w:basedOn w:val="a1"/>
    <w:qFormat/>
    <w:rsid w:val="00B07805"/>
    <w:pPr>
      <w:spacing w:after="0"/>
      <w:jc w:val="left"/>
    </w:pPr>
    <w:rPr>
      <w:sz w:val="18"/>
      <w:szCs w:val="20"/>
    </w:rPr>
  </w:style>
  <w:style w:type="paragraph" w:customStyle="1" w:styleId="af6">
    <w:name w:val="متن زیرنویس انگلیسی"/>
    <w:basedOn w:val="af5"/>
    <w:qFormat/>
    <w:rsid w:val="00B07805"/>
    <w:pPr>
      <w:bidi w:val="0"/>
    </w:pPr>
    <w:rPr>
      <w:sz w:val="20"/>
    </w:rPr>
  </w:style>
  <w:style w:type="paragraph" w:customStyle="1" w:styleId="af7">
    <w:name w:val="متن راست چین جدول"/>
    <w:basedOn w:val="a1"/>
    <w:qFormat/>
    <w:rsid w:val="00B07805"/>
    <w:pPr>
      <w:spacing w:after="0"/>
      <w:jc w:val="left"/>
    </w:pPr>
    <w:rPr>
      <w:szCs w:val="22"/>
    </w:rPr>
  </w:style>
  <w:style w:type="paragraph" w:customStyle="1" w:styleId="af8">
    <w:name w:val="متن میان چین جدول"/>
    <w:basedOn w:val="af7"/>
    <w:qFormat/>
    <w:rsid w:val="00B07805"/>
    <w:pPr>
      <w:jc w:val="center"/>
    </w:pPr>
  </w:style>
  <w:style w:type="paragraph" w:customStyle="1" w:styleId="af9">
    <w:name w:val="متن چپ چین جدول"/>
    <w:basedOn w:val="af7"/>
    <w:qFormat/>
    <w:rsid w:val="00B07805"/>
    <w:pPr>
      <w:jc w:val="right"/>
    </w:pPr>
  </w:style>
  <w:style w:type="paragraph" w:customStyle="1" w:styleId="afa">
    <w:name w:val="سرستون راست چین جدول"/>
    <w:basedOn w:val="af7"/>
    <w:qFormat/>
    <w:rsid w:val="00B07805"/>
    <w:rPr>
      <w:b/>
      <w:bCs/>
    </w:rPr>
  </w:style>
  <w:style w:type="paragraph" w:customStyle="1" w:styleId="afb">
    <w:name w:val="سرستون میان چین جدول"/>
    <w:basedOn w:val="afa"/>
    <w:qFormat/>
    <w:rsid w:val="00B07805"/>
    <w:pPr>
      <w:jc w:val="center"/>
    </w:pPr>
  </w:style>
  <w:style w:type="paragraph" w:customStyle="1" w:styleId="afc">
    <w:name w:val="سرستون چپ چین جدول"/>
    <w:basedOn w:val="afa"/>
    <w:qFormat/>
    <w:rsid w:val="00B07805"/>
    <w:pPr>
      <w:jc w:val="right"/>
    </w:pPr>
  </w:style>
  <w:style w:type="paragraph" w:customStyle="1" w:styleId="afd">
    <w:name w:val="عنوان و شرح جدول"/>
    <w:basedOn w:val="a1"/>
    <w:qFormat/>
    <w:rsid w:val="00B07805"/>
    <w:pPr>
      <w:spacing w:before="240" w:after="0"/>
      <w:contextualSpacing/>
      <w:jc w:val="center"/>
    </w:pPr>
    <w:rPr>
      <w:b/>
      <w:bCs/>
      <w:szCs w:val="20"/>
    </w:rPr>
  </w:style>
  <w:style w:type="paragraph" w:customStyle="1" w:styleId="afe">
    <w:name w:val="عنوان و شرح شکل"/>
    <w:basedOn w:val="afd"/>
    <w:qFormat/>
    <w:rsid w:val="00B07805"/>
    <w:pPr>
      <w:spacing w:before="0" w:after="240"/>
    </w:pPr>
  </w:style>
  <w:style w:type="paragraph" w:customStyle="1" w:styleId="aff">
    <w:name w:val="متن صفحه عنوان فصل"/>
    <w:basedOn w:val="a1"/>
    <w:qFormat/>
    <w:rsid w:val="00B07805"/>
    <w:pPr>
      <w:pageBreakBefore/>
      <w:spacing w:before="10080" w:after="0"/>
      <w:jc w:val="right"/>
      <w:outlineLvl w:val="0"/>
    </w:pPr>
    <w:rPr>
      <w:rFonts w:cs="B Kourosh"/>
      <w:bCs/>
      <w:sz w:val="48"/>
      <w:szCs w:val="52"/>
    </w:rPr>
  </w:style>
  <w:style w:type="paragraph" w:customStyle="1" w:styleId="aff0">
    <w:name w:val="منابع انگلیسی"/>
    <w:basedOn w:val="a1"/>
    <w:qFormat/>
    <w:rsid w:val="00B07805"/>
    <w:pPr>
      <w:bidi w:val="0"/>
      <w:jc w:val="left"/>
    </w:pPr>
  </w:style>
  <w:style w:type="paragraph" w:customStyle="1" w:styleId="aff1">
    <w:name w:val="منابع فارسی"/>
    <w:basedOn w:val="a1"/>
    <w:qFormat/>
    <w:rsid w:val="00B07805"/>
    <w:pPr>
      <w:jc w:val="left"/>
    </w:pPr>
  </w:style>
  <w:style w:type="paragraph" w:styleId="TOC1">
    <w:name w:val="toc 1"/>
    <w:basedOn w:val="a1"/>
    <w:next w:val="Normal"/>
    <w:autoRedefine/>
    <w:uiPriority w:val="39"/>
    <w:unhideWhenUsed/>
    <w:qFormat/>
    <w:rsid w:val="00B07805"/>
    <w:pPr>
      <w:tabs>
        <w:tab w:val="right" w:leader="dot" w:pos="7928"/>
      </w:tabs>
      <w:spacing w:after="0"/>
      <w:jc w:val="left"/>
    </w:pPr>
    <w:rPr>
      <w:rFonts w:ascii="Calibri" w:hAnsi="Calibri" w:cs="B Nazanin"/>
      <w:b/>
      <w:bCs/>
      <w:caps/>
      <w:noProof/>
      <w:sz w:val="24"/>
      <w:lang w:bidi="fa-IR"/>
    </w:rPr>
  </w:style>
  <w:style w:type="paragraph" w:styleId="Caption">
    <w:name w:val="caption"/>
    <w:basedOn w:val="Normal"/>
    <w:next w:val="Normal"/>
    <w:unhideWhenUsed/>
    <w:qFormat/>
    <w:rsid w:val="00B07805"/>
    <w:pPr>
      <w:spacing w:after="200" w:line="240" w:lineRule="auto"/>
    </w:pPr>
    <w:rPr>
      <w:rFonts w:ascii="Calibri" w:eastAsia="Calibri" w:hAnsi="Calibri" w:cs="Arial"/>
      <w:b/>
      <w:bCs/>
      <w:color w:val="4F81BD"/>
      <w:sz w:val="18"/>
      <w:szCs w:val="18"/>
    </w:rPr>
  </w:style>
  <w:style w:type="paragraph" w:styleId="TableofFigures">
    <w:name w:val="table of figures"/>
    <w:basedOn w:val="a1"/>
    <w:next w:val="Normal"/>
    <w:uiPriority w:val="99"/>
    <w:unhideWhenUsed/>
    <w:rsid w:val="00B07805"/>
    <w:pPr>
      <w:bidi w:val="0"/>
      <w:spacing w:after="0" w:line="276" w:lineRule="auto"/>
      <w:jc w:val="left"/>
    </w:pPr>
    <w:rPr>
      <w:rFonts w:ascii="Calibri" w:hAnsi="Calibri" w:cs="Times New Roman"/>
      <w:i/>
      <w:iCs/>
    </w:rPr>
  </w:style>
  <w:style w:type="paragraph" w:customStyle="1" w:styleId="aff2">
    <w:name w:val="عنوان سپاسگزاری"/>
    <w:basedOn w:val="ac"/>
    <w:qFormat/>
    <w:rsid w:val="00B07805"/>
    <w:pPr>
      <w:spacing w:before="840"/>
      <w:jc w:val="center"/>
    </w:pPr>
    <w:rPr>
      <w:bCs/>
      <w:szCs w:val="56"/>
    </w:rPr>
  </w:style>
  <w:style w:type="paragraph" w:customStyle="1" w:styleId="aff3">
    <w:name w:val="نام دانشجو در سفحه سپاسگزاری"/>
    <w:basedOn w:val="ac"/>
    <w:qFormat/>
    <w:rsid w:val="00B07805"/>
    <w:pPr>
      <w:spacing w:before="360" w:after="0"/>
      <w:contextualSpacing/>
      <w:jc w:val="right"/>
    </w:pPr>
    <w:rPr>
      <w:szCs w:val="36"/>
    </w:rPr>
  </w:style>
  <w:style w:type="paragraph" w:styleId="Bibliography">
    <w:name w:val="Bibliography"/>
    <w:basedOn w:val="Normal"/>
    <w:next w:val="Normal"/>
    <w:uiPriority w:val="37"/>
    <w:unhideWhenUsed/>
    <w:rsid w:val="00B07805"/>
    <w:pPr>
      <w:spacing w:after="200" w:line="276" w:lineRule="auto"/>
    </w:pPr>
    <w:rPr>
      <w:rFonts w:ascii="Calibri" w:eastAsia="Calibri" w:hAnsi="Calibri" w:cs="Arial"/>
    </w:rPr>
  </w:style>
  <w:style w:type="paragraph" w:styleId="FootnoteText">
    <w:name w:val="footnote text"/>
    <w:aliases w:val="پاورقي"/>
    <w:basedOn w:val="Normal"/>
    <w:link w:val="FootnoteTextChar"/>
    <w:unhideWhenUsed/>
    <w:rsid w:val="00B07805"/>
    <w:pPr>
      <w:spacing w:after="0" w:line="240" w:lineRule="auto"/>
    </w:pPr>
    <w:rPr>
      <w:rFonts w:ascii="Calibri" w:eastAsia="Calibri" w:hAnsi="Calibri" w:cs="Arial"/>
      <w:sz w:val="20"/>
      <w:szCs w:val="20"/>
    </w:rPr>
  </w:style>
  <w:style w:type="character" w:customStyle="1" w:styleId="FootnoteTextChar">
    <w:name w:val="Footnote Text Char"/>
    <w:aliases w:val="پاورقي Char"/>
    <w:basedOn w:val="DefaultParagraphFont"/>
    <w:link w:val="FootnoteText"/>
    <w:rsid w:val="00B07805"/>
    <w:rPr>
      <w:rFonts w:ascii="Calibri" w:eastAsia="Calibri" w:hAnsi="Calibri" w:cs="Arial"/>
      <w:sz w:val="20"/>
      <w:szCs w:val="20"/>
    </w:rPr>
  </w:style>
  <w:style w:type="character" w:styleId="FootnoteReference">
    <w:name w:val="footnote reference"/>
    <w:uiPriority w:val="99"/>
    <w:unhideWhenUsed/>
    <w:rsid w:val="00B07805"/>
    <w:rPr>
      <w:vertAlign w:val="superscript"/>
    </w:rPr>
  </w:style>
  <w:style w:type="character" w:styleId="PlaceholderText">
    <w:name w:val="Placeholder Text"/>
    <w:uiPriority w:val="99"/>
    <w:semiHidden/>
    <w:rsid w:val="00B07805"/>
    <w:rPr>
      <w:color w:val="808080"/>
    </w:rPr>
  </w:style>
  <w:style w:type="paragraph" w:customStyle="1" w:styleId="aff4">
    <w:name w:val="متن پایان نامه من"/>
    <w:basedOn w:val="Normal"/>
    <w:qFormat/>
    <w:rsid w:val="00B07805"/>
    <w:pPr>
      <w:bidi/>
      <w:spacing w:after="0" w:line="240" w:lineRule="auto"/>
      <w:jc w:val="both"/>
    </w:pPr>
    <w:rPr>
      <w:rFonts w:ascii="Times New Roman" w:eastAsia="Times New Roman" w:hAnsi="Times New Roman" w:cs="B Zar"/>
      <w:sz w:val="20"/>
      <w:szCs w:val="24"/>
      <w:lang w:bidi="fa-IR"/>
    </w:rPr>
  </w:style>
  <w:style w:type="paragraph" w:customStyle="1" w:styleId="aff5">
    <w:name w:val="متن درون جدول"/>
    <w:basedOn w:val="Normal"/>
    <w:rsid w:val="00B07805"/>
    <w:pPr>
      <w:bidi/>
      <w:spacing w:after="0" w:line="240" w:lineRule="auto"/>
      <w:jc w:val="center"/>
    </w:pPr>
    <w:rPr>
      <w:rFonts w:ascii="Times New Roman" w:eastAsia="Times New Roman" w:hAnsi="Times New Roman" w:cs="B Zar"/>
      <w:lang w:bidi="fa-IR"/>
    </w:rPr>
  </w:style>
  <w:style w:type="paragraph" w:customStyle="1" w:styleId="aff6">
    <w:name w:val="زیر جداول"/>
    <w:basedOn w:val="a1"/>
    <w:qFormat/>
    <w:rsid w:val="00B07805"/>
    <w:pPr>
      <w:spacing w:after="0"/>
      <w:jc w:val="center"/>
    </w:pPr>
    <w:rPr>
      <w:rFonts w:eastAsia="Times New Roman" w:cs="B Zar"/>
      <w:b/>
      <w:bCs/>
      <w:szCs w:val="20"/>
      <w:lang w:bidi="fa-IR"/>
    </w:rPr>
  </w:style>
  <w:style w:type="table" w:styleId="ColorfulList-Accent4">
    <w:name w:val="Colorful List Accent 4"/>
    <w:basedOn w:val="TableNormal"/>
    <w:uiPriority w:val="72"/>
    <w:rsid w:val="00B07805"/>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ghtGrid1">
    <w:name w:val="Light Grid1"/>
    <w:basedOn w:val="TableNormal"/>
    <w:uiPriority w:val="62"/>
    <w:rsid w:val="00B07805"/>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rmin_trafic Bold" w:eastAsia="Times New Roman" w:hAnsi="Armin_trafic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min_trafic Bold" w:eastAsia="Times New Roman" w:hAnsi="Armin_trafic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min_trafic Bold" w:eastAsia="Times New Roman" w:hAnsi="Armin_trafic Bold" w:cs="Times New Roman"/>
        <w:b/>
        <w:bCs/>
      </w:rPr>
    </w:tblStylePr>
    <w:tblStylePr w:type="lastCol">
      <w:rPr>
        <w:rFonts w:ascii="Armin_trafic Bold" w:eastAsia="Times New Roman" w:hAnsi="Armin_trafic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ff7">
    <w:name w:val="سر تیتر"/>
    <w:basedOn w:val="a1"/>
    <w:qFormat/>
    <w:rsid w:val="00B07805"/>
    <w:pPr>
      <w:spacing w:after="240"/>
    </w:pPr>
    <w:rPr>
      <w:rFonts w:eastAsia="Times New Roman" w:cs="B Zar"/>
      <w:b/>
      <w:bCs/>
      <w:sz w:val="24"/>
      <w:szCs w:val="28"/>
      <w:lang w:bidi="fa-IR"/>
    </w:rPr>
  </w:style>
  <w:style w:type="paragraph" w:customStyle="1" w:styleId="aff8">
    <w:name w:val="عنوان تیتر داخل متن"/>
    <w:basedOn w:val="Normal"/>
    <w:qFormat/>
    <w:rsid w:val="00B07805"/>
    <w:pPr>
      <w:bidi/>
      <w:spacing w:after="0" w:line="240" w:lineRule="auto"/>
    </w:pPr>
    <w:rPr>
      <w:rFonts w:ascii="Times New Roman" w:eastAsia="Times New Roman" w:hAnsi="Times New Roman" w:cs="B Zar"/>
      <w:b/>
      <w:bCs/>
      <w:szCs w:val="24"/>
    </w:rPr>
  </w:style>
  <w:style w:type="table" w:styleId="LightGrid-Accent2">
    <w:name w:val="Light Grid Accent 2"/>
    <w:basedOn w:val="TableNormal"/>
    <w:uiPriority w:val="62"/>
    <w:rsid w:val="00B0780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min_trafic Bold" w:eastAsia="Times New Roman" w:hAnsi="Armin_trafic 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min_trafic Bold" w:eastAsia="Times New Roman" w:hAnsi="Armin_trafic 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min_trafic Bold" w:eastAsia="Times New Roman" w:hAnsi="Armin_trafic Bold" w:cs="Times New Roman"/>
        <w:b/>
        <w:bCs/>
      </w:rPr>
    </w:tblStylePr>
    <w:tblStylePr w:type="lastCol">
      <w:rPr>
        <w:rFonts w:ascii="Armin_trafic Bold" w:eastAsia="Times New Roman" w:hAnsi="Armin_trafic 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11">
    <w:name w:val="Medium Shading 11"/>
    <w:basedOn w:val="TableNormal"/>
    <w:uiPriority w:val="63"/>
    <w:rsid w:val="00B0780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Grid-Accent3">
    <w:name w:val="Light Grid Accent 3"/>
    <w:basedOn w:val="TableNormal"/>
    <w:uiPriority w:val="62"/>
    <w:rsid w:val="00B07805"/>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min_trafic Bold" w:eastAsia="Times New Roman" w:hAnsi="Armin_trafic 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min_trafic Bold" w:eastAsia="Times New Roman" w:hAnsi="Armin_trafic 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min_trafic Bold" w:eastAsia="Times New Roman" w:hAnsi="Armin_trafic Bold" w:cs="Times New Roman"/>
        <w:b/>
        <w:bCs/>
      </w:rPr>
    </w:tblStylePr>
    <w:tblStylePr w:type="lastCol">
      <w:rPr>
        <w:rFonts w:ascii="Armin_trafic Bold" w:eastAsia="Times New Roman" w:hAnsi="Armin_trafic 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CommentReference">
    <w:name w:val="annotation reference"/>
    <w:unhideWhenUsed/>
    <w:rsid w:val="00B07805"/>
    <w:rPr>
      <w:sz w:val="16"/>
      <w:szCs w:val="16"/>
    </w:rPr>
  </w:style>
  <w:style w:type="paragraph" w:styleId="CommentText">
    <w:name w:val="annotation text"/>
    <w:basedOn w:val="Normal"/>
    <w:link w:val="CommentTextChar"/>
    <w:unhideWhenUsed/>
    <w:rsid w:val="00B07805"/>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rsid w:val="00B07805"/>
    <w:rPr>
      <w:rFonts w:ascii="Calibri" w:eastAsia="Calibri" w:hAnsi="Calibri" w:cs="Arial"/>
      <w:sz w:val="20"/>
      <w:szCs w:val="20"/>
    </w:rPr>
  </w:style>
  <w:style w:type="paragraph" w:styleId="CommentSubject">
    <w:name w:val="annotation subject"/>
    <w:basedOn w:val="CommentText"/>
    <w:next w:val="CommentText"/>
    <w:link w:val="CommentSubjectChar"/>
    <w:unhideWhenUsed/>
    <w:rsid w:val="00B07805"/>
    <w:rPr>
      <w:b/>
      <w:bCs/>
    </w:rPr>
  </w:style>
  <w:style w:type="character" w:customStyle="1" w:styleId="CommentSubjectChar">
    <w:name w:val="Comment Subject Char"/>
    <w:basedOn w:val="CommentTextChar"/>
    <w:link w:val="CommentSubject"/>
    <w:rsid w:val="00B07805"/>
    <w:rPr>
      <w:rFonts w:ascii="Calibri" w:eastAsia="Calibri" w:hAnsi="Calibri" w:cs="Arial"/>
      <w:b/>
      <w:bCs/>
      <w:sz w:val="20"/>
      <w:szCs w:val="20"/>
    </w:rPr>
  </w:style>
  <w:style w:type="table" w:styleId="LightShading">
    <w:name w:val="Light Shading"/>
    <w:basedOn w:val="TableNormal"/>
    <w:uiPriority w:val="60"/>
    <w:rsid w:val="00B0780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
    <w:name w:val="Light List"/>
    <w:basedOn w:val="TableNormal"/>
    <w:uiPriority w:val="61"/>
    <w:rsid w:val="00B07805"/>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rsid w:val="00B07805"/>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rmin_trafic Bold" w:eastAsia="Times New Roman" w:hAnsi="Armin_trafic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min_trafic Bold" w:eastAsia="Times New Roman" w:hAnsi="Armin_trafic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min_trafic Bold" w:eastAsia="Times New Roman" w:hAnsi="Armin_trafic Bold" w:cs="Times New Roman"/>
        <w:b/>
        <w:bCs/>
      </w:rPr>
    </w:tblStylePr>
    <w:tblStylePr w:type="lastCol">
      <w:rPr>
        <w:rFonts w:ascii="Armin_trafic Bold" w:eastAsia="Times New Roman" w:hAnsi="Armin_trafic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List1">
    <w:name w:val="Medium List 1"/>
    <w:basedOn w:val="TableNormal"/>
    <w:uiPriority w:val="65"/>
    <w:rsid w:val="00B0780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min_trafic Bold" w:eastAsia="Times New Roman" w:hAnsi="Armin_trafic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1">
    <w:name w:val="Light List Accent 1"/>
    <w:basedOn w:val="TableNormal"/>
    <w:uiPriority w:val="61"/>
    <w:rsid w:val="00B07805"/>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07805"/>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Accent3">
    <w:name w:val="Medium Grid 2 Accent 3"/>
    <w:basedOn w:val="TableNormal"/>
    <w:uiPriority w:val="68"/>
    <w:rsid w:val="00B07805"/>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4">
    <w:name w:val="Medium Grid 1 Accent 4"/>
    <w:basedOn w:val="TableNormal"/>
    <w:uiPriority w:val="67"/>
    <w:rsid w:val="00B07805"/>
    <w:pPr>
      <w:spacing w:after="0" w:line="240" w:lineRule="auto"/>
    </w:pPr>
    <w:rPr>
      <w:rFonts w:ascii="Calibri" w:eastAsia="Calibri" w:hAnsi="Calibri" w:cs="Arial"/>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07805"/>
    <w:pPr>
      <w:spacing w:after="0" w:line="240" w:lineRule="auto"/>
    </w:pPr>
    <w:rPr>
      <w:rFonts w:ascii="Calibri" w:eastAsia="Calibri" w:hAnsi="Calibri" w:cs="Arial"/>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
    <w:name w:val="Medium Grid 1"/>
    <w:basedOn w:val="TableNormal"/>
    <w:uiPriority w:val="67"/>
    <w:rsid w:val="00B07805"/>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07805"/>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07805"/>
    <w:pPr>
      <w:spacing w:after="0" w:line="240" w:lineRule="auto"/>
    </w:pPr>
    <w:rPr>
      <w:rFonts w:ascii="Calibri" w:eastAsia="Calibri" w:hAnsi="Calibri" w:cs="Arial"/>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B07805"/>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Armin_trafic Bold" w:eastAsia="Times New Roman" w:hAnsi="Armin_trafic Bol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min_trafic Bold" w:eastAsia="Times New Roman" w:hAnsi="Armin_trafic Bol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min_trafic Bold" w:eastAsia="Times New Roman" w:hAnsi="Armin_trafic Bold" w:cs="Times New Roman"/>
        <w:b/>
        <w:bCs/>
      </w:rPr>
    </w:tblStylePr>
    <w:tblStylePr w:type="lastCol">
      <w:rPr>
        <w:rFonts w:ascii="Armin_trafic Bold" w:eastAsia="Times New Roman" w:hAnsi="Armin_trafic Bol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2">
    <w:name w:val="Medium Shading 1 Accent 2"/>
    <w:basedOn w:val="TableNormal"/>
    <w:uiPriority w:val="63"/>
    <w:rsid w:val="00B07805"/>
    <w:pPr>
      <w:spacing w:after="0" w:line="240" w:lineRule="auto"/>
    </w:pPr>
    <w:rPr>
      <w:rFonts w:ascii="Calibri" w:eastAsia="Calibri" w:hAnsi="Calibri" w:cs="Arial"/>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ghtGrid-Accent5">
    <w:name w:val="Light Grid Accent 5"/>
    <w:basedOn w:val="TableNormal"/>
    <w:uiPriority w:val="62"/>
    <w:rsid w:val="00B07805"/>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min_trafic Bold" w:eastAsia="Times New Roman" w:hAnsi="Armin_traf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min_trafic Bold" w:eastAsia="Times New Roman" w:hAnsi="Armin_traf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min_trafic Bold" w:eastAsia="Times New Roman" w:hAnsi="Armin_trafic Bold" w:cs="Times New Roman"/>
        <w:b/>
        <w:bCs/>
      </w:rPr>
    </w:tblStylePr>
    <w:tblStylePr w:type="lastCol">
      <w:rPr>
        <w:rFonts w:ascii="Armin_trafic Bold" w:eastAsia="Times New Roman" w:hAnsi="Armin_traf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3">
    <w:name w:val="Medium Shading 1 Accent 3"/>
    <w:basedOn w:val="TableNormal"/>
    <w:uiPriority w:val="63"/>
    <w:rsid w:val="00B07805"/>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NewParagraph">
    <w:name w:val="NewParagraph"/>
    <w:basedOn w:val="Normal"/>
    <w:rsid w:val="00B07805"/>
    <w:pPr>
      <w:bidi/>
      <w:spacing w:before="120" w:after="0" w:line="240" w:lineRule="auto"/>
      <w:ind w:firstLine="284"/>
      <w:jc w:val="both"/>
    </w:pPr>
    <w:rPr>
      <w:rFonts w:ascii="Times New Roman" w:eastAsia="Calibri" w:hAnsi="Times New Roman" w:cs="B Nazanin"/>
      <w:sz w:val="24"/>
      <w:szCs w:val="28"/>
    </w:rPr>
  </w:style>
  <w:style w:type="paragraph" w:styleId="ListParagraph">
    <w:name w:val="List Paragraph"/>
    <w:aliases w:val="Numbered Items"/>
    <w:basedOn w:val="Normal"/>
    <w:uiPriority w:val="34"/>
    <w:qFormat/>
    <w:rsid w:val="00B07805"/>
    <w:pPr>
      <w:numPr>
        <w:numId w:val="3"/>
      </w:numPr>
      <w:tabs>
        <w:tab w:val="left" w:pos="849"/>
      </w:tabs>
      <w:bidi/>
      <w:spacing w:after="0" w:line="240" w:lineRule="auto"/>
      <w:contextualSpacing/>
      <w:jc w:val="both"/>
    </w:pPr>
    <w:rPr>
      <w:rFonts w:ascii="Times New Roman" w:eastAsia="Calibri" w:hAnsi="Times New Roman" w:cs="B Nazanin"/>
      <w:sz w:val="24"/>
      <w:szCs w:val="28"/>
    </w:rPr>
  </w:style>
  <w:style w:type="paragraph" w:styleId="NoSpacing">
    <w:name w:val="No Spacing"/>
    <w:link w:val="NoSpacingChar"/>
    <w:uiPriority w:val="1"/>
    <w:qFormat/>
    <w:rsid w:val="00B07805"/>
    <w:pPr>
      <w:spacing w:after="0" w:line="240" w:lineRule="auto"/>
    </w:pPr>
    <w:rPr>
      <w:rFonts w:ascii="Calibri" w:eastAsia="Times New Roman" w:hAnsi="Calibri" w:cs="Arial"/>
      <w:lang w:eastAsia="ja-JP"/>
    </w:rPr>
  </w:style>
  <w:style w:type="character" w:customStyle="1" w:styleId="NoSpacingChar">
    <w:name w:val="No Spacing Char"/>
    <w:link w:val="NoSpacing"/>
    <w:uiPriority w:val="1"/>
    <w:rsid w:val="00B07805"/>
    <w:rPr>
      <w:rFonts w:ascii="Calibri" w:eastAsia="Times New Roman" w:hAnsi="Calibri" w:cs="Arial"/>
      <w:lang w:eastAsia="ja-JP"/>
    </w:rPr>
  </w:style>
  <w:style w:type="paragraph" w:styleId="BodyText3">
    <w:name w:val="Body Text 3"/>
    <w:basedOn w:val="Normal"/>
    <w:link w:val="BodyText3Char"/>
    <w:rsid w:val="00B07805"/>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B07805"/>
    <w:rPr>
      <w:rFonts w:ascii="Times New Roman" w:eastAsia="Times New Roman" w:hAnsi="Times New Roman" w:cs="Times New Roman"/>
      <w:sz w:val="24"/>
      <w:szCs w:val="24"/>
    </w:rPr>
  </w:style>
  <w:style w:type="table" w:styleId="MediumShading2-Accent3">
    <w:name w:val="Medium Shading 2 Accent 3"/>
    <w:basedOn w:val="TableNormal"/>
    <w:uiPriority w:val="64"/>
    <w:rsid w:val="00B07805"/>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B07805"/>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07805"/>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ps">
    <w:name w:val="hps"/>
    <w:basedOn w:val="DefaultParagraphFont"/>
    <w:rsid w:val="00B07805"/>
  </w:style>
  <w:style w:type="character" w:customStyle="1" w:styleId="shorttext">
    <w:name w:val="short_text"/>
    <w:basedOn w:val="DefaultParagraphFont"/>
    <w:rsid w:val="00B07805"/>
  </w:style>
  <w:style w:type="paragraph" w:styleId="BodyText">
    <w:name w:val="Body Text"/>
    <w:basedOn w:val="Normal"/>
    <w:link w:val="BodyTextChar"/>
    <w:unhideWhenUsed/>
    <w:rsid w:val="00B07805"/>
    <w:pPr>
      <w:spacing w:after="120" w:line="276" w:lineRule="auto"/>
    </w:pPr>
    <w:rPr>
      <w:rFonts w:ascii="Calibri" w:eastAsia="Calibri" w:hAnsi="Calibri" w:cs="Arial"/>
    </w:rPr>
  </w:style>
  <w:style w:type="character" w:customStyle="1" w:styleId="BodyTextChar">
    <w:name w:val="Body Text Char"/>
    <w:basedOn w:val="DefaultParagraphFont"/>
    <w:link w:val="BodyText"/>
    <w:rsid w:val="00B07805"/>
    <w:rPr>
      <w:rFonts w:ascii="Calibri" w:eastAsia="Calibri" w:hAnsi="Calibri" w:cs="Arial"/>
    </w:rPr>
  </w:style>
  <w:style w:type="paragraph" w:customStyle="1" w:styleId="aff9">
    <w:name w:val="متن عادی پروپوزال"/>
    <w:basedOn w:val="Normal"/>
    <w:link w:val="Char0"/>
    <w:qFormat/>
    <w:rsid w:val="00B07805"/>
    <w:pPr>
      <w:bidi/>
      <w:spacing w:after="0" w:line="240" w:lineRule="auto"/>
    </w:pPr>
    <w:rPr>
      <w:rFonts w:ascii="Times New Roman" w:eastAsia="Times New Roman" w:hAnsi="Times New Roman" w:cs="B Lotus"/>
      <w:szCs w:val="24"/>
      <w:lang w:bidi="fa-IR"/>
    </w:rPr>
  </w:style>
  <w:style w:type="character" w:customStyle="1" w:styleId="Char0">
    <w:name w:val="متن عادی پروپوزال Char"/>
    <w:link w:val="aff9"/>
    <w:rsid w:val="00B07805"/>
    <w:rPr>
      <w:rFonts w:ascii="Times New Roman" w:eastAsia="Times New Roman" w:hAnsi="Times New Roman" w:cs="B Lotus"/>
      <w:szCs w:val="24"/>
      <w:lang w:bidi="fa-IR"/>
    </w:rPr>
  </w:style>
  <w:style w:type="paragraph" w:styleId="TOC5">
    <w:name w:val="toc 5"/>
    <w:basedOn w:val="Normal"/>
    <w:next w:val="Normal"/>
    <w:autoRedefine/>
    <w:uiPriority w:val="39"/>
    <w:unhideWhenUsed/>
    <w:rsid w:val="00B07805"/>
    <w:pPr>
      <w:spacing w:after="0" w:line="276" w:lineRule="auto"/>
    </w:pPr>
    <w:rPr>
      <w:rFonts w:ascii="Calibri" w:eastAsia="Calibri" w:hAnsi="Calibri" w:cs="Times New Roman"/>
      <w:szCs w:val="26"/>
    </w:rPr>
  </w:style>
  <w:style w:type="paragraph" w:styleId="TOC6">
    <w:name w:val="toc 6"/>
    <w:basedOn w:val="Normal"/>
    <w:next w:val="Normal"/>
    <w:autoRedefine/>
    <w:uiPriority w:val="39"/>
    <w:unhideWhenUsed/>
    <w:rsid w:val="00B07805"/>
    <w:pPr>
      <w:spacing w:after="0" w:line="276" w:lineRule="auto"/>
    </w:pPr>
    <w:rPr>
      <w:rFonts w:ascii="Calibri" w:eastAsia="Calibri" w:hAnsi="Calibri" w:cs="Times New Roman"/>
      <w:szCs w:val="26"/>
    </w:rPr>
  </w:style>
  <w:style w:type="paragraph" w:styleId="TOC7">
    <w:name w:val="toc 7"/>
    <w:basedOn w:val="Normal"/>
    <w:next w:val="Normal"/>
    <w:autoRedefine/>
    <w:uiPriority w:val="39"/>
    <w:unhideWhenUsed/>
    <w:rsid w:val="00B07805"/>
    <w:pPr>
      <w:spacing w:after="0" w:line="276" w:lineRule="auto"/>
    </w:pPr>
    <w:rPr>
      <w:rFonts w:ascii="Calibri" w:eastAsia="Calibri" w:hAnsi="Calibri" w:cs="Times New Roman"/>
      <w:szCs w:val="26"/>
    </w:rPr>
  </w:style>
  <w:style w:type="paragraph" w:styleId="TOC8">
    <w:name w:val="toc 8"/>
    <w:basedOn w:val="Normal"/>
    <w:next w:val="Normal"/>
    <w:autoRedefine/>
    <w:uiPriority w:val="39"/>
    <w:unhideWhenUsed/>
    <w:rsid w:val="00B07805"/>
    <w:pPr>
      <w:spacing w:after="0" w:line="276" w:lineRule="auto"/>
    </w:pPr>
    <w:rPr>
      <w:rFonts w:ascii="Calibri" w:eastAsia="Calibri" w:hAnsi="Calibri" w:cs="Times New Roman"/>
      <w:szCs w:val="26"/>
    </w:rPr>
  </w:style>
  <w:style w:type="paragraph" w:styleId="TOC9">
    <w:name w:val="toc 9"/>
    <w:basedOn w:val="Normal"/>
    <w:next w:val="Normal"/>
    <w:autoRedefine/>
    <w:uiPriority w:val="39"/>
    <w:unhideWhenUsed/>
    <w:rsid w:val="00B07805"/>
    <w:pPr>
      <w:spacing w:after="0" w:line="276" w:lineRule="auto"/>
    </w:pPr>
    <w:rPr>
      <w:rFonts w:ascii="Calibri" w:eastAsia="Calibri" w:hAnsi="Calibri" w:cs="Times New Roman"/>
      <w:szCs w:val="26"/>
    </w:rPr>
  </w:style>
  <w:style w:type="paragraph" w:styleId="NormalWeb">
    <w:name w:val="Normal (Web)"/>
    <w:basedOn w:val="Normal"/>
    <w:uiPriority w:val="99"/>
    <w:semiHidden/>
    <w:unhideWhenUsed/>
    <w:rsid w:val="00B078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
    <w:name w:val="اس 4"/>
    <w:basedOn w:val="Normal"/>
    <w:qFormat/>
    <w:rsid w:val="00B07805"/>
    <w:pPr>
      <w:bidi/>
      <w:spacing w:after="200" w:line="300" w:lineRule="auto"/>
      <w:ind w:firstLine="284"/>
    </w:pPr>
    <w:rPr>
      <w:rFonts w:ascii="Arial" w:eastAsia="Calibri" w:hAnsi="Arial" w:cs="B Nazanin"/>
      <w:b/>
      <w:bCs/>
      <w:color w:val="000000"/>
      <w:sz w:val="28"/>
      <w:szCs w:val="28"/>
      <w:lang w:bidi="fa-IR"/>
    </w:rPr>
  </w:style>
  <w:style w:type="paragraph" w:customStyle="1" w:styleId="5">
    <w:name w:val="اس 5"/>
    <w:basedOn w:val="Normal"/>
    <w:qFormat/>
    <w:rsid w:val="00B07805"/>
    <w:pPr>
      <w:bidi/>
      <w:spacing w:after="200" w:line="276" w:lineRule="auto"/>
    </w:pPr>
    <w:rPr>
      <w:rFonts w:ascii="Calibri" w:eastAsia="Calibri" w:hAnsi="Calibri" w:cs="B Nazanin"/>
      <w:b/>
      <w:iCs/>
      <w:color w:val="000000"/>
      <w:sz w:val="28"/>
      <w:szCs w:val="28"/>
      <w:lang w:bidi="fa-IR"/>
    </w:rPr>
  </w:style>
  <w:style w:type="paragraph" w:customStyle="1" w:styleId="affa">
    <w:name w:val="جدول ها"/>
    <w:basedOn w:val="Normal"/>
    <w:qFormat/>
    <w:rsid w:val="00B07805"/>
    <w:pPr>
      <w:bidi/>
      <w:spacing w:after="200" w:line="300" w:lineRule="auto"/>
      <w:ind w:firstLine="284"/>
      <w:jc w:val="center"/>
    </w:pPr>
    <w:rPr>
      <w:rFonts w:ascii="Calibri" w:eastAsia="Calibri" w:hAnsi="Calibri" w:cs="B Nazanin"/>
      <w:color w:val="000000"/>
      <w:sz w:val="24"/>
      <w:szCs w:val="24"/>
      <w:lang w:bidi="fa-IR"/>
    </w:rPr>
  </w:style>
  <w:style w:type="paragraph" w:customStyle="1" w:styleId="30">
    <w:name w:val="اس 3"/>
    <w:basedOn w:val="Normal"/>
    <w:qFormat/>
    <w:rsid w:val="00B07805"/>
    <w:pPr>
      <w:bidi/>
      <w:spacing w:after="200" w:line="300" w:lineRule="auto"/>
    </w:pPr>
    <w:rPr>
      <w:rFonts w:ascii="Calibri" w:eastAsia="Calibri" w:hAnsi="Calibri" w:cs="B Nazanin"/>
      <w:b/>
      <w:bCs/>
      <w:color w:val="000000"/>
      <w:sz w:val="32"/>
      <w:szCs w:val="32"/>
      <w:lang w:bidi="fa-IR"/>
    </w:rPr>
  </w:style>
  <w:style w:type="paragraph" w:customStyle="1" w:styleId="affb">
    <w:name w:val="شکل ها"/>
    <w:basedOn w:val="Normal"/>
    <w:qFormat/>
    <w:rsid w:val="00B07805"/>
    <w:pPr>
      <w:spacing w:after="200" w:line="276" w:lineRule="auto"/>
      <w:jc w:val="center"/>
    </w:pPr>
    <w:rPr>
      <w:rFonts w:ascii="Shonar Bangla" w:eastAsia="Calibri" w:hAnsi="Shonar Bangla" w:cs="B Nazanin"/>
      <w:sz w:val="24"/>
      <w:szCs w:val="24"/>
    </w:rPr>
  </w:style>
  <w:style w:type="paragraph" w:customStyle="1" w:styleId="Default">
    <w:name w:val="Default"/>
    <w:rsid w:val="00B07805"/>
    <w:pPr>
      <w:autoSpaceDE w:val="0"/>
      <w:autoSpaceDN w:val="0"/>
      <w:adjustRightInd w:val="0"/>
      <w:spacing w:after="0" w:line="240" w:lineRule="auto"/>
    </w:pPr>
    <w:rPr>
      <w:rFonts w:ascii="FIDDJP+TimesNewRoman,Italic" w:eastAsia="Calibri" w:hAnsi="FIDDJP+TimesNewRoman,Italic" w:cs="FIDDJP+TimesNewRoman,Italic"/>
      <w:color w:val="000000"/>
      <w:sz w:val="24"/>
      <w:szCs w:val="24"/>
      <w:lang w:bidi="fa-IR"/>
    </w:rPr>
  </w:style>
  <w:style w:type="table" w:customStyle="1" w:styleId="LightShading-Accent11">
    <w:name w:val="Light Shading - Accent 11"/>
    <w:basedOn w:val="TableNormal"/>
    <w:uiPriority w:val="60"/>
    <w:rsid w:val="00B07805"/>
    <w:pPr>
      <w:spacing w:after="0" w:line="240" w:lineRule="auto"/>
    </w:pPr>
    <w:rPr>
      <w:rFonts w:ascii="Calibri" w:eastAsia="Calibri" w:hAnsi="Calibri" w:cs="Nazanin"/>
      <w:color w:val="365F91"/>
      <w:sz w:val="28"/>
      <w:szCs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
    <w:name w:val="No List1"/>
    <w:next w:val="NoList"/>
    <w:semiHidden/>
    <w:rsid w:val="00B07805"/>
  </w:style>
  <w:style w:type="paragraph" w:styleId="Title">
    <w:name w:val="Title"/>
    <w:basedOn w:val="Normal"/>
    <w:link w:val="TitleChar"/>
    <w:qFormat/>
    <w:rsid w:val="00B07805"/>
    <w:pPr>
      <w:bidi/>
      <w:spacing w:after="0" w:line="240" w:lineRule="auto"/>
      <w:jc w:val="center"/>
    </w:pPr>
    <w:rPr>
      <w:rFonts w:ascii="Times New Roman" w:eastAsia="Times New Roman" w:hAnsi="Times New Roman" w:cs="Zar"/>
      <w:b/>
      <w:bCs/>
      <w:lang w:bidi="fa-IR"/>
    </w:rPr>
  </w:style>
  <w:style w:type="character" w:customStyle="1" w:styleId="TitleChar">
    <w:name w:val="Title Char"/>
    <w:basedOn w:val="DefaultParagraphFont"/>
    <w:link w:val="Title"/>
    <w:rsid w:val="00B07805"/>
    <w:rPr>
      <w:rFonts w:ascii="Times New Roman" w:eastAsia="Times New Roman" w:hAnsi="Times New Roman" w:cs="Zar"/>
      <w:b/>
      <w:bCs/>
      <w:lang w:bidi="fa-IR"/>
    </w:rPr>
  </w:style>
  <w:style w:type="character" w:styleId="PageNumber">
    <w:name w:val="page number"/>
    <w:basedOn w:val="DefaultParagraphFont"/>
    <w:rsid w:val="00B07805"/>
  </w:style>
  <w:style w:type="paragraph" w:customStyle="1" w:styleId="Style1">
    <w:name w:val="Style1"/>
    <w:basedOn w:val="Normal"/>
    <w:link w:val="Style1Char"/>
    <w:rsid w:val="00B07805"/>
    <w:pPr>
      <w:bidi/>
      <w:spacing w:before="120" w:after="0" w:line="240" w:lineRule="auto"/>
      <w:ind w:hanging="284"/>
    </w:pPr>
    <w:rPr>
      <w:rFonts w:ascii="Times New Roman" w:eastAsia="Times New Roman" w:hAnsi="Times New Roman" w:cs="Zar"/>
      <w:sz w:val="24"/>
      <w:szCs w:val="24"/>
    </w:rPr>
  </w:style>
  <w:style w:type="character" w:customStyle="1" w:styleId="Style1Char">
    <w:name w:val="Style1 Char"/>
    <w:link w:val="Style1"/>
    <w:rsid w:val="00B07805"/>
    <w:rPr>
      <w:rFonts w:ascii="Times New Roman" w:eastAsia="Times New Roman" w:hAnsi="Times New Roman" w:cs="Zar"/>
      <w:sz w:val="24"/>
      <w:szCs w:val="24"/>
    </w:rPr>
  </w:style>
  <w:style w:type="character" w:styleId="LineNumber">
    <w:name w:val="line number"/>
    <w:rsid w:val="00B07805"/>
  </w:style>
  <w:style w:type="character" w:styleId="FollowedHyperlink">
    <w:name w:val="FollowedHyperlink"/>
    <w:rsid w:val="00B07805"/>
    <w:rPr>
      <w:color w:val="800080"/>
      <w:u w:val="single"/>
    </w:rPr>
  </w:style>
  <w:style w:type="numbering" w:customStyle="1" w:styleId="NoList2">
    <w:name w:val="No List2"/>
    <w:next w:val="NoList"/>
    <w:semiHidden/>
    <w:rsid w:val="00B07805"/>
  </w:style>
  <w:style w:type="table" w:customStyle="1" w:styleId="TableGrid1">
    <w:name w:val="Table Grid1"/>
    <w:basedOn w:val="TableNormal"/>
    <w:next w:val="TableGrid"/>
    <w:rsid w:val="00B078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rmationLine">
    <w:name w:val="Information Line"/>
    <w:basedOn w:val="Default"/>
    <w:next w:val="Default"/>
    <w:uiPriority w:val="99"/>
    <w:rsid w:val="00B07805"/>
    <w:rPr>
      <w:rFonts w:ascii="Garamond" w:hAnsi="Garamond" w:cs="Nazanin"/>
      <w:color w:val="auto"/>
      <w:lang w:bidi="ar-SA"/>
    </w:rPr>
  </w:style>
  <w:style w:type="paragraph" w:styleId="TOCHeading">
    <w:name w:val="TOC Heading"/>
    <w:basedOn w:val="Heading1"/>
    <w:next w:val="Normal"/>
    <w:uiPriority w:val="39"/>
    <w:unhideWhenUsed/>
    <w:qFormat/>
    <w:rsid w:val="00B07805"/>
    <w:pPr>
      <w:jc w:val="center"/>
      <w:outlineLvl w:val="9"/>
    </w:pPr>
    <w:rPr>
      <w:bCs w:val="0"/>
    </w:rPr>
  </w:style>
  <w:style w:type="character" w:customStyle="1" w:styleId="longtext">
    <w:name w:val="long_text"/>
    <w:basedOn w:val="DefaultParagraphFont"/>
    <w:rsid w:val="00B07805"/>
  </w:style>
  <w:style w:type="table" w:styleId="LightGrid-Accent6">
    <w:name w:val="Light Grid Accent 6"/>
    <w:basedOn w:val="TableNormal"/>
    <w:uiPriority w:val="62"/>
    <w:rsid w:val="00B0780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Armin_trafic Bold" w:eastAsia="Times New Roman" w:hAnsi="Armin_trafic Bol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min_trafic Bold" w:eastAsia="Times New Roman" w:hAnsi="Armin_trafic Bol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min_trafic Bold" w:eastAsia="Times New Roman" w:hAnsi="Armin_trafic Bold" w:cs="Times New Roman"/>
        <w:b/>
        <w:bCs/>
      </w:rPr>
    </w:tblStylePr>
    <w:tblStylePr w:type="lastCol">
      <w:rPr>
        <w:rFonts w:ascii="Armin_trafic Bold" w:eastAsia="Times New Roman" w:hAnsi="Armin_trafic Bol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TableWeb1">
    <w:name w:val="Table Web 1"/>
    <w:basedOn w:val="TableNormal"/>
    <w:rsid w:val="00B07805"/>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5">
    <w:name w:val="Table List 5"/>
    <w:basedOn w:val="TableNormal"/>
    <w:rsid w:val="00B0780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Professional">
    <w:name w:val="Table Professional"/>
    <w:basedOn w:val="TableNormal"/>
    <w:rsid w:val="00B0780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5">
    <w:name w:val="Table Grid 5"/>
    <w:basedOn w:val="TableNormal"/>
    <w:rsid w:val="00B07805"/>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c">
    <w:name w:val="عنوان مقاله"/>
    <w:rsid w:val="00B07805"/>
    <w:pPr>
      <w:bidi/>
      <w:spacing w:after="0" w:line="240" w:lineRule="auto"/>
      <w:jc w:val="center"/>
    </w:pPr>
    <w:rPr>
      <w:rFonts w:ascii="Times New Roman" w:eastAsia="Times New Roman" w:hAnsi="Times New Roman" w:cs="B Mitra"/>
      <w:b/>
      <w:bCs/>
      <w:sz w:val="32"/>
      <w:szCs w:val="32"/>
    </w:rPr>
  </w:style>
  <w:style w:type="character" w:customStyle="1" w:styleId="apple-converted-space">
    <w:name w:val="apple-converted-space"/>
    <w:basedOn w:val="DefaultParagraphFont"/>
    <w:rsid w:val="00B07805"/>
  </w:style>
  <w:style w:type="paragraph" w:customStyle="1" w:styleId="affd">
    <w:name w:val="متن چكيده"/>
    <w:basedOn w:val="Normal"/>
    <w:rsid w:val="00B07805"/>
    <w:pPr>
      <w:widowControl w:val="0"/>
      <w:bidi/>
      <w:spacing w:after="0" w:line="240" w:lineRule="auto"/>
      <w:ind w:left="284" w:right="1134" w:firstLine="284"/>
      <w:jc w:val="both"/>
    </w:pPr>
    <w:rPr>
      <w:rFonts w:ascii="Times New Roman" w:eastAsia="Times New Roman" w:hAnsi="Times New Roman" w:cs="B Mitra"/>
      <w:szCs w:val="24"/>
    </w:rPr>
  </w:style>
  <w:style w:type="table" w:customStyle="1" w:styleId="LightShading1">
    <w:name w:val="Light Shading1"/>
    <w:basedOn w:val="TableNormal"/>
    <w:uiPriority w:val="60"/>
    <w:rsid w:val="00B0780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B07805"/>
    <w:rPr>
      <w:i/>
      <w:iCs/>
    </w:rPr>
  </w:style>
  <w:style w:type="table" w:styleId="TableGridLight">
    <w:name w:val="Grid Table Light"/>
    <w:basedOn w:val="TableNormal"/>
    <w:uiPriority w:val="40"/>
    <w:rsid w:val="00B07805"/>
    <w:pPr>
      <w:spacing w:after="0" w:line="240" w:lineRule="auto"/>
    </w:pPr>
    <w:rPr>
      <w:rFonts w:ascii="Calibri" w:eastAsia="Calibri"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hyperlink" Target="http://www.civilica.com/Papers-SCMIS01=&#1606;&#1582;&#1587;&#1578;&#1740;&#1606;-&#1705;&#1606;&#1601;&#1585;&#1575;&#1606;&#1587;-&#1576;&#1740;&#1606;-&#1575;&#1604;&#1605;&#1604;&#1604;&#1740;-&#1605;&#1583;&#1740;&#1585;&#1740;&#1578;-&#1586;&#1606;&#1580;&#1740;&#1585;&#1607;-&#1740;-&#1578;&#1575;&#1605;&#1740;&#1606;-&#1608;-&#1587;&#1740;&#1587;&#1578;&#1605;-&#1607;&#1575;&#1740;-&#1575;&#1591;&#1604;&#1575;&#1593;&#1575;&#1578;.html" TargetMode="External"/><Relationship Id="rId26" Type="http://schemas.openxmlformats.org/officeDocument/2006/relationships/hyperlink" Target="http://www.sciencedirect.com/science/article/pii/S187704281402015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ivilica.com/modules.php?name=PaperSearch&amp;queryWf=&#1607;&#1575;&#1583;&#1610;&amp;queryWr=&#1588;&#1610;&#1585;&#1608;&#1610;&#1607;%20&#1586;&#1575;&#1583;&amp;simoradv=ADV&amp;period=all&amp;ConfereceRes=1&amp;JournalRes=1" TargetMode="External"/><Relationship Id="rId34" Type="http://schemas.openxmlformats.org/officeDocument/2006/relationships/hyperlink" Target="http://www.childrensdatabase.ie/documents/publications/Delphi_Technique_A_Literature_Review.pdf" TargetMode="Externa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hyperlink" Target="http://www.civilica.com/modules.php?name=PaperSearch&amp;queryWf=&#1587;&#1593;&#1583;&#1575;&#1604;&#1604;&#1607;&amp;queryWr=&#1575;&#1576;&#1585;&#1575;&#1607;&#1610;&#1605;%20&#1606;&#1688;&#1575;&#1583;&amp;simoradv=ADV&amp;period=all&amp;ConfereceRes=1&amp;JournalRes=1" TargetMode="External"/><Relationship Id="rId25" Type="http://schemas.openxmlformats.org/officeDocument/2006/relationships/hyperlink" Target="http://www.sciencedirect.com/science/article/pii/S1877042814020151" TargetMode="External"/><Relationship Id="rId33" Type="http://schemas.openxmlformats.org/officeDocument/2006/relationships/hyperlink" Target="http://www.bookboon.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ivilica.com/Papers-CIMRDC03=%D8%B3%D9%88%D9%85%DB%8C%D9%86-%D9%87%D9%85%D8%A7%DB%8C%D8%B4-%D9%85%D8%B1%D8%A7%DA%A9%D8%B2-%D8%AA%D8%AD%D9%82%DB%8C%D9%82-%D9%88-%D8%AA%D9%88%D8%B3%D8%B9%D9%87-%D8%B5%D9%86%D8%A7%DB%8C%D8%B9-%D9%88-%D9%85%D8%B9%D8%A7%D8%AF%D9%86.html" TargetMode="External"/><Relationship Id="rId20" Type="http://schemas.openxmlformats.org/officeDocument/2006/relationships/hyperlink" Target="http://www.civilica.com/modules.php?name=PaperSearch&amp;queryWf=&#1587;&#1593;&#1610;&#1583;&amp;queryWr=&#1606;&#1589;&#1585;%20&#1575;&#1604;&#1604;&#1607;&#1610;%20&#1587;&#1576;&#1583;&#1575;&#1606;&#1610;&amp;simoradv=ADV&amp;period=all&amp;ConfereceRes=1&amp;JournalRes=1" TargetMode="External"/><Relationship Id="rId29" Type="http://schemas.openxmlformats.org/officeDocument/2006/relationships/hyperlink" Target="http://www.husdal.com/2009/12/07/supply-chain-confid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http://www.sciencedirect.com/science/article/pii/S1877042814020151" TargetMode="External"/><Relationship Id="rId32" Type="http://schemas.openxmlformats.org/officeDocument/2006/relationships/hyperlink" Target="http://www.emeraldinsight.com/action/doSearch?target=emerald&amp;logicalOpe0=AND&amp;text1=Wadsley,%20N&amp;field1=Contrib" TargetMode="External"/><Relationship Id="rId37" Type="http://schemas.openxmlformats.org/officeDocument/2006/relationships/hyperlink" Target="http://www.emeraldinsight.com/action/doSearch?target=emerald&amp;logicalOpe0=AND&amp;text1=Manikandan,%20L&amp;field1=Contrib"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sciencedirect.com/science/article/pii/S1877042814020151" TargetMode="External"/><Relationship Id="rId28" Type="http://schemas.openxmlformats.org/officeDocument/2006/relationships/hyperlink" Target="http://www.sciencedirect.com/science/journal/18770428/124/supp/C" TargetMode="External"/><Relationship Id="rId36" Type="http://schemas.openxmlformats.org/officeDocument/2006/relationships/hyperlink" Target="http://www.emeraldinsight.com/action/doSearch?target=emerald&amp;logicalOpe0=AND&amp;text1=Thamaraiselvan,%20N&amp;field1=Contrib" TargetMode="External"/><Relationship Id="rId10" Type="http://schemas.openxmlformats.org/officeDocument/2006/relationships/image" Target="media/image4.wmf"/><Relationship Id="rId19" Type="http://schemas.openxmlformats.org/officeDocument/2006/relationships/hyperlink" Target="http://www.noormags.com/view/fa/articlepage/39478" TargetMode="External"/><Relationship Id="rId31" Type="http://schemas.openxmlformats.org/officeDocument/2006/relationships/hyperlink" Target="http://www.emeraldinsight.com/action/doSearch?target=emerald&amp;logicalOpe0=AND&amp;text1=Towill,%20D&amp;field1=Contrib"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yperlink" Target="http://www.civilica.com/Papers-DEA04=&#1670;&#1607;&#1575;&#1585;&#1605;&#1740;&#1606;-&#1705;&#1606;&#1601;&#1585;&#1575;&#1606;&#1587;-&#1605;&#1604;&#1740;-&#1578;&#1581;&#1604;&#1740;&#1604;-&#1662;&#1608;&#1588;&#1588;&#1740;-&#1583;&#1575;&#1583;&#1607;&#1575;.html" TargetMode="External"/><Relationship Id="rId27" Type="http://schemas.openxmlformats.org/officeDocument/2006/relationships/hyperlink" Target="http://www.sciencedirect.com/science/journal/18770428" TargetMode="External"/><Relationship Id="rId30" Type="http://schemas.openxmlformats.org/officeDocument/2006/relationships/hyperlink" Target="http://www.emeraldinsight.com/action/doSearch?target=emerald&amp;logicalOpe0=AND&amp;text1=Berry,%20D&amp;field1=Contrib" TargetMode="External"/><Relationship Id="rId35" Type="http://schemas.openxmlformats.org/officeDocument/2006/relationships/hyperlink" Target="http://www.emeraldinsight.com/action/doSearch?target=emerald&amp;logicalOpe0=AND&amp;text1=Punniyamoorthy,%20M&amp;field1=Contr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62</Pages>
  <Words>13493</Words>
  <Characters>76913</Characters>
  <Application>Microsoft Office Word</Application>
  <DocSecurity>0</DocSecurity>
  <Lines>640</Lines>
  <Paragraphs>180</Paragraphs>
  <ScaleCrop>false</ScaleCrop>
  <Company/>
  <LinksUpToDate>false</LinksUpToDate>
  <CharactersWithSpaces>90226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kamal</cp:lastModifiedBy>
  <cp:revision>2</cp:revision>
  <dcterms:created xsi:type="dcterms:W3CDTF">2017-08-21T19:25:00Z</dcterms:created>
  <dcterms:modified xsi:type="dcterms:W3CDTF">2018-01-06T18:06:00Z</dcterms:modified>
</cp:coreProperties>
</file>