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06" w:rsidRPr="00827806" w:rsidRDefault="00827806" w:rsidP="00827806">
      <w:pPr>
        <w:tabs>
          <w:tab w:val="right" w:leader="dot" w:pos="9016"/>
        </w:tabs>
        <w:spacing w:after="0"/>
        <w:ind w:right="-284"/>
        <w:rPr>
          <w:rFonts w:ascii="Calibri" w:eastAsia="Times New Roman" w:hAnsi="Calibri" w:cs="Arial"/>
          <w:b/>
          <w:bCs/>
          <w:noProof/>
          <w:sz w:val="24"/>
          <w:szCs w:val="24"/>
          <w:rtl/>
          <w:lang w:bidi="ar-SA"/>
        </w:rPr>
      </w:pPr>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52" w:history="1">
        <w:r w:rsidRPr="00827806">
          <w:rPr>
            <w:rFonts w:ascii="Times New Roman" w:eastAsia="Times New Roman" w:hAnsi="Times New Roman" w:cs="B Nazanin"/>
            <w:noProof/>
            <w:color w:val="0000FF"/>
            <w:sz w:val="24"/>
            <w:szCs w:val="24"/>
            <w:u w:val="single"/>
            <w:rtl/>
          </w:rPr>
          <w:t>2-1-</w:t>
        </w:r>
        <w:r w:rsidRPr="00827806">
          <w:rPr>
            <w:rFonts w:ascii="Times New Roman" w:eastAsia="Times New Roman" w:hAnsi="Times New Roman" w:cs="B Nazanin" w:hint="eastAsia"/>
            <w:noProof/>
            <w:color w:val="0000FF"/>
            <w:sz w:val="24"/>
            <w:szCs w:val="24"/>
            <w:u w:val="single"/>
            <w:rtl/>
          </w:rPr>
          <w:t>گردشگر</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310163252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7</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53" w:history="1">
        <w:r w:rsidRPr="00827806">
          <w:rPr>
            <w:rFonts w:ascii="Times New Roman" w:eastAsia="Times New Roman" w:hAnsi="Times New Roman" w:cs="B Nazanin"/>
            <w:noProof/>
            <w:color w:val="0000FF"/>
            <w:sz w:val="24"/>
            <w:szCs w:val="24"/>
            <w:u w:val="single"/>
            <w:rtl/>
          </w:rPr>
          <w:t xml:space="preserve">2-2- </w:t>
        </w:r>
        <w:r w:rsidRPr="00827806">
          <w:rPr>
            <w:rFonts w:ascii="Times New Roman" w:eastAsia="Times New Roman" w:hAnsi="Times New Roman" w:cs="B Nazanin" w:hint="eastAsia"/>
            <w:noProof/>
            <w:color w:val="0000FF"/>
            <w:sz w:val="24"/>
            <w:szCs w:val="24"/>
            <w:u w:val="single"/>
            <w:rtl/>
          </w:rPr>
          <w:t>تاريخچه</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310163253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7</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54" w:history="1">
        <w:r w:rsidRPr="00827806">
          <w:rPr>
            <w:rFonts w:ascii="Times New Roman" w:eastAsia="Times New Roman" w:hAnsi="Times New Roman" w:cs="B Nazanin"/>
            <w:noProof/>
            <w:color w:val="0000FF"/>
            <w:sz w:val="24"/>
            <w:szCs w:val="24"/>
            <w:u w:val="single"/>
            <w:rtl/>
          </w:rPr>
          <w:t xml:space="preserve">2-2-1- </w:t>
        </w:r>
        <w:r w:rsidRPr="00827806">
          <w:rPr>
            <w:rFonts w:ascii="Times New Roman" w:eastAsia="Times New Roman" w:hAnsi="Times New Roman" w:cs="B Nazanin" w:hint="eastAsia"/>
            <w:noProof/>
            <w:color w:val="0000FF"/>
            <w:sz w:val="24"/>
            <w:szCs w:val="24"/>
            <w:u w:val="single"/>
            <w:rtl/>
          </w:rPr>
          <w:t>عهد</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باستان</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310163254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7</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55" w:history="1">
        <w:r w:rsidRPr="00827806">
          <w:rPr>
            <w:rFonts w:ascii="Times New Roman" w:eastAsia="Times New Roman" w:hAnsi="Times New Roman" w:cs="B Nazanin"/>
            <w:noProof/>
            <w:color w:val="0000FF"/>
            <w:sz w:val="24"/>
            <w:szCs w:val="24"/>
            <w:u w:val="single"/>
            <w:rtl/>
          </w:rPr>
          <w:t xml:space="preserve">2-2-2- </w:t>
        </w:r>
        <w:r w:rsidRPr="00827806">
          <w:rPr>
            <w:rFonts w:ascii="Times New Roman" w:eastAsia="Times New Roman" w:hAnsi="Times New Roman" w:cs="B Nazanin" w:hint="eastAsia"/>
            <w:noProof/>
            <w:color w:val="0000FF"/>
            <w:sz w:val="24"/>
            <w:szCs w:val="24"/>
            <w:u w:val="single"/>
            <w:rtl/>
          </w:rPr>
          <w:t>قرون</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وسط</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310163255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8</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56" w:history="1">
        <w:r w:rsidRPr="00827806">
          <w:rPr>
            <w:rFonts w:ascii="Times New Roman" w:eastAsia="Times New Roman" w:hAnsi="Times New Roman" w:cs="B Nazanin"/>
            <w:noProof/>
            <w:color w:val="0000FF"/>
            <w:sz w:val="24"/>
            <w:szCs w:val="24"/>
            <w:u w:val="single"/>
            <w:rtl/>
          </w:rPr>
          <w:t xml:space="preserve">2-2-3- </w:t>
        </w:r>
        <w:r w:rsidRPr="00827806">
          <w:rPr>
            <w:rFonts w:ascii="Times New Roman" w:eastAsia="Times New Roman" w:hAnsi="Times New Roman" w:cs="B Nazanin" w:hint="eastAsia"/>
            <w:noProof/>
            <w:color w:val="0000FF"/>
            <w:sz w:val="24"/>
            <w:szCs w:val="24"/>
            <w:u w:val="single"/>
            <w:rtl/>
          </w:rPr>
          <w:t>رنسانس</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310163256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9</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57" w:history="1">
        <w:r w:rsidRPr="00827806">
          <w:rPr>
            <w:rFonts w:ascii="Times New Roman" w:eastAsia="Times New Roman" w:hAnsi="Times New Roman" w:cs="B Nazanin"/>
            <w:noProof/>
            <w:color w:val="0000FF"/>
            <w:sz w:val="24"/>
            <w:szCs w:val="24"/>
            <w:u w:val="single"/>
            <w:rtl/>
          </w:rPr>
          <w:t xml:space="preserve">2-2-4- </w:t>
        </w:r>
        <w:r w:rsidRPr="00827806">
          <w:rPr>
            <w:rFonts w:ascii="Times New Roman" w:eastAsia="Times New Roman" w:hAnsi="Times New Roman" w:cs="B Nazanin" w:hint="eastAsia"/>
            <w:noProof/>
            <w:color w:val="0000FF"/>
            <w:sz w:val="24"/>
            <w:szCs w:val="24"/>
            <w:u w:val="single"/>
            <w:rtl/>
          </w:rPr>
          <w:t>انقلاب</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صنعت</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310163257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9</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58" w:history="1">
        <w:r w:rsidRPr="00827806">
          <w:rPr>
            <w:rFonts w:ascii="Times New Roman" w:eastAsia="Times New Roman" w:hAnsi="Times New Roman" w:cs="B Nazanin"/>
            <w:noProof/>
            <w:color w:val="0000FF"/>
            <w:sz w:val="24"/>
            <w:szCs w:val="24"/>
            <w:u w:val="single"/>
            <w:rtl/>
          </w:rPr>
          <w:t xml:space="preserve">2-2-5- </w:t>
        </w:r>
        <w:r w:rsidRPr="00827806">
          <w:rPr>
            <w:rFonts w:ascii="Times New Roman" w:eastAsia="Times New Roman" w:hAnsi="Times New Roman" w:cs="B Nazanin" w:hint="eastAsia"/>
            <w:noProof/>
            <w:color w:val="0000FF"/>
            <w:sz w:val="24"/>
            <w:szCs w:val="24"/>
            <w:u w:val="single"/>
            <w:rtl/>
          </w:rPr>
          <w:t>جهانگرد</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نو</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hint="eastAsia"/>
            <w:noProof/>
            <w:color w:val="0000FF"/>
            <w:sz w:val="24"/>
            <w:szCs w:val="24"/>
            <w:u w:val="single"/>
            <w:rtl/>
          </w:rPr>
          <w:t>ن</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310163258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10</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59" w:history="1">
        <w:r w:rsidRPr="00827806">
          <w:rPr>
            <w:rFonts w:ascii="Times New Roman" w:eastAsia="Times New Roman" w:hAnsi="Times New Roman" w:cs="B Nazanin"/>
            <w:noProof/>
            <w:color w:val="0000FF"/>
            <w:sz w:val="24"/>
            <w:szCs w:val="24"/>
            <w:u w:val="single"/>
            <w:rtl/>
          </w:rPr>
          <w:t xml:space="preserve">2-3- </w:t>
        </w:r>
        <w:r w:rsidRPr="00827806">
          <w:rPr>
            <w:rFonts w:ascii="Times New Roman" w:eastAsia="Times New Roman" w:hAnsi="Times New Roman" w:cs="B Nazanin" w:hint="eastAsia"/>
            <w:noProof/>
            <w:color w:val="0000FF"/>
            <w:sz w:val="24"/>
            <w:szCs w:val="24"/>
            <w:u w:val="single"/>
            <w:rtl/>
          </w:rPr>
          <w:t>انواع</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310163259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10</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60" w:history="1">
        <w:r w:rsidRPr="00827806">
          <w:rPr>
            <w:rFonts w:ascii="Times New Roman" w:eastAsia="Tahoma" w:hAnsi="Times New Roman" w:cs="B Nazanin"/>
            <w:noProof/>
            <w:color w:val="0000FF"/>
            <w:sz w:val="24"/>
            <w:szCs w:val="24"/>
            <w:u w:val="single"/>
            <w:rtl/>
          </w:rPr>
          <w:t>1-</w:t>
        </w:r>
        <w:r w:rsidRPr="00827806">
          <w:rPr>
            <w:rFonts w:ascii="Times New Roman" w:eastAsia="Tahoma" w:hAnsi="Times New Roman" w:cs="Times New Roman"/>
            <w:noProof/>
            <w:color w:val="0000FF"/>
            <w:sz w:val="24"/>
            <w:szCs w:val="24"/>
            <w:u w:val="single"/>
            <w:rtl/>
          </w:rPr>
          <w:t>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تندرست</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سلامت</w:t>
        </w:r>
        <w:r w:rsidRPr="00827806">
          <w:rPr>
            <w:rFonts w:ascii="Times New Roman" w:eastAsia="Times New Roman" w:hAnsi="Times New Roman" w:cs="B Nazanin"/>
            <w:noProof/>
            <w:color w:val="0000FF"/>
            <w:sz w:val="24"/>
            <w:szCs w:val="24"/>
            <w:u w:val="single"/>
            <w:rtl/>
          </w:rPr>
          <w:t>)</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310163260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10</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61" w:history="1">
        <w:r w:rsidRPr="00827806">
          <w:rPr>
            <w:rFonts w:ascii="Times New Roman" w:eastAsia="Tahoma" w:hAnsi="Times New Roman" w:cs="B Nazanin"/>
            <w:noProof/>
            <w:color w:val="0000FF"/>
            <w:sz w:val="24"/>
            <w:szCs w:val="24"/>
            <w:u w:val="single"/>
            <w:rtl/>
          </w:rPr>
          <w:t>2-</w:t>
        </w:r>
        <w:r w:rsidRPr="00827806">
          <w:rPr>
            <w:rFonts w:ascii="Times New Roman" w:eastAsia="Tahoma" w:hAnsi="Times New Roman" w:cs="Times New Roman"/>
            <w:noProof/>
            <w:color w:val="0000FF"/>
            <w:sz w:val="24"/>
            <w:szCs w:val="24"/>
            <w:u w:val="single"/>
            <w:rtl/>
          </w:rPr>
          <w:t>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درمان</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سلامت</w:t>
        </w:r>
        <w:r w:rsidRPr="00827806">
          <w:rPr>
            <w:rFonts w:ascii="Times New Roman" w:eastAsia="Times New Roman" w:hAnsi="Times New Roman" w:cs="B Nazanin"/>
            <w:noProof/>
            <w:color w:val="0000FF"/>
            <w:sz w:val="24"/>
            <w:szCs w:val="24"/>
            <w:u w:val="single"/>
            <w:rtl/>
          </w:rPr>
          <w:t>)</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310163261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10</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62" w:history="1">
        <w:r w:rsidRPr="00827806">
          <w:rPr>
            <w:rFonts w:ascii="Times New Roman" w:eastAsia="Tahoma" w:hAnsi="Times New Roman" w:cs="B Nazanin"/>
            <w:noProof/>
            <w:color w:val="0000FF"/>
            <w:sz w:val="24"/>
            <w:szCs w:val="24"/>
            <w:u w:val="single"/>
            <w:rtl/>
          </w:rPr>
          <w:t>3-</w:t>
        </w:r>
        <w:r w:rsidRPr="00827806">
          <w:rPr>
            <w:rFonts w:ascii="Times New Roman" w:eastAsia="Tahoma" w:hAnsi="Times New Roman" w:cs="Times New Roman"/>
            <w:noProof/>
            <w:color w:val="0000FF"/>
            <w:sz w:val="24"/>
            <w:szCs w:val="24"/>
            <w:u w:val="single"/>
            <w:rtl/>
          </w:rPr>
          <w:t>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پزشک</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سلامت</w:t>
        </w:r>
        <w:r w:rsidRPr="00827806">
          <w:rPr>
            <w:rFonts w:ascii="Times New Roman" w:eastAsia="Times New Roman" w:hAnsi="Times New Roman" w:cs="B Nazanin"/>
            <w:noProof/>
            <w:color w:val="0000FF"/>
            <w:sz w:val="24"/>
            <w:szCs w:val="24"/>
            <w:u w:val="single"/>
            <w:rtl/>
          </w:rPr>
          <w:t>)</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310163262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10</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63" w:history="1">
        <w:r w:rsidRPr="00827806">
          <w:rPr>
            <w:rFonts w:ascii="Times New Roman" w:eastAsia="Times New Roman" w:hAnsi="Times New Roman" w:cs="B Nazanin"/>
            <w:noProof/>
            <w:color w:val="0000FF"/>
            <w:sz w:val="24"/>
            <w:szCs w:val="24"/>
            <w:u w:val="single"/>
            <w:rtl/>
          </w:rPr>
          <w:t xml:space="preserve">4-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ورزشى</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310163263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11</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64" w:history="1">
        <w:r w:rsidRPr="00827806">
          <w:rPr>
            <w:rFonts w:ascii="Times New Roman" w:eastAsia="Times New Roman" w:hAnsi="Times New Roman" w:cs="B Nazanin"/>
            <w:noProof/>
            <w:color w:val="0000FF"/>
            <w:sz w:val="24"/>
            <w:szCs w:val="24"/>
            <w:u w:val="single"/>
            <w:rtl/>
          </w:rPr>
          <w:t xml:space="preserve">5-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ماجراجو</w:t>
        </w:r>
        <w:r w:rsidRPr="00827806">
          <w:rPr>
            <w:rFonts w:ascii="Times New Roman" w:eastAsia="Times New Roman" w:hAnsi="Times New Roman" w:cs="B Nazanin" w:hint="cs"/>
            <w:noProof/>
            <w:color w:val="0000FF"/>
            <w:sz w:val="24"/>
            <w:szCs w:val="24"/>
            <w:u w:val="single"/>
            <w:rtl/>
          </w:rPr>
          <w:t>یی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310163264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11</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65" w:history="1">
        <w:r w:rsidRPr="00827806">
          <w:rPr>
            <w:rFonts w:ascii="Times New Roman" w:eastAsia="Times New Roman" w:hAnsi="Times New Roman" w:cs="B Nazanin"/>
            <w:noProof/>
            <w:color w:val="0000FF"/>
            <w:sz w:val="24"/>
            <w:szCs w:val="24"/>
            <w:u w:val="single"/>
            <w:rtl/>
          </w:rPr>
          <w:t xml:space="preserve">6-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کشاورز</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310163265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11</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66" w:history="1">
        <w:r w:rsidRPr="00827806">
          <w:rPr>
            <w:rFonts w:ascii="Times New Roman" w:eastAsia="Times New Roman" w:hAnsi="Times New Roman" w:cs="B Nazanin"/>
            <w:noProof/>
            <w:color w:val="0000FF"/>
            <w:sz w:val="24"/>
            <w:szCs w:val="24"/>
            <w:u w:val="single"/>
            <w:rtl/>
          </w:rPr>
          <w:t xml:space="preserve">7-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مجاز</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310163266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11</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67" w:history="1">
        <w:r w:rsidRPr="00827806">
          <w:rPr>
            <w:rFonts w:ascii="Times New Roman" w:eastAsia="Times New Roman" w:hAnsi="Times New Roman" w:cs="B Nazanin"/>
            <w:noProof/>
            <w:color w:val="0000FF"/>
            <w:sz w:val="24"/>
            <w:szCs w:val="24"/>
            <w:u w:val="single"/>
            <w:rtl/>
          </w:rPr>
          <w:t xml:space="preserve">8-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ز</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hint="eastAsia"/>
            <w:noProof/>
            <w:color w:val="0000FF"/>
            <w:sz w:val="24"/>
            <w:szCs w:val="24"/>
            <w:u w:val="single"/>
            <w:rtl/>
          </w:rPr>
          <w:t>ست</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مح</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hint="eastAsia"/>
            <w:noProof/>
            <w:color w:val="0000FF"/>
            <w:sz w:val="24"/>
            <w:szCs w:val="24"/>
            <w:u w:val="single"/>
            <w:rtl/>
          </w:rPr>
          <w:t>ط</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310163267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11</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68" w:history="1">
        <w:r w:rsidRPr="00827806">
          <w:rPr>
            <w:rFonts w:ascii="Times New Roman" w:eastAsia="Times New Roman" w:hAnsi="Times New Roman" w:cs="B Nazanin"/>
            <w:noProof/>
            <w:color w:val="0000FF"/>
            <w:sz w:val="24"/>
            <w:szCs w:val="24"/>
            <w:u w:val="single"/>
            <w:rtl/>
          </w:rPr>
          <w:t xml:space="preserve">9-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فروشگاه</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کتاب</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310163268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11</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69" w:history="1">
        <w:r w:rsidRPr="00827806">
          <w:rPr>
            <w:rFonts w:ascii="Times New Roman" w:eastAsia="Times New Roman" w:hAnsi="Times New Roman" w:cs="B Nazanin"/>
            <w:noProof/>
            <w:color w:val="0000FF"/>
            <w:sz w:val="24"/>
            <w:szCs w:val="24"/>
            <w:u w:val="single"/>
            <w:rtl/>
          </w:rPr>
          <w:t xml:space="preserve">10-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آموزش</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310163269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12</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70" w:history="1">
        <w:r w:rsidRPr="00827806">
          <w:rPr>
            <w:rFonts w:ascii="Times New Roman" w:eastAsia="Times New Roman" w:hAnsi="Times New Roman" w:cs="B Nazanin"/>
            <w:noProof/>
            <w:color w:val="0000FF"/>
            <w:sz w:val="24"/>
            <w:szCs w:val="24"/>
            <w:u w:val="single"/>
            <w:rtl/>
          </w:rPr>
          <w:t xml:space="preserve">11-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آثار</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باستان</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310163270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12</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71" w:history="1">
        <w:r w:rsidRPr="00827806">
          <w:rPr>
            <w:rFonts w:ascii="Times New Roman" w:eastAsia="Times New Roman" w:hAnsi="Times New Roman" w:cs="B Nazanin"/>
            <w:noProof/>
            <w:color w:val="0000FF"/>
            <w:sz w:val="24"/>
            <w:szCs w:val="24"/>
            <w:u w:val="single"/>
            <w:rtl/>
          </w:rPr>
          <w:t xml:space="preserve">12-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تفنن</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310163271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12</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72" w:history="1">
        <w:r w:rsidRPr="00827806">
          <w:rPr>
            <w:rFonts w:ascii="Times New Roman" w:eastAsia="Times New Roman" w:hAnsi="Times New Roman" w:cs="B Nazanin"/>
            <w:noProof/>
            <w:color w:val="0000FF"/>
            <w:sz w:val="24"/>
            <w:szCs w:val="24"/>
            <w:u w:val="single"/>
            <w:rtl/>
          </w:rPr>
          <w:t xml:space="preserve">13-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فراگ</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hint="eastAsia"/>
            <w:noProof/>
            <w:color w:val="0000FF"/>
            <w:sz w:val="24"/>
            <w:szCs w:val="24"/>
            <w:u w:val="single"/>
            <w:rtl/>
          </w:rPr>
          <w:t>ر</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310163272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12</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73" w:history="1">
        <w:r w:rsidRPr="00827806">
          <w:rPr>
            <w:rFonts w:ascii="Times New Roman" w:eastAsia="Times New Roman" w:hAnsi="Times New Roman" w:cs="B Nazanin"/>
            <w:noProof/>
            <w:color w:val="0000FF"/>
            <w:sz w:val="24"/>
            <w:szCs w:val="24"/>
            <w:u w:val="single"/>
            <w:rtl/>
          </w:rPr>
          <w:t xml:space="preserve">14-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دائم</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310163273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12</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274" w:history="1">
        <w:r w:rsidRPr="00827806">
          <w:rPr>
            <w:rFonts w:ascii="Times New Roman" w:eastAsia="Times New Roman" w:hAnsi="Times New Roman" w:cs="B Nazanin"/>
            <w:noProof/>
            <w:color w:val="0000FF"/>
            <w:sz w:val="24"/>
            <w:szCs w:val="24"/>
            <w:u w:val="single"/>
            <w:rtl/>
          </w:rPr>
          <w:t xml:space="preserve">15-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سفر</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310163274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12</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00" w:history="1">
        <w:r w:rsidRPr="00827806">
          <w:rPr>
            <w:rFonts w:ascii="Times New Roman" w:eastAsia="Times New Roman" w:hAnsi="Times New Roman" w:cs="B Nazanin"/>
            <w:noProof/>
            <w:color w:val="0000FF"/>
            <w:sz w:val="24"/>
            <w:szCs w:val="24"/>
            <w:u w:val="single"/>
            <w:rtl/>
          </w:rPr>
          <w:t xml:space="preserve">2-4- </w:t>
        </w:r>
        <w:r w:rsidRPr="00827806">
          <w:rPr>
            <w:rFonts w:ascii="Times New Roman" w:eastAsia="Times New Roman" w:hAnsi="Times New Roman" w:cs="B Nazanin" w:hint="eastAsia"/>
            <w:noProof/>
            <w:color w:val="0000FF"/>
            <w:sz w:val="24"/>
            <w:szCs w:val="24"/>
            <w:u w:val="single"/>
            <w:rtl/>
          </w:rPr>
          <w:t>توسعه</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پايدار</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310163300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15</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01" w:history="1">
        <w:r w:rsidRPr="00827806">
          <w:rPr>
            <w:rFonts w:ascii="Times New Roman" w:eastAsia="Times New Roman" w:hAnsi="Times New Roman" w:cs="B Nazanin"/>
            <w:noProof/>
            <w:color w:val="0000FF"/>
            <w:sz w:val="24"/>
            <w:szCs w:val="24"/>
            <w:u w:val="single"/>
            <w:rtl/>
          </w:rPr>
          <w:t xml:space="preserve">2-5- </w:t>
        </w:r>
        <w:r w:rsidRPr="00827806">
          <w:rPr>
            <w:rFonts w:ascii="Times New Roman" w:eastAsia="Times New Roman" w:hAnsi="Times New Roman" w:cs="B Nazanin" w:hint="eastAsia"/>
            <w:noProof/>
            <w:color w:val="0000FF"/>
            <w:sz w:val="24"/>
            <w:szCs w:val="24"/>
            <w:u w:val="single"/>
            <w:rtl/>
          </w:rPr>
          <w:t>تعر</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hint="eastAsia"/>
            <w:noProof/>
            <w:color w:val="0000FF"/>
            <w:sz w:val="24"/>
            <w:szCs w:val="24"/>
            <w:u w:val="single"/>
            <w:rtl/>
          </w:rPr>
          <w:t>ف</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اوقات</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فراغت</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،تفر</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hint="eastAsia"/>
            <w:noProof/>
            <w:color w:val="0000FF"/>
            <w:sz w:val="24"/>
            <w:szCs w:val="24"/>
            <w:u w:val="single"/>
            <w:rtl/>
          </w:rPr>
          <w:t>ح</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وجهانگرد</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310163301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22</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02" w:history="1">
        <w:r w:rsidRPr="00827806">
          <w:rPr>
            <w:rFonts w:ascii="Times New Roman" w:eastAsia="Times New Roman" w:hAnsi="Times New Roman" w:cs="B Nazanin"/>
            <w:noProof/>
            <w:color w:val="0000FF"/>
            <w:sz w:val="24"/>
            <w:szCs w:val="24"/>
            <w:u w:val="single"/>
            <w:rtl/>
          </w:rPr>
          <w:t>2-6-</w:t>
        </w:r>
        <w:r w:rsidRPr="00827806">
          <w:rPr>
            <w:rFonts w:ascii="Times New Roman" w:eastAsia="Times New Roman" w:hAnsi="Times New Roman" w:cs="B Nazanin" w:hint="eastAsia"/>
            <w:noProof/>
            <w:color w:val="0000FF"/>
            <w:sz w:val="24"/>
            <w:szCs w:val="24"/>
            <w:u w:val="single"/>
            <w:rtl/>
          </w:rPr>
          <w:t>ارتباط</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ب</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hint="eastAsia"/>
            <w:noProof/>
            <w:color w:val="0000FF"/>
            <w:sz w:val="24"/>
            <w:szCs w:val="24"/>
            <w:u w:val="single"/>
            <w:rtl/>
          </w:rPr>
          <w:t>ن</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گردشگر</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واوقات</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فراغت</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310163302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23</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03" w:history="1">
        <w:r w:rsidRPr="00827806">
          <w:rPr>
            <w:rFonts w:ascii="Times New Roman" w:eastAsia="Times New Roman" w:hAnsi="Times New Roman" w:cs="B Nazanin"/>
            <w:noProof/>
            <w:color w:val="0000FF"/>
            <w:sz w:val="24"/>
            <w:szCs w:val="24"/>
            <w:u w:val="single"/>
            <w:rtl/>
          </w:rPr>
          <w:t xml:space="preserve">2-7-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و</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اهميت</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آن</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310163303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23</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04" w:history="1">
        <w:r w:rsidRPr="00827806">
          <w:rPr>
            <w:rFonts w:ascii="Times New Roman" w:eastAsia="Times New Roman" w:hAnsi="Times New Roman" w:cs="B Nazanin"/>
            <w:noProof/>
            <w:color w:val="0000FF"/>
            <w:sz w:val="24"/>
            <w:szCs w:val="24"/>
            <w:u w:val="single"/>
            <w:rtl/>
          </w:rPr>
          <w:t>2-8-</w:t>
        </w:r>
        <w:r w:rsidRPr="00827806">
          <w:rPr>
            <w:rFonts w:ascii="Times New Roman" w:eastAsia="Times New Roman" w:hAnsi="Times New Roman" w:cs="B Nazanin" w:hint="eastAsia"/>
            <w:noProof/>
            <w:color w:val="0000FF"/>
            <w:sz w:val="24"/>
            <w:szCs w:val="24"/>
            <w:u w:val="single"/>
            <w:rtl/>
          </w:rPr>
          <w:t>گردشگر</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و</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آثار</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آن</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310163304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24</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05" w:history="1">
        <w:r w:rsidRPr="00827806">
          <w:rPr>
            <w:rFonts w:ascii="Times New Roman" w:eastAsia="Times New Roman" w:hAnsi="Times New Roman" w:cs="B Nazanin"/>
            <w:noProof/>
            <w:color w:val="0000FF"/>
            <w:sz w:val="24"/>
            <w:szCs w:val="24"/>
            <w:u w:val="single"/>
            <w:rtl/>
          </w:rPr>
          <w:t xml:space="preserve">2-8-1- </w:t>
        </w:r>
        <w:r w:rsidRPr="00827806">
          <w:rPr>
            <w:rFonts w:ascii="Times New Roman" w:eastAsia="Times New Roman" w:hAnsi="Times New Roman" w:cs="B Nazanin" w:hint="eastAsia"/>
            <w:noProof/>
            <w:color w:val="0000FF"/>
            <w:sz w:val="24"/>
            <w:szCs w:val="24"/>
            <w:u w:val="single"/>
            <w:rtl/>
          </w:rPr>
          <w:t>آثار</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اقتصادي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جهانگردي</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310163305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24</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06" w:history="1">
        <w:r w:rsidRPr="00827806">
          <w:rPr>
            <w:rFonts w:ascii="Times New Roman" w:eastAsia="Times New Roman" w:hAnsi="Times New Roman" w:cs="B Nazanin"/>
            <w:noProof/>
            <w:color w:val="0000FF"/>
            <w:sz w:val="24"/>
            <w:szCs w:val="24"/>
            <w:u w:val="single"/>
            <w:rtl/>
          </w:rPr>
          <w:t xml:space="preserve">2-8-2- </w:t>
        </w:r>
        <w:r w:rsidRPr="00827806">
          <w:rPr>
            <w:rFonts w:ascii="Times New Roman" w:eastAsia="Times New Roman" w:hAnsi="Times New Roman" w:cs="B Nazanin" w:hint="eastAsia"/>
            <w:noProof/>
            <w:color w:val="0000FF"/>
            <w:sz w:val="24"/>
            <w:szCs w:val="24"/>
            <w:u w:val="single"/>
            <w:rtl/>
          </w:rPr>
          <w:t>آثار</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اجتماعي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و</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فرهنگي</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310163306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25</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07" w:history="1">
        <w:r w:rsidRPr="00827806">
          <w:rPr>
            <w:rFonts w:ascii="Times New Roman" w:eastAsia="Times New Roman" w:hAnsi="Times New Roman" w:cs="B Nazanin"/>
            <w:noProof/>
            <w:color w:val="0000FF"/>
            <w:sz w:val="24"/>
            <w:szCs w:val="24"/>
            <w:u w:val="single"/>
            <w:rtl/>
          </w:rPr>
          <w:t xml:space="preserve">2-8-3- </w:t>
        </w:r>
        <w:r w:rsidRPr="00827806">
          <w:rPr>
            <w:rFonts w:ascii="Times New Roman" w:eastAsia="Times New Roman" w:hAnsi="Times New Roman" w:cs="B Nazanin" w:hint="eastAsia"/>
            <w:noProof/>
            <w:color w:val="0000FF"/>
            <w:sz w:val="24"/>
            <w:szCs w:val="24"/>
            <w:u w:val="single"/>
            <w:rtl/>
          </w:rPr>
          <w:t>آثار</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محيطي</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310163307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26</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08" w:history="1">
        <w:r w:rsidRPr="00827806">
          <w:rPr>
            <w:rFonts w:ascii="Times New Roman" w:eastAsia="Times New Roman" w:hAnsi="Times New Roman" w:cs="B Nazanin"/>
            <w:noProof/>
            <w:color w:val="0000FF"/>
            <w:sz w:val="24"/>
            <w:szCs w:val="24"/>
            <w:u w:val="single"/>
            <w:rtl/>
          </w:rPr>
          <w:t xml:space="preserve">2-9- </w:t>
        </w:r>
        <w:r w:rsidRPr="00827806">
          <w:rPr>
            <w:rFonts w:ascii="Times New Roman" w:eastAsia="Times New Roman" w:hAnsi="Times New Roman" w:cs="B Nazanin" w:hint="eastAsia"/>
            <w:noProof/>
            <w:color w:val="0000FF"/>
            <w:sz w:val="24"/>
            <w:szCs w:val="24"/>
            <w:u w:val="single"/>
            <w:rtl/>
          </w:rPr>
          <w:t>اجزاء</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و</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عناصر</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صنعت</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310163308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28</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13" w:history="1">
        <w:r w:rsidRPr="00827806">
          <w:rPr>
            <w:rFonts w:ascii="Times New Roman" w:eastAsia="Times New Roman" w:hAnsi="Times New Roman" w:cs="B Nazanin"/>
            <w:noProof/>
            <w:color w:val="0000FF"/>
            <w:sz w:val="24"/>
            <w:szCs w:val="24"/>
            <w:u w:val="single"/>
            <w:rtl/>
          </w:rPr>
          <w:t xml:space="preserve">2-10- </w:t>
        </w:r>
        <w:r w:rsidRPr="00827806">
          <w:rPr>
            <w:rFonts w:ascii="Times New Roman" w:eastAsia="Times New Roman" w:hAnsi="Times New Roman" w:cs="B Nazanin" w:hint="eastAsia"/>
            <w:noProof/>
            <w:color w:val="0000FF"/>
            <w:sz w:val="24"/>
            <w:szCs w:val="24"/>
            <w:u w:val="single"/>
            <w:rtl/>
          </w:rPr>
          <w:t>گردشگر</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310163313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35</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14" w:history="1">
        <w:r w:rsidRPr="00827806">
          <w:rPr>
            <w:rFonts w:ascii="Times New Roman" w:eastAsia="Times New Roman" w:hAnsi="Times New Roman" w:cs="B Nazanin"/>
            <w:noProof/>
            <w:color w:val="0000FF"/>
            <w:sz w:val="24"/>
            <w:szCs w:val="24"/>
            <w:u w:val="single"/>
            <w:rtl/>
          </w:rPr>
          <w:t>2-</w:t>
        </w:r>
        <w:r w:rsidRPr="00827806">
          <w:rPr>
            <w:rFonts w:ascii="Times New Roman" w:eastAsia="Times New Roman" w:hAnsi="Times New Roman" w:cs="B Nazanin"/>
            <w:noProof/>
            <w:color w:val="0000FF"/>
            <w:sz w:val="24"/>
            <w:szCs w:val="24"/>
            <w:u w:val="single"/>
          </w:rPr>
          <w:t>11</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برنامه</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ر</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hint="eastAsia"/>
            <w:noProof/>
            <w:color w:val="0000FF"/>
            <w:sz w:val="24"/>
            <w:szCs w:val="24"/>
            <w:u w:val="single"/>
            <w:rtl/>
          </w:rPr>
          <w:t>ز</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310163314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36</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15" w:history="1">
        <w:r w:rsidRPr="00827806">
          <w:rPr>
            <w:rFonts w:ascii="Times New Roman" w:eastAsia="Times New Roman" w:hAnsi="Times New Roman" w:cs="B Nazanin"/>
            <w:noProof/>
            <w:color w:val="0000FF"/>
            <w:sz w:val="24"/>
            <w:szCs w:val="24"/>
            <w:u w:val="single"/>
            <w:rtl/>
          </w:rPr>
          <w:t>2-</w:t>
        </w:r>
        <w:r w:rsidRPr="00827806">
          <w:rPr>
            <w:rFonts w:ascii="Times New Roman" w:eastAsia="Times New Roman" w:hAnsi="Times New Roman" w:cs="B Nazanin"/>
            <w:noProof/>
            <w:color w:val="0000FF"/>
            <w:sz w:val="24"/>
            <w:szCs w:val="24"/>
            <w:u w:val="single"/>
          </w:rPr>
          <w:t>12</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ويژگي‌هاي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برنامه</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ر</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hint="eastAsia"/>
            <w:noProof/>
            <w:color w:val="0000FF"/>
            <w:sz w:val="24"/>
            <w:szCs w:val="24"/>
            <w:u w:val="single"/>
            <w:rtl/>
          </w:rPr>
          <w:t>ز</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310163315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37</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16" w:history="1">
        <w:r w:rsidRPr="00827806">
          <w:rPr>
            <w:rFonts w:ascii="Times New Roman" w:eastAsia="Times New Roman" w:hAnsi="Times New Roman" w:cs="B Nazanin"/>
            <w:noProof/>
            <w:color w:val="0000FF"/>
            <w:sz w:val="24"/>
            <w:szCs w:val="24"/>
            <w:u w:val="single"/>
            <w:rtl/>
          </w:rPr>
          <w:t>2-</w:t>
        </w:r>
        <w:r w:rsidRPr="00827806">
          <w:rPr>
            <w:rFonts w:ascii="Times New Roman" w:eastAsia="Times New Roman" w:hAnsi="Times New Roman" w:cs="B Nazanin"/>
            <w:noProof/>
            <w:color w:val="0000FF"/>
            <w:sz w:val="24"/>
            <w:szCs w:val="24"/>
            <w:u w:val="single"/>
          </w:rPr>
          <w:t>13</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انواع</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برنامه</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ريزي</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310163316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37</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22" w:history="1">
        <w:r w:rsidRPr="00827806">
          <w:rPr>
            <w:rFonts w:ascii="Times New Roman" w:eastAsia="Times New Roman" w:hAnsi="Times New Roman" w:cs="B Nazanin"/>
            <w:noProof/>
            <w:color w:val="0000FF"/>
            <w:sz w:val="24"/>
            <w:szCs w:val="24"/>
            <w:u w:val="single"/>
            <w:rtl/>
          </w:rPr>
          <w:t>2-</w:t>
        </w:r>
        <w:r w:rsidRPr="00827806">
          <w:rPr>
            <w:rFonts w:ascii="Times New Roman" w:eastAsia="Times New Roman" w:hAnsi="Times New Roman" w:cs="B Nazanin"/>
            <w:noProof/>
            <w:color w:val="0000FF"/>
            <w:sz w:val="24"/>
            <w:szCs w:val="24"/>
            <w:u w:val="single"/>
          </w:rPr>
          <w:t>14</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رو</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hint="eastAsia"/>
            <w:noProof/>
            <w:color w:val="0000FF"/>
            <w:sz w:val="24"/>
            <w:szCs w:val="24"/>
            <w:u w:val="single"/>
            <w:rtl/>
          </w:rPr>
          <w:t>کرد</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ها</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برنامه</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ر</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hint="eastAsia"/>
            <w:noProof/>
            <w:color w:val="0000FF"/>
            <w:sz w:val="24"/>
            <w:szCs w:val="24"/>
            <w:u w:val="single"/>
            <w:rtl/>
          </w:rPr>
          <w:t>ز</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گردشگر</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310163322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39</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28" w:history="1">
        <w:r w:rsidRPr="00827806">
          <w:rPr>
            <w:rFonts w:ascii="Times New Roman" w:eastAsia="Times New Roman" w:hAnsi="Times New Roman" w:cs="B Nazanin"/>
            <w:noProof/>
            <w:color w:val="0000FF"/>
            <w:sz w:val="24"/>
            <w:szCs w:val="24"/>
            <w:u w:val="single"/>
            <w:rtl/>
          </w:rPr>
          <w:t>2-</w:t>
        </w:r>
        <w:r w:rsidRPr="00827806">
          <w:rPr>
            <w:rFonts w:ascii="Times New Roman" w:eastAsia="Times New Roman" w:hAnsi="Times New Roman" w:cs="B Nazanin"/>
            <w:noProof/>
            <w:color w:val="0000FF"/>
            <w:sz w:val="24"/>
            <w:szCs w:val="24"/>
            <w:u w:val="single"/>
          </w:rPr>
          <w:t>15</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برنامه</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ر</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hint="eastAsia"/>
            <w:noProof/>
            <w:color w:val="0000FF"/>
            <w:sz w:val="24"/>
            <w:szCs w:val="24"/>
            <w:u w:val="single"/>
            <w:rtl/>
          </w:rPr>
          <w:t>ز</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310163328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41</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29" w:history="1">
        <w:r w:rsidRPr="00827806">
          <w:rPr>
            <w:rFonts w:ascii="Times New Roman" w:eastAsia="Times New Roman" w:hAnsi="Times New Roman" w:cs="B Nazanin"/>
            <w:noProof/>
            <w:color w:val="0000FF"/>
            <w:sz w:val="24"/>
            <w:szCs w:val="24"/>
            <w:u w:val="single"/>
            <w:rtl/>
          </w:rPr>
          <w:t>2-</w:t>
        </w:r>
        <w:r w:rsidRPr="00827806">
          <w:rPr>
            <w:rFonts w:ascii="Times New Roman" w:eastAsia="Times New Roman" w:hAnsi="Times New Roman" w:cs="B Nazanin"/>
            <w:noProof/>
            <w:color w:val="0000FF"/>
            <w:sz w:val="24"/>
            <w:szCs w:val="24"/>
            <w:u w:val="single"/>
          </w:rPr>
          <w:t>16</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برنامه</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ر</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hint="eastAsia"/>
            <w:noProof/>
            <w:color w:val="0000FF"/>
            <w:sz w:val="24"/>
            <w:szCs w:val="24"/>
            <w:u w:val="single"/>
            <w:rtl/>
          </w:rPr>
          <w:t>ز</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استراتژ</w:t>
        </w:r>
        <w:r w:rsidRPr="00827806">
          <w:rPr>
            <w:rFonts w:ascii="Times New Roman" w:eastAsia="Times New Roman" w:hAnsi="Times New Roman" w:cs="B Nazanin" w:hint="cs"/>
            <w:noProof/>
            <w:color w:val="0000FF"/>
            <w:sz w:val="24"/>
            <w:szCs w:val="24"/>
            <w:u w:val="single"/>
            <w:rtl/>
          </w:rPr>
          <w:t>ی</w:t>
        </w:r>
        <w:r w:rsidRPr="00827806">
          <w:rPr>
            <w:rFonts w:ascii="Times New Roman" w:eastAsia="Times New Roman" w:hAnsi="Times New Roman" w:cs="B Nazanin" w:hint="eastAsia"/>
            <w:noProof/>
            <w:color w:val="0000FF"/>
            <w:sz w:val="24"/>
            <w:szCs w:val="24"/>
            <w:u w:val="single"/>
            <w:rtl/>
          </w:rPr>
          <w:t>ک</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310163329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42</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30" w:history="1">
        <w:r w:rsidRPr="00827806">
          <w:rPr>
            <w:rFonts w:ascii="Times New Roman" w:eastAsia="Times New Roman" w:hAnsi="Times New Roman" w:cs="B Nazanin"/>
            <w:noProof/>
            <w:color w:val="0000FF"/>
            <w:sz w:val="24"/>
            <w:szCs w:val="24"/>
            <w:u w:val="single"/>
            <w:rtl/>
          </w:rPr>
          <w:t>2-</w:t>
        </w:r>
        <w:r w:rsidRPr="00827806">
          <w:rPr>
            <w:rFonts w:ascii="Times New Roman" w:eastAsia="Times New Roman" w:hAnsi="Times New Roman" w:cs="B Nazanin"/>
            <w:noProof/>
            <w:color w:val="0000FF"/>
            <w:sz w:val="24"/>
            <w:szCs w:val="24"/>
            <w:u w:val="single"/>
          </w:rPr>
          <w:t>17</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مدل</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مفهومي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برنامه</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ريزي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استراتژيک</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گردشگري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منطقه</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310163330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43</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31" w:history="1">
        <w:r w:rsidRPr="00827806">
          <w:rPr>
            <w:rFonts w:ascii="Times New Roman" w:eastAsia="Times New Roman" w:hAnsi="Times New Roman" w:cs="B Nazanin"/>
            <w:noProof/>
            <w:color w:val="0000FF"/>
            <w:sz w:val="24"/>
            <w:szCs w:val="24"/>
            <w:u w:val="single"/>
            <w:rtl/>
          </w:rPr>
          <w:t>2-</w:t>
        </w:r>
        <w:r w:rsidRPr="00827806">
          <w:rPr>
            <w:rFonts w:ascii="Times New Roman" w:eastAsia="Times New Roman" w:hAnsi="Times New Roman" w:cs="B Nazanin"/>
            <w:noProof/>
            <w:color w:val="0000FF"/>
            <w:sz w:val="24"/>
            <w:szCs w:val="24"/>
            <w:u w:val="single"/>
          </w:rPr>
          <w:t>18</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مراحل</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برنامه</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ريزي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استراتژيک</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310163331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45</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43" w:history="1">
        <w:r w:rsidRPr="00827806">
          <w:rPr>
            <w:rFonts w:ascii="Times New Roman" w:eastAsia="Times New Roman" w:hAnsi="Times New Roman" w:cs="B Nazanin"/>
            <w:noProof/>
            <w:color w:val="0000FF"/>
            <w:sz w:val="24"/>
            <w:szCs w:val="24"/>
            <w:u w:val="single"/>
            <w:rtl/>
          </w:rPr>
          <w:t>2-</w:t>
        </w:r>
        <w:r w:rsidRPr="00827806">
          <w:rPr>
            <w:rFonts w:ascii="Times New Roman" w:eastAsia="Times New Roman" w:hAnsi="Times New Roman" w:cs="B Nazanin"/>
            <w:noProof/>
            <w:color w:val="0000FF"/>
            <w:sz w:val="24"/>
            <w:szCs w:val="24"/>
            <w:u w:val="single"/>
          </w:rPr>
          <w:t>19</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ماتريس</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برنامه</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ريزي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استراتژيك</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کمي</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Times New Roman"/>
            <w:noProof/>
            <w:color w:val="0000FF"/>
            <w:spacing w:val="-4"/>
            <w:kern w:val="32"/>
            <w:sz w:val="24"/>
            <w:szCs w:val="24"/>
            <w:u w:val="single"/>
          </w:rPr>
          <w:t>(QSPM)</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310163343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57</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hyperlink w:anchor="_Toc310163344" w:history="1">
        <w:r w:rsidRPr="00827806">
          <w:rPr>
            <w:rFonts w:ascii="Times New Roman" w:eastAsia="Times New Roman" w:hAnsi="Times New Roman" w:cs="B Nazanin"/>
            <w:noProof/>
            <w:color w:val="0000FF"/>
            <w:sz w:val="24"/>
            <w:szCs w:val="24"/>
            <w:u w:val="single"/>
            <w:rtl/>
          </w:rPr>
          <w:t>2-</w:t>
        </w:r>
        <w:r w:rsidRPr="00827806">
          <w:rPr>
            <w:rFonts w:ascii="Times New Roman" w:eastAsia="Times New Roman" w:hAnsi="Times New Roman" w:cs="B Nazanin"/>
            <w:noProof/>
            <w:color w:val="0000FF"/>
            <w:sz w:val="24"/>
            <w:szCs w:val="24"/>
            <w:u w:val="single"/>
          </w:rPr>
          <w:t>20</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روستا</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310163344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62</w:t>
        </w:r>
        <w:r w:rsidRPr="00827806">
          <w:rPr>
            <w:rFonts w:ascii="Times New Roman" w:eastAsia="Times New Roman" w:hAnsi="Times New Roman" w:cs="B Nazanin"/>
            <w:noProof/>
            <w:webHidden/>
            <w:sz w:val="24"/>
            <w:szCs w:val="24"/>
            <w:rtl/>
            <w:lang w:bidi="ar-SA"/>
          </w:rPr>
          <w:fldChar w:fldCharType="end"/>
        </w:r>
      </w:hyperlink>
    </w:p>
    <w:p w:rsidR="00827806" w:rsidRPr="00827806" w:rsidRDefault="00827806" w:rsidP="00827806">
      <w:pPr>
        <w:tabs>
          <w:tab w:val="right" w:leader="dot" w:pos="9016"/>
        </w:tabs>
        <w:spacing w:after="0"/>
        <w:ind w:right="-284"/>
        <w:rPr>
          <w:rFonts w:ascii="Calibri" w:eastAsia="Times New Roman" w:hAnsi="Calibri" w:cs="Arial"/>
          <w:noProof/>
          <w:sz w:val="24"/>
          <w:szCs w:val="24"/>
          <w:rtl/>
          <w:lang w:bidi="ar-SA"/>
        </w:rPr>
      </w:pPr>
      <w:r>
        <w:rPr>
          <w:rFonts w:ascii="Times New Roman" w:eastAsia="Times New Roman" w:hAnsi="Times New Roman" w:cs="B Nazanin"/>
          <w:noProof/>
          <w:color w:val="0000F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287020</wp:posOffset>
                </wp:positionV>
                <wp:extent cx="5699125" cy="0"/>
                <wp:effectExtent l="5715" t="10160" r="1016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95pt;margin-top:22.6pt;width:44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ae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yfT+Twb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"/>
            </w:pict>
          </mc:Fallback>
        </mc:AlternateContent>
      </w:r>
      <w:hyperlink w:anchor="_Toc310163345" w:history="1">
        <w:r w:rsidRPr="00827806">
          <w:rPr>
            <w:rFonts w:ascii="Times New Roman" w:eastAsia="Times New Roman" w:hAnsi="Times New Roman" w:cs="B Nazanin"/>
            <w:noProof/>
            <w:color w:val="0000FF"/>
            <w:sz w:val="24"/>
            <w:szCs w:val="24"/>
            <w:u w:val="single"/>
            <w:rtl/>
          </w:rPr>
          <w:t>2-</w:t>
        </w:r>
        <w:r w:rsidRPr="00827806">
          <w:rPr>
            <w:rFonts w:ascii="Times New Roman" w:eastAsia="Times New Roman" w:hAnsi="Times New Roman" w:cs="B Nazanin"/>
            <w:noProof/>
            <w:color w:val="0000FF"/>
            <w:sz w:val="24"/>
            <w:szCs w:val="24"/>
            <w:u w:val="single"/>
          </w:rPr>
          <w:t>21</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انواع</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روستا</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از</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نظر</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سكونت</w:t>
        </w:r>
        <w:r w:rsidRPr="00827806">
          <w:rPr>
            <w:rFonts w:ascii="Times New Roman" w:eastAsia="Times New Roman" w:hAnsi="Times New Roman" w:cs="B Nazanin"/>
            <w:noProof/>
            <w:color w:val="0000FF"/>
            <w:sz w:val="24"/>
            <w:szCs w:val="24"/>
            <w:u w:val="single"/>
            <w:rtl/>
          </w:rPr>
          <w:t xml:space="preserve"> </w:t>
        </w:r>
        <w:r w:rsidRPr="00827806">
          <w:rPr>
            <w:rFonts w:ascii="Times New Roman" w:eastAsia="Times New Roman" w:hAnsi="Times New Roman" w:cs="B Nazanin" w:hint="eastAsia"/>
            <w:noProof/>
            <w:color w:val="0000FF"/>
            <w:sz w:val="24"/>
            <w:szCs w:val="24"/>
            <w:u w:val="single"/>
            <w:rtl/>
          </w:rPr>
          <w:t>گاهي</w:t>
        </w:r>
        <w:r w:rsidRPr="00827806">
          <w:rPr>
            <w:rFonts w:ascii="Times New Roman" w:eastAsia="Times New Roman" w:hAnsi="Times New Roman" w:cs="B Nazanin"/>
            <w:noProof/>
            <w:webHidden/>
            <w:sz w:val="24"/>
            <w:szCs w:val="24"/>
            <w:rtl/>
            <w:lang w:bidi="ar-SA"/>
          </w:rPr>
          <w:tab/>
        </w:r>
        <w:r w:rsidRPr="00827806">
          <w:rPr>
            <w:rFonts w:ascii="Times New Roman" w:eastAsia="Times New Roman" w:hAnsi="Times New Roman" w:cs="B Nazanin"/>
            <w:noProof/>
            <w:webHidden/>
            <w:sz w:val="24"/>
            <w:szCs w:val="24"/>
            <w:rtl/>
            <w:lang w:bidi="ar-SA"/>
          </w:rPr>
          <w:fldChar w:fldCharType="begin"/>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lang w:bidi="ar-SA"/>
          </w:rPr>
          <w:instrText>PAGEREF</w:instrText>
        </w:r>
        <w:r w:rsidRPr="00827806">
          <w:rPr>
            <w:rFonts w:ascii="Times New Roman" w:eastAsia="Times New Roman" w:hAnsi="Times New Roman" w:cs="B Nazanin"/>
            <w:noProof/>
            <w:webHidden/>
            <w:sz w:val="24"/>
            <w:szCs w:val="24"/>
            <w:rtl/>
            <w:lang w:bidi="ar-SA"/>
          </w:rPr>
          <w:instrText xml:space="preserve"> _</w:instrText>
        </w:r>
        <w:r w:rsidRPr="00827806">
          <w:rPr>
            <w:rFonts w:ascii="Times New Roman" w:eastAsia="Times New Roman" w:hAnsi="Times New Roman" w:cs="B Nazanin"/>
            <w:noProof/>
            <w:webHidden/>
            <w:sz w:val="24"/>
            <w:szCs w:val="24"/>
            <w:lang w:bidi="ar-SA"/>
          </w:rPr>
          <w:instrText>Toc</w:instrText>
        </w:r>
        <w:r w:rsidRPr="00827806">
          <w:rPr>
            <w:rFonts w:ascii="Times New Roman" w:eastAsia="Times New Roman" w:hAnsi="Times New Roman" w:cs="B Nazanin"/>
            <w:noProof/>
            <w:webHidden/>
            <w:sz w:val="24"/>
            <w:szCs w:val="24"/>
            <w:rtl/>
            <w:lang w:bidi="ar-SA"/>
          </w:rPr>
          <w:instrText xml:space="preserve">310163345 </w:instrText>
        </w:r>
        <w:r w:rsidRPr="00827806">
          <w:rPr>
            <w:rFonts w:ascii="Times New Roman" w:eastAsia="Times New Roman" w:hAnsi="Times New Roman" w:cs="B Nazanin"/>
            <w:noProof/>
            <w:webHidden/>
            <w:sz w:val="24"/>
            <w:szCs w:val="24"/>
            <w:lang w:bidi="ar-SA"/>
          </w:rPr>
          <w:instrText>\h</w:instrText>
        </w:r>
        <w:r w:rsidRPr="00827806">
          <w:rPr>
            <w:rFonts w:ascii="Times New Roman" w:eastAsia="Times New Roman" w:hAnsi="Times New Roman" w:cs="B Nazanin"/>
            <w:noProof/>
            <w:webHidden/>
            <w:sz w:val="24"/>
            <w:szCs w:val="24"/>
            <w:rtl/>
            <w:lang w:bidi="ar-SA"/>
          </w:rPr>
          <w:instrText xml:space="preserve"> </w:instrText>
        </w:r>
        <w:r w:rsidRPr="00827806">
          <w:rPr>
            <w:rFonts w:ascii="Times New Roman" w:eastAsia="Times New Roman" w:hAnsi="Times New Roman" w:cs="B Nazanin"/>
            <w:noProof/>
            <w:webHidden/>
            <w:sz w:val="24"/>
            <w:szCs w:val="24"/>
            <w:rtl/>
            <w:lang w:bidi="ar-SA"/>
          </w:rPr>
        </w:r>
        <w:r w:rsidRPr="00827806">
          <w:rPr>
            <w:rFonts w:ascii="Times New Roman" w:eastAsia="Times New Roman" w:hAnsi="Times New Roman" w:cs="B Nazanin"/>
            <w:noProof/>
            <w:webHidden/>
            <w:sz w:val="24"/>
            <w:szCs w:val="24"/>
            <w:rtl/>
            <w:lang w:bidi="ar-SA"/>
          </w:rPr>
          <w:fldChar w:fldCharType="separate"/>
        </w:r>
        <w:r w:rsidRPr="00827806">
          <w:rPr>
            <w:rFonts w:ascii="Times New Roman" w:eastAsia="Times New Roman" w:hAnsi="Times New Roman" w:cs="B Nazanin"/>
            <w:noProof/>
            <w:webHidden/>
            <w:sz w:val="24"/>
            <w:szCs w:val="24"/>
            <w:rtl/>
            <w:lang w:bidi="ar-SA"/>
          </w:rPr>
          <w:t>63</w:t>
        </w:r>
        <w:r w:rsidRPr="00827806">
          <w:rPr>
            <w:rFonts w:ascii="Times New Roman" w:eastAsia="Times New Roman" w:hAnsi="Times New Roman" w:cs="B Nazanin"/>
            <w:noProof/>
            <w:webHidden/>
            <w:sz w:val="24"/>
            <w:szCs w:val="24"/>
            <w:rtl/>
            <w:lang w:bidi="ar-SA"/>
          </w:rPr>
          <w:fldChar w:fldCharType="end"/>
        </w:r>
      </w:hyperlink>
    </w:p>
    <w:p w:rsidR="00E83FB2" w:rsidRDefault="00E83FB2">
      <w:pPr>
        <w:rPr>
          <w:rFonts w:hint="cs"/>
          <w:rtl/>
        </w:rPr>
      </w:pPr>
    </w:p>
    <w:p w:rsidR="00827806" w:rsidRDefault="00827806">
      <w:pPr>
        <w:rPr>
          <w:rFonts w:hint="cs"/>
          <w:rtl/>
        </w:rPr>
      </w:pPr>
    </w:p>
    <w:p w:rsidR="00827806" w:rsidRDefault="00827806">
      <w:pPr>
        <w:rPr>
          <w:rFonts w:hint="cs"/>
          <w:rtl/>
        </w:rPr>
      </w:pPr>
    </w:p>
    <w:p w:rsidR="00827806" w:rsidRDefault="00827806">
      <w:pPr>
        <w:rPr>
          <w:rFonts w:hint="cs"/>
          <w:rtl/>
        </w:rPr>
      </w:pPr>
    </w:p>
    <w:p w:rsidR="00827806" w:rsidRDefault="00827806">
      <w:pPr>
        <w:rPr>
          <w:rFonts w:hint="cs"/>
          <w:rtl/>
        </w:rPr>
      </w:pPr>
    </w:p>
    <w:p w:rsidR="00827806" w:rsidRDefault="00827806">
      <w:pPr>
        <w:rPr>
          <w:rFonts w:hint="cs"/>
          <w:rtl/>
        </w:rPr>
      </w:pPr>
    </w:p>
    <w:p w:rsidR="00827806" w:rsidRDefault="00827806">
      <w:pPr>
        <w:rPr>
          <w:rFonts w:hint="cs"/>
          <w:rtl/>
        </w:rPr>
      </w:pPr>
    </w:p>
    <w:p w:rsidR="00827806" w:rsidRDefault="00827806">
      <w:pPr>
        <w:rPr>
          <w:rFonts w:hint="cs"/>
          <w:rtl/>
        </w:rPr>
      </w:pPr>
    </w:p>
    <w:p w:rsidR="00827806" w:rsidRDefault="00827806">
      <w:pPr>
        <w:rPr>
          <w:rFonts w:hint="cs"/>
          <w:rtl/>
        </w:rPr>
      </w:pPr>
    </w:p>
    <w:p w:rsidR="00827806" w:rsidRDefault="00827806">
      <w:pPr>
        <w:rPr>
          <w:rFonts w:hint="cs"/>
          <w:rtl/>
        </w:rPr>
      </w:pPr>
    </w:p>
    <w:p w:rsidR="00827806" w:rsidRDefault="00827806">
      <w:pPr>
        <w:rPr>
          <w:rFonts w:hint="cs"/>
          <w:rtl/>
        </w:rPr>
      </w:pPr>
    </w:p>
    <w:p w:rsidR="00827806" w:rsidRDefault="00827806">
      <w:pPr>
        <w:rPr>
          <w:rFonts w:hint="cs"/>
          <w:rtl/>
        </w:rPr>
      </w:pPr>
    </w:p>
    <w:p w:rsidR="00827806" w:rsidRDefault="00827806">
      <w:pPr>
        <w:rPr>
          <w:rFonts w:hint="cs"/>
          <w:rtl/>
        </w:rPr>
      </w:pPr>
    </w:p>
    <w:p w:rsidR="00827806" w:rsidRDefault="00827806">
      <w:pPr>
        <w:rPr>
          <w:rFonts w:hint="cs"/>
          <w:rtl/>
        </w:rPr>
      </w:pPr>
    </w:p>
    <w:p w:rsidR="00827806" w:rsidRDefault="00827806">
      <w:pPr>
        <w:rPr>
          <w:rFonts w:hint="cs"/>
          <w:rtl/>
        </w:rPr>
      </w:pPr>
    </w:p>
    <w:p w:rsidR="00827806" w:rsidRDefault="00827806">
      <w:pPr>
        <w:rPr>
          <w:rFonts w:hint="cs"/>
          <w:rtl/>
        </w:rPr>
      </w:pPr>
    </w:p>
    <w:p w:rsidR="00827806" w:rsidRDefault="00827806">
      <w:pPr>
        <w:rPr>
          <w:rFonts w:hint="cs"/>
          <w:rtl/>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r>
        <w:rPr>
          <w:rFonts w:ascii="B Nazanin" w:eastAsia="Calibri" w:hAnsi="B Nazanin" w:cs="B Nazanin" w:hint="cs"/>
          <w:b/>
          <w:bCs/>
          <w:sz w:val="28"/>
          <w:szCs w:val="28"/>
          <w:rtl/>
          <w:lang w:val="x-none" w:eastAsia="x-none"/>
        </w:rPr>
        <w:lastRenderedPageBreak/>
        <w:t>2</w:t>
      </w:r>
      <w:r w:rsidRPr="00827806">
        <w:rPr>
          <w:rFonts w:ascii="B Nazanin" w:eastAsia="Calibri" w:hAnsi="B Nazanin" w:cs="B Nazanin" w:hint="cs"/>
          <w:b/>
          <w:bCs/>
          <w:sz w:val="28"/>
          <w:szCs w:val="28"/>
          <w:rtl/>
          <w:lang w:val="x-none" w:eastAsia="x-none"/>
        </w:rPr>
        <w:t xml:space="preserve">-1-گردشگری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واژه ((توریسم ))از دوبخش ترکیب یافته است</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cs"/>
          <w:color w:val="000000"/>
          <w:sz w:val="28"/>
          <w:szCs w:val="28"/>
          <w:rtl/>
          <w:lang w:val="x-none" w:eastAsia="x-none"/>
        </w:rPr>
        <w:t>((تور)) به معنای سفر ،گشت،مسافرت، سیاحت، و((ایسم)) ،پسوندی که اشاره به مکتب یا اندیشه ای فلسفی ،مذهبی ، سیاسی ،ادبی وغیره دارد. بنابراین توریسم یعنی مکتبی که پایه فکری آن سیاحت وگردشگری است.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ریشه یونانی این واژه ((توریست)) است که از یونان به اسپانیا ، سپس به فرانسه واز آنجا به انگلیس واردشده است. در قرن 14میلادی ، </w:t>
      </w:r>
      <w:r w:rsidRPr="00827806">
        <w:rPr>
          <w:rFonts w:ascii="Times New Roman" w:eastAsia="Calibri" w:hAnsi="Times New Roman" w:cs="B Nazanin"/>
          <w:color w:val="000000"/>
          <w:sz w:val="28"/>
          <w:szCs w:val="28"/>
          <w:lang w:val="x-none" w:eastAsia="x-none"/>
        </w:rPr>
        <w:t>tour</w:t>
      </w:r>
      <w:r w:rsidRPr="00827806">
        <w:rPr>
          <w:rFonts w:ascii="B Nazanin" w:eastAsia="Calibri" w:hAnsi="B Nazanin" w:cs="B Nazanin" w:hint="cs"/>
          <w:color w:val="000000"/>
          <w:sz w:val="28"/>
          <w:szCs w:val="28"/>
          <w:rtl/>
          <w:lang w:val="x-none" w:eastAsia="x-none"/>
        </w:rPr>
        <w:t xml:space="preserve"> به معنای ((نوبت)) یا ((دوره خدمت)) در قرن 15به معنای ((حرکت دورانی)) ودرقرن17 به معنای ((مسافرت کردن به اطراف )) به کارمی رفت ودرقرن 18و19 کلمات ((توریسم))و((توریست)) از آن گرفته شد. توریسم نه تنها درزبان های فرانسوی وانگلیسی ،بلکه در اکثر زبان های زنده دنیا بااندکی اختلاف درتلفظ ،مفهومی مشترک دارد. در زبان فرانسه تور علاوه بر ((نوبت)) ،به مفهوم ((حرکت)) ،((مسافرت)) و((گردش))نیزمی باشد، خواه این گردش به دور دنیاویاحرکت به دور محوری باشد. </w:t>
      </w:r>
      <w:r w:rsidRPr="00827806">
        <w:rPr>
          <w:rFonts w:ascii="B Nazanin" w:eastAsia="Calibri" w:hAnsi="B Nazanin" w:cs="B Nazanin" w:hint="cs"/>
          <w:color w:val="000000"/>
          <w:sz w:val="20"/>
          <w:szCs w:val="20"/>
          <w:rtl/>
          <w:lang w:val="x-none" w:eastAsia="x-none"/>
        </w:rPr>
        <w:t>(شاهد ،‌1388،ص 9)</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درفرهنگ لغات فارسی ، گردشگری راچنین تعریف کرده اند: در اقطارعالم سفرکردن وشناخت،مسافرت برای تفریح وسرگرمی،سفری که در آن مسافربه مقصدی می رودوسپس به محل سکونت خود بازمی گردد.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بورکات ومرلیک در سال 1981 گردشگری راسفری موقتی وکوتاه معرفی می کنند که درآن گردشگر برای سیروسیاحت به منطقه ای خارج از محل سکونت وکار خود می رود.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lang w:val="x-none" w:eastAsia="x-none"/>
        </w:rPr>
      </w:pPr>
      <w:r w:rsidRPr="00827806">
        <w:rPr>
          <w:rFonts w:ascii="B Nazanin" w:eastAsia="Calibri" w:hAnsi="B Nazanin" w:cs="B Nazanin" w:hint="cs"/>
          <w:color w:val="000000"/>
          <w:sz w:val="28"/>
          <w:szCs w:val="28"/>
          <w:rtl/>
          <w:lang w:val="x-none" w:eastAsia="x-none"/>
        </w:rPr>
        <w:t xml:space="preserve">سازمان جهانی گردشگری تعریف جامعی را از گردشگری ارائه داده است که بسیاری از محققان وصاحب نظران آن را به رسمیت شناخته اند. سازمان مذکور گردشگری رااینگونه تعریف کرده است: ((تمام مسافرت هایی که منجر به اقامت حداقل یک شبه درمقصد شود، امامدت زمان دوربودن از منزل نباید بیش از یک سال باشد)) . </w:t>
      </w:r>
      <w:r w:rsidRPr="00827806">
        <w:rPr>
          <w:rFonts w:ascii="B Nazanin" w:eastAsia="Calibri" w:hAnsi="B Nazanin" w:cs="B Nazanin" w:hint="cs"/>
          <w:color w:val="000000"/>
          <w:rtl/>
          <w:lang w:val="x-none" w:eastAsia="x-none"/>
        </w:rPr>
        <w:t>( رضوانی ، 1374، ص 97)</w:t>
      </w: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0" w:name="_Toc296158590"/>
      <w:bookmarkStart w:id="1" w:name="_Toc310163253"/>
      <w:r w:rsidRPr="00827806">
        <w:rPr>
          <w:rFonts w:ascii="B Nazanin" w:eastAsia="Calibri" w:hAnsi="B Nazanin" w:cs="B Nazanin" w:hint="cs"/>
          <w:b/>
          <w:bCs/>
          <w:sz w:val="28"/>
          <w:szCs w:val="28"/>
          <w:rtl/>
          <w:lang w:val="x-none" w:eastAsia="x-none"/>
        </w:rPr>
        <w:t>2-2- تاريخچه گردشگري</w:t>
      </w:r>
      <w:bookmarkEnd w:id="0"/>
      <w:bookmarkEnd w:id="1"/>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2" w:name="_Toc296158591"/>
      <w:bookmarkStart w:id="3" w:name="_Toc310163254"/>
      <w:r w:rsidRPr="00827806">
        <w:rPr>
          <w:rFonts w:ascii="B Nazanin" w:eastAsia="Calibri" w:hAnsi="B Nazanin" w:cs="B Nazanin" w:hint="cs"/>
          <w:b/>
          <w:bCs/>
          <w:sz w:val="28"/>
          <w:szCs w:val="28"/>
          <w:rtl/>
          <w:lang w:val="x-none" w:eastAsia="x-none"/>
        </w:rPr>
        <w:t>2-2-1- عهد</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باستان</w:t>
      </w:r>
      <w:bookmarkEnd w:id="2"/>
      <w:bookmarkEnd w:id="3"/>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rtl/>
          <w:lang w:val="x-none" w:eastAsia="x-none"/>
        </w:rPr>
      </w:pPr>
      <w:r w:rsidRPr="00827806">
        <w:rPr>
          <w:rFonts w:ascii="B Nazanin" w:eastAsia="Calibri" w:hAnsi="B Nazanin" w:cs="B Nazanin" w:hint="cs"/>
          <w:color w:val="000000"/>
          <w:sz w:val="28"/>
          <w:szCs w:val="28"/>
          <w:rtl/>
          <w:lang w:val="x-none" w:eastAsia="x-none"/>
        </w:rPr>
        <w:t>مردم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تمدن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قبل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تاریخ</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اهداف</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مختلفی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جمله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غذا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آب</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هوا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دوری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خطر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بلایای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طبیعی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اقدام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کردند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با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گذشت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زمان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کسب</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فنون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دانش</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مختلف</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مردم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اندک</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اندک</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تمایل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یکجا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نشینی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پیدا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کردند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بعد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بیشتر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انگیزه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تجارت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معامله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کرد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lastRenderedPageBreak/>
        <w:t>اولین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امپراطوری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عهد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باستان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آفریقا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آسیا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خاورمیانه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ایجاد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شدند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وجود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آمدن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زیر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بناهای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اقتصادی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موجب</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وجود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آمدن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جاده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ومسیر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دوران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حاکمان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ماموران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منظور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کشی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درگیری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گرفتن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مالیات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نقاط</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دیگر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روانه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کرد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برای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اولین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مصر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خاندان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سلطنتی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تفریح</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جاده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مسیر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عبور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کردند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امر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موجب</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گسترش</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جاده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وجود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آمدن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کاروانسراها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بعد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قدرت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رسیدن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امپراطوری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آسوری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بیشتری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همراه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پس</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شکست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دادن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امپراطوری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آسوری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وسیله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ایران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موجب</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وجود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آمدن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مسیر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طولانی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حتی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ایرانی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کالسکه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حمل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ساختند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مسیرها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علامت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شناسایی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مسیر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ایجاد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یونانیان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جهت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توانستند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نقش</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مؤثری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جهانگردی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ایفا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کنند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یک</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ضرب</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كه دیگر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مجبور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نبودند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خرید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کالا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معاوضه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کنند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مبدا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حرکت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کالا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حمل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کنند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گسترش</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زبان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یونانی، دیگر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بیشتر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مردم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مشکل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زبان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نداشتند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راحتی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قادر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برقراری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ارتباط</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بودند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زمان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سفر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یونان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رونق</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بسیار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خوبی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برخوردار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بیشتر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سفرها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وسیله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کشتی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طریق</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دریا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انجام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رومیان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استفاده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هوای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آفتابی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مصر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رفتند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مردم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مصر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دیدن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باران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استفاده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هوای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خنک</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روم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رفتند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فردی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نام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پوسانیاس</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اهل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یونان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۱۷۰ </w:t>
      </w:r>
      <w:r w:rsidRPr="00827806">
        <w:rPr>
          <w:rFonts w:ascii="B Nazanin" w:eastAsia="Calibri" w:hAnsi="B Nazanin" w:cs="B Nazanin" w:hint="cs"/>
          <w:color w:val="000000"/>
          <w:sz w:val="28"/>
          <w:szCs w:val="28"/>
          <w:rtl/>
          <w:lang w:val="x-none" w:eastAsia="x-none"/>
        </w:rPr>
        <w:t>میلادی،کتاب</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جلدی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نام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راهنمای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یونان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منتشر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کرد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ویژه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رومی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راهنمایی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ولی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رومیان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برعکس</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مصر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سفر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کردند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گذشته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جهانگردان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مانند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جهانگردان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امروزی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زیادی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خرید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اجناس</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داشتند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مسئله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پنهان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کردن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کالاهایی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گمرک</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وارد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کشور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امری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عادی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وضع</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هنوز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ادامه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دارد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زیرا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زمان</w:t>
      </w:r>
      <w:r w:rsidRPr="00827806">
        <w:rPr>
          <w:rFonts w:ascii="B Nazanin" w:eastAsia="Calibri" w:hAnsi="B Nazanin" w:cs="B Nazanin"/>
          <w:color w:val="000000"/>
          <w:sz w:val="28"/>
          <w:szCs w:val="28"/>
          <w:rtl/>
          <w:lang w:val="x-none" w:eastAsia="x-none"/>
        </w:rPr>
        <w:t xml:space="preserve"> ۲۵ </w:t>
      </w:r>
      <w:r w:rsidRPr="00827806">
        <w:rPr>
          <w:rFonts w:ascii="B Nazanin" w:eastAsia="Calibri" w:hAnsi="B Nazanin" w:cs="B Nazanin" w:hint="cs"/>
          <w:color w:val="000000"/>
          <w:sz w:val="28"/>
          <w:szCs w:val="28"/>
          <w:rtl/>
          <w:lang w:val="x-none" w:eastAsia="x-none"/>
        </w:rPr>
        <w:t>درصد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واردات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عنوان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عوارض</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گمرکی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ضبط</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گردید</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cs"/>
          <w:color w:val="000000"/>
          <w:rtl/>
          <w:lang w:val="x-none" w:eastAsia="x-none"/>
        </w:rPr>
        <w:t>(فيروزيان ، 1388، ص 18)</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4" w:name="_Toc296158592"/>
      <w:bookmarkStart w:id="5" w:name="_Toc310163255"/>
      <w:r w:rsidRPr="00827806">
        <w:rPr>
          <w:rFonts w:ascii="B Nazanin" w:eastAsia="Calibri" w:hAnsi="B Nazanin" w:cs="B Nazanin" w:hint="cs"/>
          <w:b/>
          <w:bCs/>
          <w:sz w:val="28"/>
          <w:szCs w:val="28"/>
          <w:rtl/>
          <w:lang w:val="x-none" w:eastAsia="x-none"/>
        </w:rPr>
        <w:t>2-2-2- قرون</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وسطی</w:t>
      </w:r>
      <w:bookmarkEnd w:id="4"/>
      <w:bookmarkEnd w:id="5"/>
      <w:r w:rsidRPr="00827806">
        <w:rPr>
          <w:rFonts w:ascii="B Nazanin" w:eastAsia="Calibri" w:hAnsi="B Nazanin" w:cs="B Nazanin"/>
          <w:b/>
          <w:bCs/>
          <w:sz w:val="28"/>
          <w:szCs w:val="28"/>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rtl/>
          <w:lang w:val="x-none" w:eastAsia="x-none"/>
        </w:rPr>
      </w:pPr>
      <w:r w:rsidRPr="00827806">
        <w:rPr>
          <w:rFonts w:ascii="B Nazanin" w:eastAsia="Calibri" w:hAnsi="B Nazanin" w:cs="B Nazanin" w:hint="cs"/>
          <w:color w:val="000000"/>
          <w:sz w:val="28"/>
          <w:szCs w:val="28"/>
          <w:rtl/>
          <w:lang w:val="x-none" w:eastAsia="x-none"/>
        </w:rPr>
        <w:t>تجارت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قرون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وسطی</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دوره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پنجم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چهاردهم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میلادی</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رونق</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کمتری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داشت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طوری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جاده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رفته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سفر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بسیار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خطرناک</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سفر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انجام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بیشتر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قصد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دیدن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کلیساها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صورت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گرفت</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قرن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چهاردهم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بیشتر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قصد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زیارت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صورت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گرفت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نیمه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دوم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سیزدهم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میلادی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مارکوپولو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مسیری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اروپا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آسیا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تعیین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کرد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او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چین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یک</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سیستم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جاده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بسیار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عالی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اولین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زمان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سلطنت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خانواده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چو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ساخته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lastRenderedPageBreak/>
        <w:t>مارکوپولو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کتاب</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مبنای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سفر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نوشت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کتاب</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نخستین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منبع</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اطلاعاتی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غرب</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درباره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زندگی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شرق</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دوران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قرار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گرفت</w:t>
      </w:r>
      <w:r w:rsidRPr="00827806">
        <w:rPr>
          <w:rFonts w:ascii="B Nazanin" w:eastAsia="Calibri" w:hAnsi="B Nazanin" w:cs="B Nazanin"/>
          <w:color w:val="000000"/>
          <w:sz w:val="28"/>
          <w:szCs w:val="28"/>
          <w:lang w:val="x-none" w:eastAsia="x-none"/>
        </w:rPr>
        <w:t xml:space="preserve"> . </w:t>
      </w:r>
      <w:r w:rsidRPr="00827806">
        <w:rPr>
          <w:rFonts w:ascii="B Nazanin" w:eastAsia="Calibri" w:hAnsi="B Nazanin" w:cs="B Nazanin" w:hint="cs"/>
          <w:color w:val="000000"/>
          <w:rtl/>
          <w:lang w:val="x-none" w:eastAsia="x-none"/>
        </w:rPr>
        <w:t>(فيروزيان ، 1388، ص 18)</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 w:name="_Toc296158593"/>
      <w:bookmarkStart w:id="7" w:name="_Toc310163256"/>
      <w:r w:rsidRPr="00827806">
        <w:rPr>
          <w:rFonts w:ascii="B Nazanin" w:eastAsia="Calibri" w:hAnsi="B Nazanin" w:cs="B Nazanin" w:hint="cs"/>
          <w:b/>
          <w:bCs/>
          <w:sz w:val="28"/>
          <w:szCs w:val="28"/>
          <w:rtl/>
          <w:lang w:val="x-none" w:eastAsia="x-none"/>
        </w:rPr>
        <w:t>2-2-3- رنسانس</w:t>
      </w:r>
      <w:bookmarkEnd w:id="6"/>
      <w:bookmarkEnd w:id="7"/>
      <w:r w:rsidRPr="00827806">
        <w:rPr>
          <w:rFonts w:ascii="B Nazanin" w:eastAsia="Calibri" w:hAnsi="B Nazanin" w:cs="B Nazanin"/>
          <w:b/>
          <w:bCs/>
          <w:sz w:val="28"/>
          <w:szCs w:val="28"/>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rtl/>
          <w:lang w:val="x-none" w:eastAsia="x-none"/>
        </w:rPr>
      </w:pPr>
      <w:r w:rsidRPr="00827806">
        <w:rPr>
          <w:rFonts w:ascii="B Nazanin" w:eastAsia="Calibri" w:hAnsi="B Nazanin" w:cs="B Nazanin" w:hint="cs"/>
          <w:color w:val="000000"/>
          <w:sz w:val="28"/>
          <w:szCs w:val="28"/>
          <w:rtl/>
          <w:lang w:val="x-none" w:eastAsia="x-none"/>
        </w:rPr>
        <w:t>نخستین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کاروانی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مربوط</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کاروانی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است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پانزدهم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ونیز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بیت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المقدس</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رفت</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چهاردهم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هفدهم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بیشتر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هدف</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کسب</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دانش</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تجربه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آموزی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انجام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انگلستان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ملکه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الیزابت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اول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تربیت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پرورش</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نمایندگان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خارجی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آنها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فراهم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کرد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دانشگاه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مانند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آکسفورد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کمبریج</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انگلستان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سالامانکا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اسپانیا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همراه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بورس</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تحصیلی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دانشجویان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ایجاد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نمود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جواز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سال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دوره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اولین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کاغذ</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مانند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چک</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پول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امروزی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استفاده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کاروان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دوره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الیزابت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پس</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چندی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دارای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ساختار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سازمان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منظمی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گردیدند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را</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گراند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تور</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نامیدند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کاروان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نیمه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هفده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شروع</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کردند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نیمه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نوزده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پابرجا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بودند</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cs"/>
          <w:color w:val="000000"/>
          <w:rtl/>
          <w:lang w:val="x-none" w:eastAsia="x-none"/>
        </w:rPr>
        <w:t xml:space="preserve"> (فيروزيان ، 1388، ص 19)</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8" w:name="_Toc296158594"/>
      <w:bookmarkStart w:id="9" w:name="_Toc310163257"/>
      <w:r w:rsidRPr="00827806">
        <w:rPr>
          <w:rFonts w:ascii="B Nazanin" w:eastAsia="Calibri" w:hAnsi="B Nazanin" w:cs="B Nazanin" w:hint="cs"/>
          <w:b/>
          <w:bCs/>
          <w:sz w:val="28"/>
          <w:szCs w:val="28"/>
          <w:rtl/>
          <w:lang w:val="x-none" w:eastAsia="x-none"/>
        </w:rPr>
        <w:t>2-2-4- انقلاب</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صنعتی</w:t>
      </w:r>
      <w:bookmarkEnd w:id="8"/>
      <w:bookmarkEnd w:id="9"/>
      <w:r w:rsidRPr="00827806">
        <w:rPr>
          <w:rFonts w:ascii="B Nazanin" w:eastAsia="Calibri" w:hAnsi="B Nazanin" w:cs="B Nazanin"/>
          <w:b/>
          <w:bCs/>
          <w:sz w:val="28"/>
          <w:szCs w:val="28"/>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rtl/>
          <w:lang w:val="x-none" w:eastAsia="x-none"/>
        </w:rPr>
      </w:pPr>
      <w:r w:rsidRPr="00827806">
        <w:rPr>
          <w:rFonts w:ascii="B Nazanin" w:eastAsia="Calibri" w:hAnsi="B Nazanin" w:cs="B Nazanin" w:hint="cs"/>
          <w:color w:val="000000"/>
          <w:sz w:val="28"/>
          <w:szCs w:val="28"/>
          <w:rtl/>
          <w:lang w:val="x-none" w:eastAsia="x-none"/>
        </w:rPr>
        <w:t>انقلاب</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صنعتی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سال</w:t>
      </w:r>
      <w:r w:rsidRPr="00827806">
        <w:rPr>
          <w:rFonts w:ascii="B Nazanin" w:eastAsia="Calibri" w:hAnsi="B Nazanin" w:cs="B Nazanin"/>
          <w:color w:val="000000"/>
          <w:sz w:val="28"/>
          <w:szCs w:val="28"/>
          <w:rtl/>
          <w:lang w:val="x-none" w:eastAsia="x-none"/>
        </w:rPr>
        <w:t xml:space="preserve"> ۱۷۵۰ </w:t>
      </w:r>
      <w:r w:rsidRPr="00827806">
        <w:rPr>
          <w:rFonts w:ascii="B Nazanin" w:eastAsia="Calibri" w:hAnsi="B Nazanin" w:cs="B Nazanin" w:hint="cs"/>
          <w:color w:val="000000"/>
          <w:sz w:val="28"/>
          <w:szCs w:val="28"/>
          <w:rtl/>
          <w:lang w:val="x-none" w:eastAsia="x-none"/>
        </w:rPr>
        <w:t>تا</w:t>
      </w:r>
      <w:r w:rsidRPr="00827806">
        <w:rPr>
          <w:rFonts w:ascii="B Nazanin" w:eastAsia="Calibri" w:hAnsi="B Nazanin" w:cs="B Nazanin"/>
          <w:color w:val="000000"/>
          <w:sz w:val="28"/>
          <w:szCs w:val="28"/>
          <w:rtl/>
          <w:lang w:val="x-none" w:eastAsia="x-none"/>
        </w:rPr>
        <w:t xml:space="preserve"> ۱۸۵۰ </w:t>
      </w:r>
      <w:r w:rsidRPr="00827806">
        <w:rPr>
          <w:rFonts w:ascii="B Nazanin" w:eastAsia="Calibri" w:hAnsi="B Nazanin" w:cs="B Nazanin" w:hint="cs"/>
          <w:color w:val="000000"/>
          <w:sz w:val="28"/>
          <w:szCs w:val="28"/>
          <w:rtl/>
          <w:lang w:val="x-none" w:eastAsia="x-none"/>
        </w:rPr>
        <w:t>ادامه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یافت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پایه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اساس</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گردش</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دسته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جمعی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امروز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آشنا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هستیم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وجود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آورد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دوره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گسترش</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صنعت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توسعه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فناوری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موجب</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وجود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آمدن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کارخانه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بسیاری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آنجا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کارخانه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نیروی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احتیاج</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داشتند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بسیاری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مردم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روستا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سوی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شهر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آمدند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امر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موجب</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رشد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درآمد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کارگران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نتیجه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رفتن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آنها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سفر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ایام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بیکاری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ابتدا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یک روزه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چون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هنوز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مردم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درآمد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کافی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برخوردار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نبودند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روز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هفته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پنج</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روز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نشده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با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روندی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وجود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آمده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دیگر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افراد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مرفه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اجتماع</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تعلق</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نداشت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مردم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متوسط</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جامعه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قادر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سفر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زیاد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تعداد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میهمان خانه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گذشته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فقط</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اختیار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افراد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ثروتمند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اضافه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چند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طبقه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متوسط</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پول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زیادی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خرج</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کردند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ولی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تعداد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روزافزون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آنها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کمبود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جبران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کرد</w:t>
      </w:r>
      <w:r w:rsidRPr="00827806">
        <w:rPr>
          <w:rFonts w:ascii="B Nazanin" w:eastAsia="Calibri" w:hAnsi="B Nazanin" w:cs="B Nazanin"/>
          <w:color w:val="000000"/>
          <w:sz w:val="28"/>
          <w:szCs w:val="28"/>
          <w:lang w:val="x-none" w:eastAsia="x-none"/>
        </w:rPr>
        <w:t xml:space="preserve"> . </w:t>
      </w:r>
      <w:r w:rsidRPr="00827806">
        <w:rPr>
          <w:rFonts w:ascii="B Nazanin" w:eastAsia="Calibri" w:hAnsi="B Nazanin" w:cs="B Nazanin" w:hint="cs"/>
          <w:color w:val="000000"/>
          <w:rtl/>
          <w:lang w:val="x-none" w:eastAsia="x-none"/>
        </w:rPr>
        <w:t>(فيروزيان ، 1388، ص 19)</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0" w:name="_Toc296158595"/>
      <w:bookmarkStart w:id="11" w:name="_Toc310163258"/>
      <w:r w:rsidRPr="00827806">
        <w:rPr>
          <w:rFonts w:ascii="B Nazanin" w:eastAsia="Calibri" w:hAnsi="B Nazanin" w:cs="B Nazanin" w:hint="cs"/>
          <w:b/>
          <w:bCs/>
          <w:sz w:val="28"/>
          <w:szCs w:val="28"/>
          <w:rtl/>
          <w:lang w:val="x-none" w:eastAsia="x-none"/>
        </w:rPr>
        <w:t>2-2-5- جهانگردی</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نوین</w:t>
      </w:r>
      <w:bookmarkEnd w:id="10"/>
      <w:bookmarkEnd w:id="11"/>
      <w:r w:rsidRPr="00827806">
        <w:rPr>
          <w:rFonts w:ascii="B Nazanin" w:eastAsia="Calibri" w:hAnsi="B Nazanin" w:cs="B Nazanin"/>
          <w:b/>
          <w:bCs/>
          <w:sz w:val="28"/>
          <w:szCs w:val="28"/>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lastRenderedPageBreak/>
        <w:t>جهانگردی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امروز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همراه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مجموعه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تمایلات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حرکت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دست رسی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یافتن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امکانات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توانایی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مالی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توده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امکان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پذیر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ساخت</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پیشرفت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فناوری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باعث</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دلیل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متعددی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میزان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دسته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جمعی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افزایش</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یابد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دلایل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شامل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افزایش</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زمان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تفریح</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بالا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رفتن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درآمد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پیشرفت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ارتباطات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دور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ایجاد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راه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کارآمد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حمل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نقلی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است</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هر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سال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بودجه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جهانگردی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خارجی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افزوده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طوریکه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سال</w:t>
      </w:r>
      <w:r w:rsidRPr="00827806">
        <w:rPr>
          <w:rFonts w:ascii="B Nazanin" w:eastAsia="Calibri" w:hAnsi="B Nazanin" w:cs="B Nazanin"/>
          <w:color w:val="000000"/>
          <w:sz w:val="28"/>
          <w:szCs w:val="28"/>
          <w:rtl/>
          <w:lang w:val="x-none" w:eastAsia="x-none"/>
        </w:rPr>
        <w:t xml:space="preserve"> ۱۹۹۵ </w:t>
      </w:r>
      <w:r w:rsidRPr="00827806">
        <w:rPr>
          <w:rFonts w:ascii="B Nazanin" w:eastAsia="Calibri" w:hAnsi="B Nazanin" w:cs="B Nazanin" w:hint="cs"/>
          <w:color w:val="000000"/>
          <w:sz w:val="28"/>
          <w:szCs w:val="28"/>
          <w:rtl/>
          <w:lang w:val="x-none" w:eastAsia="x-none"/>
        </w:rPr>
        <w:t>بودجه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صرف</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جهانگردی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خارجی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بیشتر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برابر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بودجه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صرف</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امور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دفاعی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امروزه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جهانگردی 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صورت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یکی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پایه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استوار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سیستم</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اقتصاد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جهانی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درآمده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است</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امروزه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جهانگردی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فقط</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مختص</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خانواده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مرفه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ثروتمند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نیست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بلکه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میلیون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نفر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مکان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تازه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دیدن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کرده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علاقه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شناخت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هرچه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بیشتر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محیط</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زندگی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کسب</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تجربیات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جدید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هستند</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در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حالی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عصر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جدیدی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جهانگردی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آغاز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شده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است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سیر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تکاملی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خود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را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پیماید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تعداد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زیادی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عوامل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برون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آن</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اثر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خواهند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گذاشت</w:t>
      </w:r>
      <w:r w:rsidRPr="00827806">
        <w:rPr>
          <w:rFonts w:ascii="B Nazanin" w:eastAsia="Calibri" w:hAnsi="B Nazanin" w:cs="B Nazanin"/>
          <w:color w:val="000000"/>
          <w:sz w:val="28"/>
          <w:szCs w:val="28"/>
          <w:rtl/>
          <w:lang w:val="x-none" w:eastAsia="x-none"/>
        </w:rPr>
        <w:t xml:space="preserve"> . </w:t>
      </w:r>
      <w:r w:rsidRPr="00827806">
        <w:rPr>
          <w:rFonts w:ascii="B Nazanin" w:eastAsia="Calibri" w:hAnsi="B Nazanin" w:cs="B Nazanin" w:hint="cs"/>
          <w:color w:val="000000"/>
          <w:sz w:val="28"/>
          <w:szCs w:val="28"/>
          <w:rtl/>
          <w:lang w:val="x-none" w:eastAsia="x-none"/>
        </w:rPr>
        <w:t>پیشرفت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اقتصادی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مالی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پیشرفت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فناوری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نوآوری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ها</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مسائل</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مربوط</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محیط</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زیست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از</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عواملی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هستند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که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بخش</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اداره</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مسافرت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جهانگردی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و</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تولید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محصولات</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تاثیر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می</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گذارند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rtl/>
          <w:lang w:val="x-none" w:eastAsia="x-none"/>
        </w:rPr>
        <w:t xml:space="preserve"> (فيروزيان ، 1388، ص 20)</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bookmarkStart w:id="12" w:name="_Toc209087482"/>
      <w:bookmarkStart w:id="13" w:name="_Toc255992328"/>
      <w:bookmarkStart w:id="14" w:name="_Toc265591643"/>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5" w:name="_Toc296158596"/>
      <w:bookmarkStart w:id="16" w:name="_Toc310163259"/>
      <w:r w:rsidRPr="00827806">
        <w:rPr>
          <w:rFonts w:ascii="B Nazanin" w:eastAsia="Calibri" w:hAnsi="B Nazanin" w:cs="B Nazanin" w:hint="cs"/>
          <w:b/>
          <w:bCs/>
          <w:sz w:val="28"/>
          <w:szCs w:val="28"/>
          <w:rtl/>
          <w:lang w:val="x-none" w:eastAsia="x-none"/>
        </w:rPr>
        <w:t>2-3- انواع گردشگري</w:t>
      </w:r>
      <w:bookmarkEnd w:id="15"/>
      <w:bookmarkEnd w:id="16"/>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lang w:val="x-none" w:eastAsia="x-none"/>
        </w:rPr>
      </w:pPr>
      <w:bookmarkStart w:id="17" w:name="_Toc296158597"/>
      <w:bookmarkStart w:id="18" w:name="_Toc309472946"/>
      <w:bookmarkStart w:id="19" w:name="_Toc310163260"/>
      <w:r w:rsidRPr="00827806">
        <w:rPr>
          <w:rFonts w:ascii="B Nazanin" w:eastAsia="Tahoma" w:hAnsi="B Nazanin" w:cs="B Nazanin" w:hint="cs"/>
          <w:b/>
          <w:bCs/>
          <w:sz w:val="28"/>
          <w:szCs w:val="28"/>
          <w:rtl/>
          <w:lang w:val="x-none" w:eastAsia="x-none"/>
        </w:rPr>
        <w:t>1-</w:t>
      </w:r>
      <w:r w:rsidRPr="00827806">
        <w:rPr>
          <w:rFonts w:ascii="B Nazanin" w:eastAsia="Tahoma" w:hAnsi="B Nazanin" w:cs="Times New Roman" w:hint="cs"/>
          <w:b/>
          <w:bCs/>
          <w:sz w:val="28"/>
          <w:szCs w:val="28"/>
          <w:rtl/>
          <w:lang w:val="x-none" w:eastAsia="x-none"/>
        </w:rPr>
        <w:t> </w:t>
      </w:r>
      <w:r w:rsidRPr="00827806">
        <w:rPr>
          <w:rFonts w:ascii="B Nazanin" w:eastAsia="Calibri" w:hAnsi="B Nazanin" w:cs="B Nazanin" w:hint="cs"/>
          <w:b/>
          <w:bCs/>
          <w:sz w:val="28"/>
          <w:szCs w:val="28"/>
          <w:rtl/>
          <w:lang w:val="x-none" w:eastAsia="x-none"/>
        </w:rPr>
        <w:t>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تندرستی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سلامت)</w:t>
      </w:r>
      <w:bookmarkEnd w:id="17"/>
      <w:bookmarkEnd w:id="18"/>
      <w:bookmarkEnd w:id="19"/>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مسافرت به دهکده های سلامت بدون دخالت پزشک معمولاً برای فرار از، </w:t>
      </w:r>
      <w:r w:rsidRPr="00827806">
        <w:rPr>
          <w:rFonts w:ascii="B Nazanin" w:eastAsia="Calibri" w:hAnsi="B Nazanin" w:cs="B Nazanin"/>
          <w:color w:val="000000"/>
          <w:sz w:val="28"/>
          <w:szCs w:val="28"/>
          <w:rtl/>
          <w:lang w:val="x-none" w:eastAsia="x-none"/>
        </w:rPr>
        <w:t>ازدحام شهرها یا ازبین بردن تنش</w:t>
      </w:r>
      <w:r w:rsidRPr="00827806">
        <w:rPr>
          <w:rFonts w:ascii="B Nazanin" w:eastAsia="Calibri" w:hAnsi="B Nazanin" w:cs="B Nazanin" w:hint="cs"/>
          <w:color w:val="000000"/>
          <w:sz w:val="28"/>
          <w:szCs w:val="28"/>
          <w:rtl/>
          <w:lang w:val="x-none" w:eastAsia="x-none"/>
        </w:rPr>
        <w:t xml:space="preserve"> </w:t>
      </w:r>
      <w:r w:rsidRPr="00827806">
        <w:rPr>
          <w:rFonts w:ascii="B Nazanin" w:eastAsia="Calibri" w:hAnsi="B Nazanin" w:cs="B Nazanin"/>
          <w:color w:val="000000"/>
          <w:sz w:val="28"/>
          <w:szCs w:val="28"/>
          <w:rtl/>
          <w:lang w:val="x-none" w:eastAsia="x-none"/>
        </w:rPr>
        <w:t>ها و استرس و حتی برای استفاده بیشتر ازنورخورشید می باشد.</w:t>
      </w:r>
      <w:r w:rsidRPr="00827806">
        <w:rPr>
          <w:rFonts w:ascii="B Nazanin" w:eastAsia="Calibri" w:hAnsi="B Nazanin" w:cs="B Nazanin" w:hint="cs"/>
          <w:color w:val="000000"/>
          <w:rtl/>
          <w:lang w:val="x-none" w:eastAsia="x-none"/>
        </w:rPr>
        <w:t>( فيروزيان ، 1388 ، ص 33)</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20" w:name="_Toc296158598"/>
      <w:bookmarkStart w:id="21" w:name="_Toc309472947"/>
      <w:bookmarkStart w:id="22" w:name="_Toc310163261"/>
      <w:r w:rsidRPr="00827806">
        <w:rPr>
          <w:rFonts w:ascii="B Nazanin" w:eastAsia="Tahoma" w:hAnsi="B Nazanin" w:cs="B Nazanin" w:hint="cs"/>
          <w:b/>
          <w:bCs/>
          <w:sz w:val="28"/>
          <w:szCs w:val="28"/>
          <w:rtl/>
          <w:lang w:val="x-none" w:eastAsia="x-none"/>
        </w:rPr>
        <w:t>2-</w:t>
      </w:r>
      <w:r w:rsidRPr="00827806">
        <w:rPr>
          <w:rFonts w:ascii="B Nazanin" w:eastAsia="Tahoma" w:hAnsi="B Nazanin" w:cs="Times New Roman" w:hint="cs"/>
          <w:b/>
          <w:bCs/>
          <w:sz w:val="28"/>
          <w:szCs w:val="28"/>
          <w:rtl/>
          <w:lang w:val="x-none" w:eastAsia="x-none"/>
        </w:rPr>
        <w:t> </w:t>
      </w:r>
      <w:r w:rsidRPr="00827806">
        <w:rPr>
          <w:rFonts w:ascii="B Nazanin" w:eastAsia="Calibri" w:hAnsi="B Nazanin" w:cs="B Nazanin" w:hint="cs"/>
          <w:b/>
          <w:bCs/>
          <w:sz w:val="28"/>
          <w:szCs w:val="28"/>
          <w:rtl/>
          <w:lang w:val="x-none" w:eastAsia="x-none"/>
        </w:rPr>
        <w:t>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درمانی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سلامت)</w:t>
      </w:r>
      <w:bookmarkEnd w:id="20"/>
      <w:bookmarkEnd w:id="21"/>
      <w:bookmarkEnd w:id="22"/>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استفاده از آب های معدنی ،نمک ، لجن های طبیعی ،مناطق آفتاب گیر تحت نظارت و مداخله پزشک </w:t>
      </w:r>
      <w:r w:rsidRPr="00827806">
        <w:rPr>
          <w:rFonts w:ascii="B Nazanin" w:eastAsia="Calibri" w:hAnsi="B Nazanin" w:cs="B Nazanin"/>
          <w:color w:val="000000"/>
          <w:sz w:val="28"/>
          <w:szCs w:val="28"/>
          <w:rtl/>
          <w:lang w:val="x-none" w:eastAsia="x-none"/>
        </w:rPr>
        <w:t>.</w:t>
      </w:r>
      <w:r w:rsidRPr="00827806">
        <w:rPr>
          <w:rFonts w:ascii="B Nazanin" w:eastAsia="Calibri" w:hAnsi="B Nazanin" w:cs="B Nazanin" w:hint="cs"/>
          <w:color w:val="000000"/>
          <w:rtl/>
          <w:lang w:val="x-none" w:eastAsia="x-none"/>
        </w:rPr>
        <w:t>( فيروزيان ، 1388 ، ص 33)</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23" w:name="_Toc296158599"/>
      <w:bookmarkStart w:id="24" w:name="_Toc309472948"/>
      <w:bookmarkStart w:id="25" w:name="_Toc310163262"/>
      <w:r w:rsidRPr="00827806">
        <w:rPr>
          <w:rFonts w:ascii="B Nazanin" w:eastAsia="Tahoma" w:hAnsi="B Nazanin" w:cs="B Nazanin" w:hint="cs"/>
          <w:b/>
          <w:bCs/>
          <w:sz w:val="28"/>
          <w:szCs w:val="28"/>
          <w:rtl/>
          <w:lang w:val="x-none" w:eastAsia="x-none"/>
        </w:rPr>
        <w:t>3-</w:t>
      </w:r>
      <w:r w:rsidRPr="00827806">
        <w:rPr>
          <w:rFonts w:ascii="B Nazanin" w:eastAsia="Tahoma" w:hAnsi="B Nazanin" w:cs="Times New Roman" w:hint="cs"/>
          <w:b/>
          <w:bCs/>
          <w:sz w:val="28"/>
          <w:szCs w:val="28"/>
          <w:rtl/>
          <w:lang w:val="x-none" w:eastAsia="x-none"/>
        </w:rPr>
        <w:t> </w:t>
      </w:r>
      <w:r w:rsidRPr="00827806">
        <w:rPr>
          <w:rFonts w:ascii="B Nazanin" w:eastAsia="Calibri" w:hAnsi="B Nazanin" w:cs="B Nazanin" w:hint="cs"/>
          <w:b/>
          <w:bCs/>
          <w:sz w:val="28"/>
          <w:szCs w:val="28"/>
          <w:rtl/>
          <w:lang w:val="x-none" w:eastAsia="x-none"/>
        </w:rPr>
        <w:t>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پزشکی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سلامت)</w:t>
      </w:r>
      <w:bookmarkEnd w:id="23"/>
      <w:bookmarkEnd w:id="24"/>
      <w:bookmarkEnd w:id="25"/>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مسافرت به منظور درمان بیماری و انجام جراحی زیرنظر پزشکان در مراکز درمانی که علاوه بر معالجه پیگیری بیمار را شامل می شود و درموارد زیر کاربرد دارد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ـ اموری که در کشور فرد غیر قانونی است مثل سقط جنین .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ـ مراقبت های ویژه که در کشور فرد امکان پذیر نیست.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lastRenderedPageBreak/>
        <w:t>ـ در مواردی که لیست انتظار برای معالجه فرد در کشورش طولانی مدت است.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ـ برای استفاده از خدمات بهداشتی ارزان یا رایگان . </w:t>
      </w:r>
      <w:r w:rsidRPr="00827806">
        <w:rPr>
          <w:rFonts w:ascii="B Nazanin" w:eastAsia="Calibri" w:hAnsi="B Nazanin" w:cs="B Nazanin"/>
          <w:color w:val="000000"/>
          <w:sz w:val="28"/>
          <w:szCs w:val="28"/>
          <w:rtl/>
          <w:lang w:val="x-none" w:eastAsia="x-none"/>
        </w:rPr>
        <w:t>.</w:t>
      </w:r>
      <w:r w:rsidRPr="00827806">
        <w:rPr>
          <w:rFonts w:ascii="B Nazanin" w:eastAsia="Calibri" w:hAnsi="B Nazanin" w:cs="B Nazanin" w:hint="cs"/>
          <w:color w:val="000000"/>
          <w:rtl/>
          <w:lang w:val="x-none" w:eastAsia="x-none"/>
        </w:rPr>
        <w:t>( فيروزيان ، 1388 ، ص 33)</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26" w:name="_Toc296158600"/>
      <w:bookmarkStart w:id="27" w:name="_Toc309472949"/>
      <w:bookmarkStart w:id="28" w:name="_Toc310163263"/>
      <w:r w:rsidRPr="00827806">
        <w:rPr>
          <w:rFonts w:ascii="B Nazanin" w:eastAsia="Calibri" w:hAnsi="B Nazanin" w:cs="B Nazanin" w:hint="cs"/>
          <w:b/>
          <w:bCs/>
          <w:sz w:val="28"/>
          <w:szCs w:val="28"/>
          <w:rtl/>
          <w:lang w:val="x-none" w:eastAsia="x-none"/>
        </w:rPr>
        <w:t>4-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ورزشى</w:t>
      </w:r>
      <w:bookmarkEnd w:id="26"/>
      <w:bookmarkEnd w:id="27"/>
      <w:bookmarkEnd w:id="28"/>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گردشگرى را كه حداقل </w:t>
      </w:r>
      <w:r w:rsidRPr="00827806">
        <w:rPr>
          <w:rFonts w:ascii="B Nazanin" w:eastAsia="Calibri" w:hAnsi="B Nazanin" w:cs="Times New Roman" w:hint="cs"/>
          <w:color w:val="000000"/>
          <w:sz w:val="28"/>
          <w:szCs w:val="28"/>
          <w:rtl/>
          <w:lang w:val="x-none" w:eastAsia="x-none"/>
        </w:rPr>
        <w:t> </w:t>
      </w:r>
      <w:r w:rsidRPr="00827806">
        <w:rPr>
          <w:rFonts w:ascii="B Nazanin" w:eastAsia="Calibri" w:hAnsi="B Nazanin" w:cs="B Nazanin" w:hint="cs"/>
          <w:color w:val="000000"/>
          <w:sz w:val="28"/>
          <w:szCs w:val="28"/>
          <w:rtl/>
          <w:lang w:val="x-none" w:eastAsia="x-none"/>
        </w:rPr>
        <w:t>۲۴ ساعت در منطقه مورد بازديد بماند و هدف سفرش شركت در فعاليت</w:t>
      </w:r>
      <w:r w:rsidRPr="00827806">
        <w:rPr>
          <w:rFonts w:ascii="B Nazanin" w:eastAsia="Calibri" w:hAnsi="B Nazanin" w:cs="Times New Roman" w:hint="cs"/>
          <w:color w:val="000000"/>
          <w:sz w:val="28"/>
          <w:szCs w:val="28"/>
          <w:rtl/>
          <w:lang w:val="x-none" w:eastAsia="x-none"/>
        </w:rPr>
        <w:t> </w:t>
      </w:r>
      <w:r w:rsidRPr="00827806">
        <w:rPr>
          <w:rFonts w:ascii="B Nazanin" w:eastAsia="Calibri" w:hAnsi="B Nazanin" w:cs="B Nazanin" w:hint="cs"/>
          <w:color w:val="000000"/>
          <w:sz w:val="28"/>
          <w:szCs w:val="28"/>
          <w:rtl/>
          <w:lang w:val="x-none" w:eastAsia="x-none"/>
        </w:rPr>
        <w:t>هاى مرتبط با ورزش باشد گردشگر ورزشى گويند . درواقع سفر كردن از خانه و محل كار براى ورزش كردن، تماشاى رويداد</w:t>
      </w:r>
      <w:r w:rsidRPr="00827806">
        <w:rPr>
          <w:rFonts w:ascii="B Nazanin" w:eastAsia="Calibri" w:hAnsi="B Nazanin" w:cs="Times New Roman" w:hint="cs"/>
          <w:color w:val="000000"/>
          <w:sz w:val="28"/>
          <w:szCs w:val="28"/>
          <w:rtl/>
          <w:lang w:val="x-none" w:eastAsia="x-none"/>
        </w:rPr>
        <w:t> </w:t>
      </w:r>
      <w:r w:rsidRPr="00827806">
        <w:rPr>
          <w:rFonts w:ascii="B Nazanin" w:eastAsia="Calibri" w:hAnsi="B Nazanin" w:cs="B Nazanin" w:hint="cs"/>
          <w:color w:val="000000"/>
          <w:sz w:val="28"/>
          <w:szCs w:val="28"/>
          <w:rtl/>
          <w:lang w:val="x-none" w:eastAsia="x-none"/>
        </w:rPr>
        <w:t>هاى ورزشى، تماشاى جاذبه</w:t>
      </w:r>
      <w:r w:rsidRPr="00827806">
        <w:rPr>
          <w:rFonts w:ascii="B Nazanin" w:eastAsia="Calibri" w:hAnsi="B Nazanin" w:cs="Times New Roman" w:hint="cs"/>
          <w:color w:val="000000"/>
          <w:sz w:val="28"/>
          <w:szCs w:val="28"/>
          <w:rtl/>
          <w:lang w:val="x-none" w:eastAsia="x-none"/>
        </w:rPr>
        <w:t> </w:t>
      </w:r>
      <w:r w:rsidRPr="00827806">
        <w:rPr>
          <w:rFonts w:ascii="B Nazanin" w:eastAsia="Calibri" w:hAnsi="B Nazanin" w:cs="B Nazanin" w:hint="cs"/>
          <w:color w:val="000000"/>
          <w:sz w:val="28"/>
          <w:szCs w:val="28"/>
          <w:rtl/>
          <w:lang w:val="x-none" w:eastAsia="x-none"/>
        </w:rPr>
        <w:t>هاى ورزشى شامل فعاليت</w:t>
      </w:r>
      <w:r w:rsidRPr="00827806">
        <w:rPr>
          <w:rFonts w:ascii="B Nazanin" w:eastAsia="Calibri" w:hAnsi="B Nazanin" w:cs="Times New Roman" w:hint="cs"/>
          <w:color w:val="000000"/>
          <w:sz w:val="28"/>
          <w:szCs w:val="28"/>
          <w:rtl/>
          <w:lang w:val="x-none" w:eastAsia="x-none"/>
        </w:rPr>
        <w:t> </w:t>
      </w:r>
      <w:r w:rsidRPr="00827806">
        <w:rPr>
          <w:rFonts w:ascii="B Nazanin" w:eastAsia="Calibri" w:hAnsi="B Nazanin" w:cs="B Nazanin" w:hint="cs"/>
          <w:color w:val="000000"/>
          <w:sz w:val="28"/>
          <w:szCs w:val="28"/>
          <w:rtl/>
          <w:lang w:val="x-none" w:eastAsia="x-none"/>
        </w:rPr>
        <w:t>هاى رقابتى و غير رقابتى ، تجهیزات ورزش های مورد علاقه افراد از جمله اسکی، گلف و غواصی برای گذراندن تعطیلات در این سفرها فراهم می باشد.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rtl/>
          <w:lang w:val="x-none" w:eastAsia="x-none"/>
        </w:rPr>
        <w:t>( فيروزيان ، 1388 ، ص 33)</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29" w:name="_Toc296158601"/>
      <w:bookmarkStart w:id="30" w:name="_Toc309472950"/>
      <w:bookmarkStart w:id="31" w:name="_Toc310163264"/>
      <w:r w:rsidRPr="00827806">
        <w:rPr>
          <w:rFonts w:ascii="B Nazanin" w:eastAsia="Calibri" w:hAnsi="B Nazanin" w:cs="B Nazanin" w:hint="cs"/>
          <w:b/>
          <w:bCs/>
          <w:sz w:val="28"/>
          <w:szCs w:val="28"/>
          <w:rtl/>
          <w:lang w:val="x-none" w:eastAsia="x-none"/>
        </w:rPr>
        <w:t>5-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ماجراجویی</w:t>
      </w:r>
      <w:bookmarkEnd w:id="29"/>
      <w:bookmarkEnd w:id="30"/>
      <w:bookmarkEnd w:id="31"/>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شامل سفر به نواحی کوهستانی و ناهموار یا ورزش های ماجراجویانه مثل پانجو،کوهنوردی، صخره نوردی و پیاده سفر کردن از راه های ناهموار.</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rtl/>
          <w:lang w:val="x-none" w:eastAsia="x-none"/>
        </w:rPr>
        <w:t>( فيروزيان ، 1388 ، ص 34)</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32" w:name="_Toc296157596"/>
      <w:bookmarkStart w:id="33" w:name="_Toc296158602"/>
      <w:bookmarkStart w:id="34" w:name="_Toc309472951"/>
      <w:bookmarkStart w:id="35" w:name="_Toc310163265"/>
      <w:r w:rsidRPr="00827806">
        <w:rPr>
          <w:rFonts w:ascii="B Nazanin" w:eastAsia="Calibri" w:hAnsi="B Nazanin" w:cs="B Nazanin" w:hint="cs"/>
          <w:b/>
          <w:bCs/>
          <w:sz w:val="28"/>
          <w:szCs w:val="28"/>
          <w:rtl/>
          <w:lang w:val="x-none" w:eastAsia="x-none"/>
        </w:rPr>
        <w:t>6-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کشاورزی</w:t>
      </w:r>
      <w:bookmarkEnd w:id="32"/>
      <w:bookmarkEnd w:id="33"/>
      <w:bookmarkEnd w:id="34"/>
      <w:bookmarkEnd w:id="35"/>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شامل بازدید از مزارع و زمین های کشاورزی می باشد که به نوعی اقتصاد داخلی کشاورزی را حمایت می کند.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cs"/>
          <w:color w:val="000000"/>
          <w:rtl/>
          <w:lang w:val="x-none" w:eastAsia="x-none"/>
        </w:rPr>
        <w:t>( فيروزيان ، 1388 ، ص 34)</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36" w:name="_Toc296157597"/>
      <w:bookmarkStart w:id="37" w:name="_Toc296158603"/>
      <w:bookmarkStart w:id="38" w:name="_Toc309472952"/>
      <w:bookmarkStart w:id="39" w:name="_Toc310163266"/>
      <w:r w:rsidRPr="00827806">
        <w:rPr>
          <w:rFonts w:ascii="B Nazanin" w:eastAsia="Calibri" w:hAnsi="B Nazanin" w:cs="B Nazanin" w:hint="cs"/>
          <w:b/>
          <w:bCs/>
          <w:sz w:val="28"/>
          <w:szCs w:val="28"/>
          <w:rtl/>
          <w:lang w:val="x-none" w:eastAsia="x-none"/>
        </w:rPr>
        <w:t>7-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مجازی</w:t>
      </w:r>
      <w:bookmarkEnd w:id="36"/>
      <w:bookmarkEnd w:id="37"/>
      <w:bookmarkEnd w:id="38"/>
      <w:bookmarkEnd w:id="39"/>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سفر به طور فیزیکی انجام نمی شود بلکه کشف دنیا از طریق اینترنت، کتاب و تلويزیون صورت می گیرد.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34)</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40" w:name="_Toc309472953"/>
      <w:bookmarkStart w:id="41" w:name="_Toc310163267"/>
      <w:r w:rsidRPr="00827806">
        <w:rPr>
          <w:rFonts w:ascii="B Nazanin" w:eastAsia="Calibri" w:hAnsi="B Nazanin" w:cs="B Nazanin" w:hint="cs"/>
          <w:b/>
          <w:bCs/>
          <w:sz w:val="28"/>
          <w:szCs w:val="28"/>
          <w:rtl/>
          <w:lang w:val="x-none" w:eastAsia="x-none"/>
        </w:rPr>
        <w:t>8-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زیست محیطی</w:t>
      </w:r>
      <w:bookmarkEnd w:id="40"/>
      <w:bookmarkEnd w:id="41"/>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توریسمی دائمی  که ازمحیط زیست تأثیرمی پذیرد نظیر گردش درپارک های ملی.</w:t>
      </w:r>
      <w:r w:rsidRPr="00827806">
        <w:rPr>
          <w:rFonts w:ascii="B Nazanin" w:eastAsia="Calibri" w:hAnsi="B Nazanin" w:cs="B Nazanin"/>
          <w:sz w:val="28"/>
          <w:szCs w:val="28"/>
          <w:rtl/>
          <w:lang w:val="x-none" w:eastAsia="x-none"/>
        </w:rPr>
        <w:t xml:space="preserve"> .</w:t>
      </w:r>
      <w:r w:rsidRPr="00827806">
        <w:rPr>
          <w:rFonts w:ascii="B Nazanin" w:eastAsia="Calibri" w:hAnsi="B Nazanin" w:cs="B Nazanin" w:hint="cs"/>
          <w:rtl/>
          <w:lang w:val="x-none" w:eastAsia="x-none"/>
        </w:rPr>
        <w:t>( فيروزيان ، 1388 ، ص 34)</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42" w:name="_Toc296157598"/>
      <w:bookmarkStart w:id="43" w:name="_Toc296158604"/>
      <w:bookmarkStart w:id="44" w:name="_Toc309472954"/>
      <w:bookmarkStart w:id="45" w:name="_Toc310163268"/>
      <w:r w:rsidRPr="00827806">
        <w:rPr>
          <w:rFonts w:ascii="B Nazanin" w:eastAsia="Calibri" w:hAnsi="B Nazanin" w:cs="B Nazanin" w:hint="cs"/>
          <w:b/>
          <w:bCs/>
          <w:sz w:val="28"/>
          <w:szCs w:val="28"/>
          <w:rtl/>
          <w:lang w:val="x-none" w:eastAsia="x-none"/>
        </w:rPr>
        <w:t>9-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فروشگاه کتاب</w:t>
      </w:r>
      <w:bookmarkEnd w:id="42"/>
      <w:bookmarkEnd w:id="43"/>
      <w:bookmarkEnd w:id="44"/>
      <w:bookmarkEnd w:id="45"/>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rtl/>
          <w:lang w:val="x-none" w:eastAsia="x-none"/>
        </w:rPr>
      </w:pPr>
      <w:r w:rsidRPr="00827806">
        <w:rPr>
          <w:rFonts w:ascii="B Nazanin" w:eastAsia="Calibri" w:hAnsi="B Nazanin" w:cs="B Nazanin" w:hint="cs"/>
          <w:sz w:val="28"/>
          <w:szCs w:val="28"/>
          <w:rtl/>
          <w:lang w:val="x-none" w:eastAsia="x-none"/>
        </w:rPr>
        <w:t>تلاش عامه مردم برای حمایت از فروشگاه های مستقل با تبلیغ آنها به عنوان مقصد سفر و جذب گردشگران می باشد.</w:t>
      </w:r>
      <w:r w:rsidRPr="00827806">
        <w:rPr>
          <w:rFonts w:ascii="B Nazanin" w:eastAsia="Calibri" w:hAnsi="B Nazanin" w:cs="B Nazanin"/>
          <w:sz w:val="28"/>
          <w:szCs w:val="28"/>
          <w:rtl/>
          <w:lang w:val="x-none" w:eastAsia="x-none"/>
        </w:rPr>
        <w:t xml:space="preserve"> .</w:t>
      </w:r>
      <w:r w:rsidRPr="00827806">
        <w:rPr>
          <w:rFonts w:ascii="B Nazanin" w:eastAsia="Calibri" w:hAnsi="B Nazanin" w:cs="B Nazanin" w:hint="cs"/>
          <w:rtl/>
          <w:lang w:val="x-none" w:eastAsia="x-none"/>
        </w:rPr>
        <w:t>( فيروزيان ، 1388 ، ص 34)</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46" w:name="_Toc296157599"/>
      <w:bookmarkStart w:id="47" w:name="_Toc296158605"/>
      <w:bookmarkStart w:id="48" w:name="_Toc309472955"/>
      <w:bookmarkStart w:id="49" w:name="_Toc310163269"/>
      <w:r w:rsidRPr="00827806">
        <w:rPr>
          <w:rFonts w:ascii="B Nazanin" w:eastAsia="Calibri" w:hAnsi="B Nazanin" w:cs="B Nazanin" w:hint="cs"/>
          <w:b/>
          <w:bCs/>
          <w:sz w:val="28"/>
          <w:szCs w:val="28"/>
          <w:rtl/>
          <w:lang w:val="x-none" w:eastAsia="x-none"/>
        </w:rPr>
        <w:t>10-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آموزشی</w:t>
      </w:r>
      <w:bookmarkEnd w:id="46"/>
      <w:bookmarkEnd w:id="47"/>
      <w:bookmarkEnd w:id="48"/>
      <w:bookmarkEnd w:id="49"/>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lastRenderedPageBreak/>
        <w:t>شامل سفر به یک کشور جهت عضویت در یک مؤسسه آموزشی یا شرکت در کلاس هایی که مورد علاقه شخصی می باشد مثل کلاس های آشپزی با حضور سرآشپزهای نام آور یا کلاس های صنعتگری.</w:t>
      </w:r>
      <w:r w:rsidRPr="00827806">
        <w:rPr>
          <w:rFonts w:ascii="B Nazanin" w:eastAsia="Calibri" w:hAnsi="B Nazanin" w:cs="B Nazanin"/>
          <w:sz w:val="28"/>
          <w:szCs w:val="28"/>
          <w:rtl/>
          <w:lang w:val="x-none" w:eastAsia="x-none"/>
        </w:rPr>
        <w:t xml:space="preserve"> .</w:t>
      </w:r>
      <w:r w:rsidRPr="00827806">
        <w:rPr>
          <w:rFonts w:ascii="B Nazanin" w:eastAsia="Calibri" w:hAnsi="B Nazanin" w:cs="B Nazanin" w:hint="cs"/>
          <w:rtl/>
          <w:lang w:val="x-none" w:eastAsia="x-none"/>
        </w:rPr>
        <w:t>( فيروزيان ، 1388 ، ص 34)</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50" w:name="_Toc296157600"/>
      <w:bookmarkStart w:id="51" w:name="_Toc296158606"/>
      <w:bookmarkStart w:id="52" w:name="_Toc309472956"/>
      <w:bookmarkStart w:id="53" w:name="_Toc310163270"/>
      <w:r w:rsidRPr="00827806">
        <w:rPr>
          <w:rFonts w:ascii="B Nazanin" w:eastAsia="Calibri" w:hAnsi="B Nazanin" w:cs="B Nazanin" w:hint="cs"/>
          <w:b/>
          <w:bCs/>
          <w:sz w:val="28"/>
          <w:szCs w:val="28"/>
          <w:rtl/>
          <w:lang w:val="x-none" w:eastAsia="x-none"/>
        </w:rPr>
        <w:t>11-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آثار باستانی</w:t>
      </w:r>
      <w:bookmarkEnd w:id="50"/>
      <w:bookmarkEnd w:id="51"/>
      <w:bookmarkEnd w:id="52"/>
      <w:bookmarkEnd w:id="53"/>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 شامل بازدید از مکان های تاریخی یا صنعتی که از قدمت باستانی برخوردارند از جمله کانال های قدیمی، راه آهن، میدان نبرد و ... می باشد.</w:t>
      </w:r>
      <w:r w:rsidRPr="00827806">
        <w:rPr>
          <w:rFonts w:ascii="B Nazanin" w:eastAsia="Calibri" w:hAnsi="B Nazanin" w:cs="B Nazanin"/>
          <w:sz w:val="28"/>
          <w:szCs w:val="28"/>
          <w:rtl/>
          <w:lang w:val="x-none" w:eastAsia="x-none"/>
        </w:rPr>
        <w:t xml:space="preserve"> .</w:t>
      </w:r>
      <w:r w:rsidRPr="00827806">
        <w:rPr>
          <w:rFonts w:ascii="B Nazanin" w:eastAsia="Calibri" w:hAnsi="B Nazanin" w:cs="B Nazanin" w:hint="cs"/>
          <w:rtl/>
          <w:lang w:val="x-none" w:eastAsia="x-none"/>
        </w:rPr>
        <w:t>( فيروزيان ، 1388 ، ص 35)</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54" w:name="_Toc296157601"/>
      <w:bookmarkStart w:id="55" w:name="_Toc296158607"/>
      <w:bookmarkStart w:id="56" w:name="_Toc309472957"/>
      <w:bookmarkStart w:id="57" w:name="_Toc310163271"/>
      <w:r w:rsidRPr="00827806">
        <w:rPr>
          <w:rFonts w:ascii="B Nazanin" w:eastAsia="Calibri" w:hAnsi="B Nazanin" w:cs="B Nazanin" w:hint="cs"/>
          <w:b/>
          <w:bCs/>
          <w:sz w:val="28"/>
          <w:szCs w:val="28"/>
          <w:rtl/>
          <w:lang w:val="x-none" w:eastAsia="x-none"/>
        </w:rPr>
        <w:t>12-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تفننی</w:t>
      </w:r>
      <w:bookmarkEnd w:id="54"/>
      <w:bookmarkEnd w:id="55"/>
      <w:bookmarkEnd w:id="56"/>
      <w:bookmarkEnd w:id="57"/>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توریست به صورت انفرادی یا گروهی در سرگرمی های مورد علاقه خود شرکت می کند و با افرادی که علایق مشابهی یا تجربیاتی متناسب با آنها دارند همسفر می شوند که معمولاً به صورت گردش در باغ و گشت و گذار در پارک ها می باشد.</w:t>
      </w:r>
      <w:r w:rsidRPr="00827806">
        <w:rPr>
          <w:rFonts w:ascii="B Nazanin" w:eastAsia="Calibri" w:hAnsi="B Nazanin" w:cs="B Nazanin"/>
          <w:sz w:val="28"/>
          <w:szCs w:val="28"/>
          <w:rtl/>
          <w:lang w:val="x-none" w:eastAsia="x-none"/>
        </w:rPr>
        <w:t xml:space="preserve"> .</w:t>
      </w:r>
      <w:r w:rsidRPr="00827806">
        <w:rPr>
          <w:rFonts w:ascii="B Nazanin" w:eastAsia="Calibri" w:hAnsi="B Nazanin" w:cs="B Nazanin" w:hint="cs"/>
          <w:rtl/>
          <w:lang w:val="x-none" w:eastAsia="x-none"/>
        </w:rPr>
        <w:t>( فيروزيان ، 1388 ، ص 35)</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58" w:name="_Toc296158608"/>
      <w:bookmarkStart w:id="59" w:name="_Toc309472958"/>
      <w:bookmarkStart w:id="60" w:name="_Toc310163272"/>
      <w:r w:rsidRPr="00827806">
        <w:rPr>
          <w:rFonts w:ascii="B Nazanin" w:eastAsia="Calibri" w:hAnsi="B Nazanin" w:cs="B Nazanin" w:hint="cs"/>
          <w:b/>
          <w:bCs/>
          <w:sz w:val="28"/>
          <w:szCs w:val="28"/>
          <w:rtl/>
          <w:lang w:val="x-none" w:eastAsia="x-none"/>
        </w:rPr>
        <w:t>13-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فراگیر</w:t>
      </w:r>
      <w:bookmarkEnd w:id="58"/>
      <w:bookmarkEnd w:id="59"/>
      <w:bookmarkEnd w:id="60"/>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توریسم فراگیر یا (توریسم برای همه) برای کلیه افراد به ویژه افرادی که محدودیت هایی دارند یا ازناتوانایی های جسمی رنج می برند، می باشد که در بعضی مناطق با استفاده از طرح های دانشگاهی یا اصول توسعه اهداف دانشگاهی مطرح می شود.</w:t>
      </w:r>
      <w:r w:rsidRPr="00827806">
        <w:rPr>
          <w:rFonts w:ascii="B Nazanin" w:eastAsia="Calibri" w:hAnsi="B Nazanin" w:cs="B Nazanin"/>
          <w:sz w:val="28"/>
          <w:szCs w:val="28"/>
          <w:rtl/>
          <w:lang w:val="x-none" w:eastAsia="x-none"/>
        </w:rPr>
        <w:t xml:space="preserve"> .</w:t>
      </w:r>
      <w:r w:rsidRPr="00827806">
        <w:rPr>
          <w:rFonts w:ascii="B Nazanin" w:eastAsia="Calibri" w:hAnsi="B Nazanin" w:cs="B Nazanin" w:hint="cs"/>
          <w:rtl/>
          <w:lang w:val="x-none" w:eastAsia="x-none"/>
        </w:rPr>
        <w:t>( فيروزيان ، 1388 ، ص 35)</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1" w:name="_Toc296158609"/>
      <w:bookmarkStart w:id="62" w:name="_Toc309472959"/>
      <w:bookmarkStart w:id="63" w:name="_Toc310163273"/>
      <w:r w:rsidRPr="00827806">
        <w:rPr>
          <w:rFonts w:ascii="B Nazanin" w:eastAsia="Calibri" w:hAnsi="B Nazanin" w:cs="B Nazanin" w:hint="cs"/>
          <w:b/>
          <w:bCs/>
          <w:sz w:val="28"/>
          <w:szCs w:val="28"/>
          <w:rtl/>
          <w:lang w:val="x-none" w:eastAsia="x-none"/>
        </w:rPr>
        <w:t>14-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دائمی</w:t>
      </w:r>
      <w:bookmarkEnd w:id="61"/>
      <w:bookmarkEnd w:id="62"/>
      <w:bookmarkEnd w:id="63"/>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 شامل افراد معمولی می شود که همیشه در تعطیلات با اهداف مالیاتی یا اجتناب از مقیم شدن در یک کشور به آنجا سفر می کنند.</w:t>
      </w:r>
      <w:r w:rsidRPr="00827806">
        <w:rPr>
          <w:rFonts w:ascii="B Nazanin" w:eastAsia="Calibri" w:hAnsi="B Nazanin" w:cs="B Nazanin"/>
          <w:sz w:val="28"/>
          <w:szCs w:val="28"/>
          <w:rtl/>
          <w:lang w:val="x-none" w:eastAsia="x-none"/>
        </w:rPr>
        <w:t xml:space="preserve"> .</w:t>
      </w:r>
      <w:r w:rsidRPr="00827806">
        <w:rPr>
          <w:rFonts w:ascii="B Nazanin" w:eastAsia="Calibri" w:hAnsi="B Nazanin" w:cs="B Nazanin" w:hint="cs"/>
          <w:rtl/>
          <w:lang w:val="x-none" w:eastAsia="x-none"/>
        </w:rPr>
        <w:t>( فيروزيان ، 1388 ، ص 35)</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4" w:name="_Toc296158610"/>
      <w:bookmarkStart w:id="65" w:name="_Toc309472960"/>
      <w:bookmarkStart w:id="66" w:name="_Toc310163274"/>
      <w:r w:rsidRPr="00827806">
        <w:rPr>
          <w:rFonts w:ascii="B Nazanin" w:eastAsia="Calibri" w:hAnsi="B Nazanin" w:cs="B Nazanin" w:hint="cs"/>
          <w:b/>
          <w:bCs/>
          <w:sz w:val="28"/>
          <w:szCs w:val="28"/>
          <w:rtl/>
          <w:lang w:val="x-none" w:eastAsia="x-none"/>
        </w:rPr>
        <w:t>15-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سفری</w:t>
      </w:r>
      <w:bookmarkEnd w:id="64"/>
      <w:bookmarkEnd w:id="65"/>
      <w:bookmarkEnd w:id="66"/>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نوعی خاص ازگشت وگذارکه شخص ازسفر کردن بیش ازرسیدن به مقصد لذت میبرد.</w:t>
      </w:r>
      <w:r w:rsidRPr="00827806">
        <w:rPr>
          <w:rFonts w:ascii="B Nazanin" w:eastAsia="Calibri" w:hAnsi="B Nazanin" w:cs="B Nazanin"/>
          <w:sz w:val="28"/>
          <w:szCs w:val="28"/>
          <w:rtl/>
          <w:lang w:val="x-none" w:eastAsia="x-none"/>
        </w:rPr>
        <w:t xml:space="preserve"> .</w:t>
      </w:r>
      <w:r w:rsidRPr="00827806">
        <w:rPr>
          <w:rFonts w:ascii="B Nazanin" w:eastAsia="Calibri" w:hAnsi="B Nazanin" w:cs="B Nazanin" w:hint="cs"/>
          <w:rtl/>
          <w:lang w:val="x-none" w:eastAsia="x-none"/>
        </w:rPr>
        <w:t>( فيروزيان ، 1388 ، ص 35)</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7" w:name="_Toc296158611"/>
      <w:bookmarkStart w:id="68" w:name="_Toc309472961"/>
      <w:bookmarkStart w:id="69" w:name="_Toc310156834"/>
      <w:bookmarkStart w:id="70" w:name="_Toc310162895"/>
      <w:bookmarkStart w:id="71" w:name="_Toc310163275"/>
      <w:r w:rsidRPr="00827806">
        <w:rPr>
          <w:rFonts w:ascii="B Nazanin" w:eastAsia="Calibri" w:hAnsi="B Nazanin" w:cs="B Nazanin" w:hint="cs"/>
          <w:b/>
          <w:bCs/>
          <w:sz w:val="28"/>
          <w:szCs w:val="28"/>
          <w:rtl/>
          <w:lang w:val="x-none" w:eastAsia="x-none"/>
        </w:rPr>
        <w:t>16-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فضایی</w:t>
      </w:r>
      <w:bookmarkEnd w:id="67"/>
      <w:bookmarkEnd w:id="68"/>
      <w:bookmarkEnd w:id="69"/>
      <w:bookmarkEnd w:id="70"/>
      <w:bookmarkEnd w:id="71"/>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rtl/>
          <w:lang w:val="x-none" w:eastAsia="x-none"/>
        </w:rPr>
      </w:pPr>
      <w:r w:rsidRPr="00827806">
        <w:rPr>
          <w:rFonts w:ascii="B Nazanin" w:eastAsia="Calibri" w:hAnsi="B Nazanin" w:cs="B Nazanin" w:hint="cs"/>
          <w:sz w:val="28"/>
          <w:szCs w:val="28"/>
          <w:rtl/>
          <w:lang w:val="x-none" w:eastAsia="x-none"/>
        </w:rPr>
        <w:t xml:space="preserve">احتمالاً شامل سفر به کرات و سیارات دیگر در آینده می باشد.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35)</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rtl/>
          <w:lang w:val="x-none" w:eastAsia="x-none"/>
        </w:rPr>
      </w:pP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72" w:name="_Toc296158612"/>
      <w:bookmarkStart w:id="73" w:name="_Toc309472962"/>
      <w:bookmarkStart w:id="74" w:name="_Toc310156835"/>
      <w:bookmarkStart w:id="75" w:name="_Toc310162896"/>
      <w:bookmarkStart w:id="76" w:name="_Toc310163276"/>
      <w:r w:rsidRPr="00827806">
        <w:rPr>
          <w:rFonts w:ascii="B Nazanin" w:eastAsia="Calibri" w:hAnsi="B Nazanin" w:cs="B Nazanin" w:hint="cs"/>
          <w:b/>
          <w:bCs/>
          <w:sz w:val="28"/>
          <w:szCs w:val="28"/>
          <w:rtl/>
          <w:lang w:val="x-none" w:eastAsia="x-none"/>
        </w:rPr>
        <w:t>17-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فرهنگی</w:t>
      </w:r>
      <w:bookmarkEnd w:id="72"/>
      <w:bookmarkEnd w:id="73"/>
      <w:bookmarkEnd w:id="74"/>
      <w:bookmarkEnd w:id="75"/>
      <w:bookmarkEnd w:id="76"/>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lastRenderedPageBreak/>
        <w:t>طی این سفرها از میراث فرهنگی شهرها بازدید می شود. این نوع توریسم تجربیات خاص فرهنگی را نظیر توریسم موزه هنری در بر می گیرد و گردشگران می توانند در طول سفراز موزه های هنری دیدن کنندیا در بسیاری از مراسم فرهنگی شرکت نمایند.</w:t>
      </w:r>
      <w:r w:rsidRPr="00827806">
        <w:rPr>
          <w:rFonts w:ascii="B Nazanin" w:eastAsia="Calibri" w:hAnsi="B Nazanin" w:cs="B Nazanin"/>
          <w:sz w:val="28"/>
          <w:szCs w:val="28"/>
          <w:rtl/>
          <w:lang w:val="x-none" w:eastAsia="x-none"/>
        </w:rPr>
        <w:t xml:space="preserve"> .</w:t>
      </w:r>
      <w:r w:rsidRPr="00827806">
        <w:rPr>
          <w:rFonts w:ascii="B Nazanin" w:eastAsia="Calibri" w:hAnsi="B Nazanin" w:cs="B Nazanin" w:hint="cs"/>
          <w:rtl/>
          <w:lang w:val="x-none" w:eastAsia="x-none"/>
        </w:rPr>
        <w:t>( فيروزيان ، 1388 ، ص 35)</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77" w:name="_Toc296158613"/>
      <w:bookmarkStart w:id="78" w:name="_Toc309472963"/>
      <w:bookmarkStart w:id="79" w:name="_Toc310156836"/>
      <w:bookmarkStart w:id="80" w:name="_Toc310162897"/>
      <w:bookmarkStart w:id="81" w:name="_Toc310163277"/>
      <w:r w:rsidRPr="00827806">
        <w:rPr>
          <w:rFonts w:ascii="B Nazanin" w:eastAsia="Calibri" w:hAnsi="B Nazanin" w:cs="B Nazanin" w:hint="cs"/>
          <w:b/>
          <w:bCs/>
          <w:sz w:val="28"/>
          <w:szCs w:val="28"/>
          <w:rtl/>
          <w:lang w:val="x-none" w:eastAsia="x-none"/>
        </w:rPr>
        <w:t>18-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ویرانه ها</w:t>
      </w:r>
      <w:bookmarkEnd w:id="77"/>
      <w:bookmarkEnd w:id="78"/>
      <w:bookmarkEnd w:id="79"/>
      <w:bookmarkEnd w:id="80"/>
      <w:bookmarkEnd w:id="81"/>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شامل سفر به مناطق حادثه دیده و ویران شده است نه صرفاً برای کمک بلکه برای بازدید از خرابه ها می باشد که البته اگر این بازدیدها کار امداد رسانی، نجات مصدومین و اقدامات مرمتی را به تأخیر بیاندازد، مشکل آفرین خواهد شد.</w:t>
      </w:r>
      <w:r w:rsidRPr="00827806">
        <w:rPr>
          <w:rFonts w:ascii="B Nazanin" w:eastAsia="Calibri" w:hAnsi="B Nazanin" w:cs="B Nazanin"/>
          <w:sz w:val="28"/>
          <w:szCs w:val="28"/>
          <w:rtl/>
          <w:lang w:val="x-none" w:eastAsia="x-none"/>
        </w:rPr>
        <w:t xml:space="preserve"> .</w:t>
      </w:r>
      <w:r w:rsidRPr="00827806">
        <w:rPr>
          <w:rFonts w:ascii="B Nazanin" w:eastAsia="Calibri" w:hAnsi="B Nazanin" w:cs="B Nazanin" w:hint="cs"/>
          <w:rtl/>
          <w:lang w:val="x-none" w:eastAsia="x-none"/>
        </w:rPr>
        <w:t>( فيروزيان ، 1388 ، ص 36)</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82" w:name="_Toc296158614"/>
      <w:bookmarkStart w:id="83" w:name="_Toc309472964"/>
      <w:bookmarkStart w:id="84" w:name="_Toc310156837"/>
      <w:bookmarkStart w:id="85" w:name="_Toc310162898"/>
      <w:bookmarkStart w:id="86" w:name="_Toc310163278"/>
      <w:r w:rsidRPr="00827806">
        <w:rPr>
          <w:rFonts w:ascii="B Nazanin" w:eastAsia="Calibri" w:hAnsi="B Nazanin" w:cs="B Nazanin" w:hint="cs"/>
          <w:b/>
          <w:bCs/>
          <w:sz w:val="28"/>
          <w:szCs w:val="28"/>
          <w:rtl/>
          <w:lang w:val="x-none" w:eastAsia="x-none"/>
        </w:rPr>
        <w:t>19-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نیاشناسی</w:t>
      </w:r>
      <w:bookmarkEnd w:id="82"/>
      <w:bookmarkEnd w:id="83"/>
      <w:bookmarkEnd w:id="84"/>
      <w:bookmarkEnd w:id="85"/>
      <w:bookmarkEnd w:id="86"/>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 گردشگری و سفر به منظور شناخت شجره نامه و پیشینه نیاکان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36)</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87" w:name="_Toc296158615"/>
      <w:bookmarkStart w:id="88" w:name="_Toc309472965"/>
      <w:bookmarkStart w:id="89" w:name="_Toc310156838"/>
      <w:bookmarkStart w:id="90" w:name="_Toc310162899"/>
      <w:bookmarkStart w:id="91" w:name="_Toc310163279"/>
      <w:r w:rsidRPr="00827806">
        <w:rPr>
          <w:rFonts w:ascii="B Nazanin" w:eastAsia="Calibri" w:hAnsi="B Nazanin" w:cs="B Nazanin" w:hint="cs"/>
          <w:b/>
          <w:bCs/>
          <w:sz w:val="28"/>
          <w:szCs w:val="28"/>
          <w:rtl/>
          <w:lang w:val="x-none" w:eastAsia="x-none"/>
        </w:rPr>
        <w:t>20-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سیاه</w:t>
      </w:r>
      <w:bookmarkEnd w:id="87"/>
      <w:bookmarkEnd w:id="88"/>
      <w:bookmarkEnd w:id="89"/>
      <w:bookmarkEnd w:id="90"/>
      <w:bookmarkEnd w:id="91"/>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گردشگری برای بازدید از محل های حوادث و فجایع یا گروستان ها. اولین کمپانی فعال در این زمینه کار خود را در نیو جرسی آمریکا برای بازدید از محل حادثه هواپیمایی هایدنبرگ شروع کرد.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36)</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92" w:name="_Toc296158616"/>
      <w:bookmarkStart w:id="93" w:name="_Toc309472966"/>
      <w:bookmarkStart w:id="94" w:name="_Toc310156839"/>
      <w:bookmarkStart w:id="95" w:name="_Toc310162900"/>
      <w:bookmarkStart w:id="96" w:name="_Toc310163280"/>
      <w:r w:rsidRPr="00827806">
        <w:rPr>
          <w:rFonts w:ascii="B Nazanin" w:eastAsia="Calibri" w:hAnsi="B Nazanin" w:cs="B Nazanin" w:hint="cs"/>
          <w:b/>
          <w:bCs/>
          <w:sz w:val="28"/>
          <w:szCs w:val="28"/>
          <w:rtl/>
          <w:lang w:val="x-none" w:eastAsia="x-none"/>
        </w:rPr>
        <w:t>21-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افیونی</w:t>
      </w:r>
      <w:bookmarkEnd w:id="92"/>
      <w:bookmarkEnd w:id="93"/>
      <w:bookmarkEnd w:id="94"/>
      <w:bookmarkEnd w:id="95"/>
      <w:bookmarkEnd w:id="96"/>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سفر به منظورتهیه یا مصرف مواد مخدر. </w:t>
      </w:r>
      <w:r w:rsidRPr="00827806">
        <w:rPr>
          <w:rFonts w:ascii="B Nazanin" w:eastAsia="Calibri" w:hAnsi="B Nazanin" w:cs="B Nazanin" w:hint="cs"/>
          <w:rtl/>
          <w:lang w:val="x-none" w:eastAsia="x-none"/>
        </w:rPr>
        <w:t>( فيروزيان ، 1388 ، ص 36)</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97" w:name="_Toc296158617"/>
      <w:bookmarkStart w:id="98" w:name="_Toc309472967"/>
      <w:bookmarkStart w:id="99" w:name="_Toc310156840"/>
      <w:bookmarkStart w:id="100" w:name="_Toc310162901"/>
      <w:bookmarkStart w:id="101" w:name="_Toc310163281"/>
      <w:r w:rsidRPr="00827806">
        <w:rPr>
          <w:rFonts w:ascii="B Nazanin" w:eastAsia="Calibri" w:hAnsi="B Nazanin" w:cs="B Nazanin" w:hint="cs"/>
          <w:b/>
          <w:bCs/>
          <w:sz w:val="28"/>
          <w:szCs w:val="28"/>
          <w:rtl/>
          <w:lang w:val="x-none" w:eastAsia="x-none"/>
        </w:rPr>
        <w:t>22- طبیعت گردی</w:t>
      </w:r>
      <w:bookmarkEnd w:id="97"/>
      <w:bookmarkEnd w:id="98"/>
      <w:bookmarkEnd w:id="99"/>
      <w:bookmarkEnd w:id="100"/>
      <w:bookmarkEnd w:id="101"/>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گردشگری به منظور بازدید از جلوه های طبیعت با حداقل خسارت به محیط زیست.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36)</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02" w:name="_Toc296158618"/>
      <w:bookmarkStart w:id="103" w:name="_Toc309472968"/>
      <w:bookmarkStart w:id="104" w:name="_Toc310156841"/>
      <w:bookmarkStart w:id="105" w:name="_Toc310162902"/>
      <w:bookmarkStart w:id="106" w:name="_Toc310163282"/>
      <w:r w:rsidRPr="00827806">
        <w:rPr>
          <w:rFonts w:ascii="B Nazanin" w:eastAsia="Calibri" w:hAnsi="B Nazanin" w:cs="B Nazanin" w:hint="cs"/>
          <w:b/>
          <w:bCs/>
          <w:sz w:val="28"/>
          <w:szCs w:val="28"/>
          <w:rtl/>
          <w:lang w:val="x-none" w:eastAsia="x-none"/>
        </w:rPr>
        <w:t>23-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سخت</w:t>
      </w:r>
      <w:bookmarkEnd w:id="102"/>
      <w:bookmarkEnd w:id="103"/>
      <w:bookmarkEnd w:id="104"/>
      <w:bookmarkEnd w:id="105"/>
      <w:bookmarkEnd w:id="106"/>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گردشگری که همراه با مخاطرات جانی است.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36)</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07" w:name="_Toc296158619"/>
      <w:bookmarkStart w:id="108" w:name="_Toc309472969"/>
      <w:bookmarkStart w:id="109" w:name="_Toc310156842"/>
      <w:bookmarkStart w:id="110" w:name="_Toc310162903"/>
      <w:bookmarkStart w:id="111" w:name="_Toc310163283"/>
      <w:r w:rsidRPr="00827806">
        <w:rPr>
          <w:rFonts w:ascii="B Nazanin" w:eastAsia="Calibri" w:hAnsi="B Nazanin" w:cs="B Nazanin" w:hint="cs"/>
          <w:b/>
          <w:bCs/>
          <w:sz w:val="28"/>
          <w:szCs w:val="28"/>
          <w:rtl/>
          <w:lang w:val="x-none" w:eastAsia="x-none"/>
        </w:rPr>
        <w:t>24-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قمار</w:t>
      </w:r>
      <w:bookmarkEnd w:id="107"/>
      <w:bookmarkEnd w:id="108"/>
      <w:bookmarkEnd w:id="109"/>
      <w:bookmarkEnd w:id="110"/>
      <w:bookmarkEnd w:id="111"/>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rtl/>
          <w:lang w:val="x-none" w:eastAsia="x-none"/>
        </w:rPr>
      </w:pPr>
      <w:r w:rsidRPr="00827806">
        <w:rPr>
          <w:rFonts w:ascii="B Nazanin" w:eastAsia="Calibri" w:hAnsi="B Nazanin" w:cs="B Nazanin" w:hint="cs"/>
          <w:sz w:val="28"/>
          <w:szCs w:val="28"/>
          <w:rtl/>
          <w:lang w:val="x-none" w:eastAsia="x-none"/>
        </w:rPr>
        <w:t xml:space="preserve"> سفر به منظور شرکت درقمار و قمار خانه ها. معروفترین مقاصد این نوع گردشگری در دنیا عبارتند ازآتلانتیک سیتی،لاس وگاس، پالم اسپرینگ،کالیفرنیا، ماکائو ومونت کارلو.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36)</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12" w:name="_Toc296158620"/>
      <w:bookmarkStart w:id="113" w:name="_Toc309472970"/>
      <w:bookmarkStart w:id="114" w:name="_Toc310156843"/>
      <w:bookmarkStart w:id="115" w:name="_Toc310162904"/>
      <w:bookmarkStart w:id="116" w:name="_Toc310163284"/>
      <w:r w:rsidRPr="00827806">
        <w:rPr>
          <w:rFonts w:ascii="B Nazanin" w:eastAsia="Calibri" w:hAnsi="B Nazanin" w:cs="B Nazanin" w:hint="cs"/>
          <w:b/>
          <w:bCs/>
          <w:sz w:val="28"/>
          <w:szCs w:val="28"/>
          <w:rtl/>
          <w:lang w:val="x-none" w:eastAsia="x-none"/>
        </w:rPr>
        <w:t>25-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باغبانی</w:t>
      </w:r>
      <w:bookmarkEnd w:id="112"/>
      <w:bookmarkEnd w:id="113"/>
      <w:bookmarkEnd w:id="114"/>
      <w:bookmarkEnd w:id="115"/>
      <w:bookmarkEnd w:id="116"/>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lastRenderedPageBreak/>
        <w:t xml:space="preserve">سفر به منظور بازدید از باغ ها و باغچه های زیبای دنیا مانند تاج محل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36)</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17" w:name="_Toc296158621"/>
      <w:bookmarkStart w:id="118" w:name="_Toc309472971"/>
      <w:bookmarkStart w:id="119" w:name="_Toc310156844"/>
      <w:bookmarkStart w:id="120" w:name="_Toc310162905"/>
      <w:bookmarkStart w:id="121" w:name="_Toc310163285"/>
      <w:r w:rsidRPr="00827806">
        <w:rPr>
          <w:rFonts w:ascii="B Nazanin" w:eastAsia="Calibri" w:hAnsi="B Nazanin" w:cs="B Nazanin" w:hint="cs"/>
          <w:b/>
          <w:bCs/>
          <w:sz w:val="28"/>
          <w:szCs w:val="28"/>
          <w:rtl/>
          <w:lang w:val="x-none" w:eastAsia="x-none"/>
        </w:rPr>
        <w:t>26-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میراث فرهنگی</w:t>
      </w:r>
      <w:bookmarkEnd w:id="117"/>
      <w:bookmarkEnd w:id="118"/>
      <w:bookmarkEnd w:id="119"/>
      <w:bookmarkEnd w:id="120"/>
      <w:bookmarkEnd w:id="121"/>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مانند سفر برای بازدید از بناهای تاریخی یا بنا ها ی صنعتی بزرگ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36)</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22" w:name="_Toc296158622"/>
      <w:bookmarkStart w:id="123" w:name="_Toc309472972"/>
      <w:bookmarkStart w:id="124" w:name="_Toc310156845"/>
      <w:bookmarkStart w:id="125" w:name="_Toc310162906"/>
      <w:bookmarkStart w:id="126" w:name="_Toc310163286"/>
      <w:r w:rsidRPr="00827806">
        <w:rPr>
          <w:rFonts w:ascii="B Nazanin" w:eastAsia="Calibri" w:hAnsi="B Nazanin" w:cs="B Nazanin" w:hint="cs"/>
          <w:b/>
          <w:bCs/>
          <w:sz w:val="28"/>
          <w:szCs w:val="28"/>
          <w:rtl/>
          <w:lang w:val="x-none" w:eastAsia="x-none"/>
        </w:rPr>
        <w:t>27-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تفریحی</w:t>
      </w:r>
      <w:bookmarkEnd w:id="122"/>
      <w:bookmarkEnd w:id="123"/>
      <w:bookmarkEnd w:id="124"/>
      <w:bookmarkEnd w:id="125"/>
      <w:bookmarkEnd w:id="126"/>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سفرجهت انجام تفریحی خاص یا ملاقات با گروهی که تفریح موردعلاقشان با شما یکی است.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37)</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27" w:name="_Toc296158623"/>
      <w:bookmarkStart w:id="128" w:name="_Toc309472973"/>
      <w:bookmarkStart w:id="129" w:name="_Toc310156846"/>
      <w:bookmarkStart w:id="130" w:name="_Toc310162907"/>
      <w:bookmarkStart w:id="131" w:name="_Toc310163287"/>
      <w:r w:rsidRPr="00827806">
        <w:rPr>
          <w:rFonts w:ascii="B Nazanin" w:eastAsia="Calibri" w:hAnsi="B Nazanin" w:cs="B Nazanin" w:hint="cs"/>
          <w:b/>
          <w:bCs/>
          <w:sz w:val="28"/>
          <w:szCs w:val="28"/>
          <w:rtl/>
          <w:lang w:val="x-none" w:eastAsia="x-none"/>
        </w:rPr>
        <w:t>28-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خاص</w:t>
      </w:r>
      <w:bookmarkEnd w:id="127"/>
      <w:bookmarkEnd w:id="128"/>
      <w:bookmarkEnd w:id="129"/>
      <w:bookmarkEnd w:id="130"/>
      <w:bookmarkEnd w:id="131"/>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مخصوص معلولین یا بیماران با شرایط خاص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37)</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32" w:name="_Toc296158624"/>
      <w:bookmarkStart w:id="133" w:name="_Toc309472974"/>
      <w:bookmarkStart w:id="134" w:name="_Toc310156847"/>
      <w:bookmarkStart w:id="135" w:name="_Toc310162908"/>
      <w:bookmarkStart w:id="136" w:name="_Toc310163288"/>
      <w:r w:rsidRPr="00827806">
        <w:rPr>
          <w:rFonts w:ascii="B Nazanin" w:eastAsia="Calibri" w:hAnsi="B Nazanin" w:cs="B Nazanin" w:hint="cs"/>
          <w:b/>
          <w:bCs/>
          <w:sz w:val="28"/>
          <w:szCs w:val="28"/>
          <w:rtl/>
          <w:lang w:val="x-none" w:eastAsia="x-none"/>
        </w:rPr>
        <w:t>29-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فرهنگ عامه</w:t>
      </w:r>
      <w:bookmarkEnd w:id="132"/>
      <w:bookmarkEnd w:id="133"/>
      <w:bookmarkEnd w:id="134"/>
      <w:bookmarkEnd w:id="135"/>
      <w:bookmarkEnd w:id="136"/>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سفری که تصمیم آن پس از مطالعه کتابی یا مشاهده فیلمی در مورد مقصد توسط گردشگر گرفته می شود.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37)</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37" w:name="_Toc296158625"/>
      <w:bookmarkStart w:id="138" w:name="_Toc309472975"/>
      <w:bookmarkStart w:id="139" w:name="_Toc310156848"/>
      <w:bookmarkStart w:id="140" w:name="_Toc310162909"/>
      <w:bookmarkStart w:id="141" w:name="_Toc310163289"/>
      <w:r w:rsidRPr="00827806">
        <w:rPr>
          <w:rFonts w:ascii="B Nazanin" w:eastAsia="Calibri" w:hAnsi="B Nazanin" w:cs="B Nazanin" w:hint="cs"/>
          <w:b/>
          <w:bCs/>
          <w:sz w:val="28"/>
          <w:szCs w:val="28"/>
          <w:rtl/>
          <w:lang w:val="x-none" w:eastAsia="x-none"/>
        </w:rPr>
        <w:t>30-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پیوسته</w:t>
      </w:r>
      <w:bookmarkEnd w:id="137"/>
      <w:bookmarkEnd w:id="138"/>
      <w:bookmarkEnd w:id="139"/>
      <w:bookmarkEnd w:id="140"/>
      <w:bookmarkEnd w:id="141"/>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برخی از افراد بسیار ثروتمند برای فرار از مالیات پیوسته در سفر هستند تا مشمول قوانین اقامت در محلی خاص نشوند.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37)</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42" w:name="_Toc296158626"/>
      <w:bookmarkStart w:id="143" w:name="_Toc309472976"/>
      <w:bookmarkStart w:id="144" w:name="_Toc310156849"/>
      <w:bookmarkStart w:id="145" w:name="_Toc310162910"/>
      <w:bookmarkStart w:id="146" w:name="_Toc310163290"/>
      <w:r w:rsidRPr="00827806">
        <w:rPr>
          <w:rFonts w:ascii="B Nazanin" w:eastAsia="Calibri" w:hAnsi="B Nazanin" w:cs="B Nazanin" w:hint="cs"/>
          <w:b/>
          <w:bCs/>
          <w:sz w:val="28"/>
          <w:szCs w:val="28"/>
          <w:rtl/>
          <w:lang w:val="x-none" w:eastAsia="x-none"/>
        </w:rPr>
        <w:t>31-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زیارتی</w:t>
      </w:r>
      <w:bookmarkEnd w:id="142"/>
      <w:bookmarkEnd w:id="143"/>
      <w:bookmarkEnd w:id="144"/>
      <w:bookmarkEnd w:id="145"/>
      <w:bookmarkEnd w:id="146"/>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سفر به منظور زیارت مکانی مقدس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37)</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47" w:name="_Toc296158627"/>
      <w:bookmarkStart w:id="148" w:name="_Toc309472977"/>
      <w:bookmarkStart w:id="149" w:name="_Toc310156850"/>
      <w:bookmarkStart w:id="150" w:name="_Toc310162911"/>
      <w:bookmarkStart w:id="151" w:name="_Toc310163291"/>
      <w:r w:rsidRPr="00827806">
        <w:rPr>
          <w:rFonts w:ascii="B Nazanin" w:eastAsia="Calibri" w:hAnsi="B Nazanin" w:cs="B Nazanin" w:hint="cs"/>
          <w:b/>
          <w:bCs/>
          <w:sz w:val="28"/>
          <w:szCs w:val="28"/>
          <w:rtl/>
          <w:lang w:val="x-none" w:eastAsia="x-none"/>
        </w:rPr>
        <w:t>32-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تنها</w:t>
      </w:r>
      <w:bookmarkEnd w:id="147"/>
      <w:bookmarkEnd w:id="148"/>
      <w:bookmarkEnd w:id="149"/>
      <w:bookmarkEnd w:id="150"/>
      <w:bookmarkEnd w:id="151"/>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سفر به تنهایی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37)</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52" w:name="_Toc296158628"/>
      <w:bookmarkStart w:id="153" w:name="_Toc309472978"/>
      <w:bookmarkStart w:id="154" w:name="_Toc310156851"/>
      <w:bookmarkStart w:id="155" w:name="_Toc310162912"/>
      <w:bookmarkStart w:id="156" w:name="_Toc310163292"/>
      <w:r w:rsidRPr="00827806">
        <w:rPr>
          <w:rFonts w:ascii="B Nazanin" w:eastAsia="Calibri" w:hAnsi="B Nazanin" w:cs="B Nazanin" w:hint="cs"/>
          <w:b/>
          <w:bCs/>
          <w:sz w:val="28"/>
          <w:szCs w:val="28"/>
          <w:rtl/>
          <w:lang w:val="x-none" w:eastAsia="x-none"/>
        </w:rPr>
        <w:t>33-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آبهای معدنی و چشمه ها</w:t>
      </w:r>
      <w:bookmarkEnd w:id="152"/>
      <w:bookmarkEnd w:id="153"/>
      <w:bookmarkEnd w:id="154"/>
      <w:bookmarkEnd w:id="155"/>
      <w:bookmarkEnd w:id="156"/>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سفر برای دیدن و استفاده کردن از آب های معدنی و چشمه های آب درمانی برای درمان بعضی بیماری های خاص و لذت بردن از این نعمت خدادادی .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37)</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57" w:name="_Toc296158629"/>
      <w:bookmarkStart w:id="158" w:name="_Toc309472979"/>
      <w:bookmarkStart w:id="159" w:name="_Toc310156852"/>
      <w:bookmarkStart w:id="160" w:name="_Toc310162913"/>
      <w:bookmarkStart w:id="161" w:name="_Toc310163293"/>
      <w:r w:rsidRPr="00827806">
        <w:rPr>
          <w:rFonts w:ascii="B Nazanin" w:eastAsia="Calibri" w:hAnsi="B Nazanin" w:cs="B Nazanin" w:hint="cs"/>
          <w:b/>
          <w:bCs/>
          <w:sz w:val="28"/>
          <w:szCs w:val="28"/>
          <w:rtl/>
          <w:lang w:val="x-none" w:eastAsia="x-none"/>
        </w:rPr>
        <w:t>34-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مناطق کویری</w:t>
      </w:r>
      <w:bookmarkEnd w:id="157"/>
      <w:bookmarkEnd w:id="158"/>
      <w:bookmarkEnd w:id="159"/>
      <w:bookmarkEnd w:id="160"/>
      <w:bookmarkEnd w:id="161"/>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سفربه اعماق بیابان و سرزمین های ناشناخته و مبارزه با گرمای طاقت فرسا و کم آبی در کویر.</w:t>
      </w:r>
      <w:r w:rsidRPr="00827806">
        <w:rPr>
          <w:rFonts w:ascii="B Nazanin" w:eastAsia="Calibri" w:hAnsi="B Nazanin" w:cs="B Nazanin"/>
          <w:sz w:val="28"/>
          <w:szCs w:val="28"/>
          <w:rtl/>
          <w:lang w:val="x-none" w:eastAsia="x-none"/>
        </w:rPr>
        <w:t xml:space="preserve"> .</w:t>
      </w:r>
      <w:r w:rsidRPr="00827806">
        <w:rPr>
          <w:rFonts w:ascii="B Nazanin" w:eastAsia="Calibri" w:hAnsi="B Nazanin" w:cs="B Nazanin" w:hint="cs"/>
          <w:rtl/>
          <w:lang w:val="x-none" w:eastAsia="x-none"/>
        </w:rPr>
        <w:t>( فيروزيان ، 1388 ، ص 37)</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62" w:name="_Toc296158630"/>
      <w:bookmarkStart w:id="163" w:name="_Toc309472980"/>
      <w:bookmarkStart w:id="164" w:name="_Toc310156853"/>
      <w:bookmarkStart w:id="165" w:name="_Toc310162914"/>
      <w:bookmarkStart w:id="166" w:name="_Toc310163294"/>
      <w:r w:rsidRPr="00827806">
        <w:rPr>
          <w:rFonts w:ascii="B Nazanin" w:eastAsia="Calibri" w:hAnsi="B Nazanin" w:cs="B Nazanin" w:hint="cs"/>
          <w:b/>
          <w:bCs/>
          <w:sz w:val="28"/>
          <w:szCs w:val="28"/>
          <w:rtl/>
          <w:lang w:val="x-none" w:eastAsia="x-none"/>
        </w:rPr>
        <w:t>35-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چمدانی</w:t>
      </w:r>
      <w:bookmarkEnd w:id="162"/>
      <w:bookmarkEnd w:id="163"/>
      <w:bookmarkEnd w:id="164"/>
      <w:bookmarkEnd w:id="165"/>
      <w:bookmarkEnd w:id="166"/>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lastRenderedPageBreak/>
        <w:t xml:space="preserve">سفر برای خرید از بازارهای خاص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37)</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67" w:name="_Toc296158631"/>
      <w:bookmarkStart w:id="168" w:name="_Toc309472981"/>
      <w:bookmarkStart w:id="169" w:name="_Toc310156854"/>
      <w:bookmarkStart w:id="170" w:name="_Toc310162915"/>
      <w:bookmarkStart w:id="171" w:name="_Toc310163295"/>
      <w:r w:rsidRPr="00827806">
        <w:rPr>
          <w:rFonts w:ascii="B Nazanin" w:eastAsia="Calibri" w:hAnsi="B Nazanin" w:cs="B Nazanin" w:hint="cs"/>
          <w:b/>
          <w:bCs/>
          <w:sz w:val="28"/>
          <w:szCs w:val="28"/>
          <w:rtl/>
          <w:lang w:val="x-none" w:eastAsia="x-none"/>
        </w:rPr>
        <w:t>36-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کاروتجارت</w:t>
      </w:r>
      <w:bookmarkEnd w:id="167"/>
      <w:bookmarkEnd w:id="168"/>
      <w:bookmarkEnd w:id="169"/>
      <w:bookmarkEnd w:id="170"/>
      <w:bookmarkEnd w:id="171"/>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سفر برای تجارت و کسب درآمد و تجربه برای پیشرفت در صنعت کارو کار در کارخانجات و کارگاه ها .</w:t>
      </w:r>
      <w:r w:rsidRPr="00827806">
        <w:rPr>
          <w:rFonts w:ascii="B Nazanin" w:eastAsia="Calibri" w:hAnsi="B Nazanin" w:cs="B Nazanin"/>
          <w:sz w:val="28"/>
          <w:szCs w:val="28"/>
          <w:rtl/>
          <w:lang w:val="x-none" w:eastAsia="x-none"/>
        </w:rPr>
        <w:t xml:space="preserve"> .</w:t>
      </w:r>
      <w:r w:rsidRPr="00827806">
        <w:rPr>
          <w:rFonts w:ascii="B Nazanin" w:eastAsia="Calibri" w:hAnsi="B Nazanin" w:cs="B Nazanin" w:hint="cs"/>
          <w:rtl/>
          <w:lang w:val="x-none" w:eastAsia="x-none"/>
        </w:rPr>
        <w:t>( فيروزيان ، 1388 ، ص 37)</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72" w:name="_Toc296158632"/>
      <w:bookmarkStart w:id="173" w:name="_Toc309472982"/>
      <w:bookmarkStart w:id="174" w:name="_Toc310156855"/>
      <w:bookmarkStart w:id="175" w:name="_Toc310162916"/>
      <w:bookmarkStart w:id="176" w:name="_Toc310163296"/>
      <w:r w:rsidRPr="00827806">
        <w:rPr>
          <w:rFonts w:ascii="B Nazanin" w:eastAsia="Calibri" w:hAnsi="B Nazanin" w:cs="B Nazanin" w:hint="cs"/>
          <w:b/>
          <w:bCs/>
          <w:sz w:val="28"/>
          <w:szCs w:val="28"/>
          <w:rtl/>
          <w:lang w:val="x-none" w:eastAsia="x-none"/>
        </w:rPr>
        <w:t>37-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مناسبتها و وقایع خاص</w:t>
      </w:r>
      <w:bookmarkEnd w:id="172"/>
      <w:bookmarkEnd w:id="173"/>
      <w:bookmarkEnd w:id="174"/>
      <w:bookmarkEnd w:id="175"/>
      <w:bookmarkEnd w:id="176"/>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سفر برای شرکت در مناسبتها و برنامه های ویژه به خصوص مراسم آیینی و ملی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38)</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77" w:name="_Toc296158633"/>
      <w:bookmarkStart w:id="178" w:name="_Toc309472983"/>
      <w:bookmarkStart w:id="179" w:name="_Toc310156856"/>
      <w:bookmarkStart w:id="180" w:name="_Toc310162917"/>
      <w:bookmarkStart w:id="181" w:name="_Toc310163297"/>
      <w:r w:rsidRPr="00827806">
        <w:rPr>
          <w:rFonts w:ascii="B Nazanin" w:eastAsia="Calibri" w:hAnsi="B Nazanin" w:cs="B Nazanin" w:hint="cs"/>
          <w:b/>
          <w:bCs/>
          <w:sz w:val="28"/>
          <w:szCs w:val="28"/>
          <w:rtl/>
          <w:lang w:val="x-none" w:eastAsia="x-none"/>
        </w:rPr>
        <w:t>38-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شکار</w:t>
      </w:r>
      <w:bookmarkEnd w:id="177"/>
      <w:bookmarkEnd w:id="178"/>
      <w:bookmarkEnd w:id="179"/>
      <w:bookmarkEnd w:id="180"/>
      <w:bookmarkEnd w:id="181"/>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سفر برای شکار حیوانات و زندگی در طبیعت در کنار حیوانات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38)</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82" w:name="_Toc296158634"/>
      <w:bookmarkStart w:id="183" w:name="_Toc309472984"/>
      <w:bookmarkStart w:id="184" w:name="_Toc310156857"/>
      <w:bookmarkStart w:id="185" w:name="_Toc310162918"/>
      <w:bookmarkStart w:id="186" w:name="_Toc310163298"/>
      <w:r w:rsidRPr="00827806">
        <w:rPr>
          <w:rFonts w:ascii="B Nazanin" w:eastAsia="Calibri" w:hAnsi="B Nazanin" w:cs="B Nazanin" w:hint="cs"/>
          <w:b/>
          <w:bCs/>
          <w:sz w:val="28"/>
          <w:szCs w:val="28"/>
          <w:rtl/>
          <w:lang w:val="x-none" w:eastAsia="x-none"/>
        </w:rPr>
        <w:t>39-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حادثه جو</w:t>
      </w:r>
      <w:bookmarkEnd w:id="182"/>
      <w:bookmarkEnd w:id="183"/>
      <w:bookmarkEnd w:id="184"/>
      <w:bookmarkEnd w:id="185"/>
      <w:bookmarkEnd w:id="186"/>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دیدن از بعضی موارد خاص مانند دیدن از یک کوه در حال آتشفشان و یا یک منطقه سیل زده و زلزله زده . خبرنگاران خود مصداق کاملی از این تگروه هستند .</w:t>
      </w:r>
      <w:r w:rsidRPr="00827806">
        <w:rPr>
          <w:rFonts w:ascii="B Nazanin" w:eastAsia="Calibri" w:hAnsi="B Nazanin" w:cs="B Nazanin"/>
          <w:sz w:val="28"/>
          <w:szCs w:val="28"/>
          <w:rtl/>
          <w:lang w:val="x-none" w:eastAsia="x-none"/>
        </w:rPr>
        <w:t xml:space="preserve"> .</w:t>
      </w:r>
      <w:r w:rsidRPr="00827806">
        <w:rPr>
          <w:rFonts w:ascii="B Nazanin" w:eastAsia="Calibri" w:hAnsi="B Nazanin" w:cs="B Nazanin" w:hint="cs"/>
          <w:rtl/>
          <w:lang w:val="x-none" w:eastAsia="x-none"/>
        </w:rPr>
        <w:t>( فيروزيان ، 1388 ، ص 38)</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87" w:name="_Toc296158635"/>
      <w:bookmarkStart w:id="188" w:name="_Toc309472985"/>
      <w:bookmarkStart w:id="189" w:name="_Toc310156858"/>
      <w:bookmarkStart w:id="190" w:name="_Toc310162919"/>
      <w:bookmarkStart w:id="191" w:name="_Toc310163299"/>
      <w:r w:rsidRPr="00827806">
        <w:rPr>
          <w:rFonts w:ascii="B Nazanin" w:eastAsia="Calibri" w:hAnsi="B Nazanin" w:cs="B Nazanin" w:hint="cs"/>
          <w:b/>
          <w:bCs/>
          <w:sz w:val="28"/>
          <w:szCs w:val="28"/>
          <w:rtl/>
          <w:lang w:val="x-none" w:eastAsia="x-none"/>
        </w:rPr>
        <w:t>40-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تشویقی</w:t>
      </w:r>
      <w:bookmarkEnd w:id="187"/>
      <w:bookmarkEnd w:id="188"/>
      <w:bookmarkEnd w:id="189"/>
      <w:bookmarkEnd w:id="190"/>
      <w:bookmarkEnd w:id="191"/>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مانند کارمندانی که به دلایل خاص از سهمیه تشویقی استفاده میکنند و با خرج کارفرمای خود به سفر میروند . </w:t>
      </w:r>
      <w:r w:rsidRPr="00827806">
        <w:rPr>
          <w:rFonts w:ascii="B Nazanin" w:eastAsia="Calibri" w:hAnsi="B Nazanin" w:cs="B Nazanin"/>
          <w:sz w:val="28"/>
          <w:szCs w:val="28"/>
          <w:rtl/>
          <w:lang w:val="x-none" w:eastAsia="x-none"/>
        </w:rPr>
        <w:t>.</w:t>
      </w:r>
      <w:r w:rsidRPr="00827806">
        <w:rPr>
          <w:rFonts w:ascii="B Nazanin" w:eastAsia="Calibri" w:hAnsi="B Nazanin" w:cs="B Nazanin" w:hint="cs"/>
          <w:rtl/>
          <w:lang w:val="x-none" w:eastAsia="x-none"/>
        </w:rPr>
        <w:t>( فيروزيان ، 1388 ، ص 38)</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192" w:name="_Toc296158636"/>
      <w:bookmarkStart w:id="193" w:name="_Toc310163300"/>
      <w:r w:rsidRPr="00827806">
        <w:rPr>
          <w:rFonts w:ascii="B Nazanin" w:eastAsia="Calibri" w:hAnsi="B Nazanin" w:cs="B Nazanin" w:hint="cs"/>
          <w:b/>
          <w:bCs/>
          <w:sz w:val="28"/>
          <w:szCs w:val="28"/>
          <w:rtl/>
          <w:lang w:val="x-none" w:eastAsia="x-none"/>
        </w:rPr>
        <w:t>2-4- توسعه</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پايدار</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گردشگري</w:t>
      </w:r>
      <w:bookmarkEnd w:id="192"/>
      <w:bookmarkEnd w:id="193"/>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با ورود</w:t>
      </w:r>
      <w:r w:rsidRPr="00827806">
        <w:rPr>
          <w:rFonts w:ascii="B Nazanin" w:eastAsia="Calibri" w:hAnsi="B Nazanin" w:cs="B Nazanin"/>
          <w:sz w:val="28"/>
          <w:szCs w:val="28"/>
          <w:rtl/>
          <w:lang w:val="x-none" w:eastAsia="x-none"/>
        </w:rPr>
        <w:t xml:space="preserve"> جامعة جهاني به سدة بيست و يكم، در گردشگري دو نيروي بزرگ شتاب بيشتري به خود مي‌گيرند. نخست حركتي است در راه پذيرش مسؤليت بيشتر در برابر فرهنگ جامعة ميزبان و احترام بيشتر به آن فرهنگ</w:t>
      </w:r>
      <w:r w:rsidRPr="00827806">
        <w:rPr>
          <w:rFonts w:ascii="B Nazanin" w:eastAsia="Calibri" w:hAnsi="B Nazanin" w:cs="B Nazanin" w:hint="cs"/>
          <w:sz w:val="28"/>
          <w:szCs w:val="28"/>
          <w:rtl/>
          <w:lang w:val="x-none" w:eastAsia="x-none"/>
        </w:rPr>
        <w:t>.</w:t>
      </w:r>
      <w:r w:rsidRPr="00827806">
        <w:rPr>
          <w:rFonts w:ascii="B Nazanin" w:eastAsia="Calibri" w:hAnsi="B Nazanin" w:cs="B Nazanin" w:hint="cs"/>
          <w:sz w:val="28"/>
          <w:szCs w:val="28"/>
          <w:vertAlign w:val="superscript"/>
          <w:rtl/>
          <w:lang w:val="x-none" w:eastAsia="x-none"/>
        </w:rPr>
        <w:t xml:space="preserve"> </w:t>
      </w:r>
      <w:r w:rsidRPr="00827806">
        <w:rPr>
          <w:rFonts w:ascii="B Nazanin" w:eastAsia="Calibri" w:hAnsi="B Nazanin" w:cs="B Nazanin"/>
          <w:sz w:val="28"/>
          <w:szCs w:val="28"/>
          <w:rtl/>
          <w:lang w:val="x-none" w:eastAsia="x-none"/>
        </w:rPr>
        <w:t>چنين فشاري در نتيجة شناخت اين واقعيت بوده است كه صنعت گردشگري مي‌تواند بر جامعة ميزبان و محيط آن اثرات منفي بگذارد.</w:t>
      </w:r>
      <w:r w:rsidRPr="00827806">
        <w:rPr>
          <w:rFonts w:ascii="B Nazanin" w:eastAsia="Calibri" w:hAnsi="B Nazanin" w:cs="B Nazanin" w:hint="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حركت دوم پذيرفتن مسؤليت بيشتر از جانب كساني است كه به مسافرت مي‌روند و اين منعكس كنندة الگوهايي تازه از مسافرت در غالب مصرف كالاها، خدمات، زيرساختها و جاذبه‌هاي گردشگري است</w:t>
      </w:r>
      <w:r w:rsidRPr="00827806">
        <w:rPr>
          <w:rFonts w:ascii="B Nazanin" w:eastAsia="Calibri" w:hAnsi="B Nazanin" w:cs="B Nazanin" w:hint="cs"/>
          <w:sz w:val="28"/>
          <w:szCs w:val="28"/>
          <w:rtl/>
          <w:lang w:val="x-none" w:eastAsia="x-none"/>
        </w:rPr>
        <w:t>.</w:t>
      </w:r>
      <w:r w:rsidRPr="00827806">
        <w:rPr>
          <w:rFonts w:ascii="B Nazanin" w:eastAsia="Calibri" w:hAnsi="B Nazanin" w:cs="B Nazanin"/>
          <w:sz w:val="28"/>
          <w:szCs w:val="28"/>
          <w:rtl/>
          <w:lang w:val="x-none" w:eastAsia="x-none"/>
        </w:rPr>
        <w:t xml:space="preserve"> افراد ترجيح مي‌دهند انفرادي و مستقل به مسافرت بروند</w:t>
      </w:r>
      <w:r w:rsidRPr="00827806">
        <w:rPr>
          <w:rFonts w:ascii="B Nazanin" w:eastAsia="Calibri" w:hAnsi="B Nazanin" w:cs="B Nazanin" w:hint="cs"/>
          <w:sz w:val="28"/>
          <w:szCs w:val="28"/>
          <w:rtl/>
          <w:lang w:val="x-none" w:eastAsia="x-none"/>
        </w:rPr>
        <w:t>.</w:t>
      </w:r>
      <w:r w:rsidRPr="00827806">
        <w:rPr>
          <w:rFonts w:ascii="B Nazanin" w:eastAsia="Calibri" w:hAnsi="B Nazanin" w:cs="B Nazanin"/>
          <w:sz w:val="28"/>
          <w:szCs w:val="28"/>
          <w:rtl/>
          <w:lang w:val="x-none" w:eastAsia="x-none"/>
        </w:rPr>
        <w:t xml:space="preserve"> مي‌كوشند در اين راه آموزش</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هاي تازه‌اي ببينند و با هدف رشد و پيشرفت شخصي يا به عبارتي ب</w:t>
      </w:r>
      <w:r w:rsidRPr="00827806">
        <w:rPr>
          <w:rFonts w:ascii="B Nazanin" w:eastAsia="Calibri" w:hAnsi="B Nazanin" w:cs="B Nazanin" w:hint="cs"/>
          <w:sz w:val="28"/>
          <w:szCs w:val="28"/>
          <w:rtl/>
          <w:lang w:val="x-none" w:eastAsia="x-none"/>
        </w:rPr>
        <w:t xml:space="preserve">ه </w:t>
      </w:r>
      <w:r w:rsidRPr="00827806">
        <w:rPr>
          <w:rFonts w:ascii="B Nazanin" w:eastAsia="Calibri" w:hAnsi="B Nazanin" w:cs="B Nazanin"/>
          <w:sz w:val="28"/>
          <w:szCs w:val="28"/>
          <w:rtl/>
          <w:lang w:val="x-none" w:eastAsia="x-none"/>
        </w:rPr>
        <w:t>منظور بالندگي و خودشكوفايي به مسافرت مي‌روند. مشاهده مي‌شود كه اين دو نيرو و حركت در اصولِ متعلق به گردشگري پايدار جمع شده‌اند.</w:t>
      </w:r>
      <w:r w:rsidRPr="00827806">
        <w:rPr>
          <w:rFonts w:ascii="B Nazanin" w:eastAsia="Calibri" w:hAnsi="B Nazanin" w:cs="B Nazanin" w:hint="cs"/>
          <w:sz w:val="28"/>
          <w:szCs w:val="28"/>
          <w:rtl/>
          <w:lang w:val="x-none" w:eastAsia="x-none"/>
        </w:rPr>
        <w:t xml:space="preserve"> بنا به تعريف اسوار بروك، جهانگردي پايدار يعني گردشگري كه از لحاظ اقتصادي موفقيت آميز است اما منابعي را كه آينده </w:t>
      </w:r>
      <w:r w:rsidRPr="00827806">
        <w:rPr>
          <w:rFonts w:ascii="B Nazanin" w:eastAsia="Calibri" w:hAnsi="B Nazanin" w:cs="B Nazanin" w:hint="cs"/>
          <w:sz w:val="28"/>
          <w:szCs w:val="28"/>
          <w:rtl/>
          <w:lang w:val="x-none" w:eastAsia="x-none"/>
        </w:rPr>
        <w:lastRenderedPageBreak/>
        <w:t>گردشگري نيز به آنها بستگي دارد به ويژه محيط</w:t>
      </w:r>
      <w:r w:rsidRPr="00827806">
        <w:rPr>
          <w:rFonts w:ascii="B Nazanin" w:eastAsia="Calibri" w:hAnsi="B Nazanin" w:cs="B Nazanin" w:hint="cs"/>
          <w:sz w:val="28"/>
          <w:szCs w:val="28"/>
          <w:rtl/>
          <w:lang w:val="x-none" w:eastAsia="x-none"/>
        </w:rPr>
        <w:softHyphen/>
        <w:t>زيست، فضاي كالبدي و بافت اجتماعي ميزبان را ويران نمي كند.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نظري به رويکردهاي نو گردشگري در دنيا نشان مي دهد که </w:t>
      </w:r>
      <w:r w:rsidRPr="00827806">
        <w:rPr>
          <w:rFonts w:ascii="B Nazanin" w:eastAsia="Calibri" w:hAnsi="B Nazanin" w:cs="B Nazanin"/>
          <w:sz w:val="28"/>
          <w:szCs w:val="28"/>
          <w:rtl/>
          <w:lang w:val="x-none" w:eastAsia="x-none"/>
        </w:rPr>
        <w:t xml:space="preserve">دانشمندان علوم </w:t>
      </w:r>
      <w:r w:rsidRPr="00827806">
        <w:rPr>
          <w:rFonts w:ascii="B Nazanin" w:eastAsia="Calibri" w:hAnsi="B Nazanin" w:cs="B Nazanin" w:hint="cs"/>
          <w:sz w:val="28"/>
          <w:szCs w:val="28"/>
          <w:rtl/>
          <w:lang w:val="x-none" w:eastAsia="x-none"/>
        </w:rPr>
        <w:t>گردشگري</w:t>
      </w:r>
      <w:r w:rsidRPr="00827806">
        <w:rPr>
          <w:rFonts w:ascii="B Nazanin" w:eastAsia="Calibri" w:hAnsi="B Nazanin" w:cs="B Nazanin"/>
          <w:sz w:val="28"/>
          <w:szCs w:val="28"/>
          <w:rtl/>
          <w:lang w:val="x-none" w:eastAsia="x-none"/>
        </w:rPr>
        <w:t xml:space="preserve"> در تعريف گردشگري پايدار سه اصل مهم</w:t>
      </w:r>
      <w:r w:rsidRPr="00827806">
        <w:rPr>
          <w:rFonts w:ascii="B Nazanin" w:eastAsia="Calibri" w:hAnsi="B Nazanin" w:cs="B Nazanin" w:hint="cs"/>
          <w:sz w:val="28"/>
          <w:szCs w:val="28"/>
          <w:rtl/>
          <w:lang w:val="x-none" w:eastAsia="x-none"/>
        </w:rPr>
        <w:t xml:space="preserve"> را</w:t>
      </w:r>
      <w:r w:rsidRPr="00827806">
        <w:rPr>
          <w:rFonts w:ascii="B Nazanin" w:eastAsia="Calibri" w:hAnsi="B Nazanin" w:cs="B Nazanin"/>
          <w:sz w:val="28"/>
          <w:szCs w:val="28"/>
          <w:rtl/>
          <w:lang w:val="x-none" w:eastAsia="x-none"/>
        </w:rPr>
        <w:t xml:space="preserve"> مورد تأكيد قرار گرفته</w:t>
      </w:r>
      <w:r w:rsidRPr="00827806">
        <w:rPr>
          <w:rFonts w:ascii="B Nazanin" w:eastAsia="Calibri" w:hAnsi="B Nazanin" w:cs="B Nazanin" w:hint="cs"/>
          <w:sz w:val="28"/>
          <w:szCs w:val="28"/>
          <w:rtl/>
          <w:lang w:val="x-none" w:eastAsia="x-none"/>
        </w:rPr>
        <w:t xml:space="preserve"> مي دهند</w:t>
      </w:r>
      <w:r w:rsidRPr="00827806">
        <w:rPr>
          <w:rFonts w:ascii="B Nazanin" w:eastAsia="Calibri" w:hAnsi="B Nazanin" w:cs="B Nazanin"/>
          <w:sz w:val="28"/>
          <w:szCs w:val="28"/>
          <w:rtl/>
          <w:lang w:val="x-none" w:eastAsia="x-none"/>
        </w:rPr>
        <w:t xml:space="preserve"> كه عبارتند از:</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كيفيت گردشگري پايدار: كه مي‌تواند تجربه‌اي با كيفيت بالا به گردشگر يا مسافر منتقل كند. در اين خصوص بهبود كيفيت زندگي جامعة ميزبان و حفظ كيفيت محيط در اثر رعايت كردن شاخص</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هاي پايداري در گردشگري</w:t>
      </w:r>
      <w:r w:rsidRPr="00827806">
        <w:rPr>
          <w:rFonts w:ascii="B Nazanin" w:eastAsia="Calibri" w:hAnsi="B Nazanin" w:cs="B Nazanin" w:hint="cs"/>
          <w:sz w:val="28"/>
          <w:szCs w:val="28"/>
          <w:rtl/>
          <w:lang w:val="x-none" w:eastAsia="x-none"/>
        </w:rPr>
        <w:t xml:space="preserve"> دست آوردي حائز اهميت</w:t>
      </w:r>
      <w:r w:rsidRPr="00827806">
        <w:rPr>
          <w:rFonts w:ascii="B Nazanin" w:eastAsia="Calibri" w:hAnsi="B Nazanin" w:cs="B Nazanin"/>
          <w:sz w:val="28"/>
          <w:szCs w:val="28"/>
          <w:rtl/>
          <w:lang w:val="x-none" w:eastAsia="x-none"/>
        </w:rPr>
        <w:t xml:space="preserve"> است.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حفظ و دوام: گردشگري پايدار، دوام منابع طبيعي كه اساس و پاية وجود آن بوده است و هم</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چنين حفظ و دوام فرهنگ جامعة ميزبان را كه منشاء تجربيات ارزندة آن مي‌شود</w:t>
      </w:r>
      <w:r w:rsidRPr="00827806">
        <w:rPr>
          <w:rFonts w:ascii="B Nazanin" w:eastAsia="Calibri" w:hAnsi="B Nazanin" w:cs="B Nazanin" w:hint="cs"/>
          <w:sz w:val="28"/>
          <w:szCs w:val="28"/>
          <w:rtl/>
          <w:lang w:val="x-none" w:eastAsia="x-none"/>
        </w:rPr>
        <w:t>،</w:t>
      </w:r>
      <w:r w:rsidRPr="00827806">
        <w:rPr>
          <w:rFonts w:ascii="B Nazanin" w:eastAsia="Calibri" w:hAnsi="B Nazanin" w:cs="B Nazanin"/>
          <w:sz w:val="28"/>
          <w:szCs w:val="28"/>
          <w:rtl/>
          <w:lang w:val="x-none" w:eastAsia="x-none"/>
        </w:rPr>
        <w:t xml:space="preserve"> تضمين مي‌كند.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تعادل: گردشگري پايدار بين نيازهاي صنعت گردشگري، حمايت از محيط‌زيست</w:t>
      </w:r>
      <w:r w:rsidRPr="00827806">
        <w:rPr>
          <w:rFonts w:ascii="B Nazanin" w:eastAsia="Calibri" w:hAnsi="B Nazanin" w:cs="B Nazanin" w:hint="cs"/>
          <w:sz w:val="28"/>
          <w:szCs w:val="28"/>
          <w:rtl/>
          <w:lang w:val="x-none" w:eastAsia="x-none"/>
        </w:rPr>
        <w:t>، فضاي اجتماعي</w:t>
      </w:r>
      <w:r w:rsidRPr="00827806">
        <w:rPr>
          <w:rFonts w:ascii="B Nazanin" w:eastAsia="Calibri" w:hAnsi="B Nazanin" w:cs="B Nazanin"/>
          <w:sz w:val="28"/>
          <w:szCs w:val="28"/>
          <w:rtl/>
          <w:lang w:val="x-none" w:eastAsia="x-none"/>
        </w:rPr>
        <w:t xml:space="preserve"> و جامعة محلي نوعي تعادل و توازن برقرار مي‌كند. در گردشگري پايدار بين هدف</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هاي متقابل و مشترك گردشگران، مسافران، جامعة ميزبان و مقصد يا محلي كه پذيراي گردشگران است نوعي همكاري و تشريك مساعي به وجود مي‌آيد. در حالي كه در گذشته اين عوامل داراي هدف</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هاي متفاوت و گاهي متضاد بودند.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در گردشگري پايدار</w:t>
      </w:r>
      <w:r w:rsidRPr="00827806">
        <w:rPr>
          <w:rFonts w:ascii="B Nazanin" w:eastAsia="Calibri" w:hAnsi="B Nazanin" w:cs="B Nazanin" w:hint="cs"/>
          <w:sz w:val="28"/>
          <w:szCs w:val="28"/>
          <w:rtl/>
          <w:lang w:val="x-none" w:eastAsia="x-none"/>
        </w:rPr>
        <w:t>،</w:t>
      </w:r>
      <w:r w:rsidRPr="00827806">
        <w:rPr>
          <w:rFonts w:ascii="B Nazanin" w:eastAsia="Calibri" w:hAnsi="B Nazanin" w:cs="B Nazanin"/>
          <w:sz w:val="28"/>
          <w:szCs w:val="28"/>
          <w:rtl/>
          <w:lang w:val="x-none" w:eastAsia="x-none"/>
        </w:rPr>
        <w:t xml:space="preserve"> توجه به نيازهاي جامعة ميزبان از اهميت </w:t>
      </w:r>
      <w:r w:rsidRPr="00827806">
        <w:rPr>
          <w:rFonts w:ascii="B Nazanin" w:eastAsia="Calibri" w:hAnsi="B Nazanin" w:cs="B Nazanin" w:hint="cs"/>
          <w:sz w:val="28"/>
          <w:szCs w:val="28"/>
          <w:rtl/>
          <w:lang w:val="x-none" w:eastAsia="x-none"/>
        </w:rPr>
        <w:t>خاص</w:t>
      </w:r>
      <w:r w:rsidRPr="00827806">
        <w:rPr>
          <w:rFonts w:ascii="B Nazanin" w:eastAsia="Calibri" w:hAnsi="B Nazanin" w:cs="B Nazanin"/>
          <w:sz w:val="28"/>
          <w:szCs w:val="28"/>
          <w:rtl/>
          <w:lang w:val="x-none" w:eastAsia="x-none"/>
        </w:rPr>
        <w:t>ي برخوردار است و به هنگام برنامه‌ريزي و در فرآيند مديريت اثرات گردشگري</w:t>
      </w:r>
      <w:r w:rsidRPr="00827806">
        <w:rPr>
          <w:rFonts w:ascii="B Nazanin" w:eastAsia="Calibri" w:hAnsi="B Nazanin" w:cs="B Nazanin" w:hint="cs"/>
          <w:sz w:val="28"/>
          <w:szCs w:val="28"/>
          <w:rtl/>
          <w:lang w:val="x-none" w:eastAsia="x-none"/>
        </w:rPr>
        <w:t>،</w:t>
      </w:r>
      <w:r w:rsidRPr="00827806">
        <w:rPr>
          <w:rFonts w:ascii="B Nazanin" w:eastAsia="Calibri" w:hAnsi="B Nazanin" w:cs="B Nazanin"/>
          <w:sz w:val="28"/>
          <w:szCs w:val="28"/>
          <w:rtl/>
          <w:lang w:val="x-none" w:eastAsia="x-none"/>
        </w:rPr>
        <w:t xml:space="preserve"> به اين نيازها توجه ويژه‌اي مي‌شود. ب</w:t>
      </w:r>
      <w:r w:rsidRPr="00827806">
        <w:rPr>
          <w:rFonts w:ascii="B Nazanin" w:eastAsia="Calibri" w:hAnsi="B Nazanin" w:cs="B Nazanin" w:hint="cs"/>
          <w:sz w:val="28"/>
          <w:szCs w:val="28"/>
          <w:rtl/>
          <w:lang w:val="x-none" w:eastAsia="x-none"/>
        </w:rPr>
        <w:t xml:space="preserve">ه </w:t>
      </w:r>
      <w:r w:rsidRPr="00827806">
        <w:rPr>
          <w:rFonts w:ascii="B Nazanin" w:eastAsia="Calibri" w:hAnsi="B Nazanin" w:cs="B Nazanin"/>
          <w:sz w:val="28"/>
          <w:szCs w:val="28"/>
          <w:rtl/>
          <w:lang w:val="x-none" w:eastAsia="x-none"/>
        </w:rPr>
        <w:t>خصوص در صنعت گردشگري به اينكه مبادا بر ساختار اجتماعي ـ فرهنگي جامعة ميزبان اثرات ويرانگر و منفي گذاشته شود، توجه عميقي مي‌شود. كيفيت تجربه‌هايي كه گردشگر</w:t>
      </w:r>
      <w:r w:rsidRPr="00827806">
        <w:rPr>
          <w:rFonts w:ascii="B Nazanin" w:eastAsia="Calibri" w:hAnsi="B Nazanin" w:cs="B Nazanin" w:hint="cs"/>
          <w:sz w:val="28"/>
          <w:szCs w:val="28"/>
          <w:rtl/>
          <w:lang w:val="x-none" w:eastAsia="x-none"/>
        </w:rPr>
        <w:t xml:space="preserve"> در طي فرآيند سفر</w:t>
      </w:r>
      <w:r w:rsidRPr="00827806">
        <w:rPr>
          <w:rFonts w:ascii="B Nazanin" w:eastAsia="Calibri" w:hAnsi="B Nazanin" w:cs="B Nazanin"/>
          <w:sz w:val="28"/>
          <w:szCs w:val="28"/>
          <w:rtl/>
          <w:lang w:val="x-none" w:eastAsia="x-none"/>
        </w:rPr>
        <w:t xml:space="preserve"> به دست مي‌آورد</w:t>
      </w:r>
      <w:r w:rsidRPr="00827806">
        <w:rPr>
          <w:rFonts w:ascii="B Nazanin" w:eastAsia="Calibri" w:hAnsi="B Nazanin" w:cs="B Nazanin" w:hint="cs"/>
          <w:sz w:val="28"/>
          <w:szCs w:val="28"/>
          <w:rtl/>
          <w:lang w:val="x-none" w:eastAsia="x-none"/>
        </w:rPr>
        <w:t>،</w:t>
      </w:r>
      <w:r w:rsidRPr="00827806">
        <w:rPr>
          <w:rFonts w:ascii="B Nazanin" w:eastAsia="Calibri" w:hAnsi="B Nazanin" w:cs="B Nazanin"/>
          <w:sz w:val="28"/>
          <w:szCs w:val="28"/>
          <w:rtl/>
          <w:lang w:val="x-none" w:eastAsia="x-none"/>
        </w:rPr>
        <w:t xml:space="preserve"> در گِرو ويژگي</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هاي فرهنگي ـ اجتماعي مقصد يا مكاني است كه مورد بازديد قرار مي‌</w:t>
      </w:r>
      <w:r w:rsidRPr="00827806">
        <w:rPr>
          <w:rFonts w:ascii="B Nazanin" w:eastAsia="Calibri" w:hAnsi="B Nazanin" w:cs="B Nazanin"/>
          <w:sz w:val="28"/>
          <w:szCs w:val="28"/>
          <w:rtl/>
          <w:lang w:val="x-none" w:eastAsia="x-none"/>
        </w:rPr>
        <w:softHyphen/>
      </w:r>
      <w:r w:rsidRPr="00827806">
        <w:rPr>
          <w:rFonts w:ascii="B Nazanin" w:eastAsia="Calibri" w:hAnsi="B Nazanin" w:cs="B Nazanin" w:hint="cs"/>
          <w:sz w:val="28"/>
          <w:szCs w:val="28"/>
          <w:rtl/>
          <w:lang w:val="x-none" w:eastAsia="x-none"/>
        </w:rPr>
        <w:t>دهد. لذا</w:t>
      </w:r>
      <w:r w:rsidRPr="00827806">
        <w:rPr>
          <w:rFonts w:ascii="B Nazanin" w:eastAsia="Calibri" w:hAnsi="B Nazanin" w:cs="B Nazanin"/>
          <w:sz w:val="28"/>
          <w:szCs w:val="28"/>
          <w:rtl/>
          <w:lang w:val="x-none" w:eastAsia="x-none"/>
        </w:rPr>
        <w:t xml:space="preserve"> تداوم فعاليت</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 xml:space="preserve">ها و كاهش هزينه‌هاي عملياتي </w:t>
      </w:r>
      <w:r w:rsidRPr="00827806">
        <w:rPr>
          <w:rFonts w:ascii="B Nazanin" w:eastAsia="Calibri" w:hAnsi="B Nazanin" w:cs="B Nazanin" w:hint="cs"/>
          <w:sz w:val="28"/>
          <w:szCs w:val="28"/>
          <w:rtl/>
          <w:lang w:val="x-none" w:eastAsia="x-none"/>
        </w:rPr>
        <w:t xml:space="preserve">از قبيل </w:t>
      </w:r>
      <w:r w:rsidRPr="00827806">
        <w:rPr>
          <w:rFonts w:ascii="B Nazanin" w:eastAsia="Calibri" w:hAnsi="B Nazanin" w:cs="B Nazanin"/>
          <w:sz w:val="28"/>
          <w:szCs w:val="28"/>
          <w:rtl/>
          <w:lang w:val="x-none" w:eastAsia="x-none"/>
        </w:rPr>
        <w:t>بازاريابي و</w:t>
      </w:r>
      <w:r w:rsidRPr="00827806">
        <w:rPr>
          <w:rFonts w:ascii="B Nazanin" w:eastAsia="Calibri" w:hAnsi="B Nazanin" w:cs="B Nazanin" w:hint="cs"/>
          <w:sz w:val="28"/>
          <w:szCs w:val="28"/>
          <w:rtl/>
          <w:lang w:val="x-none" w:eastAsia="x-none"/>
        </w:rPr>
        <w:t xml:space="preserve"> غيره،</w:t>
      </w:r>
      <w:r w:rsidRPr="00827806">
        <w:rPr>
          <w:rFonts w:ascii="B Nazanin" w:eastAsia="Calibri" w:hAnsi="B Nazanin" w:cs="B Nazanin"/>
          <w:sz w:val="28"/>
          <w:szCs w:val="28"/>
          <w:rtl/>
          <w:lang w:val="x-none" w:eastAsia="x-none"/>
        </w:rPr>
        <w:t xml:space="preserve"> در نهايت ميزان بهره‌وري ناشي از فعاليت</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هاي گردشگري</w:t>
      </w:r>
      <w:r w:rsidRPr="00827806">
        <w:rPr>
          <w:rFonts w:ascii="B Nazanin" w:eastAsia="Calibri" w:hAnsi="B Nazanin" w:cs="B Nazanin" w:hint="cs"/>
          <w:sz w:val="28"/>
          <w:szCs w:val="28"/>
          <w:rtl/>
          <w:lang w:val="x-none" w:eastAsia="x-none"/>
        </w:rPr>
        <w:t>،</w:t>
      </w:r>
      <w:r w:rsidRPr="00827806">
        <w:rPr>
          <w:rFonts w:ascii="B Nazanin" w:eastAsia="Calibri" w:hAnsi="B Nazanin" w:cs="B Nazanin"/>
          <w:sz w:val="28"/>
          <w:szCs w:val="28"/>
          <w:rtl/>
          <w:lang w:val="x-none" w:eastAsia="x-none"/>
        </w:rPr>
        <w:t xml:space="preserve"> در گِرو ميزان رضايت و مطلوبيت گردشگر</w:t>
      </w:r>
      <w:r w:rsidRPr="00827806">
        <w:rPr>
          <w:rFonts w:ascii="B Nazanin" w:eastAsia="Calibri" w:hAnsi="B Nazanin" w:cs="B Nazanin" w:hint="cs"/>
          <w:sz w:val="28"/>
          <w:szCs w:val="28"/>
          <w:rtl/>
          <w:lang w:val="x-none" w:eastAsia="x-none"/>
        </w:rPr>
        <w:t xml:space="preserve"> از تجربة خود در جريان سفر به ويژه در </w:t>
      </w:r>
      <w:r w:rsidRPr="00827806">
        <w:rPr>
          <w:rFonts w:ascii="B Nazanin" w:eastAsia="Calibri" w:hAnsi="B Nazanin" w:cs="B Nazanin"/>
          <w:sz w:val="28"/>
          <w:szCs w:val="28"/>
          <w:rtl/>
          <w:lang w:val="x-none" w:eastAsia="x-none"/>
        </w:rPr>
        <w:t>جامعة ميزبان است.</w:t>
      </w:r>
      <w:r w:rsidRPr="00827806">
        <w:rPr>
          <w:rFonts w:ascii="B Nazanin" w:eastAsia="Calibri" w:hAnsi="B Nazanin" w:cs="B Nazanin" w:hint="cs"/>
          <w:sz w:val="28"/>
          <w:szCs w:val="28"/>
          <w:rtl/>
          <w:lang w:val="x-none" w:eastAsia="x-none"/>
        </w:rPr>
        <w:t xml:space="preserve"> لذا با توجه به اهميت تنظيم سياست ها بر اساس رويکردي پايدار، ضرورت دارد که به برخي از اصول بنياني گردشگري پايدار اشاره شود. مهمترين اين اصول عبارتند از:</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گردشگري پايدار مستلزم انديشه</w:t>
      </w:r>
      <w:r w:rsidRPr="00827806">
        <w:rPr>
          <w:rFonts w:ascii="B Nazanin" w:eastAsia="Calibri" w:hAnsi="B Nazanin" w:cs="B Nazanin"/>
          <w:sz w:val="28"/>
          <w:szCs w:val="28"/>
          <w:rtl/>
          <w:lang w:val="x-none" w:eastAsia="x-none"/>
        </w:rPr>
        <w:softHyphen/>
      </w:r>
      <w:r w:rsidRPr="00827806">
        <w:rPr>
          <w:rFonts w:ascii="B Nazanin" w:eastAsia="Calibri" w:hAnsi="B Nazanin" w:cs="B Nazanin" w:hint="cs"/>
          <w:sz w:val="28"/>
          <w:szCs w:val="28"/>
          <w:rtl/>
          <w:lang w:val="x-none" w:eastAsia="x-none"/>
        </w:rPr>
        <w:t>اي درازمدت است، نه كوتاه مدت و در برنامه</w:t>
      </w:r>
      <w:r w:rsidRPr="00827806">
        <w:rPr>
          <w:rFonts w:ascii="B Nazanin" w:eastAsia="Calibri" w:hAnsi="B Nazanin" w:cs="B Nazanin"/>
          <w:sz w:val="28"/>
          <w:szCs w:val="28"/>
          <w:rtl/>
          <w:lang w:val="x-none" w:eastAsia="x-none"/>
        </w:rPr>
        <w:softHyphen/>
      </w:r>
      <w:r w:rsidRPr="00827806">
        <w:rPr>
          <w:rFonts w:ascii="B Nazanin" w:eastAsia="Calibri" w:hAnsi="B Nazanin" w:cs="B Nazanin" w:hint="cs"/>
          <w:sz w:val="28"/>
          <w:szCs w:val="28"/>
          <w:rtl/>
          <w:lang w:val="x-none" w:eastAsia="x-none"/>
        </w:rPr>
        <w:t>ريزي، خط</w:t>
      </w:r>
      <w:r w:rsidRPr="00827806">
        <w:rPr>
          <w:rFonts w:ascii="B Nazanin" w:eastAsia="Calibri" w:hAnsi="B Nazanin" w:cs="B Nazanin"/>
          <w:sz w:val="28"/>
          <w:szCs w:val="28"/>
          <w:rtl/>
          <w:lang w:val="x-none" w:eastAsia="x-none"/>
        </w:rPr>
        <w:softHyphen/>
      </w:r>
      <w:r w:rsidRPr="00827806">
        <w:rPr>
          <w:rFonts w:ascii="B Nazanin" w:eastAsia="Calibri" w:hAnsi="B Nazanin" w:cs="B Nazanin" w:hint="cs"/>
          <w:sz w:val="28"/>
          <w:szCs w:val="28"/>
          <w:rtl/>
          <w:lang w:val="x-none" w:eastAsia="x-none"/>
        </w:rPr>
        <w:t>مشي</w:t>
      </w:r>
      <w:r w:rsidRPr="00827806">
        <w:rPr>
          <w:rFonts w:ascii="B Nazanin" w:eastAsia="Calibri" w:hAnsi="B Nazanin" w:cs="B Nazanin"/>
          <w:sz w:val="28"/>
          <w:szCs w:val="28"/>
          <w:rtl/>
          <w:lang w:val="x-none" w:eastAsia="x-none"/>
        </w:rPr>
        <w:softHyphen/>
      </w:r>
      <w:r w:rsidRPr="00827806">
        <w:rPr>
          <w:rFonts w:ascii="B Nazanin" w:eastAsia="Calibri" w:hAnsi="B Nazanin" w:cs="B Nazanin" w:hint="cs"/>
          <w:sz w:val="28"/>
          <w:szCs w:val="28"/>
          <w:rtl/>
          <w:lang w:val="x-none" w:eastAsia="x-none"/>
        </w:rPr>
        <w:t xml:space="preserve">گذاري و مديريت، مسائل مربوط به استفادة مطلوب و اجتناب از بهره برداري نامطلوب از منابع انساني و طبيعي را در نظر مي‌گيرد.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sz w:val="28"/>
          <w:szCs w:val="28"/>
          <w:rtl/>
          <w:lang w:val="x-none" w:eastAsia="x-none"/>
        </w:rPr>
        <w:lastRenderedPageBreak/>
        <w:t>بنا بر آن چه آمد ، رويكرد نظريه‌اي حاكم بر فرايند مطالعات مبتني بر توسعه پايدار"</w:t>
      </w:r>
      <w:r w:rsidRPr="00827806">
        <w:rPr>
          <w:rFonts w:ascii="B Nazanin" w:eastAsia="Calibri" w:hAnsi="B Nazanin" w:cs="B Nazanin"/>
          <w:sz w:val="28"/>
          <w:szCs w:val="28"/>
          <w:rtl/>
          <w:lang w:val="x-none" w:eastAsia="x-none"/>
        </w:rPr>
        <w:footnoteReference w:id="1"/>
      </w:r>
      <w:r w:rsidRPr="00827806">
        <w:rPr>
          <w:rFonts w:ascii="B Nazanin" w:eastAsia="Calibri" w:hAnsi="B Nazanin" w:cs="B Nazanin" w:hint="cs"/>
          <w:sz w:val="28"/>
          <w:szCs w:val="28"/>
          <w:rtl/>
          <w:lang w:val="x-none" w:eastAsia="x-none"/>
        </w:rPr>
        <w:t xml:space="preserve"> است و هم اکنون راه جذاب ديگري نسبت به مسير ناپايدار فعلي ما بشمار می آید. درمقیاس جهانی، توجه به بعد مفهومي و راهبردی - اجرایی توسعه پايدار درحال افزايش است و همگان بدرستی دریافته اندکه بدون اين نیاز بنيادی، </w:t>
      </w:r>
      <w:r w:rsidRPr="00827806">
        <w:rPr>
          <w:rFonts w:ascii="B Nazanin" w:eastAsia="Calibri" w:hAnsi="B Nazanin" w:cs="B Nazanin" w:hint="cs"/>
          <w:color w:val="000000"/>
          <w:sz w:val="28"/>
          <w:szCs w:val="28"/>
          <w:rtl/>
          <w:lang w:val="x-none" w:eastAsia="x-none"/>
        </w:rPr>
        <w:t>بسياري از تلاش ها قادر نخواهد بود تا با ظرفیت كامل، به نتیجه مطلوب برسد</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color w:val="000000"/>
          <w:rtl/>
          <w:lang w:val="x-none" w:eastAsia="x-none"/>
        </w:rPr>
        <w:t>(</w:t>
      </w:r>
      <w:r w:rsidRPr="00827806">
        <w:rPr>
          <w:rFonts w:ascii="B Nazanin" w:eastAsia="Calibri" w:hAnsi="B Nazanin" w:cs="B Nazanin"/>
          <w:color w:val="000000"/>
          <w:lang w:val="x-none" w:eastAsia="x-none"/>
        </w:rPr>
        <w:t>Chiras &amp; Herman,</w:t>
      </w:r>
      <w:r w:rsidRPr="00827806">
        <w:rPr>
          <w:rFonts w:ascii="Calibri" w:eastAsia="Calibri" w:hAnsi="Calibri" w:cs="B Nazanin"/>
          <w:color w:val="000000"/>
          <w:lang w:eastAsia="x-none"/>
        </w:rPr>
        <w:t>1997</w:t>
      </w:r>
      <w:r w:rsidRPr="00827806">
        <w:rPr>
          <w:rFonts w:ascii="B Nazanin" w:eastAsia="Calibri" w:hAnsi="B Nazanin" w:cs="B Nazanin"/>
          <w:color w:val="000000"/>
          <w:lang w:val="x-none" w:eastAsia="x-none"/>
        </w:rPr>
        <w:t>,</w:t>
      </w:r>
      <w:r w:rsidRPr="00827806">
        <w:rPr>
          <w:rFonts w:ascii="Times New Roman" w:eastAsia="Calibri" w:hAnsi="Times New Roman" w:cs="Times New Roman"/>
          <w:color w:val="000000"/>
          <w:lang w:eastAsia="x-none"/>
        </w:rPr>
        <w:t>p</w:t>
      </w:r>
      <w:r w:rsidRPr="00827806">
        <w:rPr>
          <w:rFonts w:ascii="Calibri" w:eastAsia="Calibri" w:hAnsi="Calibri" w:cs="B Nazanin"/>
          <w:color w:val="000000"/>
          <w:lang w:eastAsia="x-none"/>
        </w:rPr>
        <w:t>107</w:t>
      </w:r>
      <w:r w:rsidRPr="00827806">
        <w:rPr>
          <w:rFonts w:ascii="B Nazanin" w:eastAsia="Calibri" w:hAnsi="B Nazanin" w:cs="B Nazanin"/>
          <w:color w:val="000000"/>
          <w:lang w:val="x-none" w:eastAsia="x-none"/>
        </w:rPr>
        <w:t>-</w:t>
      </w:r>
      <w:r w:rsidRPr="00827806">
        <w:rPr>
          <w:rFonts w:ascii="Calibri" w:eastAsia="Calibri" w:hAnsi="Calibri" w:cs="B Nazanin"/>
          <w:color w:val="000000"/>
          <w:lang w:eastAsia="x-none"/>
        </w:rPr>
        <w:t>108</w:t>
      </w:r>
      <w:r w:rsidRPr="00827806">
        <w:rPr>
          <w:rFonts w:ascii="B Nazanin" w:eastAsia="Calibri" w:hAnsi="B Nazanin" w:cs="B Nazanin"/>
          <w:color w:val="000000"/>
          <w:rtl/>
          <w:lang w:val="x-none" w:eastAsia="x-none"/>
        </w:rPr>
        <w:t>).</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lang w:val="x-none" w:eastAsia="x-none"/>
        </w:rPr>
      </w:pPr>
      <w:r w:rsidRPr="00827806">
        <w:rPr>
          <w:rFonts w:ascii="B Nazanin" w:eastAsia="Calibri" w:hAnsi="B Nazanin" w:cs="B Nazanin" w:hint="cs"/>
          <w:color w:val="000000"/>
          <w:sz w:val="28"/>
          <w:szCs w:val="28"/>
          <w:rtl/>
          <w:lang w:val="x-none" w:eastAsia="x-none"/>
        </w:rPr>
        <w:t xml:space="preserve">نياز به يك الگوي توسعه جديد تا اواسط دهه 1980 به طورگسترده شناخته شد، تا آن هنگام سازمان ملل دهه هاي دوم وسوم توسعه خود را يك شكست اعلام كرده بود؛ زیرا، درعمل چرخه فقردركشورهاي فقير و داراي كندترين روند توسعه در سطح جهان محو نشده بود. بنابراين، تركيب بدهي بالا همراه با رشد اقتصادي پایین و افزايش ميزان آسيب پذیری جوامع انسانی از الگوهای مرسوم رشد و توسعه، انتقاد از پارادایم غالب توسعه را شدت بخشید </w:t>
      </w:r>
      <w:r w:rsidRPr="00827806">
        <w:rPr>
          <w:rFonts w:ascii="B Nazanin" w:eastAsia="Calibri" w:hAnsi="B Nazanin" w:cs="B Nazanin"/>
          <w:color w:val="000000"/>
          <w:rtl/>
          <w:lang w:val="x-none" w:eastAsia="x-none"/>
        </w:rPr>
        <w:t>(</w:t>
      </w:r>
      <w:r w:rsidRPr="00827806">
        <w:rPr>
          <w:rFonts w:ascii="B Nazanin" w:eastAsia="Calibri" w:hAnsi="B Nazanin" w:cs="B Nazanin"/>
          <w:color w:val="000000"/>
          <w:lang w:val="x-none" w:eastAsia="x-none"/>
        </w:rPr>
        <w:t>Estes,</w:t>
      </w:r>
      <w:r w:rsidRPr="00827806">
        <w:rPr>
          <w:rFonts w:ascii="Calibri" w:eastAsia="Calibri" w:hAnsi="Calibri" w:cs="B Nazanin"/>
          <w:color w:val="000000"/>
          <w:lang w:eastAsia="x-none"/>
        </w:rPr>
        <w:t>1993.</w:t>
      </w:r>
      <w:r w:rsidRPr="00827806">
        <w:rPr>
          <w:rFonts w:ascii="Times New Roman" w:eastAsia="Calibri" w:hAnsi="Times New Roman" w:cs="Times New Roman"/>
          <w:color w:val="000000"/>
          <w:lang w:eastAsia="x-none"/>
        </w:rPr>
        <w:t>p</w:t>
      </w:r>
      <w:r w:rsidRPr="00827806">
        <w:rPr>
          <w:rFonts w:ascii="Calibri" w:eastAsia="Calibri" w:hAnsi="Calibri" w:cs="B Nazanin"/>
          <w:color w:val="000000"/>
          <w:lang w:eastAsia="x-none"/>
        </w:rPr>
        <w:t>2</w:t>
      </w:r>
      <w:r w:rsidRPr="00827806">
        <w:rPr>
          <w:rFonts w:ascii="B Nazanin" w:eastAsia="Calibri" w:hAnsi="B Nazanin" w:cs="B Nazanin"/>
          <w:color w:val="000000"/>
          <w:rtl/>
          <w:lang w:val="x-none" w:eastAsia="x-none"/>
        </w:rPr>
        <w:t>).</w:t>
      </w:r>
      <w:r w:rsidRPr="00827806">
        <w:rPr>
          <w:rFonts w:ascii="B Nazanin" w:eastAsia="Calibri" w:hAnsi="B Nazanin" w:cs="B Nazanin" w:hint="cs"/>
          <w:color w:val="000000"/>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افزون بر این، وجود چالش های جدی در عرصه ی زیست محیطی و  اجتماعی- اقتصادی ضرورت بازآفرینی پاردایم و الگوی جدیدی از توسعه را فراهم نمود، نظیر: </w:t>
      </w:r>
    </w:p>
    <w:p w:rsidR="00827806" w:rsidRPr="00827806" w:rsidRDefault="00827806" w:rsidP="00827806">
      <w:pPr>
        <w:tabs>
          <w:tab w:val="left" w:leader="dot" w:pos="720"/>
        </w:tabs>
        <w:spacing w:after="0" w:line="312" w:lineRule="auto"/>
        <w:ind w:firstLine="284"/>
        <w:jc w:val="both"/>
        <w:rPr>
          <w:rFonts w:ascii="B Nazanin" w:eastAsia="Calibri" w:hAnsi="Arial" w:cs="B Nazanin"/>
          <w:color w:val="000000"/>
          <w:sz w:val="28"/>
          <w:szCs w:val="28"/>
          <w:rtl/>
          <w:lang w:val="x-none" w:eastAsia="x-none"/>
        </w:rPr>
      </w:pPr>
      <w:r w:rsidRPr="00827806">
        <w:rPr>
          <w:rFonts w:ascii="B Nazanin" w:eastAsia="Calibri" w:hAnsi="B Nazanin" w:cs="B Nazanin"/>
          <w:color w:val="000000"/>
          <w:sz w:val="28"/>
          <w:szCs w:val="28"/>
          <w:rtl/>
          <w:lang w:val="x-none" w:eastAsia="x-none"/>
        </w:rPr>
        <w:t>فروسایی و تخریب منابع طبیعی و محیط زیست در مقیاس جهانی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lang w:val="x-none" w:eastAsia="x-none"/>
        </w:rPr>
      </w:pPr>
      <w:r w:rsidRPr="00827806">
        <w:rPr>
          <w:rFonts w:ascii="B Nazanin" w:eastAsia="Calibri" w:hAnsi="B Nazanin" w:cs="B Nazanin" w:hint="cs"/>
          <w:color w:val="000000"/>
          <w:sz w:val="28"/>
          <w:szCs w:val="28"/>
          <w:rtl/>
          <w:lang w:val="x-none" w:eastAsia="x-none"/>
        </w:rPr>
        <w:t>تغییرات اقلیمی،گرم شدن کره زمین و آسیب پذ یری لایه اوزن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گسترش فقر با وجود رشد نسبی اقتصاد جهانی ( فقر به عنوان عامل  تخریب  محیط شناخته شده است)؛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lang w:val="x-none" w:eastAsia="x-none"/>
        </w:rPr>
      </w:pPr>
      <w:r w:rsidRPr="00827806">
        <w:rPr>
          <w:rFonts w:ascii="B Nazanin" w:eastAsia="Calibri" w:hAnsi="B Nazanin" w:cs="B Nazanin" w:hint="cs"/>
          <w:color w:val="000000"/>
          <w:sz w:val="28"/>
          <w:szCs w:val="28"/>
          <w:rtl/>
          <w:lang w:val="x-none" w:eastAsia="x-none"/>
        </w:rPr>
        <w:t xml:space="preserve">افزایش نابرابری در دست یابی به فرصت ها در همه وجوه توسعه؛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lang w:val="x-none" w:eastAsia="x-none"/>
        </w:rPr>
      </w:pPr>
      <w:r w:rsidRPr="00827806">
        <w:rPr>
          <w:rFonts w:ascii="B Nazanin" w:eastAsia="Calibri" w:hAnsi="B Nazanin" w:cs="B Nazanin" w:hint="cs"/>
          <w:color w:val="000000"/>
          <w:sz w:val="28"/>
          <w:szCs w:val="28"/>
          <w:rtl/>
          <w:lang w:val="x-none" w:eastAsia="x-none"/>
        </w:rPr>
        <w:t>تهدید رو به تزاید فرصت زندگی  و استفاده از موهبت های خدادادی برای نسل های آینده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مصرف بیش از حدو نامتعادل در مقیاس جهانی و بهویژه در سطح کشورهای پیشرفته صنعتی </w:t>
      </w:r>
      <w:r w:rsidRPr="00827806">
        <w:rPr>
          <w:rFonts w:ascii="B Nazanin" w:eastAsia="Calibri" w:hAnsi="B Nazanin" w:cs="B Nazanin"/>
          <w:color w:val="000000"/>
          <w:rtl/>
          <w:lang w:val="x-none" w:eastAsia="x-none"/>
        </w:rPr>
        <w:t>(</w:t>
      </w:r>
      <w:r w:rsidRPr="00827806">
        <w:rPr>
          <w:rFonts w:ascii="B Nazanin" w:eastAsia="Calibri" w:hAnsi="B Nazanin" w:cs="B Nazanin"/>
          <w:color w:val="000000"/>
          <w:lang w:val="x-none" w:eastAsia="x-none"/>
        </w:rPr>
        <w:t>Algobaisi,</w:t>
      </w:r>
      <w:r w:rsidRPr="00827806">
        <w:rPr>
          <w:rFonts w:ascii="Calibri" w:eastAsia="Calibri" w:hAnsi="Calibri" w:cs="B Nazanin"/>
          <w:color w:val="000000"/>
          <w:lang w:eastAsia="x-none"/>
        </w:rPr>
        <w:t>1999</w:t>
      </w:r>
      <w:r w:rsidRPr="00827806">
        <w:rPr>
          <w:rFonts w:ascii="B Nazanin" w:eastAsia="Calibri" w:hAnsi="B Nazanin" w:cs="B Nazanin"/>
          <w:color w:val="000000"/>
          <w:lang w:val="x-none" w:eastAsia="x-none"/>
        </w:rPr>
        <w:t>,</w:t>
      </w:r>
      <w:r w:rsidRPr="00827806">
        <w:rPr>
          <w:rFonts w:ascii="Times New Roman" w:eastAsia="Calibri" w:hAnsi="Times New Roman" w:cs="Times New Roman"/>
          <w:color w:val="000000"/>
          <w:lang w:eastAsia="x-none"/>
        </w:rPr>
        <w:t>p</w:t>
      </w:r>
      <w:r w:rsidRPr="00827806">
        <w:rPr>
          <w:rFonts w:ascii="Calibri" w:eastAsia="Calibri" w:hAnsi="Calibri" w:cs="B Nazanin"/>
          <w:color w:val="000000"/>
          <w:lang w:eastAsia="x-none"/>
        </w:rPr>
        <w:t>10</w:t>
      </w:r>
      <w:r w:rsidRPr="00827806">
        <w:rPr>
          <w:rFonts w:ascii="B Nazanin" w:eastAsia="Calibri" w:hAnsi="B Nazanin" w:cs="B Nazanin"/>
          <w:color w:val="000000"/>
          <w:lang w:val="x-none" w:eastAsia="x-none"/>
        </w:rPr>
        <w:t>-</w:t>
      </w:r>
      <w:r w:rsidRPr="00827806">
        <w:rPr>
          <w:rFonts w:ascii="Calibri" w:eastAsia="Calibri" w:hAnsi="Calibri" w:cs="B Nazanin"/>
          <w:color w:val="000000"/>
          <w:lang w:eastAsia="x-none"/>
        </w:rPr>
        <w:t>11</w:t>
      </w:r>
      <w:r w:rsidRPr="00827806">
        <w:rPr>
          <w:rFonts w:ascii="B Nazanin" w:eastAsia="Calibri" w:hAnsi="B Nazanin" w:cs="B Nazanin"/>
          <w:color w:val="000000"/>
          <w:rtl/>
          <w:lang w:val="x-none" w:eastAsia="x-none"/>
        </w:rPr>
        <w:t>).</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از دیدگاه مفهومی، توسعه پايدار فرایندی است كه نيازهاي نسل كنوني را بدون تهدید توانايي نسل هاي آينده در برآورده نمودن نيازهایشان تامین و تضمین نماید. متخصصان علوم محیطی و به ویژه جغرافیا دانان از گذشته های دورمتوجه وابستگي متقابل بين انسان و محیط برای بهره برداری از منابع طبیعی بدون تهدید "ظرفیت برد"محیط بوده اند؛ گرچه اصول توسعه پايدار جدید نبوده، از لحاظ علمي نیز قابل اجرا </w:t>
      </w:r>
      <w:r w:rsidRPr="00827806">
        <w:rPr>
          <w:rFonts w:ascii="B Nazanin" w:eastAsia="Calibri" w:hAnsi="B Nazanin" w:cs="B Nazanin" w:hint="cs"/>
          <w:color w:val="000000"/>
          <w:sz w:val="28"/>
          <w:szCs w:val="28"/>
          <w:rtl/>
          <w:lang w:val="x-none" w:eastAsia="x-none"/>
        </w:rPr>
        <w:lastRenderedPageBreak/>
        <w:t>بشمار می آید، ولي كاربرد مفهوم آن در برنامه ريزي توسعه، پدیده ای است که در دهه 80 میلادی توسط کمیسیون جهانی محیط زیست و توسعه  به طور رسمی وارد محافل آکادمیک و اجرایی شدو هم اکنون به عنوان چارچوبی برای فهم وابستگی ها و هم پیوندی میان ظرفیت ها و چالش های توسعه در ابعاد محیط زیست، اجتماعی و اقتصادی بکار می رود (</w:t>
      </w:r>
      <w:r w:rsidRPr="00827806">
        <w:rPr>
          <w:rFonts w:ascii="B Nazanin" w:eastAsia="Calibri" w:hAnsi="B Nazanin" w:cs="B Nazanin"/>
          <w:color w:val="000000"/>
          <w:lang w:val="x-none" w:eastAsia="x-none"/>
        </w:rPr>
        <w:t>Haris,</w:t>
      </w:r>
      <w:r w:rsidRPr="00827806">
        <w:rPr>
          <w:rFonts w:ascii="Calibri" w:eastAsia="Calibri" w:hAnsi="Calibri" w:cs="B Nazanin"/>
          <w:color w:val="000000"/>
          <w:lang w:eastAsia="x-none"/>
        </w:rPr>
        <w:t>2000</w:t>
      </w:r>
      <w:r w:rsidRPr="00827806">
        <w:rPr>
          <w:rFonts w:ascii="B Nazanin" w:eastAsia="Calibri" w:hAnsi="B Nazanin" w:cs="B Nazanin"/>
          <w:color w:val="000000"/>
          <w:lang w:val="x-none" w:eastAsia="x-none"/>
        </w:rPr>
        <w:t>,</w:t>
      </w:r>
      <w:r w:rsidRPr="00827806">
        <w:rPr>
          <w:rFonts w:ascii="Calibri" w:eastAsia="Calibri" w:hAnsi="Calibri" w:cs="B Nazanin"/>
          <w:color w:val="000000"/>
          <w:lang w:eastAsia="x-none"/>
        </w:rPr>
        <w:t>p12</w:t>
      </w:r>
      <w:r w:rsidRPr="00827806">
        <w:rPr>
          <w:rFonts w:ascii="B Nazanin" w:eastAsia="Calibri" w:hAnsi="B Nazanin" w:cs="B Nazanin" w:hint="cs"/>
          <w:color w:val="000000"/>
          <w:rtl/>
          <w:lang w:val="x-none" w:eastAsia="x-none"/>
        </w:rPr>
        <w:t xml:space="preserve">) </w:t>
      </w:r>
      <w:r w:rsidRPr="00827806">
        <w:rPr>
          <w:rFonts w:ascii="B Nazanin" w:eastAsia="Calibri" w:hAnsi="B Nazanin" w:cs="B Nazanin" w:hint="cs"/>
          <w:color w:val="000000"/>
          <w:sz w:val="28"/>
          <w:szCs w:val="28"/>
          <w:rtl/>
          <w:lang w:val="x-none" w:eastAsia="x-none"/>
        </w:rPr>
        <w:t>و ناظر بر اصول یکپارچگی محیطی، اثربخشی اقتصادی وبرابری اجتماعی است (</w:t>
      </w:r>
      <w:r w:rsidRPr="00827806">
        <w:rPr>
          <w:rFonts w:ascii="B Nazanin" w:eastAsia="Calibri" w:hAnsi="B Nazanin" w:cs="B Nazanin"/>
          <w:color w:val="000000"/>
          <w:lang w:val="x-none" w:eastAsia="x-none"/>
        </w:rPr>
        <w:t>Kumar,</w:t>
      </w:r>
      <w:r w:rsidRPr="00827806">
        <w:rPr>
          <w:rFonts w:ascii="Calibri" w:eastAsia="Calibri" w:hAnsi="Calibri" w:cs="B Nazanin"/>
          <w:color w:val="000000"/>
          <w:lang w:eastAsia="x-none"/>
        </w:rPr>
        <w:t>1993</w:t>
      </w:r>
      <w:r w:rsidRPr="00827806">
        <w:rPr>
          <w:rFonts w:ascii="B Nazanin" w:eastAsia="Calibri" w:hAnsi="B Nazanin" w:cs="B Nazanin"/>
          <w:color w:val="000000"/>
          <w:lang w:val="x-none" w:eastAsia="x-none"/>
        </w:rPr>
        <w:t>,</w:t>
      </w:r>
      <w:r w:rsidRPr="00827806">
        <w:rPr>
          <w:rFonts w:ascii="Times New Roman" w:eastAsia="Calibri" w:hAnsi="Times New Roman" w:cs="Times New Roman"/>
          <w:color w:val="000000"/>
          <w:lang w:eastAsia="x-none"/>
        </w:rPr>
        <w:t>p</w:t>
      </w:r>
      <w:r w:rsidRPr="00827806">
        <w:rPr>
          <w:rFonts w:ascii="Calibri" w:eastAsia="Calibri" w:hAnsi="Calibri" w:cs="B Nazanin"/>
          <w:color w:val="000000"/>
          <w:lang w:eastAsia="x-none"/>
        </w:rPr>
        <w:t>116</w:t>
      </w:r>
      <w:r w:rsidRPr="00827806">
        <w:rPr>
          <w:rFonts w:ascii="B Nazanin" w:eastAsia="Calibri" w:hAnsi="B Nazanin" w:cs="B Nazanin" w:hint="cs"/>
          <w:color w:val="000000"/>
          <w:rtl/>
          <w:lang w:val="x-none" w:eastAsia="x-none"/>
        </w:rPr>
        <w:t>).</w:t>
      </w: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194" w:name="_Toc278721622"/>
      <w:bookmarkStart w:id="195" w:name="_Toc278721917"/>
      <w:bookmarkStart w:id="196" w:name="_Toc278722101"/>
      <w:bookmarkStart w:id="197" w:name="_Toc278722248"/>
      <w:bookmarkStart w:id="198" w:name="_Toc278722414"/>
      <w:bookmarkStart w:id="199" w:name="_Toc278722628"/>
      <w:bookmarkStart w:id="200" w:name="_Toc296163010"/>
      <w:bookmarkStart w:id="201" w:name="_Toc296164398"/>
      <w:bookmarkStart w:id="202" w:name="_Toc296165200"/>
      <w:bookmarkStart w:id="203" w:name="_Toc296165466"/>
      <w:bookmarkStart w:id="204" w:name="_Toc296165909"/>
      <w:bookmarkStart w:id="205" w:name="_Toc296166785"/>
      <w:r>
        <w:rPr>
          <w:rFonts w:ascii="B Nazanin" w:eastAsia="Batang" w:hAnsi="B Nazanin" w:cs="B Nazanin"/>
          <w:b/>
          <w:bCs/>
          <w:noProof/>
          <w:sz w:val="24"/>
          <w:szCs w:val="24"/>
        </w:rPr>
        <w:drawing>
          <wp:anchor distT="0" distB="0" distL="114300" distR="114300" simplePos="0" relativeHeight="251665408" behindDoc="0" locked="0" layoutInCell="1" allowOverlap="1">
            <wp:simplePos x="0" y="0"/>
            <wp:positionH relativeFrom="column">
              <wp:posOffset>1571625</wp:posOffset>
            </wp:positionH>
            <wp:positionV relativeFrom="paragraph">
              <wp:posOffset>303530</wp:posOffset>
            </wp:positionV>
            <wp:extent cx="2819400" cy="2337435"/>
            <wp:effectExtent l="0" t="0" r="0" b="5715"/>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23374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94"/>
      <w:bookmarkEnd w:id="195"/>
      <w:bookmarkEnd w:id="196"/>
      <w:bookmarkEnd w:id="197"/>
      <w:bookmarkEnd w:id="198"/>
      <w:bookmarkEnd w:id="199"/>
      <w:bookmarkEnd w:id="200"/>
      <w:bookmarkEnd w:id="201"/>
      <w:bookmarkEnd w:id="202"/>
      <w:bookmarkEnd w:id="203"/>
      <w:bookmarkEnd w:id="204"/>
      <w:bookmarkEnd w:id="205"/>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tabs>
          <w:tab w:val="left" w:leader="dot" w:pos="720"/>
        </w:tabs>
        <w:spacing w:after="0" w:line="312" w:lineRule="auto"/>
        <w:jc w:val="both"/>
        <w:rPr>
          <w:rFonts w:ascii="Times New Roman" w:eastAsia="Times New Roman" w:hAnsi="Times New Roman" w:cs="B Nazanin" w:hint="cs"/>
          <w:sz w:val="28"/>
          <w:szCs w:val="28"/>
          <w:rtl/>
          <w:lang w:bidi="ar-SA"/>
        </w:rPr>
      </w:pPr>
    </w:p>
    <w:p w:rsidR="00827806" w:rsidRPr="00827806" w:rsidRDefault="00827806" w:rsidP="00827806">
      <w:pPr>
        <w:tabs>
          <w:tab w:val="left" w:leader="dot" w:pos="720"/>
        </w:tabs>
        <w:spacing w:after="0" w:line="312" w:lineRule="auto"/>
        <w:jc w:val="both"/>
        <w:rPr>
          <w:rFonts w:ascii="B Nazanin" w:eastAsia="Calibri" w:hAnsi="B Nazanin" w:cs="B Nazanin" w:hint="cs"/>
          <w:sz w:val="28"/>
          <w:szCs w:val="28"/>
          <w:rtl/>
          <w:lang w:val="x-none" w:eastAsia="x-none"/>
        </w:rPr>
      </w:pPr>
    </w:p>
    <w:p w:rsidR="00827806" w:rsidRPr="00827806" w:rsidRDefault="00827806" w:rsidP="00827806">
      <w:pPr>
        <w:spacing w:after="0" w:line="312" w:lineRule="auto"/>
        <w:jc w:val="center"/>
        <w:rPr>
          <w:rFonts w:ascii="B Nazanin" w:eastAsia="Batang" w:hAnsi="B Nazanin" w:cs="B Nazanin" w:hint="cs"/>
          <w:b/>
          <w:bCs/>
          <w:sz w:val="24"/>
          <w:szCs w:val="24"/>
          <w:rtl/>
          <w:lang w:val="x-none" w:eastAsia="x-none"/>
        </w:rPr>
      </w:pPr>
      <w:bookmarkStart w:id="206" w:name="_Toc309478567"/>
      <w:bookmarkStart w:id="207" w:name="_Toc309478806"/>
      <w:bookmarkStart w:id="208" w:name="_Toc309481612"/>
      <w:r w:rsidRPr="00827806">
        <w:rPr>
          <w:rFonts w:ascii="B Nazanin" w:eastAsia="Batang" w:hAnsi="B Nazanin" w:cs="B Nazanin" w:hint="cs"/>
          <w:b/>
          <w:bCs/>
          <w:sz w:val="24"/>
          <w:szCs w:val="24"/>
          <w:rtl/>
          <w:lang w:val="x-none" w:eastAsia="x-none"/>
        </w:rPr>
        <w:t>شکل شماره</w:t>
      </w:r>
      <w:r w:rsidRPr="00827806">
        <w:rPr>
          <w:rFonts w:ascii="Calibri" w:eastAsia="Batang" w:hAnsi="Calibri" w:cs="B Nazanin" w:hint="cs"/>
          <w:b/>
          <w:bCs/>
          <w:sz w:val="24"/>
          <w:szCs w:val="24"/>
          <w:rtl/>
          <w:lang w:eastAsia="x-none"/>
        </w:rPr>
        <w:t xml:space="preserve"> =</w:t>
      </w:r>
      <w:r w:rsidRPr="00827806">
        <w:rPr>
          <w:rFonts w:ascii="B Nazanin" w:eastAsia="Batang" w:hAnsi="B Nazanin" w:cs="B Nazanin" w:hint="cs"/>
          <w:b/>
          <w:bCs/>
          <w:sz w:val="24"/>
          <w:szCs w:val="24"/>
          <w:rtl/>
          <w:lang w:val="x-none" w:eastAsia="x-none"/>
        </w:rPr>
        <w:t xml:space="preserve"> </w:t>
      </w:r>
      <w:r w:rsidRPr="00827806">
        <w:rPr>
          <w:rFonts w:ascii="Calibri" w:eastAsia="Batang" w:hAnsi="Calibri" w:cs="B Nazanin" w:hint="cs"/>
          <w:b/>
          <w:bCs/>
          <w:sz w:val="24"/>
          <w:szCs w:val="24"/>
          <w:rtl/>
          <w:lang w:eastAsia="x-none"/>
        </w:rPr>
        <w:t>1</w:t>
      </w:r>
      <w:r w:rsidRPr="00827806">
        <w:rPr>
          <w:rFonts w:ascii="B Nazanin" w:eastAsia="Batang" w:hAnsi="B Nazanin" w:cs="B Nazanin" w:hint="cs"/>
          <w:b/>
          <w:bCs/>
          <w:sz w:val="24"/>
          <w:szCs w:val="24"/>
          <w:rtl/>
          <w:lang w:val="x-none" w:eastAsia="x-none"/>
        </w:rPr>
        <w:t xml:space="preserve"> اصول پایداری</w:t>
      </w:r>
      <w:bookmarkEnd w:id="206"/>
      <w:bookmarkEnd w:id="207"/>
      <w:bookmarkEnd w:id="208"/>
    </w:p>
    <w:p w:rsidR="00827806" w:rsidRPr="00827806" w:rsidRDefault="00827806" w:rsidP="00827806">
      <w:pPr>
        <w:tabs>
          <w:tab w:val="left" w:leader="dot" w:pos="720"/>
        </w:tabs>
        <w:spacing w:after="0" w:line="312" w:lineRule="auto"/>
        <w:jc w:val="center"/>
        <w:rPr>
          <w:rFonts w:ascii="Calibri" w:eastAsia="Calibri" w:hAnsi="Calibri" w:cs="B Nazanin"/>
          <w:color w:val="000000"/>
          <w:sz w:val="24"/>
          <w:szCs w:val="24"/>
          <w:rtl/>
          <w:lang w:eastAsia="x-none"/>
        </w:rPr>
      </w:pPr>
      <w:r w:rsidRPr="00827806">
        <w:rPr>
          <w:rFonts w:ascii="B Nazanin" w:eastAsia="Calibri" w:hAnsi="B Nazanin" w:cs="B Nazanin" w:hint="cs"/>
          <w:color w:val="000000"/>
          <w:sz w:val="24"/>
          <w:szCs w:val="24"/>
          <w:rtl/>
          <w:lang w:val="x-none" w:eastAsia="x-none"/>
        </w:rPr>
        <w:t>منبع : (</w:t>
      </w:r>
      <w:r w:rsidRPr="00827806">
        <w:rPr>
          <w:rFonts w:ascii="B Nazanin" w:eastAsia="Calibri" w:hAnsi="B Nazanin" w:cs="B Nazanin"/>
          <w:color w:val="000000"/>
          <w:sz w:val="20"/>
          <w:szCs w:val="20"/>
          <w:lang w:val="x-none" w:eastAsia="x-none"/>
        </w:rPr>
        <w:t>Kumar,</w:t>
      </w:r>
      <w:r w:rsidRPr="00827806">
        <w:rPr>
          <w:rFonts w:ascii="Calibri" w:eastAsia="Calibri" w:hAnsi="Calibri" w:cs="B Nazanin"/>
          <w:color w:val="000000"/>
          <w:sz w:val="20"/>
          <w:szCs w:val="20"/>
          <w:lang w:eastAsia="x-none"/>
        </w:rPr>
        <w:t>1993</w:t>
      </w:r>
      <w:r w:rsidRPr="00827806">
        <w:rPr>
          <w:rFonts w:ascii="B Nazanin" w:eastAsia="Calibri" w:hAnsi="B Nazanin" w:cs="B Nazanin"/>
          <w:color w:val="000000"/>
          <w:sz w:val="20"/>
          <w:szCs w:val="20"/>
          <w:lang w:val="x-none" w:eastAsia="x-none"/>
        </w:rPr>
        <w:t>,</w:t>
      </w:r>
      <w:r w:rsidRPr="00827806">
        <w:rPr>
          <w:rFonts w:ascii="Times New Roman" w:eastAsia="Calibri" w:hAnsi="Times New Roman" w:cs="Times New Roman"/>
          <w:color w:val="000000"/>
          <w:sz w:val="20"/>
          <w:szCs w:val="20"/>
          <w:lang w:eastAsia="x-none"/>
        </w:rPr>
        <w:t>p</w:t>
      </w:r>
      <w:r w:rsidRPr="00827806">
        <w:rPr>
          <w:rFonts w:ascii="Calibri" w:eastAsia="Calibri" w:hAnsi="Calibri" w:cs="B Nazanin"/>
          <w:color w:val="000000"/>
          <w:sz w:val="20"/>
          <w:szCs w:val="20"/>
          <w:lang w:eastAsia="x-none"/>
        </w:rPr>
        <w:t>116</w:t>
      </w:r>
      <w:r w:rsidRPr="00827806">
        <w:rPr>
          <w:rFonts w:ascii="B Nazanin" w:eastAsia="Calibri" w:hAnsi="B Nazanin" w:cs="B Nazanin" w:hint="cs"/>
          <w:color w:val="000000"/>
          <w:sz w:val="20"/>
          <w:szCs w:val="20"/>
          <w:rtl/>
          <w:lang w:val="x-none" w:eastAsia="x-none"/>
        </w:rPr>
        <w:t>)</w:t>
      </w:r>
    </w:p>
    <w:p w:rsidR="00827806" w:rsidRPr="00827806" w:rsidRDefault="00827806" w:rsidP="00827806">
      <w:pPr>
        <w:tabs>
          <w:tab w:val="left" w:leader="dot" w:pos="720"/>
        </w:tabs>
        <w:spacing w:after="0" w:line="312" w:lineRule="auto"/>
        <w:jc w:val="both"/>
        <w:rPr>
          <w:rFonts w:ascii="B Nazanin" w:eastAsia="Calibri" w:hAnsi="B Nazanin" w:cs="B Nazanin"/>
          <w:sz w:val="28"/>
          <w:szCs w:val="28"/>
          <w:lang w:val="x-none" w:eastAsia="x-none"/>
        </w:rPr>
      </w:pPr>
      <w:r w:rsidRPr="00827806">
        <w:rPr>
          <w:rFonts w:ascii="B Nazanin" w:eastAsia="Calibri" w:hAnsi="B Nazanin" w:cs="B Nazanin" w:hint="cs"/>
          <w:sz w:val="28"/>
          <w:szCs w:val="28"/>
          <w:rtl/>
          <w:lang w:val="x-none" w:eastAsia="x-none"/>
        </w:rPr>
        <w:t>هم اکنون بر همگان آشکار است که نیل به توسعه پایدار مشروط به تحقق الزامات زیر است :</w:t>
      </w:r>
      <w:r w:rsidRPr="00827806">
        <w:rPr>
          <w:rFonts w:ascii="B Nazanin" w:eastAsia="Calibri" w:hAnsi="B Nazanin" w:cs="B Nazanin"/>
          <w:noProof/>
          <w:sz w:val="28"/>
          <w:szCs w:val="28"/>
          <w:lang w:val="x-none" w:eastAsia="x-none"/>
        </w:rPr>
        <w:t xml:space="preserve"> </w:t>
      </w: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lang w:eastAsia="x-none"/>
        </w:rPr>
      </w:pPr>
      <w:r w:rsidRPr="00827806">
        <w:rPr>
          <w:rFonts w:ascii="B Nazanin" w:eastAsia="Calibri" w:hAnsi="B Nazanin" w:cs="B Nazanin" w:hint="cs"/>
          <w:sz w:val="28"/>
          <w:szCs w:val="28"/>
          <w:rtl/>
          <w:lang w:val="x-none" w:eastAsia="x-none"/>
        </w:rPr>
        <w:t xml:space="preserve">ریشه كن كردن فقر و محرومیت؛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hint="cs"/>
          <w:sz w:val="28"/>
          <w:szCs w:val="28"/>
          <w:rtl/>
          <w:lang w:val="x-none" w:eastAsia="x-none"/>
        </w:rPr>
        <w:t xml:space="preserve">گسترش مفهوم توسعه به همه جنبه‌های حیات( باید دانست كه توسعه منحصر به رشد اقتصادی نیست، بلكه باید شامل رشد اجتماعی و فرهنگی نیز باشد)؛ و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rtl/>
          <w:lang w:val="x-none" w:eastAsia="x-none"/>
        </w:rPr>
      </w:pPr>
      <w:r w:rsidRPr="00827806">
        <w:rPr>
          <w:rFonts w:ascii="B Nazanin" w:eastAsia="Calibri" w:hAnsi="B Nazanin" w:cs="B Nazanin" w:hint="cs"/>
          <w:sz w:val="28"/>
          <w:szCs w:val="28"/>
          <w:rtl/>
          <w:lang w:val="x-none" w:eastAsia="x-none"/>
        </w:rPr>
        <w:t xml:space="preserve">بالاخره مهمترین بُعد و اقدام در این زمینه ایجاد هماهنگی و همسویی بین اقتصاد و محیط زیست به عنوان پایه ای برای تصمیم‌سازی در همه سطوح است. </w:t>
      </w:r>
      <w:r w:rsidRPr="00827806">
        <w:rPr>
          <w:rFonts w:ascii="B Nazanin" w:eastAsia="Calibri" w:hAnsi="B Nazanin" w:cs="B Nazanin"/>
          <w:rtl/>
          <w:lang w:val="x-none" w:eastAsia="x-none"/>
        </w:rPr>
        <w:t>(</w:t>
      </w:r>
      <w:r w:rsidRPr="00827806">
        <w:rPr>
          <w:rFonts w:ascii="B Nazanin" w:eastAsia="Calibri" w:hAnsi="B Nazanin" w:cs="B Nazanin" w:hint="cs"/>
          <w:rtl/>
          <w:lang w:val="x-none" w:eastAsia="x-none"/>
        </w:rPr>
        <w:t>جاودان،13880، ص 40)</w:t>
      </w:r>
    </w:p>
    <w:p w:rsidR="00827806" w:rsidRPr="00827806" w:rsidRDefault="00827806" w:rsidP="00827806">
      <w:pPr>
        <w:tabs>
          <w:tab w:val="left" w:leader="dot" w:pos="720"/>
        </w:tabs>
        <w:spacing w:after="0" w:line="312" w:lineRule="auto"/>
        <w:ind w:firstLine="284"/>
        <w:jc w:val="both"/>
        <w:rPr>
          <w:rFonts w:ascii="B Nazanin" w:eastAsia="Calibri" w:hAnsi="B Nazanin" w:cs="B Nazanin"/>
          <w:lang w:val="x-none" w:eastAsia="x-none"/>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r>
        <w:rPr>
          <w:rFonts w:ascii="Times New Roman" w:eastAsia="Times New Roman" w:hAnsi="Times New Roman" w:cs="B Nazanin"/>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690880</wp:posOffset>
                </wp:positionH>
                <wp:positionV relativeFrom="paragraph">
                  <wp:posOffset>111125</wp:posOffset>
                </wp:positionV>
                <wp:extent cx="4113530" cy="2830830"/>
                <wp:effectExtent l="14605" t="53975" r="62865" b="1079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2830830"/>
                        </a:xfrm>
                        <a:prstGeom prst="rect">
                          <a:avLst/>
                        </a:prstGeom>
                        <a:solidFill>
                          <a:srgbClr val="FFFFFF"/>
                        </a:solidFill>
                        <a:ln w="19050">
                          <a:solidFill>
                            <a:srgbClr val="000000"/>
                          </a:solidFill>
                          <a:miter lim="800000"/>
                          <a:headEnd/>
                          <a:tailEnd/>
                        </a:ln>
                        <a:effectLst>
                          <a:outerShdw dist="63500" dir="19387806" algn="ctr" rotWithShape="0">
                            <a:srgbClr val="808080">
                              <a:alpha val="50000"/>
                            </a:srgbClr>
                          </a:outerShdw>
                        </a:effectLst>
                      </wps:spPr>
                      <wps:txbx>
                        <w:txbxContent>
                          <w:p w:rsidR="00827806" w:rsidRPr="00BA2050" w:rsidRDefault="00827806" w:rsidP="00827806">
                            <w:r>
                              <w:rPr>
                                <w:noProof/>
                              </w:rPr>
                              <w:drawing>
                                <wp:inline distT="0" distB="0" distL="0" distR="0">
                                  <wp:extent cx="3907790" cy="269113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7790" cy="26911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left:0;text-align:left;margin-left:54.4pt;margin-top:8.75pt;width:323.9pt;height:222.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" strokeweight="1.5pt">
                <v:shadow on="t" opacity=".5" offset="4pt,-3pt"/>
                <v:textbox style="mso-fit-shape-to-text:t">
                  <w:txbxContent>
                    <w:p w:rsidR="00827806" w:rsidRPr="00BA2050" w:rsidRDefault="00827806" w:rsidP="00827806">
                      <w:r>
                        <w:rPr>
                          <w:noProof/>
                        </w:rPr>
                        <w:drawing>
                          <wp:inline distT="0" distB="0" distL="0" distR="0">
                            <wp:extent cx="3907790" cy="269113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7790" cy="2691130"/>
                                    </a:xfrm>
                                    <a:prstGeom prst="rect">
                                      <a:avLst/>
                                    </a:prstGeom>
                                    <a:noFill/>
                                    <a:ln>
                                      <a:noFill/>
                                    </a:ln>
                                  </pic:spPr>
                                </pic:pic>
                              </a:graphicData>
                            </a:graphic>
                          </wp:inline>
                        </w:drawing>
                      </w:r>
                    </w:p>
                  </w:txbxContent>
                </v:textbox>
              </v:rect>
            </w:pict>
          </mc:Fallback>
        </mc:AlternateContent>
      </w: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bookmarkStart w:id="209" w:name="_Toc209992371"/>
    </w:p>
    <w:bookmarkEnd w:id="209"/>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312" w:lineRule="auto"/>
        <w:jc w:val="center"/>
        <w:rPr>
          <w:rFonts w:ascii="B Nazanin" w:eastAsia="Batang" w:hAnsi="B Nazanin" w:cs="B Nazanin" w:hint="cs"/>
          <w:b/>
          <w:bCs/>
          <w:sz w:val="24"/>
          <w:szCs w:val="24"/>
          <w:rtl/>
          <w:lang w:val="x-none" w:eastAsia="x-none"/>
        </w:rPr>
      </w:pPr>
      <w:bookmarkStart w:id="210" w:name="_Toc278721623"/>
      <w:bookmarkStart w:id="211" w:name="_Toc278721918"/>
      <w:bookmarkStart w:id="212" w:name="_Toc278722102"/>
      <w:bookmarkStart w:id="213" w:name="_Toc278722249"/>
      <w:bookmarkStart w:id="214" w:name="_Toc278722415"/>
      <w:bookmarkStart w:id="215" w:name="_Toc278722629"/>
      <w:bookmarkStart w:id="216" w:name="_Toc296163011"/>
      <w:bookmarkStart w:id="217" w:name="_Toc296164399"/>
      <w:bookmarkStart w:id="218" w:name="_Toc296165201"/>
      <w:bookmarkStart w:id="219" w:name="_Toc296165467"/>
      <w:bookmarkStart w:id="220" w:name="_Toc296165910"/>
      <w:bookmarkStart w:id="221" w:name="_Toc296166786"/>
      <w:bookmarkStart w:id="222" w:name="_Toc309473390"/>
      <w:bookmarkStart w:id="223" w:name="_Toc309478568"/>
      <w:bookmarkStart w:id="224" w:name="_Toc309478807"/>
      <w:bookmarkStart w:id="225" w:name="_Toc309481613"/>
      <w:r w:rsidRPr="00827806">
        <w:rPr>
          <w:rFonts w:ascii="B Nazanin" w:eastAsia="Batang" w:hAnsi="B Nazanin" w:cs="B Nazanin" w:hint="cs"/>
          <w:b/>
          <w:bCs/>
          <w:sz w:val="24"/>
          <w:szCs w:val="24"/>
          <w:rtl/>
          <w:lang w:val="x-none" w:eastAsia="x-none"/>
        </w:rPr>
        <w:t>شکل شماره = 2 ساختار نظریه پایداری : برقراری توازن میان ابعاد اصلی برنامه ریزی توسعه</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827806" w:rsidRPr="00827806" w:rsidRDefault="00827806" w:rsidP="00827806">
      <w:pPr>
        <w:spacing w:after="0" w:line="312" w:lineRule="auto"/>
        <w:jc w:val="center"/>
        <w:rPr>
          <w:rFonts w:ascii="B Nazanin" w:eastAsia="Batang" w:hAnsi="B Nazanin" w:cs="B Nazanin"/>
          <w:b/>
          <w:bCs/>
          <w:sz w:val="20"/>
          <w:szCs w:val="20"/>
          <w:rtl/>
          <w:lang w:val="x-none" w:eastAsia="x-none"/>
        </w:rPr>
      </w:pPr>
      <w:bookmarkStart w:id="226" w:name="_Toc309473391"/>
      <w:bookmarkStart w:id="227" w:name="_Toc309474298"/>
      <w:bookmarkStart w:id="228" w:name="_Toc309478569"/>
      <w:bookmarkStart w:id="229" w:name="_Toc309478808"/>
      <w:bookmarkStart w:id="230" w:name="_Toc309481614"/>
      <w:r w:rsidRPr="00827806">
        <w:rPr>
          <w:rFonts w:ascii="B Nazanin" w:eastAsia="Batang" w:hAnsi="B Nazanin" w:cs="B Nazanin" w:hint="cs"/>
          <w:b/>
          <w:bCs/>
          <w:sz w:val="18"/>
          <w:szCs w:val="18"/>
          <w:rtl/>
          <w:lang w:val="x-none" w:eastAsia="x-none"/>
        </w:rPr>
        <w:t xml:space="preserve">منبع : </w:t>
      </w:r>
      <w:r w:rsidRPr="00827806">
        <w:rPr>
          <w:rFonts w:ascii="B Nazanin" w:eastAsia="Batang" w:hAnsi="B Nazanin" w:cs="B Nazanin"/>
          <w:b/>
          <w:bCs/>
          <w:sz w:val="18"/>
          <w:szCs w:val="18"/>
          <w:rtl/>
          <w:lang w:val="x-none" w:eastAsia="x-none"/>
        </w:rPr>
        <w:t>(</w:t>
      </w:r>
      <w:r w:rsidRPr="00827806">
        <w:rPr>
          <w:rFonts w:ascii="B Nazanin" w:eastAsia="Batang" w:hAnsi="B Nazanin" w:cs="B Nazanin" w:hint="cs"/>
          <w:b/>
          <w:bCs/>
          <w:sz w:val="18"/>
          <w:szCs w:val="18"/>
          <w:rtl/>
          <w:lang w:val="x-none" w:eastAsia="x-none"/>
        </w:rPr>
        <w:t>جاودان،13880، ص 40)</w:t>
      </w:r>
      <w:bookmarkEnd w:id="226"/>
      <w:bookmarkEnd w:id="227"/>
      <w:bookmarkEnd w:id="228"/>
      <w:bookmarkEnd w:id="229"/>
      <w:bookmarkEnd w:id="230"/>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بدین اعتبار، ساختار اصلی نظریه توسعه پایدار به ترتیبی بنا شده است که برقراری امنیت و توازن در سه حوزه اصلی محیط زیست، اجتماع و اقتصاد با حفظ فرصت های برابر در ابعاد جغرافیایی، درون نسلی و بین نسلی و با جهت گیری اهداف راهبردی زیر را در دستور کار قرار می دهد</w:t>
      </w:r>
      <w:r w:rsidRPr="00827806">
        <w:rPr>
          <w:rFonts w:ascii="B Nazanin" w:eastAsia="Calibri" w:hAnsi="B Nazanin" w:cs="B Nazanin" w:hint="cs"/>
          <w:rtl/>
          <w:lang w:val="x-none" w:eastAsia="x-none"/>
        </w:rPr>
        <w:t xml:space="preserve">(شکل شماره </w:t>
      </w:r>
      <w:r w:rsidRPr="00827806">
        <w:rPr>
          <w:rFonts w:ascii="B Nazanin" w:eastAsia="Calibri" w:hAnsi="B Nazanin" w:cs="B Nazanin"/>
          <w:lang w:val="x-none" w:eastAsia="x-none"/>
        </w:rPr>
        <w:t>3</w:t>
      </w:r>
      <w:r w:rsidRPr="00827806">
        <w:rPr>
          <w:rFonts w:ascii="B Nazanin" w:eastAsia="Calibri" w:hAnsi="B Nazanin" w:cs="B Nazanin" w:hint="cs"/>
          <w:rtl/>
          <w:lang w:val="x-none" w:eastAsia="x-none"/>
        </w:rPr>
        <w:t xml:space="preserve">) </w:t>
      </w:r>
      <w:r w:rsidRPr="00827806">
        <w:rPr>
          <w:rFonts w:ascii="B Nazanin" w:eastAsia="Calibri" w:hAnsi="B Nazanin" w:cs="B Nazanin" w:hint="cs"/>
          <w:sz w:val="28"/>
          <w:szCs w:val="28"/>
          <w:rtl/>
          <w:lang w:val="x-none" w:eastAsia="x-none"/>
        </w:rPr>
        <w:t>:</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خوداتکایی، یکپارچگی و محافظت از محیط زیست؛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ثبات،رشد و کارایی (والبته اثربخشی) اقتصادی؛</w:t>
      </w:r>
    </w:p>
    <w:p w:rsidR="00827806" w:rsidRPr="00827806" w:rsidRDefault="00827806" w:rsidP="00827806">
      <w:pPr>
        <w:tabs>
          <w:tab w:val="left" w:leader="dot" w:pos="720"/>
        </w:tabs>
        <w:spacing w:after="0" w:line="216" w:lineRule="auto"/>
        <w:jc w:val="both"/>
        <w:rPr>
          <w:rFonts w:ascii="Calibri" w:eastAsia="Calibri" w:hAnsi="Calibri" w:cs="B Nazanin"/>
          <w:sz w:val="28"/>
          <w:szCs w:val="24"/>
          <w:lang w:val="x-none" w:eastAsia="x-none"/>
        </w:rPr>
      </w:pPr>
      <w:r w:rsidRPr="00827806">
        <w:rPr>
          <w:rFonts w:ascii="B Nazanin" w:eastAsia="Calibri" w:hAnsi="B Nazanin" w:cs="B Nazanin" w:hint="cs"/>
          <w:sz w:val="28"/>
          <w:szCs w:val="28"/>
          <w:rtl/>
          <w:lang w:val="x-none" w:eastAsia="x-none"/>
        </w:rPr>
        <w:t xml:space="preserve">برابری( درکسب فرصت ها و شرایط بهتر زندگی)، ،همبستگی و مشارکت اجتماعی: </w:t>
      </w:r>
      <w:r w:rsidRPr="00827806">
        <w:rPr>
          <w:rFonts w:ascii="B Nazanin" w:eastAsia="Calibri" w:hAnsi="B Nazanin" w:cs="B Nazanin" w:hint="cs"/>
          <w:szCs w:val="20"/>
          <w:rtl/>
          <w:lang w:val="x-none" w:eastAsia="x-none"/>
        </w:rPr>
        <w:t xml:space="preserve"> (</w:t>
      </w:r>
      <w:r w:rsidRPr="00827806">
        <w:rPr>
          <w:rFonts w:ascii="Calibri" w:eastAsia="Calibri" w:hAnsi="Calibri" w:cs="B Nazanin"/>
          <w:szCs w:val="20"/>
          <w:lang w:val="x-none" w:eastAsia="x-none"/>
        </w:rPr>
        <w:t>Pichs &amp; Ramon,</w:t>
      </w:r>
      <w:r w:rsidRPr="00827806">
        <w:rPr>
          <w:rFonts w:ascii="Calibri" w:eastAsia="Calibri" w:hAnsi="Calibri" w:cs="B Nazanin"/>
          <w:szCs w:val="20"/>
          <w:lang w:eastAsia="x-none"/>
        </w:rPr>
        <w:t>2000</w:t>
      </w:r>
      <w:r w:rsidRPr="00827806">
        <w:rPr>
          <w:rFonts w:ascii="Calibri" w:eastAsia="Calibri" w:hAnsi="Calibri" w:cs="B Nazanin"/>
          <w:szCs w:val="20"/>
          <w:lang w:val="x-none" w:eastAsia="x-none"/>
        </w:rPr>
        <w:t>,</w:t>
      </w:r>
      <w:r w:rsidRPr="00827806">
        <w:rPr>
          <w:rFonts w:ascii="Calibri" w:eastAsia="Calibri" w:hAnsi="Calibri" w:cs="Times New Roman"/>
          <w:szCs w:val="20"/>
          <w:lang w:eastAsia="x-none"/>
        </w:rPr>
        <w:t>p</w:t>
      </w:r>
      <w:r w:rsidRPr="00827806">
        <w:rPr>
          <w:rFonts w:ascii="Calibri" w:eastAsia="Calibri" w:hAnsi="Calibri" w:cs="B Nazanin"/>
          <w:szCs w:val="20"/>
          <w:lang w:eastAsia="x-none"/>
        </w:rPr>
        <w:t>31</w:t>
      </w:r>
      <w:r w:rsidRPr="00827806">
        <w:rPr>
          <w:rFonts w:ascii="Calibri" w:eastAsia="Calibri" w:hAnsi="Calibri" w:cs="B Nazanin"/>
          <w:szCs w:val="20"/>
          <w:rtl/>
          <w:lang w:val="x-none" w:eastAsia="x-none"/>
        </w:rPr>
        <w:t xml:space="preserve">). </w:t>
      </w: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spacing w:after="0" w:line="216" w:lineRule="auto"/>
        <w:jc w:val="center"/>
        <w:rPr>
          <w:rFonts w:ascii="Times New Roman" w:eastAsia="Times New Roman" w:hAnsi="Times New Roman" w:cs="B Nazanin"/>
          <w:sz w:val="28"/>
          <w:szCs w:val="28"/>
          <w:rtl/>
          <w:lang w:bidi="ar-SA"/>
        </w:rPr>
      </w:pPr>
      <w:r>
        <w:rPr>
          <w:rFonts w:ascii="Times New Roman" w:eastAsia="Times New Roman" w:hAnsi="Times New Roman" w:cs="B Nazanin"/>
          <w:noProof/>
          <w:sz w:val="28"/>
          <w:szCs w:val="28"/>
        </w:rPr>
        <w:drawing>
          <wp:inline distT="0" distB="0" distL="0" distR="0">
            <wp:extent cx="4054475" cy="3027680"/>
            <wp:effectExtent l="0" t="0" r="317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4475" cy="3027680"/>
                    </a:xfrm>
                    <a:prstGeom prst="rect">
                      <a:avLst/>
                    </a:prstGeom>
                    <a:noFill/>
                    <a:ln>
                      <a:noFill/>
                    </a:ln>
                  </pic:spPr>
                </pic:pic>
              </a:graphicData>
            </a:graphic>
          </wp:inline>
        </w:drawing>
      </w: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spacing w:after="0" w:line="312" w:lineRule="auto"/>
        <w:jc w:val="center"/>
        <w:rPr>
          <w:rFonts w:ascii="B Nazanin" w:eastAsia="Batang" w:hAnsi="B Nazanin" w:cs="B Nazanin"/>
          <w:b/>
          <w:bCs/>
          <w:sz w:val="24"/>
          <w:szCs w:val="24"/>
          <w:lang w:val="x-none" w:eastAsia="x-none"/>
          <w14:shadow w14:blurRad="50800" w14:dist="38100" w14:dir="2700000" w14:sx="100000" w14:sy="100000" w14:kx="0" w14:ky="0" w14:algn="tl">
            <w14:srgbClr w14:val="000000">
              <w14:alpha w14:val="60000"/>
            </w14:srgbClr>
          </w14:shadow>
        </w:rPr>
      </w:pPr>
      <w:bookmarkStart w:id="231" w:name="_Toc278721624"/>
      <w:bookmarkStart w:id="232" w:name="_Toc278721919"/>
      <w:bookmarkStart w:id="233" w:name="_Toc278722103"/>
      <w:bookmarkStart w:id="234" w:name="_Toc278722250"/>
      <w:bookmarkStart w:id="235" w:name="_Toc278722416"/>
      <w:bookmarkStart w:id="236" w:name="_Toc278722630"/>
      <w:bookmarkStart w:id="237" w:name="_Toc296163012"/>
      <w:bookmarkStart w:id="238" w:name="_Toc296164400"/>
      <w:bookmarkStart w:id="239" w:name="_Toc296165202"/>
      <w:bookmarkStart w:id="240" w:name="_Toc296165468"/>
      <w:bookmarkStart w:id="241" w:name="_Toc296165911"/>
      <w:bookmarkStart w:id="242" w:name="_Toc296166787"/>
      <w:bookmarkStart w:id="243" w:name="_Toc309473392"/>
      <w:bookmarkStart w:id="244" w:name="_Toc309478570"/>
      <w:bookmarkStart w:id="245" w:name="_Toc309478809"/>
      <w:bookmarkStart w:id="246" w:name="_Toc309481615"/>
      <w:r w:rsidRPr="00827806">
        <w:rPr>
          <w:rFonts w:ascii="B Nazanin" w:eastAsia="Batang" w:hAnsi="B Nazanin" w:cs="B Nazanin" w:hint="cs"/>
          <w:b/>
          <w:bCs/>
          <w:sz w:val="24"/>
          <w:szCs w:val="24"/>
          <w:rtl/>
          <w:lang w:val="x-none" w:eastAsia="x-none"/>
        </w:rPr>
        <w:lastRenderedPageBreak/>
        <w:t>شکل شماره = 3 ساختار نظریه پایداری</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827806" w:rsidRPr="00827806" w:rsidRDefault="00827806" w:rsidP="00827806">
      <w:pPr>
        <w:tabs>
          <w:tab w:val="left" w:leader="dot" w:pos="720"/>
        </w:tabs>
        <w:spacing w:after="0" w:line="216" w:lineRule="auto"/>
        <w:jc w:val="center"/>
        <w:rPr>
          <w:rFonts w:ascii="B Nazanin" w:eastAsia="Calibri" w:hAnsi="B Nazanin" w:cs="B Nazanin"/>
          <w:sz w:val="20"/>
          <w:szCs w:val="20"/>
          <w:lang w:val="x-none" w:eastAsia="x-none"/>
        </w:rPr>
      </w:pPr>
      <w:r w:rsidRPr="00827806">
        <w:rPr>
          <w:rFonts w:ascii="B Nazanin" w:eastAsia="Calibri" w:hAnsi="B Nazanin" w:cs="B Nazanin" w:hint="cs"/>
          <w:sz w:val="20"/>
          <w:szCs w:val="20"/>
          <w:rtl/>
          <w:lang w:val="x-none" w:eastAsia="x-none"/>
        </w:rPr>
        <w:t>منيع: (</w:t>
      </w:r>
      <w:r w:rsidRPr="00827806">
        <w:rPr>
          <w:rFonts w:ascii="Times New Roman" w:eastAsia="Calibri" w:hAnsi="Times New Roman" w:cs="Times New Roman"/>
          <w:sz w:val="20"/>
          <w:szCs w:val="20"/>
          <w:lang w:val="x-none" w:eastAsia="x-none"/>
        </w:rPr>
        <w:t>Pichs &amp; Ramon</w:t>
      </w:r>
      <w:r w:rsidRPr="00827806">
        <w:rPr>
          <w:rFonts w:ascii="B Nazanin" w:eastAsia="Calibri" w:hAnsi="B Nazanin" w:cs="B Nazanin"/>
          <w:sz w:val="20"/>
          <w:szCs w:val="20"/>
          <w:lang w:val="x-none" w:eastAsia="x-none"/>
        </w:rPr>
        <w:t>,</w:t>
      </w:r>
      <w:r w:rsidRPr="00827806">
        <w:rPr>
          <w:rFonts w:ascii="Calibri" w:eastAsia="Calibri" w:hAnsi="Calibri" w:cs="B Nazanin"/>
          <w:sz w:val="20"/>
          <w:szCs w:val="20"/>
          <w:lang w:eastAsia="x-none"/>
        </w:rPr>
        <w:t>2000</w:t>
      </w:r>
      <w:r w:rsidRPr="00827806">
        <w:rPr>
          <w:rFonts w:ascii="B Nazanin" w:eastAsia="Calibri" w:hAnsi="B Nazanin" w:cs="B Nazanin"/>
          <w:sz w:val="20"/>
          <w:szCs w:val="20"/>
          <w:lang w:val="x-none" w:eastAsia="x-none"/>
        </w:rPr>
        <w:t>,</w:t>
      </w:r>
      <w:r w:rsidRPr="00827806">
        <w:rPr>
          <w:rFonts w:ascii="Times New Roman" w:eastAsia="Calibri" w:hAnsi="Times New Roman" w:cs="Times New Roman"/>
          <w:sz w:val="20"/>
          <w:szCs w:val="20"/>
          <w:lang w:eastAsia="x-none"/>
        </w:rPr>
        <w:t>p</w:t>
      </w:r>
      <w:r w:rsidRPr="00827806">
        <w:rPr>
          <w:rFonts w:ascii="Calibri" w:eastAsia="Calibri" w:hAnsi="Calibri" w:cs="B Nazanin"/>
          <w:sz w:val="20"/>
          <w:szCs w:val="20"/>
          <w:lang w:eastAsia="x-none"/>
        </w:rPr>
        <w:t>31</w:t>
      </w:r>
      <w:r w:rsidRPr="00827806">
        <w:rPr>
          <w:rFonts w:ascii="B Nazanin" w:eastAsia="Calibri" w:hAnsi="B Nazanin" w:cs="B Nazanin" w:hint="cs"/>
          <w:sz w:val="20"/>
          <w:szCs w:val="20"/>
          <w:rtl/>
          <w:lang w:val="x-none" w:eastAsia="x-none"/>
        </w:rPr>
        <w:t>)</w:t>
      </w: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r w:rsidRPr="00827806">
        <w:rPr>
          <w:rFonts w:ascii="B Nazanin" w:eastAsia="Calibri" w:hAnsi="B Nazanin" w:cs="B Nazanin" w:hint="cs"/>
          <w:sz w:val="28"/>
          <w:szCs w:val="28"/>
          <w:rtl/>
          <w:lang w:val="x-none" w:eastAsia="x-none"/>
        </w:rPr>
        <w:t>مراجعه به متون اولیه و در حال حاضر توسعه پایدار نشان می دهد که توسعه پایدار دارای سه حوزه ی برهم کنش محیطی، اجتماعی و اقتصادی است که در فرایند برنامه ریزی توسعه پایدار به عنوان ارکان اساسی به طور همزمان و توامان و با اهمیتی یکسان مطمح نظر واقع می شوند .</w:t>
      </w:r>
      <w:bookmarkStart w:id="247" w:name="_Toc256417872"/>
      <w:bookmarkStart w:id="248" w:name="_Toc256418095"/>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r>
        <w:rPr>
          <w:rFonts w:ascii="B Nazanin" w:eastAsia="Calibri" w:hAnsi="B Nazanin" w:cs="B Nazanin"/>
          <w:noProof/>
          <w:sz w:val="28"/>
          <w:szCs w:val="28"/>
        </w:rPr>
        <w:drawing>
          <wp:anchor distT="0" distB="0" distL="114300" distR="114300" simplePos="0" relativeHeight="251666432" behindDoc="0" locked="0" layoutInCell="1" allowOverlap="1">
            <wp:simplePos x="0" y="0"/>
            <wp:positionH relativeFrom="column">
              <wp:posOffset>1123950</wp:posOffset>
            </wp:positionH>
            <wp:positionV relativeFrom="paragraph">
              <wp:posOffset>27940</wp:posOffset>
            </wp:positionV>
            <wp:extent cx="3286125" cy="2581275"/>
            <wp:effectExtent l="0" t="0" r="9525" b="9525"/>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3286125"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r w:rsidRPr="00827806">
        <w:rPr>
          <w:rFonts w:ascii="Times New Roman" w:eastAsia="Times New Roman" w:hAnsi="Times New Roman" w:cs="B Nazanin" w:hint="cs"/>
          <w:sz w:val="28"/>
          <w:szCs w:val="28"/>
          <w:rtl/>
          <w:lang w:bidi="ar-SA"/>
        </w:rPr>
        <w:t xml:space="preserve"> </w:t>
      </w: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14:shadow w14:blurRad="50800" w14:dist="38100" w14:dir="2700000" w14:sx="100000" w14:sy="100000" w14:kx="0" w14:ky="0" w14:algn="tl">
            <w14:srgbClr w14:val="000000">
              <w14:alpha w14:val="60000"/>
            </w14:srgbClr>
          </w14:shadow>
        </w:rPr>
      </w:pPr>
      <w:bookmarkStart w:id="249" w:name="_Toc278721625"/>
      <w:bookmarkStart w:id="250" w:name="_Toc278721920"/>
      <w:bookmarkStart w:id="251" w:name="_Toc278722104"/>
      <w:bookmarkStart w:id="252" w:name="_Toc278722251"/>
      <w:bookmarkStart w:id="253" w:name="_Toc278722417"/>
      <w:bookmarkStart w:id="254" w:name="_Toc278722631"/>
      <w:bookmarkStart w:id="255" w:name="_Toc296163013"/>
      <w:bookmarkStart w:id="256" w:name="_Toc296164401"/>
      <w:bookmarkStart w:id="257" w:name="_Toc296165203"/>
      <w:bookmarkStart w:id="258" w:name="_Toc296165469"/>
      <w:bookmarkStart w:id="259" w:name="_Toc296165912"/>
      <w:bookmarkStart w:id="260" w:name="_Toc296166788"/>
      <w:bookmarkStart w:id="261" w:name="_Toc309473393"/>
      <w:bookmarkStart w:id="262" w:name="_Toc309478571"/>
      <w:bookmarkStart w:id="263" w:name="_Toc309478810"/>
      <w:bookmarkStart w:id="264" w:name="_Toc309481616"/>
      <w:bookmarkEnd w:id="247"/>
      <w:bookmarkEnd w:id="248"/>
      <w:r w:rsidRPr="00827806">
        <w:rPr>
          <w:rFonts w:ascii="B Nazanin" w:eastAsia="Batang" w:hAnsi="B Nazanin" w:cs="B Nazanin" w:hint="cs"/>
          <w:b/>
          <w:bCs/>
          <w:sz w:val="24"/>
          <w:szCs w:val="24"/>
          <w:rtl/>
          <w:lang w:val="x-none" w:eastAsia="x-none"/>
        </w:rPr>
        <w:t>شکل شماره = 4 ابعاد ساختاری توسعه پایدار</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827806" w:rsidRPr="00827806" w:rsidRDefault="00827806" w:rsidP="00827806">
      <w:pPr>
        <w:tabs>
          <w:tab w:val="left" w:leader="dot" w:pos="720"/>
        </w:tabs>
        <w:spacing w:after="0" w:line="216" w:lineRule="auto"/>
        <w:jc w:val="center"/>
        <w:rPr>
          <w:rFonts w:ascii="B Nazanin" w:eastAsia="Calibri" w:hAnsi="B Nazanin" w:cs="B Nazanin" w:hint="cs"/>
          <w:sz w:val="20"/>
          <w:szCs w:val="20"/>
          <w:rtl/>
          <w:lang w:val="x-none" w:eastAsia="x-none"/>
        </w:rPr>
      </w:pPr>
      <w:r w:rsidRPr="00827806">
        <w:rPr>
          <w:rFonts w:ascii="B Nazanin" w:eastAsia="Calibri" w:hAnsi="B Nazanin" w:cs="B Nazanin" w:hint="cs"/>
          <w:sz w:val="20"/>
          <w:szCs w:val="20"/>
          <w:rtl/>
          <w:lang w:val="x-none" w:eastAsia="x-none"/>
        </w:rPr>
        <w:t>منيع: (</w:t>
      </w:r>
      <w:r w:rsidRPr="00827806">
        <w:rPr>
          <w:rFonts w:ascii="Times New Roman" w:eastAsia="Calibri" w:hAnsi="Times New Roman" w:cs="Times New Roman"/>
          <w:sz w:val="20"/>
          <w:szCs w:val="20"/>
          <w:lang w:val="x-none" w:eastAsia="x-none"/>
        </w:rPr>
        <w:t>Pichs &amp; Ramon</w:t>
      </w:r>
      <w:r w:rsidRPr="00827806">
        <w:rPr>
          <w:rFonts w:ascii="B Nazanin" w:eastAsia="Calibri" w:hAnsi="B Nazanin" w:cs="B Nazanin"/>
          <w:sz w:val="20"/>
          <w:szCs w:val="20"/>
          <w:lang w:val="x-none" w:eastAsia="x-none"/>
        </w:rPr>
        <w:t>,</w:t>
      </w:r>
      <w:r w:rsidRPr="00827806">
        <w:rPr>
          <w:rFonts w:ascii="Calibri" w:eastAsia="Calibri" w:hAnsi="Calibri" w:cs="B Nazanin"/>
          <w:sz w:val="20"/>
          <w:szCs w:val="20"/>
          <w:lang w:eastAsia="x-none"/>
        </w:rPr>
        <w:t>2000</w:t>
      </w:r>
      <w:r w:rsidRPr="00827806">
        <w:rPr>
          <w:rFonts w:ascii="B Nazanin" w:eastAsia="Calibri" w:hAnsi="B Nazanin" w:cs="B Nazanin"/>
          <w:sz w:val="20"/>
          <w:szCs w:val="20"/>
          <w:lang w:val="x-none" w:eastAsia="x-none"/>
        </w:rPr>
        <w:t>,</w:t>
      </w:r>
      <w:r w:rsidRPr="00827806">
        <w:rPr>
          <w:rFonts w:ascii="Times New Roman" w:eastAsia="Calibri" w:hAnsi="Times New Roman" w:cs="Times New Roman"/>
          <w:sz w:val="20"/>
          <w:szCs w:val="20"/>
          <w:lang w:eastAsia="x-none"/>
        </w:rPr>
        <w:t>p</w:t>
      </w:r>
      <w:r w:rsidRPr="00827806">
        <w:rPr>
          <w:rFonts w:ascii="Calibri" w:eastAsia="Calibri" w:hAnsi="Calibri" w:cs="B Nazanin"/>
          <w:sz w:val="20"/>
          <w:szCs w:val="20"/>
          <w:lang w:eastAsia="x-none"/>
        </w:rPr>
        <w:t>31</w:t>
      </w:r>
      <w:r w:rsidRPr="00827806">
        <w:rPr>
          <w:rFonts w:ascii="B Nazanin" w:eastAsia="Calibri" w:hAnsi="B Nazanin" w:cs="B Nazanin" w:hint="cs"/>
          <w:sz w:val="20"/>
          <w:szCs w:val="20"/>
          <w:rtl/>
          <w:lang w:val="x-none" w:eastAsia="x-none"/>
        </w:rPr>
        <w:t>)</w:t>
      </w:r>
    </w:p>
    <w:p w:rsidR="00827806" w:rsidRPr="00827806" w:rsidRDefault="00827806" w:rsidP="00827806">
      <w:pPr>
        <w:tabs>
          <w:tab w:val="left" w:leader="dot" w:pos="720"/>
        </w:tabs>
        <w:spacing w:after="0" w:line="216" w:lineRule="auto"/>
        <w:jc w:val="center"/>
        <w:rPr>
          <w:rFonts w:ascii="B Nazanin" w:eastAsia="Calibri" w:hAnsi="B Nazanin" w:cs="B Nazanin"/>
          <w:sz w:val="20"/>
          <w:szCs w:val="20"/>
          <w:lang w:val="x-none" w:eastAsia="x-none"/>
        </w:rPr>
      </w:pP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lang w:val="x-none" w:eastAsia="x-none"/>
        </w:rPr>
      </w:pPr>
      <w:r w:rsidRPr="00827806">
        <w:rPr>
          <w:rFonts w:ascii="B Nazanin" w:eastAsia="Calibri" w:hAnsi="B Nazanin" w:cs="B Nazanin" w:hint="cs"/>
          <w:color w:val="000000"/>
          <w:sz w:val="28"/>
          <w:szCs w:val="28"/>
          <w:rtl/>
          <w:lang w:val="x-none" w:eastAsia="x-none"/>
        </w:rPr>
        <w:t>از اين رو، پيش فرض هاي پايه توسعه پايدار را مي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cs"/>
          <w:color w:val="000000"/>
          <w:sz w:val="28"/>
          <w:szCs w:val="28"/>
          <w:rtl/>
          <w:lang w:val="x-none" w:eastAsia="x-none"/>
        </w:rPr>
        <w:t>توان به ترتيب زير بر شمرد: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lang w:val="x-none" w:eastAsia="x-none"/>
        </w:rPr>
      </w:pPr>
      <w:r w:rsidRPr="00827806">
        <w:rPr>
          <w:rFonts w:ascii="B Nazanin" w:eastAsia="Calibri" w:hAnsi="B Nazanin" w:cs="B Nazanin" w:hint="cs"/>
          <w:color w:val="000000"/>
          <w:sz w:val="28"/>
          <w:szCs w:val="28"/>
          <w:rtl/>
          <w:lang w:val="x-none" w:eastAsia="x-none"/>
        </w:rPr>
        <w:t>امنيت اكولوژيكي: با تأكيد بر يكپارچگي و محافظت از سرمايه‌هاي طبيعي و فرايندهاي  اساسي حيات و توسعه در چارچوب "ظرفيت برد" محيط زيست؛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lang w:val="x-none" w:eastAsia="x-none"/>
        </w:rPr>
      </w:pPr>
      <w:r w:rsidRPr="00827806">
        <w:rPr>
          <w:rFonts w:ascii="B Nazanin" w:eastAsia="Calibri" w:hAnsi="B Nazanin" w:cs="B Nazanin" w:hint="cs"/>
          <w:color w:val="000000"/>
          <w:sz w:val="28"/>
          <w:szCs w:val="28"/>
          <w:rtl/>
          <w:lang w:val="x-none" w:eastAsia="x-none"/>
        </w:rPr>
        <w:t>امنيت اجتماعي: با تاكيد بر برابري در فرصتها، ارتقاي اعتماد و همبستگي جامعه و  حفاظت از سرمايه‌هاي فرهنگي و اجتماعي در فرايند توسعه و در نهايت توزيع عادلانه  منافع؛</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lang w:val="x-none" w:eastAsia="x-none"/>
        </w:rPr>
      </w:pPr>
      <w:r w:rsidRPr="00827806">
        <w:rPr>
          <w:rFonts w:ascii="B Nazanin" w:eastAsia="Calibri" w:hAnsi="B Nazanin" w:cs="B Nazanin" w:hint="cs"/>
          <w:color w:val="000000"/>
          <w:sz w:val="28"/>
          <w:szCs w:val="28"/>
          <w:rtl/>
          <w:lang w:val="x-none" w:eastAsia="x-none"/>
        </w:rPr>
        <w:t>امنيت انساني: مبتني بر ارتقاي سطح سلامت، آگاهي، دانش و در نهايت رفاه جامعه انساني؛</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lang w:val="x-none" w:eastAsia="x-none"/>
        </w:rPr>
      </w:pPr>
      <w:r w:rsidRPr="00827806">
        <w:rPr>
          <w:rFonts w:ascii="B Nazanin" w:eastAsia="Calibri" w:hAnsi="B Nazanin" w:cs="B Nazanin" w:hint="cs"/>
          <w:color w:val="000000"/>
          <w:sz w:val="28"/>
          <w:szCs w:val="28"/>
          <w:rtl/>
          <w:lang w:val="x-none" w:eastAsia="x-none"/>
        </w:rPr>
        <w:t xml:space="preserve">امنيت اقتصادي: بر پايه اثر بخشي استفاده از منابع، استمرار رشد و توسعه بازار  متناسب با ظرفيت برد تأسيسات و زيرساخت ها ، افزايش فرصت هاي شغلي </w:t>
      </w:r>
      <w:r w:rsidRPr="00827806">
        <w:rPr>
          <w:rFonts w:ascii="Times New Roman" w:eastAsia="Calibri" w:hAnsi="Times New Roman" w:cs="Times New Roman" w:hint="cs"/>
          <w:color w:val="000000"/>
          <w:sz w:val="28"/>
          <w:szCs w:val="28"/>
          <w:rtl/>
          <w:lang w:val="x-none" w:eastAsia="x-none"/>
        </w:rPr>
        <w:t>–</w:t>
      </w:r>
      <w:r w:rsidRPr="00827806">
        <w:rPr>
          <w:rFonts w:ascii="B Nazanin" w:eastAsia="Calibri" w:hAnsi="B Nazanin" w:cs="B Nazanin" w:hint="cs"/>
          <w:color w:val="000000"/>
          <w:sz w:val="28"/>
          <w:szCs w:val="28"/>
          <w:rtl/>
          <w:lang w:val="x-none" w:eastAsia="x-none"/>
        </w:rPr>
        <w:t xml:space="preserve"> درآمدي و در نهايت كاهش فقر؛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lastRenderedPageBreak/>
        <w:t>يكپارچگي كالبدي- فضايي: با تاكيد بر حفاظت و صيانت از سرمايه‌هاي كالبدي و انسان ساخت و  توسعه به هم پيوسته مكان ها(شهر و روستا و...) و مناطق متناسب با ظرفيت  و عملكرد هر يك در مقياس سرزمين.</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در حوزه گردشگري</w:t>
      </w:r>
      <w:r w:rsidRPr="00827806">
        <w:rPr>
          <w:rFonts w:ascii="B Nazanin" w:eastAsia="Calibri" w:hAnsi="B Nazanin" w:cs="B Nazanin" w:hint="cs"/>
          <w:b/>
          <w:bCs/>
          <w:color w:val="000000"/>
          <w:sz w:val="28"/>
          <w:szCs w:val="28"/>
          <w:rtl/>
          <w:lang w:val="x-none" w:eastAsia="x-none"/>
        </w:rPr>
        <w:t xml:space="preserve">، </w:t>
      </w:r>
      <w:r w:rsidRPr="00827806">
        <w:rPr>
          <w:rFonts w:ascii="B Nazanin" w:eastAsia="Calibri" w:hAnsi="B Nazanin" w:cs="B Nazanin" w:hint="cs"/>
          <w:color w:val="000000"/>
          <w:sz w:val="28"/>
          <w:szCs w:val="28"/>
          <w:rtl/>
          <w:lang w:val="x-none" w:eastAsia="x-none"/>
        </w:rPr>
        <w:t>با تصويب دستوركار21 و اجرايي شدن مفاد توسعه پايدار، سازمان جهاني گردشگري و ديگر نهاد هاي بين المللي ذي نفوذ در اين عرصه نيز، رهيافت " توسعه پايدار گردشگري" را در سر لوحه امور راهبردي و اجرايي خود قرار داده اند؛ بدين اعتبار، با تاسي به مباني توسعه پايدار، گردشگري پايدارناظر بر هم زماني و هم پوشاني جنبه هاي محيطي، اقتصادي و اجتماعي</w:t>
      </w:r>
      <w:r w:rsidRPr="00827806">
        <w:rPr>
          <w:rFonts w:ascii="Times New Roman" w:eastAsia="Calibri" w:hAnsi="Times New Roman" w:cs="Times New Roman" w:hint="cs"/>
          <w:color w:val="000000"/>
          <w:sz w:val="28"/>
          <w:szCs w:val="28"/>
          <w:rtl/>
          <w:lang w:val="x-none" w:eastAsia="x-none"/>
        </w:rPr>
        <w:t>–</w:t>
      </w:r>
      <w:r w:rsidRPr="00827806">
        <w:rPr>
          <w:rFonts w:ascii="B Nazanin" w:eastAsia="Calibri" w:hAnsi="B Nazanin" w:cs="B Nazanin" w:hint="cs"/>
          <w:color w:val="000000"/>
          <w:sz w:val="28"/>
          <w:szCs w:val="28"/>
          <w:rtl/>
          <w:lang w:val="x-none" w:eastAsia="x-none"/>
        </w:rPr>
        <w:t xml:space="preserve"> فرهنگي در  فرايند توسعه توريسم است،  به نحويكه، تعادل مناسب بين اين سه جنبه در دراز مدت بر قرار باشد ؛ توسعه پايدار توريسم بر اساس تعريف  </w:t>
      </w:r>
      <w:r w:rsidRPr="00827806">
        <w:rPr>
          <w:rFonts w:ascii="Calibri" w:eastAsia="Calibri" w:hAnsi="Calibri" w:cs="B Nazanin"/>
          <w:color w:val="000000"/>
          <w:sz w:val="28"/>
          <w:szCs w:val="28"/>
          <w:lang w:val="x-none" w:eastAsia="x-none"/>
        </w:rPr>
        <w:t>WTO</w:t>
      </w:r>
      <w:r w:rsidRPr="00827806">
        <w:rPr>
          <w:rFonts w:ascii="B Nazanin" w:eastAsia="Calibri" w:hAnsi="B Nazanin" w:cs="B Nazanin" w:hint="cs"/>
          <w:color w:val="000000"/>
          <w:sz w:val="28"/>
          <w:szCs w:val="28"/>
          <w:rtl/>
          <w:lang w:val="x-none" w:eastAsia="x-none"/>
        </w:rPr>
        <w:t xml:space="preserve">  مبتني بر رئوس زير باشد :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lang w:val="x-none" w:eastAsia="x-none"/>
        </w:rPr>
      </w:pPr>
      <w:r w:rsidRPr="00827806">
        <w:rPr>
          <w:rFonts w:ascii="B Nazanin" w:eastAsia="Calibri" w:hAnsi="B Nazanin" w:cs="B Nazanin" w:hint="cs"/>
          <w:color w:val="000000"/>
          <w:sz w:val="28"/>
          <w:szCs w:val="28"/>
          <w:rtl/>
          <w:lang w:val="x-none" w:eastAsia="x-none"/>
        </w:rPr>
        <w:t xml:space="preserve">استفاده بهينه از منابع محيطي به عنوان عناصر كليدي در توسعه توريسم و يكپارچگي فرآيندهاي اصلي و حياتي اكولولوزيكي براي حفاظت از منابع طبيعي و تنوع زيستي؛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lang w:val="x-none" w:eastAsia="x-none"/>
        </w:rPr>
      </w:pPr>
      <w:r w:rsidRPr="00827806">
        <w:rPr>
          <w:rFonts w:ascii="B Nazanin" w:eastAsia="Calibri" w:hAnsi="B Nazanin" w:cs="B Nazanin" w:hint="cs"/>
          <w:color w:val="000000"/>
          <w:sz w:val="28"/>
          <w:szCs w:val="28"/>
          <w:rtl/>
          <w:lang w:val="x-none" w:eastAsia="x-none"/>
        </w:rPr>
        <w:t xml:space="preserve">پايبندي به ارزش هاي جامعه پذيرنده توريسم (به ويژه ارزش هاي فرهنگي زندگي روزمره) و مشاركت موثر در فهم فرهنگي و حساسيت هاي جامعه  و در نهايت حفاظت از ميراث فرهنگي؛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lang w:val="x-none" w:eastAsia="x-none"/>
        </w:rPr>
      </w:pPr>
      <w:r w:rsidRPr="00827806">
        <w:rPr>
          <w:rFonts w:ascii="B Nazanin" w:eastAsia="Calibri" w:hAnsi="B Nazanin" w:cs="B Nazanin" w:hint="cs"/>
          <w:color w:val="000000"/>
          <w:sz w:val="28"/>
          <w:szCs w:val="28"/>
          <w:rtl/>
          <w:lang w:val="x-none" w:eastAsia="x-none"/>
        </w:rPr>
        <w:t xml:space="preserve">اطمينان از امكان عملكرد دراز مدت اقتصادي، وتوزيع عادلانه فوايد اقتصادي </w:t>
      </w:r>
      <w:r w:rsidRPr="00827806">
        <w:rPr>
          <w:rFonts w:ascii="Times New Roman" w:eastAsia="Calibri" w:hAnsi="Times New Roman" w:cs="Times New Roman" w:hint="cs"/>
          <w:color w:val="000000"/>
          <w:sz w:val="28"/>
          <w:szCs w:val="28"/>
          <w:rtl/>
          <w:lang w:val="x-none" w:eastAsia="x-none"/>
        </w:rPr>
        <w:t>–</w:t>
      </w:r>
      <w:r w:rsidRPr="00827806">
        <w:rPr>
          <w:rFonts w:ascii="B Nazanin" w:eastAsia="Calibri" w:hAnsi="B Nazanin" w:cs="B Nazanin" w:hint="cs"/>
          <w:color w:val="000000"/>
          <w:sz w:val="28"/>
          <w:szCs w:val="28"/>
          <w:rtl/>
          <w:lang w:val="x-none" w:eastAsia="x-none"/>
        </w:rPr>
        <w:t xml:space="preserve"> اجتماعي حاصل از توريسم به تمامي ذي نفعان كه گستردگي قابل توجهي نيز در جامعه دارند (شامل فراهم آوردن موقعيت هاي شغلي دائم با درآمد مناسب، تامين خدمات اجتمائي جامعه  ميزبان و بالاخره فقر زدائي)؛</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lang w:val="x-none" w:eastAsia="x-none"/>
        </w:rPr>
      </w:pPr>
      <w:r w:rsidRPr="00827806">
        <w:rPr>
          <w:rFonts w:ascii="B Nazanin" w:eastAsia="Calibri" w:hAnsi="B Nazanin" w:cs="B Nazanin" w:hint="cs"/>
          <w:color w:val="000000"/>
          <w:sz w:val="28"/>
          <w:szCs w:val="28"/>
          <w:rtl/>
          <w:lang w:val="x-none" w:eastAsia="x-none"/>
        </w:rPr>
        <w:t>رضايت مندي توام با تجربه خوب در نزد گردشگران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لذا در فرايند  توسعه، مشاركت موثر تمامي ذي نفعان از يك طرف و خواست سياسي بسبار قدرتمند نقش اساسي در دست يابي به اهداف گردشگري پايدار دارد. به عبارت ديگر توسعه پايدار گردشگري، فرايند دائمي است كه در آن پايش اثرات به عنوان ابزار مديريتي كارا براي پرهيز و جلوگيري از برخي اقدامات و روش ها ويا تصحيح روش ها و جايگزيني مناسب براي آنها همواره بكار گرفته وادامه مي يابد. اين فرآيند مداوم مي بايد در كليه  سطوح کالبدی </w:t>
      </w:r>
      <w:r w:rsidRPr="00827806">
        <w:rPr>
          <w:rFonts w:ascii="Times New Roman" w:eastAsia="Calibri" w:hAnsi="Times New Roman" w:cs="Times New Roman" w:hint="cs"/>
          <w:sz w:val="28"/>
          <w:szCs w:val="28"/>
          <w:rtl/>
          <w:lang w:val="x-none" w:eastAsia="x-none"/>
        </w:rPr>
        <w:t>–</w:t>
      </w:r>
      <w:r w:rsidRPr="00827806">
        <w:rPr>
          <w:rFonts w:ascii="B Nazanin" w:eastAsia="Calibri" w:hAnsi="B Nazanin" w:cs="B Nazanin" w:hint="cs"/>
          <w:sz w:val="28"/>
          <w:szCs w:val="28"/>
          <w:rtl/>
          <w:lang w:val="x-none" w:eastAsia="x-none"/>
        </w:rPr>
        <w:t xml:space="preserve"> فضایی  توسعه توريسم ،يعني مناطق ، محور ها و قطب ها ودر اشكال مختلف آن بصورت يكسان تلقي گردد.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lastRenderedPageBreak/>
        <w:t xml:space="preserve">در مجموع، تجربيات جهاني نشان مي دهد كه تعامل و همپيوندي موزون  ميان سه ستون اصلي محيط زيست، جامعه و اقتصاد (فعاليت)، هنگامي پايدار خواهد بود كه فرايند برنامه ريزي توسعه گردشگري، بر پايه اصول زير استوار گردد: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hint="cs"/>
          <w:sz w:val="28"/>
          <w:szCs w:val="28"/>
          <w:rtl/>
          <w:lang w:val="x-none" w:eastAsia="x-none"/>
        </w:rPr>
        <w:t xml:space="preserve">امكان پذيري اقتصادي توسعه توريسم ؛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hint="cs"/>
          <w:sz w:val="28"/>
          <w:szCs w:val="28"/>
          <w:rtl/>
          <w:lang w:val="x-none" w:eastAsia="x-none"/>
        </w:rPr>
        <w:t>تامين ا نتظارات جوامع محلي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hint="cs"/>
          <w:sz w:val="28"/>
          <w:szCs w:val="28"/>
          <w:rtl/>
          <w:lang w:val="x-none" w:eastAsia="x-none"/>
        </w:rPr>
        <w:t xml:space="preserve">ارتقاءكيفيت مشاغل ؛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hint="cs"/>
          <w:sz w:val="28"/>
          <w:szCs w:val="28"/>
          <w:rtl/>
          <w:lang w:val="x-none" w:eastAsia="x-none"/>
        </w:rPr>
        <w:t xml:space="preserve">تضمين عدالت اجتماعي ؛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hint="cs"/>
          <w:sz w:val="28"/>
          <w:szCs w:val="28"/>
          <w:rtl/>
          <w:lang w:val="x-none" w:eastAsia="x-none"/>
        </w:rPr>
        <w:t xml:space="preserve">تامين خواسته و رضايت مندي گردشگر؛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hint="cs"/>
          <w:sz w:val="28"/>
          <w:szCs w:val="28"/>
          <w:rtl/>
          <w:lang w:val="x-none" w:eastAsia="x-none"/>
        </w:rPr>
        <w:t xml:space="preserve">كنترل و مشاركت جوامع محلي در توسعه گردشگري؛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hint="cs"/>
          <w:sz w:val="28"/>
          <w:szCs w:val="28"/>
          <w:rtl/>
          <w:lang w:val="x-none" w:eastAsia="x-none"/>
        </w:rPr>
        <w:t>تامين رفاه و امنيت ودر مجموع كيفيت زندگي جوامع محلي؛</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hint="cs"/>
          <w:sz w:val="28"/>
          <w:szCs w:val="28"/>
          <w:rtl/>
          <w:lang w:val="x-none" w:eastAsia="x-none"/>
        </w:rPr>
        <w:t>حفظ غناي فرهنگي وتوجه به ارزش ها؛</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hint="cs"/>
          <w:sz w:val="28"/>
          <w:szCs w:val="28"/>
          <w:rtl/>
          <w:lang w:val="x-none" w:eastAsia="x-none"/>
        </w:rPr>
        <w:t>يكپارچگي فيزيكي در محيط اعم از شهر، روستا، جنگل، بيابان، چشم اندارها و غيره؛</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hint="cs"/>
          <w:sz w:val="28"/>
          <w:szCs w:val="28"/>
          <w:rtl/>
          <w:lang w:val="x-none" w:eastAsia="x-none"/>
        </w:rPr>
        <w:t xml:space="preserve">تنوع زيستي؛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hint="cs"/>
          <w:sz w:val="28"/>
          <w:szCs w:val="28"/>
          <w:rtl/>
          <w:lang w:val="x-none" w:eastAsia="x-none"/>
        </w:rPr>
        <w:t>بهره وري پايدار از منابع</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محيط پاك</w:t>
      </w: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265" w:name="_Toc209087488"/>
      <w:bookmarkStart w:id="266" w:name="_Toc255992352"/>
      <w:bookmarkStart w:id="267" w:name="_Toc265591653"/>
      <w:bookmarkStart w:id="268" w:name="_Toc296158637"/>
      <w:bookmarkStart w:id="269" w:name="_Toc310163301"/>
      <w:r w:rsidRPr="00827806">
        <w:rPr>
          <w:rFonts w:ascii="B Nazanin" w:eastAsia="Calibri" w:hAnsi="B Nazanin" w:cs="B Nazanin" w:hint="cs"/>
          <w:b/>
          <w:bCs/>
          <w:sz w:val="28"/>
          <w:szCs w:val="28"/>
          <w:rtl/>
          <w:lang w:val="x-none" w:eastAsia="x-none"/>
        </w:rPr>
        <w:t>2-5- تعریف اوقات فراغت ،تفریح وجهانگردی</w:t>
      </w:r>
      <w:bookmarkEnd w:id="268"/>
      <w:bookmarkEnd w:id="269"/>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واژه ((فراغت )) معادل واژگان فرانسوی ((لوآزیر)) ،انگلیسی ((لژر)) وآلمانی ((فراي جي ت )) است که درزبان فارسی رایج شده است.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درتعریفی از اوقات فراغت ، باتاکید بررهایی انسان از فشارهای کار وزندگی وآسودگی وآرامش آمده است: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4"/>
          <w:szCs w:val="24"/>
          <w:rtl/>
          <w:lang w:val="x-none" w:eastAsia="x-none"/>
        </w:rPr>
      </w:pPr>
      <w:r w:rsidRPr="00827806">
        <w:rPr>
          <w:rFonts w:ascii="B Nazanin" w:eastAsia="Calibri" w:hAnsi="B Nazanin" w:cs="B Nazanin" w:hint="cs"/>
          <w:sz w:val="28"/>
          <w:szCs w:val="28"/>
          <w:rtl/>
          <w:lang w:val="x-none" w:eastAsia="x-none"/>
        </w:rPr>
        <w:t xml:space="preserve">(( اوقات فراغت ، یعنی آن بخش از زمان بیداری که انسان از تعهدات شغلی وکار مولد آزاداست وبه طوردلخواه به استراحت ،ترمیم قوا و رفع خستگی جسمی وروحی می پردازد. </w:t>
      </w:r>
      <w:r w:rsidRPr="00827806">
        <w:rPr>
          <w:rFonts w:ascii="B Nazanin" w:eastAsia="Calibri" w:hAnsi="B Nazanin" w:cs="B Nazanin" w:hint="cs"/>
          <w:sz w:val="24"/>
          <w:szCs w:val="24"/>
          <w:rtl/>
          <w:lang w:val="x-none" w:eastAsia="x-none"/>
        </w:rPr>
        <w:t>(دیلمانی ، 1383 ، ص29)</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بعد از جنگ جهانی دوم به هنگام تدوین ((اعلامیه حقوق بشر)) ، حق بهره مندی از اوقات فراغت به عنوان ((حق همگانی )) مدنظرقرارگرفت وبه صورت زیر دراین اعلامیه انعکاس پیداکرد: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4"/>
          <w:szCs w:val="24"/>
          <w:rtl/>
          <w:lang w:val="x-none" w:eastAsia="x-none"/>
        </w:rPr>
      </w:pPr>
      <w:r w:rsidRPr="00827806">
        <w:rPr>
          <w:rFonts w:ascii="B Nazanin" w:eastAsia="Calibri" w:hAnsi="B Nazanin" w:cs="B Nazanin" w:hint="cs"/>
          <w:sz w:val="28"/>
          <w:szCs w:val="28"/>
          <w:rtl/>
          <w:lang w:val="x-none" w:eastAsia="x-none"/>
        </w:rPr>
        <w:t>((هرکس حق استراحت ، فراغت وتفریح دارد وبه خصوص محدودیت معقول ساعات کارو مرخصی های ادواری بااخذحقوق ، ذی حقوق می باشد)) .</w:t>
      </w:r>
      <w:r w:rsidRPr="00827806">
        <w:rPr>
          <w:rFonts w:ascii="B Nazanin" w:eastAsia="Calibri" w:hAnsi="B Nazanin" w:cs="B Nazanin" w:hint="cs"/>
          <w:sz w:val="24"/>
          <w:szCs w:val="24"/>
          <w:rtl/>
          <w:lang w:val="x-none" w:eastAsia="x-none"/>
        </w:rPr>
        <w:t xml:space="preserve"> (فصلنامه تحلیلی و پژوهشی ، 1383 ، ص 11)</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270" w:name="_Toc209087485"/>
      <w:bookmarkStart w:id="271" w:name="_Toc255992348"/>
      <w:bookmarkStart w:id="272" w:name="_Toc265591646"/>
      <w:bookmarkStart w:id="273" w:name="_Toc296158638"/>
      <w:bookmarkStart w:id="274" w:name="_Toc310163302"/>
      <w:r w:rsidRPr="00827806">
        <w:rPr>
          <w:rFonts w:ascii="B Nazanin" w:eastAsia="Calibri" w:hAnsi="B Nazanin" w:cs="B Nazanin" w:hint="cs"/>
          <w:b/>
          <w:bCs/>
          <w:sz w:val="28"/>
          <w:szCs w:val="28"/>
          <w:rtl/>
          <w:lang w:val="x-none" w:eastAsia="x-none"/>
        </w:rPr>
        <w:t>2-6-ارتباط بین گردشگری واوقات فراغت</w:t>
      </w:r>
      <w:bookmarkEnd w:id="270"/>
      <w:bookmarkEnd w:id="271"/>
      <w:bookmarkEnd w:id="272"/>
      <w:bookmarkEnd w:id="273"/>
      <w:bookmarkEnd w:id="274"/>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4"/>
          <w:szCs w:val="24"/>
          <w:rtl/>
          <w:lang w:val="x-none" w:eastAsia="x-none"/>
        </w:rPr>
      </w:pPr>
      <w:r w:rsidRPr="00827806">
        <w:rPr>
          <w:rFonts w:ascii="B Nazanin" w:eastAsia="Calibri" w:hAnsi="B Nazanin" w:cs="B Nazanin" w:hint="cs"/>
          <w:sz w:val="28"/>
          <w:szCs w:val="28"/>
          <w:rtl/>
          <w:lang w:val="x-none" w:eastAsia="x-none"/>
        </w:rPr>
        <w:t xml:space="preserve">باتوجه به تعاریف اوقات فراغت ، می توان به ارتباط نزدیک بین ساعات کار ، اوقات فراغت وگردشگری پی برد. از تعاریف ذکر شده چنین استنباط می شود که بین ساعات کار افراد واوقات فراغت آنها رابطه ای بالقوه معکوس وبین اوقات فراغت را به دنبال دارد،به عبارت دیگر کاهش ساعت های کاری، افزایش اوقات فراغت را به دنبال دارد واین افزایش خود زمینه مناسبی را برای افزایش تقاضاهای گردشگری وتوسعه روزافزون این صنعت فراهم می کند. به طور کل درک گردشگری مستلزم این است که اوقات فراغت، اساس کلی گردشگری رادرنظر بگیرد. اگر چه گاهی دراوقات فراغت همپوشی رخ می دهد. </w:t>
      </w:r>
      <w:r w:rsidRPr="00827806">
        <w:rPr>
          <w:rFonts w:ascii="B Nazanin" w:eastAsia="Calibri" w:hAnsi="B Nazanin" w:cs="B Nazanin" w:hint="cs"/>
          <w:sz w:val="24"/>
          <w:szCs w:val="24"/>
          <w:rtl/>
          <w:lang w:val="x-none" w:eastAsia="x-none"/>
        </w:rPr>
        <w:t>(دیلمانی ، 1383 ، ص29)</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4"/>
          <w:szCs w:val="24"/>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275" w:name="_Toc296158639"/>
      <w:bookmarkStart w:id="276" w:name="_Toc310163303"/>
      <w:r w:rsidRPr="00827806">
        <w:rPr>
          <w:rFonts w:ascii="B Nazanin" w:eastAsia="Calibri" w:hAnsi="B Nazanin" w:cs="B Nazanin" w:hint="cs"/>
          <w:b/>
          <w:bCs/>
          <w:sz w:val="28"/>
          <w:szCs w:val="28"/>
          <w:rtl/>
          <w:lang w:val="x-none" w:eastAsia="x-none"/>
        </w:rPr>
        <w:t>2-7- گردشگري</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و اهميت آن</w:t>
      </w:r>
      <w:bookmarkEnd w:id="265"/>
      <w:bookmarkEnd w:id="266"/>
      <w:bookmarkEnd w:id="267"/>
      <w:bookmarkEnd w:id="275"/>
      <w:bookmarkEnd w:id="276"/>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گردشگري سفر موقت پاره اي از مردمان است به مقصدي غير از محل زندگي خود. طبق تعريف سازمان جهاني جهانگردي </w:t>
      </w:r>
      <w:r w:rsidRPr="00827806">
        <w:rPr>
          <w:rFonts w:ascii="Times New Roman" w:eastAsia="Calibri" w:hAnsi="Times New Roman" w:cs="B Nazanin"/>
          <w:sz w:val="28"/>
          <w:szCs w:val="28"/>
          <w:rtl/>
          <w:lang w:val="x-none" w:eastAsia="x-none"/>
        </w:rPr>
        <w:footnoteReference w:id="2"/>
      </w:r>
      <w:r w:rsidRPr="00827806">
        <w:rPr>
          <w:rFonts w:ascii="Times New Roman" w:eastAsia="Calibri" w:hAnsi="Times New Roman" w:cs="B Nazanin"/>
          <w:sz w:val="28"/>
          <w:szCs w:val="28"/>
          <w:lang w:val="x-none" w:eastAsia="x-none"/>
        </w:rPr>
        <w:t>(WTO)</w:t>
      </w:r>
      <w:r w:rsidRPr="00827806">
        <w:rPr>
          <w:rFonts w:ascii="Times New Roman" w:eastAsia="Calibri" w:hAnsi="Times New Roman" w:cs="B Nazanin"/>
          <w:sz w:val="28"/>
          <w:szCs w:val="28"/>
          <w:rtl/>
          <w:lang w:val="x-none" w:eastAsia="x-none"/>
        </w:rPr>
        <w:t xml:space="preserve">، </w:t>
      </w:r>
      <w:r w:rsidRPr="00827806">
        <w:rPr>
          <w:rFonts w:ascii="B Nazanin" w:eastAsia="Calibri" w:hAnsi="B Nazanin" w:cs="B Nazanin" w:hint="cs"/>
          <w:sz w:val="28"/>
          <w:szCs w:val="28"/>
          <w:rtl/>
          <w:lang w:val="x-none" w:eastAsia="x-none"/>
        </w:rPr>
        <w:t>توريست كسي است كه به سرزمين يا كشوري غير از جايي كه اقامت دائمي دارد سفر كند و حداقل يك شب و حداكثر يك سال در آنجا بماند و دليل مسافرتش تفريح، استراحت، ديدار بستگان، درمان، زيارت اماكن مقدس، بازديد از آثار تاريخي و مراكز فرهنگي- هنري، شركت در مسابقات ورزشي يا تماشاي آنها، ديدن نمايش گاه هاي بازرگاني يا مراكز فعاليت هاي اقتصادي و شركت در همايش ها و نشست ها باشد.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پديده نوين جهانگردي كه برخاسته از افزايش اوقات فراغت است در جنبه هاي گوناگون بشريت معاصر تأثير فراوان مي گذارد. جهانگردي ،اقتصاد جهاني را كاملاً تحت تأثير قرار مي دهد. منبعي مهم براي شكوفايي اقتصادي كشور هاي در حال توسعه و برقرار كننده توازن مالي در اقتصاد بين المللي كشورهاي فقير و غني است و زندگي اجتماعي را با ايجاد مشاغل گوناگون و ارتقاي سطح درآمد طبقات وسيعي از مردم كشورهاي جهانگرد فرست و جهانگرد پذیر، تغيير مي دهد. ( </w:t>
      </w:r>
      <w:r w:rsidRPr="00827806">
        <w:rPr>
          <w:rFonts w:ascii="B Nazanin" w:eastAsia="Calibri" w:hAnsi="B Nazanin" w:cs="B Nazanin" w:hint="cs"/>
          <w:sz w:val="24"/>
          <w:szCs w:val="24"/>
          <w:rtl/>
          <w:lang w:val="x-none" w:eastAsia="x-none"/>
        </w:rPr>
        <w:t xml:space="preserve">رضوانی، 1374 ، ص56)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4"/>
          <w:szCs w:val="24"/>
          <w:rtl/>
          <w:lang w:val="x-none" w:eastAsia="x-none"/>
        </w:rPr>
      </w:pPr>
      <w:r w:rsidRPr="00827806">
        <w:rPr>
          <w:rFonts w:ascii="B Nazanin" w:eastAsia="Calibri" w:hAnsi="B Nazanin" w:cs="B Nazanin" w:hint="cs"/>
          <w:sz w:val="28"/>
          <w:szCs w:val="28"/>
          <w:rtl/>
          <w:lang w:val="x-none" w:eastAsia="x-none"/>
        </w:rPr>
        <w:t xml:space="preserve">توريسم بزرگترين و سريع الرشد ترين صنعت جهان است. توريسم جهاني بين سال هاي 1990-1970 به ميزان 260 درصد رشد داشته است </w:t>
      </w:r>
      <w:r w:rsidRPr="00827806">
        <w:rPr>
          <w:rFonts w:ascii="B Nazanin" w:eastAsia="Calibri" w:hAnsi="B Nazanin" w:cs="B Nazanin" w:hint="cs"/>
          <w:rtl/>
          <w:lang w:val="x-none" w:eastAsia="x-none"/>
        </w:rPr>
        <w:t>(دي فريتاس-</w:t>
      </w:r>
      <w:r w:rsidRPr="00827806">
        <w:rPr>
          <w:rFonts w:ascii="Calibri" w:eastAsia="Calibri" w:hAnsi="Calibri" w:cs="B Nazanin"/>
          <w:lang w:eastAsia="x-none"/>
        </w:rPr>
        <w:t>2004</w:t>
      </w:r>
      <w:r w:rsidRPr="00827806">
        <w:rPr>
          <w:rFonts w:ascii="Calibri" w:eastAsia="Calibri" w:hAnsi="Calibri" w:cs="B Nazanin" w:hint="cs"/>
          <w:rtl/>
          <w:lang w:eastAsia="x-none"/>
        </w:rPr>
        <w:t xml:space="preserve"> . </w:t>
      </w:r>
      <w:proofErr w:type="gramStart"/>
      <w:r w:rsidRPr="00827806">
        <w:rPr>
          <w:rFonts w:ascii="Calibri" w:eastAsia="Calibri" w:hAnsi="Calibri" w:cs="B Nazanin"/>
          <w:lang w:eastAsia="x-none"/>
        </w:rPr>
        <w:t>p</w:t>
      </w:r>
      <w:r w:rsidRPr="00827806">
        <w:rPr>
          <w:rFonts w:ascii="Calibri" w:eastAsia="Calibri" w:hAnsi="Calibri" w:cs="B Nazanin" w:hint="cs"/>
          <w:rtl/>
          <w:lang w:eastAsia="x-none"/>
        </w:rPr>
        <w:t xml:space="preserve"> .</w:t>
      </w:r>
      <w:proofErr w:type="gramEnd"/>
      <w:r w:rsidRPr="00827806">
        <w:rPr>
          <w:rFonts w:ascii="Calibri" w:eastAsia="Calibri" w:hAnsi="Calibri" w:cs="B Nazanin" w:hint="cs"/>
          <w:rtl/>
          <w:lang w:eastAsia="x-none"/>
        </w:rPr>
        <w:t xml:space="preserve"> </w:t>
      </w:r>
      <w:r w:rsidRPr="00827806">
        <w:rPr>
          <w:rFonts w:ascii="Calibri" w:eastAsia="Calibri" w:hAnsi="Calibri" w:cs="B Nazanin"/>
          <w:lang w:eastAsia="x-none"/>
        </w:rPr>
        <w:t>76</w:t>
      </w:r>
      <w:r w:rsidRPr="00827806">
        <w:rPr>
          <w:rFonts w:ascii="B Nazanin" w:eastAsia="Calibri" w:hAnsi="B Nazanin" w:cs="B Nazanin" w:hint="cs"/>
          <w:rtl/>
          <w:lang w:val="x-none" w:eastAsia="x-none"/>
        </w:rPr>
        <w:t xml:space="preserve">). </w:t>
      </w:r>
      <w:r w:rsidRPr="00827806">
        <w:rPr>
          <w:rFonts w:ascii="B Nazanin" w:eastAsia="Calibri" w:hAnsi="B Nazanin" w:cs="B Nazanin" w:hint="cs"/>
          <w:sz w:val="28"/>
          <w:szCs w:val="28"/>
          <w:rtl/>
          <w:lang w:val="x-none" w:eastAsia="x-none"/>
        </w:rPr>
        <w:t xml:space="preserve">هر ساله در سطح كرة زمين، 7/1 ميليارد جابجايي جهانگردي صورت ميگردد كه هزينه آن بالغ بر 600 ميليارد دلار مي گردد. تخمين زده مي شود </w:t>
      </w:r>
      <w:r w:rsidRPr="00827806">
        <w:rPr>
          <w:rFonts w:ascii="B Nazanin" w:eastAsia="Calibri" w:hAnsi="B Nazanin" w:cs="B Nazanin" w:hint="cs"/>
          <w:sz w:val="28"/>
          <w:szCs w:val="28"/>
          <w:rtl/>
          <w:lang w:val="x-none" w:eastAsia="x-none"/>
        </w:rPr>
        <w:lastRenderedPageBreak/>
        <w:t xml:space="preserve">كه تا سال 2020 ،تعداد 6/1 ميليارد توريست بين المللي وجود خواهد داشت و بيش از 2 تريليون دلار خرج خواهد كرد. </w:t>
      </w:r>
      <w:r w:rsidRPr="00827806">
        <w:rPr>
          <w:rFonts w:ascii="B Nazanin" w:eastAsia="Calibri" w:hAnsi="B Nazanin" w:cs="B Nazanin" w:hint="cs"/>
          <w:sz w:val="24"/>
          <w:szCs w:val="24"/>
          <w:rtl/>
          <w:lang w:val="x-none" w:eastAsia="x-none"/>
        </w:rPr>
        <w:t>(سكات و ام و هكار -</w:t>
      </w:r>
      <w:r w:rsidRPr="00827806">
        <w:rPr>
          <w:rFonts w:ascii="Calibri" w:eastAsia="Calibri" w:hAnsi="Calibri" w:cs="B Nazanin"/>
          <w:sz w:val="24"/>
          <w:szCs w:val="24"/>
          <w:lang w:eastAsia="x-none"/>
        </w:rPr>
        <w:t xml:space="preserve">2004  </w:t>
      </w:r>
      <w:r w:rsidRPr="00827806">
        <w:rPr>
          <w:rFonts w:ascii="Calibri" w:eastAsia="Calibri" w:hAnsi="Calibri" w:cs="B Nazanin" w:hint="cs"/>
          <w:sz w:val="24"/>
          <w:szCs w:val="24"/>
          <w:rtl/>
          <w:lang w:eastAsia="x-none"/>
        </w:rPr>
        <w:t xml:space="preserve"> . </w:t>
      </w:r>
      <w:proofErr w:type="gramStart"/>
      <w:r w:rsidRPr="00827806">
        <w:rPr>
          <w:rFonts w:ascii="Calibri" w:eastAsia="Calibri" w:hAnsi="Calibri" w:cs="B Nazanin"/>
          <w:sz w:val="24"/>
          <w:szCs w:val="24"/>
          <w:lang w:eastAsia="x-none"/>
        </w:rPr>
        <w:t xml:space="preserve">p </w:t>
      </w:r>
      <w:r w:rsidRPr="00827806">
        <w:rPr>
          <w:rFonts w:ascii="Calibri" w:eastAsia="Calibri" w:hAnsi="Calibri" w:cs="B Nazanin" w:hint="cs"/>
          <w:sz w:val="24"/>
          <w:szCs w:val="24"/>
          <w:rtl/>
          <w:lang w:eastAsia="x-none"/>
        </w:rPr>
        <w:t xml:space="preserve"> .</w:t>
      </w:r>
      <w:proofErr w:type="gramEnd"/>
      <w:r w:rsidRPr="00827806">
        <w:rPr>
          <w:rFonts w:ascii="Calibri" w:eastAsia="Calibri" w:hAnsi="Calibri" w:cs="B Nazanin" w:hint="cs"/>
          <w:sz w:val="24"/>
          <w:szCs w:val="24"/>
          <w:rtl/>
          <w:lang w:eastAsia="x-none"/>
        </w:rPr>
        <w:t xml:space="preserve"> </w:t>
      </w:r>
      <w:r w:rsidRPr="00827806">
        <w:rPr>
          <w:rFonts w:ascii="Calibri" w:eastAsia="Calibri" w:hAnsi="Calibri" w:cs="B Nazanin"/>
          <w:sz w:val="24"/>
          <w:szCs w:val="24"/>
          <w:lang w:eastAsia="x-none"/>
        </w:rPr>
        <w:t>41</w:t>
      </w:r>
      <w:r w:rsidRPr="00827806">
        <w:rPr>
          <w:rFonts w:ascii="B Nazanin" w:eastAsia="Calibri" w:hAnsi="B Nazanin" w:cs="B Nazanin" w:hint="cs"/>
          <w:sz w:val="24"/>
          <w:szCs w:val="24"/>
          <w:rtl/>
          <w:lang w:val="x-none" w:eastAsia="x-none"/>
        </w:rPr>
        <w:t>).</w:t>
      </w:r>
    </w:p>
    <w:p w:rsidR="00827806" w:rsidRPr="00827806" w:rsidRDefault="00827806" w:rsidP="00827806">
      <w:pPr>
        <w:tabs>
          <w:tab w:val="left" w:leader="dot" w:pos="720"/>
        </w:tabs>
        <w:spacing w:after="0" w:line="312" w:lineRule="auto"/>
        <w:ind w:firstLine="284"/>
        <w:jc w:val="both"/>
        <w:rPr>
          <w:rFonts w:ascii="Calibri" w:eastAsia="Calibri" w:hAnsi="Calibri" w:cs="B Nazanin" w:hint="cs"/>
          <w:sz w:val="24"/>
          <w:szCs w:val="24"/>
          <w:rtl/>
          <w:lang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277" w:name="_Toc296158640"/>
      <w:bookmarkStart w:id="278" w:name="_Toc310163304"/>
      <w:r w:rsidRPr="00827806">
        <w:rPr>
          <w:rFonts w:ascii="B Nazanin" w:eastAsia="Calibri" w:hAnsi="B Nazanin" w:cs="B Nazanin" w:hint="cs"/>
          <w:b/>
          <w:bCs/>
          <w:sz w:val="28"/>
          <w:szCs w:val="28"/>
          <w:rtl/>
          <w:lang w:val="x-none" w:eastAsia="x-none"/>
        </w:rPr>
        <w:t>2-8-گردشگری و آثار آن</w:t>
      </w:r>
      <w:bookmarkEnd w:id="277"/>
      <w:bookmarkEnd w:id="278"/>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معمولاً عوارض و نتايج حضور جهانگردان را در سه حوزه اقتصادي، اجتماعي ـ فرهنگي و زيست محيطي و با بهره‌گيري از سنجه‌هاي مشخص ارزيابي مي‌کنند. حضور گردشگران در مقصد نتايج مثبت و منفي به همراه خواهد داشت که برنامه‌ريزان و سياست گذاران بايد براي تنظيم برنامه‌هاي جهانگردي و سياست گذاري به نتايج مثبت و عوارض منفي اين حضور توجه کافي داشته باشند.</w:t>
      </w: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279" w:name="_Toc39914875"/>
      <w:bookmarkStart w:id="280" w:name="_Toc140287588"/>
      <w:bookmarkStart w:id="281" w:name="_Toc140392039"/>
      <w:bookmarkStart w:id="282" w:name="_Toc140407352"/>
      <w:bookmarkStart w:id="283" w:name="_Toc296158641"/>
      <w:bookmarkStart w:id="284" w:name="_Toc310163305"/>
      <w:r w:rsidRPr="00827806">
        <w:rPr>
          <w:rFonts w:ascii="B Nazanin" w:eastAsia="Calibri" w:hAnsi="B Nazanin" w:cs="B Nazanin" w:hint="cs"/>
          <w:b/>
          <w:bCs/>
          <w:sz w:val="28"/>
          <w:szCs w:val="28"/>
          <w:rtl/>
          <w:lang w:val="x-none" w:eastAsia="x-none"/>
        </w:rPr>
        <w:t>2-8-1- آثار اقتصادي جهانگردي</w:t>
      </w:r>
      <w:bookmarkEnd w:id="279"/>
      <w:bookmarkEnd w:id="280"/>
      <w:bookmarkEnd w:id="281"/>
      <w:bookmarkEnd w:id="282"/>
      <w:bookmarkEnd w:id="283"/>
      <w:bookmarkEnd w:id="284"/>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hint="cs"/>
          <w:sz w:val="28"/>
          <w:szCs w:val="28"/>
          <w:rtl/>
          <w:lang w:val="x-none" w:eastAsia="x-none"/>
        </w:rPr>
        <w:t>کشورها و جوامع به صورت فزاينده‌اي به اين حقيقت پي برده‌اند که براي بهبود وضع اقتصادي خود بايد ابتکار عمل به خرج دهند و درصدد يافتن راه هاي تازه‌اي برآيند. اگر چه در نقاط منطقه‌هاي مختلف دنيا شرايط متفاوت است، اما همواره گردشگري عاملي براي پيشرفت اقتصادي بوده است. اين صنعت مي‌تواند موجب تغييرات اقتصادي و اجتماعي شود. جهانگردي از طريق تأثير بر درآمد ملي، اشتغال، تغيير قيمت ها و تراز بازرگاني ملي، اقتصاد کشور را تحت تأثير قرار مي دهد</w:t>
      </w:r>
      <w:r w:rsidRPr="00827806">
        <w:rPr>
          <w:rFonts w:ascii="B Nazanin" w:eastAsia="Calibri" w:hAnsi="B Nazanin" w:cs="B Nazanin" w:hint="cs"/>
          <w:rtl/>
          <w:lang w:val="x-none" w:eastAsia="x-none"/>
        </w:rPr>
        <w:t>(رنجبران وهمكار ، 1379، ص 66).</w:t>
      </w:r>
    </w:p>
    <w:p w:rsidR="00827806" w:rsidRPr="00827806" w:rsidRDefault="00827806" w:rsidP="00827806">
      <w:pPr>
        <w:spacing w:after="0" w:line="312" w:lineRule="auto"/>
        <w:jc w:val="center"/>
        <w:rPr>
          <w:rFonts w:ascii="B Nazanin" w:eastAsia="Batang" w:hAnsi="B Nazanin" w:cs="B Nazanin" w:hint="cs"/>
          <w:b/>
          <w:bCs/>
          <w:sz w:val="24"/>
          <w:szCs w:val="24"/>
          <w:rtl/>
          <w:lang w:val="x-none" w:eastAsia="x-none"/>
        </w:rPr>
      </w:pPr>
      <w:bookmarkStart w:id="285" w:name="_Toc221510612"/>
      <w:bookmarkStart w:id="286" w:name="_Toc221511718"/>
      <w:bookmarkStart w:id="287" w:name="_Toc227810224"/>
      <w:bookmarkStart w:id="288" w:name="_Toc227812558"/>
      <w:bookmarkStart w:id="289" w:name="_Toc227813317"/>
      <w:bookmarkStart w:id="290" w:name="_Toc227813999"/>
      <w:bookmarkStart w:id="291" w:name="_Toc227815245"/>
      <w:bookmarkStart w:id="292" w:name="_Toc227815522"/>
      <w:bookmarkStart w:id="293" w:name="_Toc227816138"/>
      <w:bookmarkStart w:id="294" w:name="_Toc228167643"/>
      <w:bookmarkStart w:id="295" w:name="_Toc228169988"/>
      <w:bookmarkStart w:id="296" w:name="_Toc228170333"/>
      <w:bookmarkStart w:id="297" w:name="_Toc228170683"/>
      <w:bookmarkStart w:id="298" w:name="_Toc230493481"/>
      <w:bookmarkStart w:id="299" w:name="_Toc230495040"/>
      <w:bookmarkStart w:id="300" w:name="_Toc230495779"/>
      <w:bookmarkStart w:id="301" w:name="_Toc230496966"/>
      <w:bookmarkStart w:id="302" w:name="_Toc230497576"/>
      <w:bookmarkStart w:id="303" w:name="_Toc230498282"/>
      <w:bookmarkStart w:id="304" w:name="_Toc230498864"/>
      <w:bookmarkStart w:id="305" w:name="_Toc231625840"/>
      <w:bookmarkStart w:id="306" w:name="_Toc231626322"/>
      <w:bookmarkStart w:id="307" w:name="_Toc231626716"/>
      <w:bookmarkStart w:id="308" w:name="_Toc231787303"/>
      <w:bookmarkStart w:id="309" w:name="_Toc231787639"/>
      <w:bookmarkStart w:id="310" w:name="_Toc142807488"/>
      <w:bookmarkStart w:id="311" w:name="_Toc142808116"/>
      <w:bookmarkStart w:id="312" w:name="_Toc142811794"/>
      <w:bookmarkStart w:id="313" w:name="_Toc296164402"/>
      <w:bookmarkStart w:id="314" w:name="_Toc296165204"/>
      <w:bookmarkStart w:id="315" w:name="_Toc296165470"/>
      <w:bookmarkStart w:id="316" w:name="_Toc296165913"/>
      <w:bookmarkStart w:id="317" w:name="_Toc296166789"/>
    </w:p>
    <w:p w:rsidR="00827806" w:rsidRPr="00827806" w:rsidRDefault="00827806" w:rsidP="00827806">
      <w:pPr>
        <w:spacing w:after="0" w:line="312" w:lineRule="auto"/>
        <w:jc w:val="center"/>
        <w:rPr>
          <w:rFonts w:ascii="B Nazanin" w:eastAsia="Batang" w:hAnsi="B Nazanin" w:cs="B Nazanin" w:hint="cs"/>
          <w:b/>
          <w:bCs/>
          <w:sz w:val="24"/>
          <w:szCs w:val="24"/>
          <w:rtl/>
          <w:lang w:val="x-none" w:eastAsia="x-none"/>
        </w:rPr>
      </w:pPr>
    </w:p>
    <w:p w:rsidR="00827806" w:rsidRPr="00827806" w:rsidRDefault="00827806" w:rsidP="00827806">
      <w:pPr>
        <w:spacing w:after="0" w:line="312" w:lineRule="auto"/>
        <w:jc w:val="center"/>
        <w:rPr>
          <w:rFonts w:ascii="B Nazanin" w:eastAsia="Batang" w:hAnsi="B Nazanin" w:cs="B Nazanin" w:hint="cs"/>
          <w:b/>
          <w:bCs/>
          <w:sz w:val="24"/>
          <w:szCs w:val="24"/>
          <w:rtl/>
          <w:lang w:val="x-none" w:eastAsia="x-none"/>
        </w:rPr>
      </w:pPr>
    </w:p>
    <w:p w:rsidR="00827806" w:rsidRPr="00827806" w:rsidRDefault="00827806" w:rsidP="00827806">
      <w:pPr>
        <w:spacing w:after="0" w:line="312" w:lineRule="auto"/>
        <w:jc w:val="center"/>
        <w:rPr>
          <w:rFonts w:ascii="B Nazanin" w:eastAsia="Batang" w:hAnsi="B Nazanin" w:cs="B Nazanin" w:hint="cs"/>
          <w:b/>
          <w:bCs/>
          <w:sz w:val="24"/>
          <w:szCs w:val="24"/>
          <w:rtl/>
          <w:lang w:val="x-none" w:eastAsia="x-none"/>
        </w:rPr>
      </w:pPr>
    </w:p>
    <w:p w:rsidR="00827806" w:rsidRPr="00827806" w:rsidRDefault="00827806" w:rsidP="00827806">
      <w:pPr>
        <w:spacing w:after="0" w:line="312" w:lineRule="auto"/>
        <w:jc w:val="center"/>
        <w:rPr>
          <w:rFonts w:ascii="B Nazanin" w:eastAsia="Batang" w:hAnsi="B Nazanin" w:cs="B Nazanin" w:hint="cs"/>
          <w:b/>
          <w:bCs/>
          <w:sz w:val="24"/>
          <w:szCs w:val="24"/>
          <w:rtl/>
          <w:lang w:val="x-none" w:eastAsia="x-none"/>
        </w:rPr>
      </w:pP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318" w:name="_Toc309473394"/>
      <w:bookmarkStart w:id="319" w:name="_Toc309474301"/>
      <w:bookmarkStart w:id="320" w:name="_Toc309478572"/>
      <w:bookmarkStart w:id="321" w:name="_Toc309478811"/>
      <w:bookmarkStart w:id="322" w:name="_Toc309481617"/>
      <w:r w:rsidRPr="00827806">
        <w:rPr>
          <w:rFonts w:ascii="B Nazanin" w:eastAsia="Batang" w:hAnsi="B Nazanin" w:cs="B Nazanin" w:hint="cs"/>
          <w:b/>
          <w:bCs/>
          <w:sz w:val="24"/>
          <w:szCs w:val="24"/>
          <w:rtl/>
          <w:lang w:val="x-none" w:eastAsia="x-none"/>
        </w:rPr>
        <w:t>جدول شماره 1 :آثار اقتصادي جهانگردي</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tbl>
      <w:tblPr>
        <w:bidiVisual/>
        <w:tblW w:w="0" w:type="auto"/>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2941"/>
        <w:gridCol w:w="3223"/>
      </w:tblGrid>
      <w:tr w:rsidR="00827806" w:rsidRPr="00827806" w:rsidTr="00C62A01">
        <w:trPr>
          <w:jc w:val="center"/>
        </w:trPr>
        <w:tc>
          <w:tcPr>
            <w:tcW w:w="1388" w:type="dxa"/>
            <w:shd w:val="clear" w:color="auto" w:fill="D9D9D9"/>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نوع اثر</w:t>
            </w:r>
          </w:p>
        </w:tc>
        <w:tc>
          <w:tcPr>
            <w:tcW w:w="2941" w:type="dxa"/>
            <w:shd w:val="clear" w:color="auto" w:fill="D9D9D9"/>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جنبه‌هاي مثبت</w:t>
            </w:r>
          </w:p>
        </w:tc>
        <w:tc>
          <w:tcPr>
            <w:tcW w:w="3223" w:type="dxa"/>
            <w:shd w:val="clear" w:color="auto" w:fill="D9D9D9"/>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جنبه‌هاي منفي</w:t>
            </w:r>
          </w:p>
        </w:tc>
      </w:tr>
      <w:tr w:rsidR="00827806" w:rsidRPr="00827806" w:rsidTr="00C62A01">
        <w:trPr>
          <w:cantSplit/>
          <w:trHeight w:val="1134"/>
          <w:jc w:val="center"/>
        </w:trPr>
        <w:tc>
          <w:tcPr>
            <w:tcW w:w="1388" w:type="dxa"/>
            <w:shd w:val="clear" w:color="auto" w:fill="D9D9D9"/>
            <w:textDirection w:val="btLr"/>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lastRenderedPageBreak/>
              <w:t>اقتصادي</w:t>
            </w:r>
          </w:p>
        </w:tc>
        <w:tc>
          <w:tcPr>
            <w:tcW w:w="2941"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افزايش درآمدزايي ارزي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ايجاد فرصت هاي شغلي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تحرک سرمايه‌هاي مالي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جلب سرمايه‌هاي خارجي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بهسازي و توسعه تأسيسات زيربنايي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موازنه پرداخت هاي بين‌المللي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توسعه صادرات غير نفتي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به کارگيري توان هاي موجود محلي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توسعه منطقه‌اي</w:t>
            </w:r>
          </w:p>
        </w:tc>
        <w:tc>
          <w:tcPr>
            <w:tcW w:w="3223"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تورم، افزايش عمومي قيمت ها</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اشتغالات فصلي و بيکاري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افزايش قيمت زمين</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توسعه بخش خدمات و تحليل توليد کالايي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کاهش خدمات عمومي همگاني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توسعه نامتعادل منطقه</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وابستگي به کشورهاي بيگانه</w:t>
            </w:r>
          </w:p>
        </w:tc>
      </w:tr>
    </w:tbl>
    <w:p w:rsidR="00827806" w:rsidRPr="00827806" w:rsidRDefault="00827806" w:rsidP="00827806">
      <w:pPr>
        <w:spacing w:after="0" w:line="312" w:lineRule="auto"/>
        <w:jc w:val="center"/>
        <w:rPr>
          <w:rFonts w:ascii="B Nazanin" w:eastAsia="Batang" w:hAnsi="B Nazanin" w:cs="B Nazanin" w:hint="cs"/>
          <w:b/>
          <w:bCs/>
          <w:sz w:val="20"/>
          <w:szCs w:val="20"/>
          <w:rtl/>
          <w:lang w:val="x-none" w:eastAsia="x-none"/>
        </w:rPr>
      </w:pPr>
      <w:bookmarkStart w:id="323" w:name="_Toc296163015"/>
      <w:bookmarkStart w:id="324" w:name="_Toc296164403"/>
      <w:bookmarkStart w:id="325" w:name="_Toc296165205"/>
      <w:bookmarkStart w:id="326" w:name="_Toc296165471"/>
      <w:bookmarkStart w:id="327" w:name="_Toc296165914"/>
      <w:bookmarkStart w:id="328" w:name="_Toc296166790"/>
      <w:r w:rsidRPr="00827806">
        <w:rPr>
          <w:rFonts w:ascii="B Nazanin" w:eastAsia="Batang" w:hAnsi="B Nazanin" w:cs="B Nazanin" w:hint="cs"/>
          <w:b/>
          <w:bCs/>
          <w:sz w:val="20"/>
          <w:szCs w:val="20"/>
          <w:rtl/>
          <w:lang w:val="x-none" w:eastAsia="x-none"/>
        </w:rPr>
        <w:t xml:space="preserve">                </w:t>
      </w:r>
      <w:bookmarkStart w:id="329" w:name="_Toc309473395"/>
      <w:bookmarkStart w:id="330" w:name="_Toc309474302"/>
      <w:bookmarkStart w:id="331" w:name="_Toc309478573"/>
      <w:bookmarkStart w:id="332" w:name="_Toc309478812"/>
      <w:bookmarkStart w:id="333" w:name="_Toc309481618"/>
      <w:r w:rsidRPr="00827806">
        <w:rPr>
          <w:rFonts w:ascii="B Nazanin" w:eastAsia="Batang" w:hAnsi="B Nazanin" w:cs="B Nazanin" w:hint="cs"/>
          <w:b/>
          <w:bCs/>
          <w:sz w:val="20"/>
          <w:szCs w:val="20"/>
          <w:rtl/>
          <w:lang w:val="x-none" w:eastAsia="x-none"/>
        </w:rPr>
        <w:t>مأخذ : ضرغام، 1375</w:t>
      </w:r>
      <w:bookmarkEnd w:id="323"/>
      <w:bookmarkEnd w:id="324"/>
      <w:bookmarkEnd w:id="325"/>
      <w:bookmarkEnd w:id="326"/>
      <w:bookmarkEnd w:id="327"/>
      <w:bookmarkEnd w:id="328"/>
      <w:r w:rsidRPr="00827806">
        <w:rPr>
          <w:rFonts w:ascii="B Nazanin" w:eastAsia="Batang" w:hAnsi="B Nazanin" w:cs="B Nazanin" w:hint="cs"/>
          <w:b/>
          <w:bCs/>
          <w:sz w:val="20"/>
          <w:szCs w:val="20"/>
          <w:rtl/>
          <w:lang w:val="x-none" w:eastAsia="x-none"/>
        </w:rPr>
        <w:t>، ص 86</w:t>
      </w:r>
      <w:bookmarkEnd w:id="329"/>
      <w:bookmarkEnd w:id="330"/>
      <w:bookmarkEnd w:id="331"/>
      <w:bookmarkEnd w:id="332"/>
      <w:bookmarkEnd w:id="333"/>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334" w:name="_Toc39914876"/>
      <w:bookmarkStart w:id="335" w:name="_Toc140287589"/>
      <w:bookmarkStart w:id="336" w:name="_Toc140392040"/>
      <w:bookmarkStart w:id="337" w:name="_Toc140407353"/>
      <w:bookmarkStart w:id="338" w:name="_Toc296158642"/>
      <w:bookmarkStart w:id="339" w:name="_Toc310163306"/>
      <w:r w:rsidRPr="00827806">
        <w:rPr>
          <w:rFonts w:ascii="B Nazanin" w:eastAsia="Calibri" w:hAnsi="B Nazanin" w:cs="B Nazanin" w:hint="cs"/>
          <w:b/>
          <w:bCs/>
          <w:sz w:val="28"/>
          <w:szCs w:val="28"/>
          <w:rtl/>
          <w:lang w:val="x-none" w:eastAsia="x-none"/>
        </w:rPr>
        <w:t>2-8-2- آثار اجتماعي و فرهنگي</w:t>
      </w:r>
      <w:bookmarkEnd w:id="334"/>
      <w:bookmarkEnd w:id="335"/>
      <w:bookmarkEnd w:id="336"/>
      <w:bookmarkEnd w:id="337"/>
      <w:bookmarkEnd w:id="338"/>
      <w:bookmarkEnd w:id="339"/>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در کتاب انسان‌شناسي گردشگري (اسميت) اثرات مختلفي در اين رابطه در نظر گرفته شده است.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1ـ بعضي از انواع اثرات اجتماعي ـ اقتصادي، تغييرات طبيعي هستند و فشارهاي ناشي  از هر نوع توسعه اقتصادي را شامل مي‌شوند حتي اگر بوميان و گردشگران داراي زمينه‌هاي فرهنگي يکساني باشند.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2ـ اثرات ديگر ناشي از تفاوت اجتماعي ـ اقتصادي بين بوميان و گردشگران است که ممکن است داراي زمينه‌هاي اقتصادي ـ اجتماعي يکسان يا متفاوتي باشند که تفاوت سطوح نسبي با توسعه اجتماعي ـ اقتصادي ـ سياسي بوميان و گردشگران به عنوان يک فاکتور مهم شناخته شده است.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3ـ نوع سوم اثرات منتج از تفاوت هاي فرهنگي چشمگير بين بوميان و گردشگران است. آن تفاوت ها ممکن است به ارزش هاي اصلي و نظام قانوني اعتقادات مذهبي، سنن، رسوم، سبک زندگي، الگوهاي رفتاري، نوع لباس، تقسيم‌بندي زمان، گرايش نسبت به بيگانگان و عوامل ديگر مربوط مي‌باشد.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يکي از مقاصد برنامه‌ريزي و سياست گذاري جهانگردي ممانعت از درگيري‌ها و کنترل تبعات فرهنگي حضور جهانگردان خارجي است. براي تأمين اين منظور معمولاً يکي از دو شيوه زير مود استفاده قرار مي‌گيرد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1ـ تمرکز تأسيسات و تجهيزات جهانگردي در نقاط دور از مناطق پرجمعيت باعث مي‌شود تا از اين طريق از تقابل فرهنگ هاي متفاوت مردم و جهانگردان (مثلاً پوشش آنان، نحوه استفاده از دريا، الگوي مصرف و ....) جلوگيري به عمل آيد. اما اين راه‌حل خود موجب مشکلاتي از قبيل ايجاد منطقه اقتصادي فعالي، جدا از محيط اجتماعي و اقتصادي بومي مي‌گردد. به علاوه تمرکز تأسيسات و تجهيزات تفريحي به حالتي که استفاده از آن براي مردم بومي ميسر نباشد، صورت ناخوشايندي از حضور جهانگردان است. به </w:t>
      </w:r>
      <w:r w:rsidRPr="00827806">
        <w:rPr>
          <w:rFonts w:ascii="B Nazanin" w:eastAsia="Calibri" w:hAnsi="B Nazanin" w:cs="B Nazanin" w:hint="cs"/>
          <w:sz w:val="28"/>
          <w:szCs w:val="28"/>
          <w:rtl/>
          <w:lang w:val="x-none" w:eastAsia="x-none"/>
        </w:rPr>
        <w:lastRenderedPageBreak/>
        <w:t>همين خاطر چنين شيوه‌اي شايد بتواند براي منطق کم جمعيتي که بالقوه امکان توسعه جهانگردي دارند مفيد باشد.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rtl/>
          <w:lang w:val="x-none" w:eastAsia="x-none"/>
        </w:rPr>
      </w:pPr>
      <w:r w:rsidRPr="00827806">
        <w:rPr>
          <w:rFonts w:ascii="B Nazanin" w:eastAsia="Calibri" w:hAnsi="B Nazanin" w:cs="B Nazanin" w:hint="cs"/>
          <w:sz w:val="28"/>
          <w:szCs w:val="28"/>
          <w:rtl/>
          <w:lang w:val="x-none" w:eastAsia="x-none"/>
        </w:rPr>
        <w:t xml:space="preserve">2ـ ترکيب و پذيرش انواع خاصي از جهانگردان بين‌المللي به منظور جذب مشتريان کم زحمت‌تر و پر درآمدتراست به طوري که دريافتي حاصل از اين عده ی‌قليل عدم حضور تعداد کثيري جهانگرد معمولی را جبران مي‌کند. توفيق در اجراي اين سياست انتخاب اصلح را پيشنهاد دارد و مستلزم وجود تجهيزات، خدمات و محيط هاي استثنايي است که در اغلب مناطق با امکانات موجود در کشور و يا برنامه‌هاي مصوب توسعه اجتماعي ـ اقتصادي آن مناطق انطباق ندارد. مع‌الوصف برخي کشورها (نظير موريتاني) اين خط مشي را دنبال کرده و در اجراي آن توفيقاتي نيز بدست آورده‌اند </w:t>
      </w:r>
      <w:r w:rsidRPr="00827806">
        <w:rPr>
          <w:rFonts w:ascii="B Nazanin" w:eastAsia="Calibri" w:hAnsi="B Nazanin" w:cs="B Nazanin" w:hint="cs"/>
          <w:rtl/>
          <w:lang w:val="x-none" w:eastAsia="x-none"/>
        </w:rPr>
        <w:t xml:space="preserve">(ضرغام، 1380 ، ص 93 )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r w:rsidRPr="00827806">
        <w:rPr>
          <w:rFonts w:ascii="B Nazanin" w:eastAsia="Calibri" w:hAnsi="B Nazanin" w:cs="B Nazanin" w:hint="cs"/>
          <w:sz w:val="28"/>
          <w:szCs w:val="28"/>
          <w:rtl/>
          <w:lang w:val="x-none" w:eastAsia="x-none"/>
        </w:rPr>
        <w:t xml:space="preserve">جدول شماره (2) جنبه هاي مثبت و منفي حضور گردشگران را به نمايش مي گذارد.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r w:rsidRPr="00827806">
        <w:rPr>
          <w:rFonts w:ascii="B Nazanin" w:eastAsia="Batang" w:hAnsi="B Nazanin" w:cs="B Nazanin"/>
          <w:b/>
          <w:bCs/>
          <w:sz w:val="24"/>
          <w:szCs w:val="24"/>
          <w:rtl/>
          <w:lang w:val="x-none" w:eastAsia="x-none"/>
        </w:rPr>
        <w:tab/>
      </w:r>
      <w:bookmarkStart w:id="340" w:name="_Toc221510613"/>
      <w:bookmarkStart w:id="341" w:name="_Toc221511719"/>
      <w:bookmarkStart w:id="342" w:name="_Toc227810225"/>
      <w:bookmarkStart w:id="343" w:name="_Toc227812559"/>
      <w:bookmarkStart w:id="344" w:name="_Toc227813318"/>
      <w:bookmarkStart w:id="345" w:name="_Toc227814000"/>
      <w:bookmarkStart w:id="346" w:name="_Toc227815246"/>
      <w:bookmarkStart w:id="347" w:name="_Toc227815523"/>
      <w:bookmarkStart w:id="348" w:name="_Toc227816139"/>
      <w:bookmarkStart w:id="349" w:name="_Toc228167644"/>
      <w:bookmarkStart w:id="350" w:name="_Toc228169989"/>
      <w:bookmarkStart w:id="351" w:name="_Toc228170334"/>
      <w:bookmarkStart w:id="352" w:name="_Toc228170684"/>
      <w:bookmarkStart w:id="353" w:name="_Toc230493482"/>
      <w:bookmarkStart w:id="354" w:name="_Toc230495041"/>
      <w:bookmarkStart w:id="355" w:name="_Toc230495780"/>
      <w:bookmarkStart w:id="356" w:name="_Toc230496967"/>
      <w:bookmarkStart w:id="357" w:name="_Toc230497577"/>
      <w:bookmarkStart w:id="358" w:name="_Toc230498283"/>
      <w:bookmarkStart w:id="359" w:name="_Toc230498865"/>
      <w:bookmarkStart w:id="360" w:name="_Toc231625841"/>
      <w:bookmarkStart w:id="361" w:name="_Toc231626323"/>
      <w:bookmarkStart w:id="362" w:name="_Toc231626717"/>
      <w:bookmarkStart w:id="363" w:name="_Toc231787304"/>
      <w:bookmarkStart w:id="364" w:name="_Toc231787640"/>
      <w:bookmarkStart w:id="365" w:name="_Toc142807489"/>
      <w:bookmarkStart w:id="366" w:name="_Toc142808117"/>
      <w:bookmarkStart w:id="367" w:name="_Toc142811795"/>
      <w:bookmarkStart w:id="368" w:name="_Toc296164404"/>
      <w:bookmarkStart w:id="369" w:name="_Toc296165206"/>
      <w:bookmarkStart w:id="370" w:name="_Toc296165472"/>
      <w:bookmarkStart w:id="371" w:name="_Toc296165915"/>
      <w:bookmarkStart w:id="372" w:name="_Toc296166791"/>
      <w:bookmarkStart w:id="373" w:name="_Toc309473396"/>
      <w:bookmarkStart w:id="374" w:name="_Toc309474303"/>
      <w:bookmarkStart w:id="375" w:name="_Toc309478574"/>
      <w:bookmarkStart w:id="376" w:name="_Toc309478813"/>
      <w:bookmarkStart w:id="377" w:name="_Toc309481619"/>
      <w:r w:rsidRPr="00827806">
        <w:rPr>
          <w:rFonts w:ascii="B Nazanin" w:eastAsia="Batang" w:hAnsi="B Nazanin" w:cs="B Nazanin" w:hint="cs"/>
          <w:b/>
          <w:bCs/>
          <w:sz w:val="24"/>
          <w:szCs w:val="24"/>
          <w:rtl/>
          <w:lang w:val="x-none" w:eastAsia="x-none"/>
        </w:rPr>
        <w:t>جدول شماره 2 :آثار فرهنگي ـ اجتماعي گردشگري</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3930"/>
        <w:gridCol w:w="3594"/>
      </w:tblGrid>
      <w:tr w:rsidR="00827806" w:rsidRPr="00827806" w:rsidTr="00C62A01">
        <w:trPr>
          <w:jc w:val="center"/>
        </w:trPr>
        <w:tc>
          <w:tcPr>
            <w:tcW w:w="920" w:type="dxa"/>
            <w:shd w:val="clear" w:color="auto" w:fill="D9D9D9"/>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نوع اثر</w:t>
            </w:r>
          </w:p>
        </w:tc>
        <w:tc>
          <w:tcPr>
            <w:tcW w:w="3930" w:type="dxa"/>
            <w:shd w:val="clear" w:color="auto" w:fill="D9D9D9"/>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جنبه‌هاي مثبت</w:t>
            </w:r>
          </w:p>
        </w:tc>
        <w:tc>
          <w:tcPr>
            <w:tcW w:w="3594" w:type="dxa"/>
            <w:shd w:val="clear" w:color="auto" w:fill="D9D9D9"/>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جنبه‌هاي منفي</w:t>
            </w:r>
          </w:p>
        </w:tc>
      </w:tr>
      <w:tr w:rsidR="00827806" w:rsidRPr="00827806" w:rsidTr="00C62A01">
        <w:trPr>
          <w:cantSplit/>
          <w:trHeight w:val="1134"/>
          <w:jc w:val="center"/>
        </w:trPr>
        <w:tc>
          <w:tcPr>
            <w:tcW w:w="920" w:type="dxa"/>
            <w:shd w:val="clear" w:color="auto" w:fill="D9D9D9"/>
            <w:textDirection w:val="btLr"/>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فرهنگي ـ اجتماعي</w:t>
            </w:r>
          </w:p>
        </w:tc>
        <w:tc>
          <w:tcPr>
            <w:tcW w:w="3930"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بهبود کيفيت زندگي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افزايش امکانات تفريحي و سرگرمي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بهبود کيفيت خدمات اجتماعي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بهبود درک و تصور در مورد فرهنگ ها و جوامع ديگر</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گسترش تبادلات فرهنگي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تسهيل در ملاقات با جهانگردان</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حفاظت از وجهه فرهنگي جامعه ميزبان</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القاي احساس افتخار از داشته‌هاي فرهنگي خود</w:t>
            </w:r>
          </w:p>
        </w:tc>
        <w:tc>
          <w:tcPr>
            <w:tcW w:w="3594"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افزايش فحشا</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افزايش الکليسم</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القاي حس عقب‌ماندگي فرهنگي، مالي به ساکنين</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ايجاد فرهنگ محلي غلط</w:t>
            </w:r>
          </w:p>
        </w:tc>
      </w:tr>
    </w:tbl>
    <w:p w:rsidR="00827806" w:rsidRPr="00827806" w:rsidRDefault="00827806" w:rsidP="00827806">
      <w:pPr>
        <w:spacing w:after="0" w:line="312" w:lineRule="auto"/>
        <w:jc w:val="center"/>
        <w:rPr>
          <w:rFonts w:ascii="B Nazanin" w:eastAsia="Batang" w:hAnsi="B Nazanin" w:cs="B Nazanin" w:hint="cs"/>
          <w:b/>
          <w:bCs/>
          <w:sz w:val="20"/>
          <w:szCs w:val="20"/>
          <w:rtl/>
          <w:lang w:val="x-none" w:eastAsia="x-none"/>
        </w:rPr>
      </w:pPr>
      <w:bookmarkStart w:id="378" w:name="_Toc296163017"/>
      <w:bookmarkStart w:id="379" w:name="_Toc296164405"/>
      <w:bookmarkStart w:id="380" w:name="_Toc296165207"/>
      <w:bookmarkStart w:id="381" w:name="_Toc296165473"/>
      <w:bookmarkStart w:id="382" w:name="_Toc296165916"/>
      <w:bookmarkStart w:id="383" w:name="_Toc296166792"/>
      <w:r w:rsidRPr="00827806">
        <w:rPr>
          <w:rFonts w:ascii="B Nazanin" w:eastAsia="Batang" w:hAnsi="B Nazanin" w:cs="B Nazanin" w:hint="cs"/>
          <w:b/>
          <w:bCs/>
          <w:sz w:val="20"/>
          <w:szCs w:val="20"/>
          <w:rtl/>
          <w:lang w:val="x-none" w:eastAsia="x-none"/>
        </w:rPr>
        <w:t xml:space="preserve">    </w:t>
      </w:r>
      <w:bookmarkStart w:id="384" w:name="_Toc309473397"/>
      <w:bookmarkStart w:id="385" w:name="_Toc309474304"/>
      <w:bookmarkStart w:id="386" w:name="_Toc309478575"/>
      <w:bookmarkStart w:id="387" w:name="_Toc309478814"/>
      <w:bookmarkStart w:id="388" w:name="_Toc309479101"/>
      <w:bookmarkStart w:id="389" w:name="_Toc309481620"/>
      <w:r w:rsidRPr="00827806">
        <w:rPr>
          <w:rFonts w:ascii="B Nazanin" w:eastAsia="Batang" w:hAnsi="B Nazanin" w:cs="B Nazanin" w:hint="cs"/>
          <w:b/>
          <w:bCs/>
          <w:sz w:val="20"/>
          <w:szCs w:val="20"/>
          <w:rtl/>
          <w:lang w:val="x-none" w:eastAsia="x-none"/>
        </w:rPr>
        <w:t>مأخذ : ضرغام، 1375</w:t>
      </w:r>
      <w:bookmarkEnd w:id="378"/>
      <w:bookmarkEnd w:id="379"/>
      <w:bookmarkEnd w:id="380"/>
      <w:bookmarkEnd w:id="381"/>
      <w:bookmarkEnd w:id="382"/>
      <w:bookmarkEnd w:id="383"/>
      <w:r w:rsidRPr="00827806">
        <w:rPr>
          <w:rFonts w:ascii="B Nazanin" w:eastAsia="Batang" w:hAnsi="B Nazanin" w:cs="B Nazanin" w:hint="cs"/>
          <w:b/>
          <w:bCs/>
          <w:sz w:val="20"/>
          <w:szCs w:val="20"/>
          <w:rtl/>
          <w:lang w:val="x-none" w:eastAsia="x-none"/>
        </w:rPr>
        <w:t xml:space="preserve"> ، ص 89</w:t>
      </w:r>
      <w:bookmarkEnd w:id="384"/>
      <w:bookmarkEnd w:id="385"/>
      <w:bookmarkEnd w:id="386"/>
      <w:bookmarkEnd w:id="387"/>
      <w:bookmarkEnd w:id="388"/>
      <w:bookmarkEnd w:id="389"/>
    </w:p>
    <w:p w:rsidR="00827806" w:rsidRPr="00827806" w:rsidRDefault="00827806" w:rsidP="00827806">
      <w:pPr>
        <w:spacing w:after="0" w:line="312" w:lineRule="auto"/>
        <w:jc w:val="center"/>
        <w:rPr>
          <w:rFonts w:ascii="B Nazanin" w:eastAsia="Batang" w:hAnsi="B Nazanin" w:cs="B Nazanin"/>
          <w:b/>
          <w:bCs/>
          <w:sz w:val="20"/>
          <w:szCs w:val="20"/>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390" w:name="_Toc39914877"/>
      <w:bookmarkStart w:id="391" w:name="_Toc140287590"/>
      <w:bookmarkStart w:id="392" w:name="_Toc140392041"/>
      <w:bookmarkStart w:id="393" w:name="_Toc140407354"/>
      <w:bookmarkStart w:id="394" w:name="_Toc296158643"/>
      <w:bookmarkStart w:id="395" w:name="_Toc310163307"/>
      <w:r w:rsidRPr="00827806">
        <w:rPr>
          <w:rFonts w:ascii="B Nazanin" w:eastAsia="Calibri" w:hAnsi="B Nazanin" w:cs="B Nazanin" w:hint="cs"/>
          <w:b/>
          <w:bCs/>
          <w:sz w:val="28"/>
          <w:szCs w:val="28"/>
          <w:rtl/>
          <w:lang w:val="x-none" w:eastAsia="x-none"/>
        </w:rPr>
        <w:t>2-8-3- آثار محيطي</w:t>
      </w:r>
      <w:bookmarkEnd w:id="390"/>
      <w:bookmarkEnd w:id="391"/>
      <w:bookmarkEnd w:id="392"/>
      <w:bookmarkEnd w:id="393"/>
      <w:bookmarkEnd w:id="394"/>
      <w:bookmarkEnd w:id="395"/>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رابطه بسيار نزديکي بين گردشگري و محيط زيست وجود دارد که سه شکل آن به شرح زير است: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1ـ بعضي از اشکال محيط زيست فيزيکي جاذبه‌هايي براي گردشگران محسوب مي‌شوند.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2ـ تسهيلات و زيربناهاي گردشگري بخشي از محيط زيست ساخته شده را تشکيل مي‌دادند.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3ـ توسعه گردشگري و استفاده گردشگران از يک ناحيه اثرات زيست محيطي ايجاد مي‌کند.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اثرات زيست محيطي گردشگري عمدتاً به اين دليل است که در محيط هايي که حساس و شکننده هستند، اين فعاليت، توسعه يافته است. مانند جزاير کوچک، سواحل، نواحي کوهستاني، نواحي مراتفع، کنار </w:t>
      </w:r>
      <w:r w:rsidRPr="00827806">
        <w:rPr>
          <w:rFonts w:ascii="B Nazanin" w:eastAsia="Calibri" w:hAnsi="B Nazanin" w:cs="B Nazanin" w:hint="cs"/>
          <w:sz w:val="28"/>
          <w:szCs w:val="28"/>
          <w:rtl/>
          <w:lang w:val="x-none" w:eastAsia="x-none"/>
        </w:rPr>
        <w:lastRenderedPageBreak/>
        <w:t>سايت هاي تاريخي و باستاني، زيرا اين نوع مکان ها منابع مهم و جاذبه‌هاي گردشگري توريست را شکل مي‌دهند .</w:t>
      </w:r>
      <w:r w:rsidRPr="00827806">
        <w:rPr>
          <w:rFonts w:ascii="B Nazanin" w:eastAsia="Calibri" w:hAnsi="B Nazanin" w:cs="B Nazanin" w:hint="cs"/>
          <w:rtl/>
          <w:lang w:val="x-none" w:eastAsia="x-none"/>
        </w:rPr>
        <w:t>(قادري، 1380، ص 45).</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حضور گردشگران در کشورها مانند يک شمشير دولبه است از يک سو عاملي است که موجب حفاظت از ثروت هاي طبيعي و يادمان هاي باستاني و مذهبي کشور مي‌شود و از سوي ديگر عامل تخريب و حتي نابودي منابع است. لذا در توسعه حضور جهانگردان بين‌المللي لزوماً بايد تشويق اثرات مثبت و محدودسازي آثار منفي اين توسعه حضور را مطمع نظر داشت : جهانگردي به حفاظت و حراست از منابع طبيعي کمک مي‌کند. مثلاً براي حفاظت از پوشش گياهي و حيات وحش، مناطق حفاظت شده، پارک هاي ملي و منطقه‌اي ايجاد مي‌شود. به علاوه حضور جهانگردان خارجي علاقه‌مند به اين منابع موجب بيداري مردم نسبت به ارزش ميراث طبيعي کشور اشکال مختلف بهره‌برداري از آن ها خواهد شد. از اين رو توسعه جهانگردي بين‌المللي بسيار مثبت و ارزنده است. به علاوه اين که در مقايسه با ساير منابع به ويژه توليدات کارخانه‌اي آلودگي کمتري به دنبال دارد و نيز دليل موجهي براي بهسازي محيطي نقاط و چشم‌اندازهايي است که تا پيش از اين توسعه، به دست فراموشي سپرده شده بودند.بنابراين در بسياري از کشورهاي در حال توسعه، جهانگردي بدون در دست داشتن خط مشي مشخص يا برنامه معين حراست و بهسازي محيط زيست توسعه يافته است. دليل اين امر احتمالاً کمبود منابع مالي و يا عدم آگاهي از زيان هاي احتمالي حاصل از توسعه حضور جهانگردان است.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آثار منفي حضور گردشگران بر محيط زيست عمدتاً عبارت است از : خسارت هايي که جهانگردان بر عناصر مختلف زيست محيطي که يک منبع مهم جهانگردي است وارد مي‌آورند. مانند تخريب زيستگاه هاي حيات وحش کشور، تخريب چشم‌اندازهاي طبيعي (ناشي از زياده‌روي در ايجاد تأسيسات اقامتي و پذيرايي در مناطق زيباي ساحل دريا و رودخانه‌ها يا چشم‌اندازهاي طبيعي)، تخريب يادمان هاي باستاي (سرقت يا خراب کاري در ساختمان هايي که داراي حفاظ نيستند)، آلودگي‌هاي هواي شهرها، آب رودخانه‌ها و درياها به مناطق زيرزميني (ناشي از تراکم آمد و شد بازديدکنندگان در يک منطقه و نقض امکانات تخليه يا تصفيه فاضلاب و دفع اصولي زباله‌ها) (جدول شماره(3) ). </w:t>
      </w: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396" w:name="_Toc221510614"/>
      <w:bookmarkStart w:id="397" w:name="_Toc221511720"/>
      <w:bookmarkStart w:id="398" w:name="_Toc227810226"/>
      <w:bookmarkStart w:id="399" w:name="_Toc227812560"/>
      <w:bookmarkStart w:id="400" w:name="_Toc227813319"/>
      <w:bookmarkStart w:id="401" w:name="_Toc227814001"/>
      <w:bookmarkStart w:id="402" w:name="_Toc227815247"/>
      <w:bookmarkStart w:id="403" w:name="_Toc227815524"/>
      <w:bookmarkStart w:id="404" w:name="_Toc227816140"/>
      <w:bookmarkStart w:id="405" w:name="_Toc228167645"/>
      <w:bookmarkStart w:id="406" w:name="_Toc228169990"/>
      <w:bookmarkStart w:id="407" w:name="_Toc228170335"/>
      <w:bookmarkStart w:id="408" w:name="_Toc228170685"/>
      <w:bookmarkStart w:id="409" w:name="_Toc230493483"/>
      <w:bookmarkStart w:id="410" w:name="_Toc230495042"/>
      <w:bookmarkStart w:id="411" w:name="_Toc230495781"/>
      <w:bookmarkStart w:id="412" w:name="_Toc230496968"/>
      <w:bookmarkStart w:id="413" w:name="_Toc230497578"/>
      <w:bookmarkStart w:id="414" w:name="_Toc230498284"/>
      <w:bookmarkStart w:id="415" w:name="_Toc230498866"/>
      <w:bookmarkStart w:id="416" w:name="_Toc231625842"/>
      <w:bookmarkStart w:id="417" w:name="_Toc231626324"/>
      <w:bookmarkStart w:id="418" w:name="_Toc231626718"/>
      <w:bookmarkStart w:id="419" w:name="_Toc231787305"/>
      <w:bookmarkStart w:id="420" w:name="_Toc231787641"/>
      <w:bookmarkStart w:id="421" w:name="_Toc142807490"/>
      <w:bookmarkStart w:id="422" w:name="_Toc142808118"/>
      <w:bookmarkStart w:id="423" w:name="_Toc142811796"/>
      <w:bookmarkStart w:id="424" w:name="_Toc296164406"/>
      <w:bookmarkStart w:id="425" w:name="_Toc296165208"/>
      <w:bookmarkStart w:id="426" w:name="_Toc296165474"/>
      <w:bookmarkStart w:id="427" w:name="_Toc296165917"/>
      <w:bookmarkStart w:id="428" w:name="_Toc296166793"/>
      <w:bookmarkStart w:id="429" w:name="_Toc309473398"/>
      <w:bookmarkStart w:id="430" w:name="_Toc309474305"/>
      <w:bookmarkStart w:id="431" w:name="_Toc309478576"/>
      <w:bookmarkStart w:id="432" w:name="_Toc309478815"/>
      <w:bookmarkStart w:id="433" w:name="_Toc309479102"/>
      <w:bookmarkStart w:id="434" w:name="_Toc309481621"/>
      <w:r w:rsidRPr="00827806">
        <w:rPr>
          <w:rFonts w:ascii="B Nazanin" w:eastAsia="Batang" w:hAnsi="B Nazanin" w:cs="B Nazanin" w:hint="cs"/>
          <w:b/>
          <w:bCs/>
          <w:sz w:val="24"/>
          <w:szCs w:val="24"/>
          <w:rtl/>
          <w:lang w:val="x-none" w:eastAsia="x-none"/>
        </w:rPr>
        <w:t>جدول شماره 3 : آثار محيطي جهانگردي</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3478"/>
        <w:gridCol w:w="3696"/>
      </w:tblGrid>
      <w:tr w:rsidR="00827806" w:rsidRPr="00827806" w:rsidTr="00C62A01">
        <w:trPr>
          <w:jc w:val="center"/>
        </w:trPr>
        <w:tc>
          <w:tcPr>
            <w:tcW w:w="920" w:type="dxa"/>
            <w:shd w:val="clear" w:color="auto" w:fill="D9D9D9"/>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نوع اثر</w:t>
            </w:r>
          </w:p>
        </w:tc>
        <w:tc>
          <w:tcPr>
            <w:tcW w:w="3478" w:type="dxa"/>
            <w:shd w:val="clear" w:color="auto" w:fill="D9D9D9"/>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جنبه‌هاي مثبت</w:t>
            </w:r>
          </w:p>
        </w:tc>
        <w:tc>
          <w:tcPr>
            <w:tcW w:w="3696" w:type="dxa"/>
            <w:shd w:val="clear" w:color="auto" w:fill="D9D9D9"/>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جنبه‌هاي منفي</w:t>
            </w:r>
          </w:p>
        </w:tc>
      </w:tr>
      <w:tr w:rsidR="00827806" w:rsidRPr="00827806" w:rsidTr="00C62A01">
        <w:trPr>
          <w:cantSplit/>
          <w:trHeight w:val="1134"/>
          <w:jc w:val="center"/>
        </w:trPr>
        <w:tc>
          <w:tcPr>
            <w:tcW w:w="920" w:type="dxa"/>
            <w:shd w:val="clear" w:color="auto" w:fill="D9D9D9"/>
            <w:textDirection w:val="btLr"/>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محيطي</w:t>
            </w:r>
          </w:p>
        </w:tc>
        <w:tc>
          <w:tcPr>
            <w:tcW w:w="3478"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حفاظت از منابع طبيعي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ايجاد مناطق حفاظت شده و پارکهاي ملي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آگاهي مردم نسبت به ارزش ثروت طبيعي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بهسازي محيط زيست و چشم‌اندازهاي طبيعي</w:t>
            </w:r>
          </w:p>
        </w:tc>
        <w:tc>
          <w:tcPr>
            <w:tcW w:w="3696"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تخريب مناطق طبيعي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تخريب ايستگاههاي حيات وحش و پوشش گياهي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آلودگي آب، هوا، صوتي و ...</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hint="cs"/>
                <w:sz w:val="24"/>
                <w:szCs w:val="24"/>
                <w:rtl/>
                <w:lang w:bidi="ar-SA"/>
              </w:rPr>
              <w:t>ـ تخريب يادمانهاي باستاني</w:t>
            </w:r>
          </w:p>
        </w:tc>
      </w:tr>
    </w:tbl>
    <w:p w:rsidR="00827806" w:rsidRPr="00827806" w:rsidRDefault="00827806" w:rsidP="00827806">
      <w:pPr>
        <w:spacing w:after="0" w:line="312" w:lineRule="auto"/>
        <w:jc w:val="center"/>
        <w:rPr>
          <w:rFonts w:ascii="B Nazanin" w:eastAsia="Batang" w:hAnsi="B Nazanin" w:cs="B Nazanin"/>
          <w:b/>
          <w:bCs/>
          <w:sz w:val="20"/>
          <w:szCs w:val="20"/>
          <w:lang w:val="x-none" w:eastAsia="x-none"/>
        </w:rPr>
      </w:pPr>
      <w:bookmarkStart w:id="435" w:name="_Toc296163019"/>
      <w:bookmarkStart w:id="436" w:name="_Toc296164407"/>
      <w:bookmarkStart w:id="437" w:name="_Toc296165209"/>
      <w:bookmarkStart w:id="438" w:name="_Toc296165475"/>
      <w:bookmarkStart w:id="439" w:name="_Toc296165918"/>
      <w:bookmarkStart w:id="440" w:name="_Toc296166794"/>
      <w:r w:rsidRPr="00827806">
        <w:rPr>
          <w:rFonts w:ascii="B Nazanin" w:eastAsia="Batang" w:hAnsi="B Nazanin" w:cs="B Nazanin" w:hint="cs"/>
          <w:b/>
          <w:bCs/>
          <w:sz w:val="20"/>
          <w:szCs w:val="20"/>
          <w:rtl/>
          <w:lang w:val="x-none" w:eastAsia="x-none"/>
        </w:rPr>
        <w:t xml:space="preserve">           </w:t>
      </w:r>
      <w:bookmarkStart w:id="441" w:name="_Toc309473399"/>
      <w:bookmarkStart w:id="442" w:name="_Toc309474306"/>
      <w:bookmarkStart w:id="443" w:name="_Toc309478577"/>
      <w:bookmarkStart w:id="444" w:name="_Toc309478816"/>
      <w:bookmarkStart w:id="445" w:name="_Toc309479103"/>
      <w:bookmarkStart w:id="446" w:name="_Toc309481622"/>
      <w:r w:rsidRPr="00827806">
        <w:rPr>
          <w:rFonts w:ascii="B Nazanin" w:eastAsia="Batang" w:hAnsi="B Nazanin" w:cs="B Nazanin" w:hint="cs"/>
          <w:b/>
          <w:bCs/>
          <w:sz w:val="20"/>
          <w:szCs w:val="20"/>
          <w:rtl/>
          <w:lang w:val="x-none" w:eastAsia="x-none"/>
        </w:rPr>
        <w:t>مأخذ : ضرغام، 1375</w:t>
      </w:r>
      <w:bookmarkEnd w:id="435"/>
      <w:bookmarkEnd w:id="436"/>
      <w:bookmarkEnd w:id="437"/>
      <w:bookmarkEnd w:id="438"/>
      <w:bookmarkEnd w:id="439"/>
      <w:bookmarkEnd w:id="440"/>
      <w:r w:rsidRPr="00827806">
        <w:rPr>
          <w:rFonts w:ascii="B Nazanin" w:eastAsia="Batang" w:hAnsi="B Nazanin" w:cs="B Nazanin" w:hint="cs"/>
          <w:b/>
          <w:bCs/>
          <w:sz w:val="20"/>
          <w:szCs w:val="20"/>
          <w:rtl/>
          <w:lang w:val="x-none" w:eastAsia="x-none"/>
        </w:rPr>
        <w:t xml:space="preserve"> ، ص 94</w:t>
      </w:r>
      <w:bookmarkEnd w:id="441"/>
      <w:bookmarkEnd w:id="442"/>
      <w:bookmarkEnd w:id="443"/>
      <w:bookmarkEnd w:id="444"/>
      <w:bookmarkEnd w:id="445"/>
      <w:bookmarkEnd w:id="446"/>
    </w:p>
    <w:p w:rsidR="00827806" w:rsidRPr="00827806" w:rsidRDefault="00827806" w:rsidP="00827806">
      <w:pPr>
        <w:tabs>
          <w:tab w:val="left" w:leader="dot" w:pos="720"/>
        </w:tabs>
        <w:spacing w:after="0" w:line="216" w:lineRule="auto"/>
        <w:jc w:val="both"/>
        <w:rPr>
          <w:rFonts w:ascii="B Nazanin" w:eastAsia="Calibri" w:hAnsi="B Nazanin" w:cs="B Nazanin"/>
          <w:b/>
          <w:bCs/>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447" w:name="_Toc296158644"/>
      <w:bookmarkStart w:id="448" w:name="_Toc310163308"/>
      <w:r w:rsidRPr="00827806">
        <w:rPr>
          <w:rFonts w:ascii="B Nazanin" w:eastAsia="Calibri" w:hAnsi="B Nazanin" w:cs="B Nazanin" w:hint="cs"/>
          <w:b/>
          <w:bCs/>
          <w:sz w:val="28"/>
          <w:szCs w:val="28"/>
          <w:rtl/>
          <w:lang w:val="x-none" w:eastAsia="x-none"/>
        </w:rPr>
        <w:t>2-9- اجزاء و عناصر صنعت گردشگري</w:t>
      </w:r>
      <w:bookmarkEnd w:id="447"/>
      <w:bookmarkEnd w:id="448"/>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hint="cs"/>
          <w:sz w:val="28"/>
          <w:szCs w:val="28"/>
          <w:rtl/>
          <w:lang w:val="x-none" w:eastAsia="x-none"/>
        </w:rPr>
        <w:t>در خصوص اجزاء و عناصر گردشگری دیدگاه های و نظریه های مختلفی وجود دارد که در زیر به تعدادی از آنها پرداخته شده است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bookmarkStart w:id="449" w:name="_Toc248116866"/>
      <w:r w:rsidRPr="00827806">
        <w:rPr>
          <w:rFonts w:ascii="B Nazanin" w:eastAsia="Calibri" w:hAnsi="B Nazanin" w:cs="B Nazanin" w:hint="cs"/>
          <w:sz w:val="28"/>
          <w:szCs w:val="28"/>
          <w:rtl/>
          <w:lang w:val="x-none" w:eastAsia="x-none"/>
        </w:rPr>
        <w:t xml:space="preserve">الف ) دیدگاه </w:t>
      </w:r>
      <w:r w:rsidRPr="00827806">
        <w:rPr>
          <w:rFonts w:ascii="Times New Roman" w:eastAsia="Calibri" w:hAnsi="Times New Roman" w:cs="Times New Roman"/>
          <w:sz w:val="28"/>
          <w:szCs w:val="28"/>
          <w:lang w:val="x-none" w:eastAsia="x-none"/>
        </w:rPr>
        <w:t>Edward Inskeep</w:t>
      </w:r>
      <w:bookmarkEnd w:id="449"/>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از نظر اینسکیپ، گردشگری و بازار گردشگران داخلی و خارجی به عنوان بستر تمامی فعالیت های گردشگری و خدماتی می باشد. در این بستر گردشگران داخلی و خارجی به عنوان استفاده کنندگان خدمات و زیر ساخت ها می باشند و محیط طبیعی ، اقتصادی ـ اجتماعی و اجزاء آن ( از جمله جاذبه ها، تاسیسات حمل و نقل، تاسیسات زیر ساختی، اقامتی و ....) به صورت یک نظام به هم پیوسته در حال خدمات رسانی به گردشگران می باشند. محیط مذکور علاوه بر خدمات رسانی به گردشگران در اختیار ساکنین و اهالی بومی منطقه نیز می باشند.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از نظر اینسکیپ تاسیسات حمل و نقل و زیر ساختی به صورت جداگانه و در ارتباط با دیگر عناصر محیط طبیعی، اقتصادی  ـ اجتماعی، بستر ساز حضور گردشگران  در مقاصد گردشگری می باشند.</w:t>
      </w:r>
    </w:p>
    <w:p w:rsidR="00827806" w:rsidRPr="00827806" w:rsidRDefault="00827806" w:rsidP="00827806">
      <w:pPr>
        <w:spacing w:after="0" w:line="216" w:lineRule="auto"/>
        <w:rPr>
          <w:rFonts w:ascii="Times New Roman" w:eastAsia="Times New Roman" w:hAnsi="Times New Roman" w:cs="B Nazanin"/>
          <w:sz w:val="28"/>
          <w:szCs w:val="28"/>
          <w:rtl/>
        </w:rPr>
      </w:pPr>
      <w:r>
        <w:rPr>
          <w:rFonts w:ascii="Times New Roman" w:eastAsia="Times New Roman" w:hAnsi="Times New Roman" w:cs="B Nazanin"/>
          <w:noProof/>
          <w:sz w:val="28"/>
          <w:szCs w:val="28"/>
        </w:rPr>
        <w:lastRenderedPageBreak/>
        <mc:AlternateContent>
          <mc:Choice Requires="wps">
            <w:drawing>
              <wp:inline distT="0" distB="0" distL="0" distR="0">
                <wp:extent cx="5330825" cy="559879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0825" cy="559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style="width:419.75pt;height:44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" filled="f" stroked="f">
                <o:lock v:ext="edit" aspectratio="t"/>
                <w10:wrap anchorx="page"/>
                <w10:anchorlock/>
              </v:rect>
            </w:pict>
          </mc:Fallback>
        </mc:AlternateContent>
      </w:r>
      <w:r>
        <w:rPr>
          <w:rFonts w:ascii="Times New Roman" w:eastAsia="Times New Roman" w:hAnsi="Times New Roman" w:cs="Arial"/>
          <w:noProof/>
          <w:rtl/>
        </w:rPr>
        <mc:AlternateContent>
          <mc:Choice Requires="wpc">
            <w:drawing>
              <wp:anchor distT="0" distB="0" distL="114300" distR="114300" simplePos="0" relativeHeight="251668480" behindDoc="0" locked="0" layoutInCell="1" allowOverlap="1">
                <wp:simplePos x="0" y="0"/>
                <wp:positionH relativeFrom="character">
                  <wp:posOffset>-226695</wp:posOffset>
                </wp:positionH>
                <wp:positionV relativeFrom="line">
                  <wp:posOffset>0</wp:posOffset>
                </wp:positionV>
                <wp:extent cx="5667375" cy="5705475"/>
                <wp:effectExtent l="0" t="0" r="635" b="0"/>
                <wp:wrapNone/>
                <wp:docPr id="210" name="Canvas 2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3" name="Oval 150"/>
                        <wps:cNvSpPr>
                          <a:spLocks noChangeArrowheads="1"/>
                        </wps:cNvSpPr>
                        <wps:spPr bwMode="auto">
                          <a:xfrm rot="16200000">
                            <a:off x="152400" y="152400"/>
                            <a:ext cx="5467350" cy="5391150"/>
                          </a:xfrm>
                          <a:prstGeom prst="ellipse">
                            <a:avLst/>
                          </a:prstGeom>
                          <a:gradFill rotWithShape="1">
                            <a:gsLst>
                              <a:gs pos="0">
                                <a:srgbClr val="99CCFF">
                                  <a:alpha val="67999"/>
                                </a:srgbClr>
                              </a:gs>
                              <a:gs pos="50000">
                                <a:srgbClr val="99CCFF">
                                  <a:gamma/>
                                  <a:shade val="46275"/>
                                  <a:invGamma/>
                                </a:srgbClr>
                              </a:gs>
                              <a:gs pos="100000">
                                <a:srgbClr val="99CCFF">
                                  <a:alpha val="67999"/>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194" name="Text Box 151"/>
                        <wps:cNvSpPr txBox="1">
                          <a:spLocks noChangeArrowheads="1"/>
                        </wps:cNvSpPr>
                        <wps:spPr bwMode="auto">
                          <a:xfrm>
                            <a:off x="1978660" y="205105"/>
                            <a:ext cx="1830070" cy="480695"/>
                          </a:xfrm>
                          <a:prstGeom prst="rect">
                            <a:avLst/>
                          </a:prstGeom>
                          <a:gradFill rotWithShape="1">
                            <a:gsLst>
                              <a:gs pos="0">
                                <a:srgbClr val="CCECFF">
                                  <a:gamma/>
                                  <a:shade val="46275"/>
                                  <a:invGamma/>
                                </a:srgbClr>
                              </a:gs>
                              <a:gs pos="50000">
                                <a:srgbClr val="CCECFF"/>
                              </a:gs>
                              <a:gs pos="100000">
                                <a:srgbClr val="CCECFF">
                                  <a:gamma/>
                                  <a:shade val="46275"/>
                                  <a:invGamma/>
                                </a:srgbClr>
                              </a:gs>
                            </a:gsLst>
                            <a:lin ang="5400000" scaled="1"/>
                          </a:gradFill>
                          <a:ln w="9525">
                            <a:solidFill>
                              <a:srgbClr val="CCECFF"/>
                            </a:solidFill>
                            <a:prstDash val="dash"/>
                            <a:miter lim="800000"/>
                            <a:headEnd/>
                            <a:tailEnd/>
                          </a:ln>
                        </wps:spPr>
                        <wps:txbx>
                          <w:txbxContent>
                            <w:p w:rsidR="00827806" w:rsidRDefault="00827806" w:rsidP="00827806">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28.9pt;height:9.05pt" strokeweight=".25pt">
                                    <v:shadow color="#868686"/>
                                    <v:textpath style="font-family:&quot;B Badr&quot;" fitshape="t" trim="t" string="بستر ساختمان construction گردشگری و &#10;بازار داخلی و خارجی"/>
                                  </v:shape>
                                </w:pict>
                              </w:r>
                            </w:p>
                          </w:txbxContent>
                        </wps:txbx>
                        <wps:bodyPr rot="0" vert="horz" wrap="square" lIns="91440" tIns="45720" rIns="91440" bIns="45720" anchor="t" anchorCtr="0" upright="1">
                          <a:noAutofit/>
                        </wps:bodyPr>
                      </wps:wsp>
                      <wps:wsp>
                        <wps:cNvPr id="195" name="Oval 152"/>
                        <wps:cNvSpPr>
                          <a:spLocks noChangeArrowheads="1"/>
                        </wps:cNvSpPr>
                        <wps:spPr bwMode="auto">
                          <a:xfrm>
                            <a:off x="760095" y="685800"/>
                            <a:ext cx="4267200" cy="422846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FFFFFF"/>
                            </a:solidFill>
                            <a:round/>
                            <a:headEnd/>
                            <a:tailEnd/>
                          </a:ln>
                        </wps:spPr>
                        <wps:bodyPr rot="0" vert="horz" wrap="square" lIns="91440" tIns="45720" rIns="91440" bIns="45720" anchor="t" anchorCtr="0" upright="1">
                          <a:noAutofit/>
                        </wps:bodyPr>
                      </wps:wsp>
                      <wps:wsp>
                        <wps:cNvPr id="196" name="Oval 153"/>
                        <wps:cNvSpPr>
                          <a:spLocks noChangeArrowheads="1"/>
                        </wps:cNvSpPr>
                        <wps:spPr bwMode="auto">
                          <a:xfrm>
                            <a:off x="2055495" y="1943100"/>
                            <a:ext cx="1676400" cy="1599565"/>
                          </a:xfrm>
                          <a:prstGeom prst="ellipse">
                            <a:avLst/>
                          </a:prstGeom>
                          <a:gradFill rotWithShape="1">
                            <a:gsLst>
                              <a:gs pos="0">
                                <a:srgbClr val="CCECFF">
                                  <a:gamma/>
                                  <a:shade val="46275"/>
                                  <a:invGamma/>
                                </a:srgbClr>
                              </a:gs>
                              <a:gs pos="50000">
                                <a:srgbClr val="CCECFF"/>
                              </a:gs>
                              <a:gs pos="100000">
                                <a:srgbClr val="CCECFF">
                                  <a:gamma/>
                                  <a:shade val="46275"/>
                                  <a:invGamma/>
                                </a:srgbClr>
                              </a:gs>
                            </a:gsLst>
                            <a:lin ang="5400000" scaled="1"/>
                          </a:gradFill>
                          <a:ln w="9525">
                            <a:solidFill>
                              <a:srgbClr val="000000"/>
                            </a:solidFill>
                            <a:round/>
                            <a:headEnd/>
                            <a:tailEnd/>
                          </a:ln>
                        </wps:spPr>
                        <wps:txbx>
                          <w:txbxContent>
                            <w:p w:rsidR="00827806" w:rsidRDefault="00827806" w:rsidP="00827806"/>
                            <w:p w:rsidR="00827806" w:rsidRDefault="00827806" w:rsidP="00827806">
                              <w:pPr>
                                <w:jc w:val="center"/>
                                <w:rPr>
                                  <w:rFonts w:hint="cs"/>
                                  <w:sz w:val="20"/>
                                  <w:szCs w:val="20"/>
                                  <w:rtl/>
                                </w:rPr>
                              </w:pPr>
                              <w:r w:rsidRPr="000B3D73">
                                <w:rPr>
                                  <w:sz w:val="20"/>
                                  <w:szCs w:val="20"/>
                                  <w:rtl/>
                                </w:rPr>
                                <w:t>محیط طبیعی و اقتصادی-</w:t>
                              </w:r>
                            </w:p>
                            <w:p w:rsidR="00827806" w:rsidRPr="000B3D73" w:rsidRDefault="00827806" w:rsidP="00827806">
                              <w:pPr>
                                <w:jc w:val="center"/>
                                <w:rPr>
                                  <w:sz w:val="20"/>
                                  <w:szCs w:val="20"/>
                                  <w:rtl/>
                                </w:rPr>
                              </w:pPr>
                              <w:r w:rsidRPr="000B3D73">
                                <w:rPr>
                                  <w:sz w:val="20"/>
                                  <w:szCs w:val="20"/>
                                  <w:rtl/>
                                </w:rPr>
                                <w:t>اجتماعی</w:t>
                              </w:r>
                            </w:p>
                          </w:txbxContent>
                        </wps:txbx>
                        <wps:bodyPr rot="0" vert="horz" wrap="square" lIns="91440" tIns="45720" rIns="91440" bIns="45720" anchor="t" anchorCtr="0" upright="1">
                          <a:noAutofit/>
                        </wps:bodyPr>
                      </wps:wsp>
                      <wps:wsp>
                        <wps:cNvPr id="197" name="Line 154"/>
                        <wps:cNvCnPr/>
                        <wps:spPr bwMode="auto">
                          <a:xfrm>
                            <a:off x="760095" y="2856865"/>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155"/>
                        <wps:cNvCnPr/>
                        <wps:spPr bwMode="auto">
                          <a:xfrm>
                            <a:off x="3731895" y="2856865"/>
                            <a:ext cx="1295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56"/>
                        <wps:cNvCnPr/>
                        <wps:spPr bwMode="auto">
                          <a:xfrm flipH="1" flipV="1">
                            <a:off x="1674495" y="1095375"/>
                            <a:ext cx="762000" cy="962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157"/>
                        <wps:cNvCnPr/>
                        <wps:spPr bwMode="auto">
                          <a:xfrm flipV="1">
                            <a:off x="3350895" y="971550"/>
                            <a:ext cx="60960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158"/>
                        <wps:cNvCnPr/>
                        <wps:spPr bwMode="auto">
                          <a:xfrm flipH="1">
                            <a:off x="1724025" y="3428365"/>
                            <a:ext cx="788670" cy="1096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59"/>
                        <wps:cNvCnPr/>
                        <wps:spPr bwMode="auto">
                          <a:xfrm>
                            <a:off x="3350895" y="3428365"/>
                            <a:ext cx="533400" cy="1200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Text Box 160"/>
                        <wps:cNvSpPr txBox="1">
                          <a:spLocks noChangeArrowheads="1"/>
                        </wps:cNvSpPr>
                        <wps:spPr bwMode="auto">
                          <a:xfrm>
                            <a:off x="1826895" y="4952365"/>
                            <a:ext cx="2057400" cy="400685"/>
                          </a:xfrm>
                          <a:prstGeom prst="rect">
                            <a:avLst/>
                          </a:prstGeom>
                          <a:gradFill rotWithShape="1">
                            <a:gsLst>
                              <a:gs pos="0">
                                <a:srgbClr val="CCECFF">
                                  <a:gamma/>
                                  <a:shade val="46275"/>
                                  <a:invGamma/>
                                </a:srgbClr>
                              </a:gs>
                              <a:gs pos="50000">
                                <a:srgbClr val="CCECFF"/>
                              </a:gs>
                              <a:gs pos="100000">
                                <a:srgbClr val="CCECFF">
                                  <a:gamma/>
                                  <a:shade val="46275"/>
                                  <a:invGamma/>
                                </a:srgbClr>
                              </a:gs>
                            </a:gsLst>
                            <a:lin ang="5400000" scaled="1"/>
                          </a:gradFill>
                          <a:ln w="15875">
                            <a:solidFill>
                              <a:srgbClr val="CCECFF"/>
                            </a:solidFill>
                            <a:prstDash val="dash"/>
                            <a:miter lim="800000"/>
                            <a:headEnd/>
                            <a:tailEnd/>
                          </a:ln>
                        </wps:spPr>
                        <wps:txbx>
                          <w:txbxContent>
                            <w:p w:rsidR="00827806" w:rsidRDefault="00827806" w:rsidP="00827806">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149.25pt;height:16.5pt" adj="7200" fillcolor="black">
                                    <v:shadow color="#868686"/>
                                    <v:textpath style="font-family:&quot;Times New Roman&quot;;font-size:10pt;v-text-kern:t" trim="t" fitpath="t" string="استفاده ساکنین از جاذبه ها و تسهیلات گردشگران"/>
                                  </v:shape>
                                </w:pict>
                              </w:r>
                            </w:p>
                          </w:txbxContent>
                        </wps:txbx>
                        <wps:bodyPr rot="0" vert="horz" wrap="square" lIns="91440" tIns="45720" rIns="91440" bIns="45720" anchor="t" anchorCtr="0" upright="1">
                          <a:noAutofit/>
                        </wps:bodyPr>
                      </wps:wsp>
                      <wps:wsp>
                        <wps:cNvPr id="204" name="Rectangle 161"/>
                        <wps:cNvSpPr>
                          <a:spLocks noChangeArrowheads="1"/>
                        </wps:cNvSpPr>
                        <wps:spPr bwMode="auto">
                          <a:xfrm>
                            <a:off x="2207895" y="914400"/>
                            <a:ext cx="1371600" cy="657860"/>
                          </a:xfrm>
                          <a:prstGeom prst="rect">
                            <a:avLst/>
                          </a:prstGeom>
                          <a:gradFill rotWithShape="1">
                            <a:gsLst>
                              <a:gs pos="0">
                                <a:srgbClr val="CCCCFF">
                                  <a:gamma/>
                                  <a:shade val="46275"/>
                                  <a:invGamma/>
                                </a:srgbClr>
                              </a:gs>
                              <a:gs pos="50000">
                                <a:srgbClr val="CCCCFF"/>
                              </a:gs>
                              <a:gs pos="100000">
                                <a:srgbClr val="CCCCFF">
                                  <a:gamma/>
                                  <a:shade val="46275"/>
                                  <a:invGamma/>
                                </a:srgbClr>
                              </a:gs>
                            </a:gsLst>
                            <a:lin ang="5400000" scaled="1"/>
                          </a:gradFill>
                          <a:ln w="15875">
                            <a:solidFill>
                              <a:srgbClr val="CCECFF"/>
                            </a:solidFill>
                            <a:prstDash val="dash"/>
                            <a:miter lim="800000"/>
                            <a:headEnd/>
                            <a:tailEnd/>
                          </a:ln>
                        </wps:spPr>
                        <wps:txbx>
                          <w:txbxContent>
                            <w:p w:rsidR="00827806" w:rsidRPr="000B3D73" w:rsidRDefault="00827806" w:rsidP="00827806">
                              <w:pPr>
                                <w:jc w:val="center"/>
                                <w:rPr>
                                  <w:sz w:val="20"/>
                                  <w:szCs w:val="20"/>
                                </w:rPr>
                              </w:pPr>
                              <w:r w:rsidRPr="000B3D73">
                                <w:rPr>
                                  <w:rFonts w:hint="cs"/>
                                  <w:sz w:val="20"/>
                                  <w:szCs w:val="20"/>
                                  <w:rtl/>
                                </w:rPr>
                                <w:t>جاذبه ها و فعالیت های گردشگری</w:t>
                              </w:r>
                            </w:p>
                          </w:txbxContent>
                        </wps:txbx>
                        <wps:bodyPr rot="0" vert="horz" wrap="square" lIns="91440" tIns="45720" rIns="91440" bIns="45720" anchor="t" anchorCtr="0" upright="1">
                          <a:noAutofit/>
                        </wps:bodyPr>
                      </wps:wsp>
                      <wps:wsp>
                        <wps:cNvPr id="205" name="Text Box 162"/>
                        <wps:cNvSpPr txBox="1">
                          <a:spLocks noChangeArrowheads="1"/>
                        </wps:cNvSpPr>
                        <wps:spPr bwMode="auto">
                          <a:xfrm>
                            <a:off x="1064895" y="1943100"/>
                            <a:ext cx="913765" cy="457200"/>
                          </a:xfrm>
                          <a:prstGeom prst="rect">
                            <a:avLst/>
                          </a:prstGeom>
                          <a:gradFill rotWithShape="1">
                            <a:gsLst>
                              <a:gs pos="0">
                                <a:srgbClr val="CCCCFF">
                                  <a:gamma/>
                                  <a:shade val="46275"/>
                                  <a:invGamma/>
                                </a:srgbClr>
                              </a:gs>
                              <a:gs pos="50000">
                                <a:srgbClr val="CCCCFF"/>
                              </a:gs>
                              <a:gs pos="100000">
                                <a:srgbClr val="CCCCFF">
                                  <a:gamma/>
                                  <a:shade val="46275"/>
                                  <a:invGamma/>
                                </a:srgbClr>
                              </a:gs>
                            </a:gsLst>
                            <a:lin ang="5400000" scaled="1"/>
                          </a:gradFill>
                          <a:ln w="15875">
                            <a:solidFill>
                              <a:srgbClr val="CCECFF"/>
                            </a:solidFill>
                            <a:prstDash val="dash"/>
                            <a:miter lim="800000"/>
                            <a:headEnd/>
                            <a:tailEnd/>
                          </a:ln>
                        </wps:spPr>
                        <wps:txbx>
                          <w:txbxContent>
                            <w:p w:rsidR="00827806" w:rsidRPr="000B3D73" w:rsidRDefault="00827806" w:rsidP="00827806">
                              <w:pPr>
                                <w:jc w:val="center"/>
                                <w:rPr>
                                  <w:sz w:val="20"/>
                                  <w:szCs w:val="20"/>
                                </w:rPr>
                              </w:pPr>
                              <w:r w:rsidRPr="000B3D73">
                                <w:rPr>
                                  <w:rFonts w:hint="cs"/>
                                  <w:sz w:val="20"/>
                                  <w:szCs w:val="20"/>
                                  <w:rtl/>
                                </w:rPr>
                                <w:t>حمل و نقل</w:t>
                              </w:r>
                            </w:p>
                          </w:txbxContent>
                        </wps:txbx>
                        <wps:bodyPr rot="0" vert="horz" wrap="square" lIns="91440" tIns="45720" rIns="91440" bIns="45720" anchor="t" anchorCtr="0" upright="1">
                          <a:noAutofit/>
                        </wps:bodyPr>
                      </wps:wsp>
                      <wps:wsp>
                        <wps:cNvPr id="206" name="Text Box 163"/>
                        <wps:cNvSpPr txBox="1">
                          <a:spLocks noChangeArrowheads="1"/>
                        </wps:cNvSpPr>
                        <wps:spPr bwMode="auto">
                          <a:xfrm>
                            <a:off x="1064895" y="3200400"/>
                            <a:ext cx="1066800" cy="455930"/>
                          </a:xfrm>
                          <a:prstGeom prst="rect">
                            <a:avLst/>
                          </a:prstGeom>
                          <a:gradFill rotWithShape="1">
                            <a:gsLst>
                              <a:gs pos="0">
                                <a:srgbClr val="CCCCFF">
                                  <a:gamma/>
                                  <a:shade val="46275"/>
                                  <a:invGamma/>
                                </a:srgbClr>
                              </a:gs>
                              <a:gs pos="50000">
                                <a:srgbClr val="CCCCFF"/>
                              </a:gs>
                              <a:gs pos="100000">
                                <a:srgbClr val="CCCCFF">
                                  <a:gamma/>
                                  <a:shade val="46275"/>
                                  <a:invGamma/>
                                </a:srgbClr>
                              </a:gs>
                            </a:gsLst>
                            <a:lin ang="5400000" scaled="1"/>
                          </a:gradFill>
                          <a:ln w="15875">
                            <a:solidFill>
                              <a:srgbClr val="CCECFF"/>
                            </a:solidFill>
                            <a:prstDash val="dash"/>
                            <a:miter lim="800000"/>
                            <a:headEnd/>
                            <a:tailEnd/>
                          </a:ln>
                        </wps:spPr>
                        <wps:txbx>
                          <w:txbxContent>
                            <w:p w:rsidR="00827806" w:rsidRPr="000B3D73" w:rsidRDefault="00827806" w:rsidP="00827806">
                              <w:pPr>
                                <w:jc w:val="center"/>
                                <w:rPr>
                                  <w:sz w:val="20"/>
                                  <w:szCs w:val="20"/>
                                </w:rPr>
                              </w:pPr>
                              <w:r w:rsidRPr="000B3D73">
                                <w:rPr>
                                  <w:rFonts w:hint="cs"/>
                                  <w:sz w:val="20"/>
                                  <w:szCs w:val="20"/>
                                  <w:rtl/>
                                </w:rPr>
                                <w:t>سایر زیرساخت ها</w:t>
                              </w:r>
                            </w:p>
                          </w:txbxContent>
                        </wps:txbx>
                        <wps:bodyPr rot="0" vert="horz" wrap="square" lIns="91440" tIns="45720" rIns="91440" bIns="45720" anchor="t" anchorCtr="0" upright="1">
                          <a:noAutofit/>
                        </wps:bodyPr>
                      </wps:wsp>
                      <wps:wsp>
                        <wps:cNvPr id="207" name="Text Box 164"/>
                        <wps:cNvSpPr txBox="1">
                          <a:spLocks noChangeArrowheads="1"/>
                        </wps:cNvSpPr>
                        <wps:spPr bwMode="auto">
                          <a:xfrm>
                            <a:off x="2588260" y="3999865"/>
                            <a:ext cx="839470" cy="458470"/>
                          </a:xfrm>
                          <a:prstGeom prst="rect">
                            <a:avLst/>
                          </a:prstGeom>
                          <a:gradFill rotWithShape="1">
                            <a:gsLst>
                              <a:gs pos="0">
                                <a:srgbClr val="CCCCFF">
                                  <a:gamma/>
                                  <a:shade val="46275"/>
                                  <a:invGamma/>
                                </a:srgbClr>
                              </a:gs>
                              <a:gs pos="50000">
                                <a:srgbClr val="CCCCFF"/>
                              </a:gs>
                              <a:gs pos="100000">
                                <a:srgbClr val="CCCCFF">
                                  <a:gamma/>
                                  <a:shade val="46275"/>
                                  <a:invGamma/>
                                </a:srgbClr>
                              </a:gs>
                            </a:gsLst>
                            <a:lin ang="5400000" scaled="1"/>
                          </a:gradFill>
                          <a:ln w="15875">
                            <a:solidFill>
                              <a:srgbClr val="CCECFF"/>
                            </a:solidFill>
                            <a:prstDash val="dash"/>
                            <a:miter lim="800000"/>
                            <a:headEnd/>
                            <a:tailEnd/>
                          </a:ln>
                        </wps:spPr>
                        <wps:txbx>
                          <w:txbxContent>
                            <w:p w:rsidR="00827806" w:rsidRPr="000B3D73" w:rsidRDefault="00827806" w:rsidP="00827806">
                              <w:pPr>
                                <w:jc w:val="center"/>
                                <w:rPr>
                                  <w:sz w:val="20"/>
                                  <w:szCs w:val="20"/>
                                </w:rPr>
                              </w:pPr>
                              <w:r w:rsidRPr="000B3D73">
                                <w:rPr>
                                  <w:rFonts w:hint="cs"/>
                                  <w:sz w:val="20"/>
                                  <w:szCs w:val="20"/>
                                  <w:rtl/>
                                </w:rPr>
                                <w:t>عناصر نهادی</w:t>
                              </w:r>
                            </w:p>
                          </w:txbxContent>
                        </wps:txbx>
                        <wps:bodyPr rot="0" vert="horz" wrap="square" lIns="91440" tIns="45720" rIns="91440" bIns="45720" anchor="t" anchorCtr="0" upright="1">
                          <a:noAutofit/>
                        </wps:bodyPr>
                      </wps:wsp>
                      <wps:wsp>
                        <wps:cNvPr id="208" name="Text Box 165"/>
                        <wps:cNvSpPr txBox="1">
                          <a:spLocks noChangeArrowheads="1"/>
                        </wps:cNvSpPr>
                        <wps:spPr bwMode="auto">
                          <a:xfrm>
                            <a:off x="3655695" y="3114675"/>
                            <a:ext cx="1066800" cy="626745"/>
                          </a:xfrm>
                          <a:prstGeom prst="rect">
                            <a:avLst/>
                          </a:prstGeom>
                          <a:gradFill rotWithShape="1">
                            <a:gsLst>
                              <a:gs pos="0">
                                <a:srgbClr val="CCCCFF">
                                  <a:gamma/>
                                  <a:shade val="46275"/>
                                  <a:invGamma/>
                                </a:srgbClr>
                              </a:gs>
                              <a:gs pos="50000">
                                <a:srgbClr val="CCCCFF"/>
                              </a:gs>
                              <a:gs pos="100000">
                                <a:srgbClr val="CCCCFF">
                                  <a:gamma/>
                                  <a:shade val="46275"/>
                                  <a:invGamma/>
                                </a:srgbClr>
                              </a:gs>
                            </a:gsLst>
                            <a:lin ang="5400000" scaled="1"/>
                          </a:gradFill>
                          <a:ln w="15875">
                            <a:solidFill>
                              <a:srgbClr val="CCECFF"/>
                            </a:solidFill>
                            <a:prstDash val="dash"/>
                            <a:miter lim="800000"/>
                            <a:headEnd/>
                            <a:tailEnd/>
                          </a:ln>
                        </wps:spPr>
                        <wps:txbx>
                          <w:txbxContent>
                            <w:p w:rsidR="00827806" w:rsidRPr="000B3D73" w:rsidRDefault="00827806" w:rsidP="00827806">
                              <w:pPr>
                                <w:jc w:val="center"/>
                                <w:rPr>
                                  <w:sz w:val="20"/>
                                  <w:szCs w:val="20"/>
                                </w:rPr>
                              </w:pPr>
                              <w:r w:rsidRPr="000B3D73">
                                <w:rPr>
                                  <w:rFonts w:hint="cs"/>
                                  <w:sz w:val="20"/>
                                  <w:szCs w:val="20"/>
                                  <w:rtl/>
                                </w:rPr>
                                <w:t>سایر تسهیلات و خدمات گردشگری</w:t>
                              </w:r>
                            </w:p>
                          </w:txbxContent>
                        </wps:txbx>
                        <wps:bodyPr rot="0" vert="horz" wrap="square" lIns="91440" tIns="45720" rIns="91440" bIns="45720" anchor="t" anchorCtr="0" upright="1">
                          <a:noAutofit/>
                        </wps:bodyPr>
                      </wps:wsp>
                      <wps:wsp>
                        <wps:cNvPr id="209" name="Text Box 166"/>
                        <wps:cNvSpPr txBox="1">
                          <a:spLocks noChangeArrowheads="1"/>
                        </wps:cNvSpPr>
                        <wps:spPr bwMode="auto">
                          <a:xfrm>
                            <a:off x="3884295" y="1943100"/>
                            <a:ext cx="685165" cy="457200"/>
                          </a:xfrm>
                          <a:prstGeom prst="rect">
                            <a:avLst/>
                          </a:prstGeom>
                          <a:gradFill rotWithShape="1">
                            <a:gsLst>
                              <a:gs pos="0">
                                <a:srgbClr val="CCCCFF">
                                  <a:gamma/>
                                  <a:shade val="46275"/>
                                  <a:invGamma/>
                                </a:srgbClr>
                              </a:gs>
                              <a:gs pos="50000">
                                <a:srgbClr val="CCCCFF"/>
                              </a:gs>
                              <a:gs pos="100000">
                                <a:srgbClr val="CCCCFF">
                                  <a:gamma/>
                                  <a:shade val="46275"/>
                                  <a:invGamma/>
                                </a:srgbClr>
                              </a:gs>
                            </a:gsLst>
                            <a:lin ang="5400000" scaled="1"/>
                          </a:gradFill>
                          <a:ln w="15875">
                            <a:solidFill>
                              <a:srgbClr val="CCECFF"/>
                            </a:solidFill>
                            <a:prstDash val="dash"/>
                            <a:miter lim="800000"/>
                            <a:headEnd/>
                            <a:tailEnd/>
                          </a:ln>
                        </wps:spPr>
                        <wps:txbx>
                          <w:txbxContent>
                            <w:p w:rsidR="00827806" w:rsidRPr="000B3D73" w:rsidRDefault="00827806" w:rsidP="00827806">
                              <w:pPr>
                                <w:jc w:val="center"/>
                                <w:rPr>
                                  <w:sz w:val="20"/>
                                  <w:szCs w:val="20"/>
                                </w:rPr>
                              </w:pPr>
                              <w:r w:rsidRPr="000B3D73">
                                <w:rPr>
                                  <w:rFonts w:hint="cs"/>
                                  <w:sz w:val="20"/>
                                  <w:szCs w:val="20"/>
                                  <w:rtl/>
                                </w:rPr>
                                <w:t>اقامت</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10" o:spid="_x0000_s1027" editas="canvas" style="position:absolute;margin-left:-17.85pt;margin-top:0;width:446.25pt;height:449.25pt;z-index:251668480;mso-position-horizontal-relative:char;mso-position-vertical-relative:line" coordsize="56673,5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">
                <v:shape id="_x0000_s1028" type="#_x0000_t75" style="position:absolute;width:56673;height:57054;visibility:visible;mso-wrap-style:square">
                  <v:fill o:detectmouseclick="t"/>
                  <v:path o:connecttype="none"/>
                </v:shape>
                <v:oval id="Oval 150" o:spid="_x0000_s1029" style="position:absolute;left:1524;top:1524;width:54673;height:5391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q3H8QA&#10;AADcAAAADwAAAGRycy9kb3ducmV2LnhtbESPW2sCMRCF3wv+hzBC32rWirfVKEuh4KM39HXYzF5w&#10;M1mSdN36641Q6NsM53xnzqy3vWlER87XlhWMRwkI4tzqmksF59P3xwKED8gaG8uk4Jc8bDeDtzWm&#10;2t75QN0xlCKGsE9RQRVCm0rp84oM+pFtiaNWWGcwxNWVUju8x3DTyM8kmUmDNccLFbb0VVF+O/6Y&#10;WKOfLl0iH5PraZrN97NLccm6Qqn3YZ+tQATqw7/5j97pyC0n8HomTi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qtx/EAAAA3AAAAA8AAAAAAAAAAAAAAAAAmAIAAGRycy9k&#10;b3ducmV2LnhtbFBLBQYAAAAABAAEAPUAAACJAwAAAAA=&#10;" fillcolor="#9cf">
                  <v:fill opacity="44563f" color2="#475e76" rotate="t" angle="90" focus="50%" type="gradient"/>
                </v:oval>
                <v:shapetype id="_x0000_t202" coordsize="21600,21600" o:spt="202" path="m,l,21600r21600,l21600,xe">
                  <v:stroke joinstyle="miter"/>
                  <v:path gradientshapeok="t" o:connecttype="rect"/>
                </v:shapetype>
                <v:shape id="Text Box 151" o:spid="_x0000_s1030" type="#_x0000_t202" style="position:absolute;left:19786;top:2051;width:18301;height:4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kcsUA&#10;AADcAAAADwAAAGRycy9kb3ducmV2LnhtbERPS2vCQBC+F/wPyxS8SN1EirSpa/ARqQehVEXsbchO&#10;k2B2NmTXmP77bkHobT6+58zS3tSio9ZVlhXE4wgEcW51xYWC42Hz9ALCeWSNtWVS8EMO0vngYYaJ&#10;tjf+pG7vCxFC2CWooPS+SaR0eUkG3dg2xIH7tq1BH2BbSN3iLYSbWk6iaCoNVhwaSmxoVVJ+2V+N&#10;Av81KZZoz6P33Xq3/oij4+mUZUoNH/vFGwhPvf8X391bHea/PsPfM+EC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mRyxQAAANwAAAAPAAAAAAAAAAAAAAAAAJgCAABkcnMv&#10;ZG93bnJldi54bWxQSwUGAAAAAAQABAD1AAAAigMAAAAA&#10;" fillcolor="#5e6d76" strokecolor="#ccecff">
                  <v:fill color2="#ccecff" rotate="t" focus="50%" type="gradient"/>
                  <v:stroke dashstyle="dash"/>
                  <v:textbox>
                    <w:txbxContent>
                      <w:p w:rsidR="00827806" w:rsidRDefault="00827806" w:rsidP="00827806">
                        <w:r>
                          <w:pict>
                            <v:shape id="_x0000_i1025" type="#_x0000_t144" style="width:128.9pt;height:9.05pt" strokeweight=".25pt">
                              <v:shadow color="#868686"/>
                              <v:textpath style="font-family:&quot;B Badr&quot;" fitshape="t" trim="t" string="بستر ساختمان construction گردشگری و &#10;بازار داخلی و خارجی"/>
                            </v:shape>
                          </w:pict>
                        </w:r>
                      </w:p>
                    </w:txbxContent>
                  </v:textbox>
                </v:shape>
                <v:oval id="Oval 152" o:spid="_x0000_s1031" style="position:absolute;left:7600;top:6858;width:42672;height:4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h0RcQA&#10;AADcAAAADwAAAGRycy9kb3ducmV2LnhtbERPTWsCMRC9F/ofwhR6KZqt0qKrUUQstAcPtUU8zm6m&#10;m8VksiTpuv77plDobR7vc5brwVnRU4itZwWP4wIEce11y42Cz4+X0QxETMgarWdScKUI69XtzRJL&#10;7S/8Tv0hNSKHcCxRgUmpK6WMtSGHcew74sx9+eAwZRgaqQNecrizclIUz9Jhy7nBYEdbQ/X58O0U&#10;7EK12U0frDnvT/3bsbJ6X7mk1P3dsFmASDSkf/Gf+1Xn+fMn+H0mX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4dEXEAAAA3AAAAA8AAAAAAAAAAAAAAAAAmAIAAGRycy9k&#10;b3ducmV2LnhtbFBLBQYAAAAABAAEAPUAAACJAwAAAAA=&#10;" fillcolor="#767676" strokecolor="white">
                  <v:fill rotate="t" focus="50%" type="gradient"/>
                </v:oval>
                <v:oval id="Oval 153" o:spid="_x0000_s1032" style="position:absolute;left:20554;top:19431;width:16764;height:15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jXcQA&#10;AADcAAAADwAAAGRycy9kb3ducmV2LnhtbERPzWrCQBC+F3yHZYTemo2BWpu6igQKPVSwMQ8wZKdJ&#10;anY2zW6T2Kd3BcHbfHy/s95OphUD9a6xrGARxSCIS6sbrhQUx/enFQjnkTW2lknBmRxsN7OHNaba&#10;jvxFQ+4rEULYpaig9r5LpXRlTQZdZDviwH3b3qAPsK+k7nEM4aaVSRwvpcGGQ0ONHWU1laf8zyj4&#10;/P1ZHOJD/ly8ZGUy/Bd5le3PSj3Op90bCE+Tv4tv7g8d5r8u4fpMuEB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C413EAAAA3AAAAA8AAAAAAAAAAAAAAAAAmAIAAGRycy9k&#10;b3ducmV2LnhtbFBLBQYAAAAABAAEAPUAAACJAwAAAAA=&#10;" fillcolor="#5e6d76">
                  <v:fill color2="#ccecff" rotate="t" focus="50%" type="gradient"/>
                  <v:textbox>
                    <w:txbxContent>
                      <w:p w:rsidR="00827806" w:rsidRDefault="00827806" w:rsidP="00827806"/>
                      <w:p w:rsidR="00827806" w:rsidRDefault="00827806" w:rsidP="00827806">
                        <w:pPr>
                          <w:jc w:val="center"/>
                          <w:rPr>
                            <w:rFonts w:hint="cs"/>
                            <w:sz w:val="20"/>
                            <w:szCs w:val="20"/>
                            <w:rtl/>
                          </w:rPr>
                        </w:pPr>
                        <w:r w:rsidRPr="000B3D73">
                          <w:rPr>
                            <w:sz w:val="20"/>
                            <w:szCs w:val="20"/>
                            <w:rtl/>
                          </w:rPr>
                          <w:t>محیط طبیعی و اقتصادی-</w:t>
                        </w:r>
                      </w:p>
                      <w:p w:rsidR="00827806" w:rsidRPr="000B3D73" w:rsidRDefault="00827806" w:rsidP="00827806">
                        <w:pPr>
                          <w:jc w:val="center"/>
                          <w:rPr>
                            <w:sz w:val="20"/>
                            <w:szCs w:val="20"/>
                            <w:rtl/>
                          </w:rPr>
                        </w:pPr>
                        <w:r w:rsidRPr="000B3D73">
                          <w:rPr>
                            <w:sz w:val="20"/>
                            <w:szCs w:val="20"/>
                            <w:rtl/>
                          </w:rPr>
                          <w:t>اجتماعی</w:t>
                        </w:r>
                      </w:p>
                    </w:txbxContent>
                  </v:textbox>
                </v:oval>
                <v:line id="Line 154" o:spid="_x0000_s1033" style="position:absolute;visibility:visible;mso-wrap-style:square" from="7600,28568" to="20554,28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line id="Line 155" o:spid="_x0000_s1034" style="position:absolute;visibility:visible;mso-wrap-style:square" from="37318,28568" to="50272,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156" o:spid="_x0000_s1035" style="position:absolute;flip:x y;visibility:visible;mso-wrap-style:square" from="16744,10953" to="24364,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2FPcEAAADcAAAADwAAAGRycy9kb3ducmV2LnhtbERPS4vCMBC+C/6HMIIX0VRdFq1GEWHF&#10;k8v6wOvQjG2xmZQma6u/3giCt/n4njNfNqYQN6pcblnBcBCBIE6szjlVcDz89CcgnEfWWFgmBXdy&#10;sFy0W3OMta35j257n4oQwi5GBZn3ZSylSzIy6Aa2JA7cxVYGfYBVKnWFdQg3hRxF0bc0mHNoyLCk&#10;dUbJdf9vFCDvHuNJPaQvuaGzG+1+e6vTRalup1nNQHhq/Ef8dm91mD+dwuuZcIF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nYU9wQAAANwAAAAPAAAAAAAAAAAAAAAA&#10;AKECAABkcnMvZG93bnJldi54bWxQSwUGAAAAAAQABAD5AAAAjwMAAAAA&#10;"/>
                <v:line id="Line 157" o:spid="_x0000_s1036" style="position:absolute;flip:y;visibility:visible;mso-wrap-style:square" from="33508,9715" to="39604,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g3cUAAADcAAAADwAAAGRycy9kb3ducmV2LnhtbESPQWsCMRSE70L/Q3iFXkSzLSK6NYoI&#10;hR68qGXF23Pzull287Imqa7/3hQKPQ4z8w2zWPW2FVfyoXas4HWcgSAuna65UvB1+BjNQISIrLF1&#10;TAruFGC1fBosMNfuxju67mMlEoRDjgpMjF0uZSgNWQxj1xEn79t5izFJX0nt8ZbgtpVvWTaVFmtO&#10;CwY72hgqm/2PVSBn2+HFr8+TpmiOx7kpyqI7bZV6ee7X7yAi9fE//Nf+1AoSEX7Pp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jg3cUAAADcAAAADwAAAAAAAAAA&#10;AAAAAAChAgAAZHJzL2Rvd25yZXYueG1sUEsFBgAAAAAEAAQA+QAAAJMDAAAAAA==&#10;"/>
                <v:line id="Line 158" o:spid="_x0000_s1037" style="position:absolute;flip:x;visibility:visible;mso-wrap-style:square" from="17240,34283" to="25126,4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RsYAAADcAAAADwAAAGRycy9kb3ducmV2LnhtbESPQWsCMRSE7wX/Q3iCl1KzSim6NYoI&#10;ggcvtbLi7XXzull287ImUbf/vikUPA4z8w2zWPW2FTfyoXasYDLOQBCXTtdcKTh+bl9mIEJE1tg6&#10;JgU/FGC1HDwtMNfuzh90O8RKJAiHHBWYGLtcylAashjGriNO3rfzFmOSvpLa4z3BbSunWfYmLdac&#10;Fgx2tDFUNoerVSBn++eLX3+9NkVzOs1NURbdea/UaNiv30FE6uMj/N/eaQXTbAJ/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0RUbGAAAA3AAAAA8AAAAAAAAA&#10;AAAAAAAAoQIAAGRycy9kb3ducmV2LnhtbFBLBQYAAAAABAAEAPkAAACUAwAAAAA=&#10;"/>
                <v:line id="Line 159" o:spid="_x0000_s1038" style="position:absolute;visibility:visible;mso-wrap-style:square" from="33508,34283" to="38842,4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shape id="Text Box 160" o:spid="_x0000_s1039" type="#_x0000_t202" style="position:absolute;left:18268;top:49523;width:20574;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tsYA&#10;AADcAAAADwAAAGRycy9kb3ducmV2LnhtbESPQWvCQBSE70L/w/KE3nSjlVKim1AspaWIohVzfWSf&#10;SWj2bchuNPrrXaHgcZiZb5hF2ptanKh1lWUFk3EEgji3uuJCwf73c/QGwnlkjbVlUnAhB2nyNFhg&#10;rO2Zt3Ta+UIECLsYFZTeN7GULi/JoBvbhjh4R9sa9EG2hdQtngPc1HIaRa/SYMVhocSGliXlf7vO&#10;KMi6jy/70xTX1aHbLvtZttbZZq3U87B/n4Pw1PtH+L/9rRVMoxe4nwlH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QtsYAAADcAAAADwAAAAAAAAAAAAAAAACYAgAAZHJz&#10;L2Rvd25yZXYueG1sUEsFBgAAAAAEAAQA9QAAAIsDAAAAAA==&#10;" fillcolor="#5e6d76" strokecolor="#ccecff" strokeweight="1.25pt">
                  <v:fill color2="#ccecff" rotate="t" focus="50%" type="gradient"/>
                  <v:stroke dashstyle="dash"/>
                  <v:textbox>
                    <w:txbxContent>
                      <w:p w:rsidR="00827806" w:rsidRDefault="00827806" w:rsidP="00827806">
                        <w:r>
                          <w:pict>
                            <v:shape id="_x0000_i1026" type="#_x0000_t175" style="width:149.25pt;height:16.5pt" adj="7200" fillcolor="black">
                              <v:shadow color="#868686"/>
                              <v:textpath style="font-family:&quot;Times New Roman&quot;;font-size:10pt;v-text-kern:t" trim="t" fitpath="t" string="استفاده ساکنین از جاذبه ها و تسهیلات گردشگران"/>
                            </v:shape>
                          </w:pict>
                        </w:r>
                      </w:p>
                    </w:txbxContent>
                  </v:textbox>
                </v:shape>
                <v:rect id="Rectangle 161" o:spid="_x0000_s1040" style="position:absolute;left:22078;top:9144;width:13716;height:6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3aMQA&#10;AADcAAAADwAAAGRycy9kb3ducmV2LnhtbESPQUsDMRSE74L/ITzBm02si8jatIhS2UsrrR56fGye&#10;m8XNy7J5bdd/3xQKPQ4z8w0zW4yhUwcaUhvZwuPEgCKuo2u5sfDzvXx4AZUE2WEXmSz8U4LF/PZm&#10;hqWLR97QYSuNyhBOJVrwIn2pdao9BUyT2BNn7zcOASXLodFuwGOGh05PjXnWAVvOCx57evdU/233&#10;wUK1Kr4qCb6Pm4+nT9mtC1MXO2vv78a3V1BCo1zDl3blLExNAecz+Qjo+Q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f92jEAAAA3AAAAA8AAAAAAAAAAAAAAAAAmAIAAGRycy9k&#10;b3ducmV2LnhtbFBLBQYAAAAABAAEAPUAAACJAwAAAAA=&#10;" fillcolor="#5e5e76" strokecolor="#ccecff" strokeweight="1.25pt">
                  <v:fill color2="#ccf" rotate="t" focus="50%" type="gradient"/>
                  <v:stroke dashstyle="dash"/>
                  <v:textbox>
                    <w:txbxContent>
                      <w:p w:rsidR="00827806" w:rsidRPr="000B3D73" w:rsidRDefault="00827806" w:rsidP="00827806">
                        <w:pPr>
                          <w:jc w:val="center"/>
                          <w:rPr>
                            <w:sz w:val="20"/>
                            <w:szCs w:val="20"/>
                          </w:rPr>
                        </w:pPr>
                        <w:r w:rsidRPr="000B3D73">
                          <w:rPr>
                            <w:rFonts w:hint="cs"/>
                            <w:sz w:val="20"/>
                            <w:szCs w:val="20"/>
                            <w:rtl/>
                          </w:rPr>
                          <w:t>جاذبه ها و فعالیت های گردشگری</w:t>
                        </w:r>
                      </w:p>
                    </w:txbxContent>
                  </v:textbox>
                </v:rect>
                <v:shape id="Text Box 162" o:spid="_x0000_s1041" type="#_x0000_t202" style="position:absolute;left:10648;top:19431;width:91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UyosYA&#10;AADcAAAADwAAAGRycy9kb3ducmV2LnhtbESPQWsCMRSE7wX/Q3iCF6lZBaVsjdIqikVQVtueH5vX&#10;zdLNy7KJuvXXG0HocZiZb5jpvLWVOFPjS8cKhoMEBHHudMmFgs/j6vkFhA/IGivHpOCPPMxnnacp&#10;ptpdOKPzIRQiQtinqMCEUKdS+tyQRT9wNXH0flxjMUTZFFI3eIlwW8lRkkykxZLjgsGaFoby38PJ&#10;KnhfrYvlJNuVZvvVX1yzo91/nL6V6nXbt1cQgdrwH360N1rBKBnD/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UyosYAAADcAAAADwAAAAAAAAAAAAAAAACYAgAAZHJz&#10;L2Rvd25yZXYueG1sUEsFBgAAAAAEAAQA9QAAAIsDAAAAAA==&#10;" fillcolor="#5e5e76" strokecolor="#ccecff" strokeweight="1.25pt">
                  <v:fill color2="#ccf" rotate="t" focus="50%" type="gradient"/>
                  <v:stroke dashstyle="dash"/>
                  <v:textbox>
                    <w:txbxContent>
                      <w:p w:rsidR="00827806" w:rsidRPr="000B3D73" w:rsidRDefault="00827806" w:rsidP="00827806">
                        <w:pPr>
                          <w:jc w:val="center"/>
                          <w:rPr>
                            <w:sz w:val="20"/>
                            <w:szCs w:val="20"/>
                          </w:rPr>
                        </w:pPr>
                        <w:r w:rsidRPr="000B3D73">
                          <w:rPr>
                            <w:rFonts w:hint="cs"/>
                            <w:sz w:val="20"/>
                            <w:szCs w:val="20"/>
                            <w:rtl/>
                          </w:rPr>
                          <w:t>حمل و نقل</w:t>
                        </w:r>
                      </w:p>
                    </w:txbxContent>
                  </v:textbox>
                </v:shape>
                <v:shape id="Text Box 163" o:spid="_x0000_s1042" type="#_x0000_t202" style="position:absolute;left:10648;top:32004;width:10668;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s1cYA&#10;AADcAAAADwAAAGRycy9kb3ducmV2LnhtbESPT2vCQBTE70K/w/IKvYhu6iGU1FXUYmkRKvHf+ZF9&#10;ZoPZtyG7avTTu4VCj8PM/IYZTztbiwu1vnKs4HWYgCAunK64VLDbLgdvIHxA1lg7JgU38jCdPPXG&#10;mGl35Zwum1CKCGGfoQITQpNJ6QtDFv3QNcTRO7rWYoiyLaVu8RrhtpajJEmlxYrjgsGGFoaK0+Zs&#10;FcyXn+VHmv9UZrXvL+751q6/zwelXp672TuIQF34D/+1v7SCUZLC75l4BOT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es1cYAAADcAAAADwAAAAAAAAAAAAAAAACYAgAAZHJz&#10;L2Rvd25yZXYueG1sUEsFBgAAAAAEAAQA9QAAAIsDAAAAAA==&#10;" fillcolor="#5e5e76" strokecolor="#ccecff" strokeweight="1.25pt">
                  <v:fill color2="#ccf" rotate="t" focus="50%" type="gradient"/>
                  <v:stroke dashstyle="dash"/>
                  <v:textbox>
                    <w:txbxContent>
                      <w:p w:rsidR="00827806" w:rsidRPr="000B3D73" w:rsidRDefault="00827806" w:rsidP="00827806">
                        <w:pPr>
                          <w:jc w:val="center"/>
                          <w:rPr>
                            <w:sz w:val="20"/>
                            <w:szCs w:val="20"/>
                          </w:rPr>
                        </w:pPr>
                        <w:r w:rsidRPr="000B3D73">
                          <w:rPr>
                            <w:rFonts w:hint="cs"/>
                            <w:sz w:val="20"/>
                            <w:szCs w:val="20"/>
                            <w:rtl/>
                          </w:rPr>
                          <w:t>سایر زیرساخت ها</w:t>
                        </w:r>
                      </w:p>
                    </w:txbxContent>
                  </v:textbox>
                </v:shape>
                <v:shape id="Text Box 164" o:spid="_x0000_s1043" type="#_x0000_t202" style="position:absolute;left:25882;top:39998;width:8395;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JTscA&#10;AADcAAAADwAAAGRycy9kb3ducmV2LnhtbESPT2sCMRTE7wW/Q3iCl1KzerBlNUqrKEpBWf+dH5vX&#10;zdLNy7KJuvrpm0Khx2FmfsNMZq2txJUaXzpWMOgnIIhzp0suFBwPy5c3ED4ga6wck4I7eZhNO08T&#10;TLW7cUbXfShEhLBPUYEJoU6l9Lkhi77vauLofbnGYoiyKaRu8BbhtpLDJBlJiyXHBYM1zQ3l3/uL&#10;VfCxXBWLUbYtzefpef7IDna3uZyV6nXb9zGIQG34D/+111rBMHmF3zPxCM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LCU7HAAAA3AAAAA8AAAAAAAAAAAAAAAAAmAIAAGRy&#10;cy9kb3ducmV2LnhtbFBLBQYAAAAABAAEAPUAAACMAwAAAAA=&#10;" fillcolor="#5e5e76" strokecolor="#ccecff" strokeweight="1.25pt">
                  <v:fill color2="#ccf" rotate="t" focus="50%" type="gradient"/>
                  <v:stroke dashstyle="dash"/>
                  <v:textbox>
                    <w:txbxContent>
                      <w:p w:rsidR="00827806" w:rsidRPr="000B3D73" w:rsidRDefault="00827806" w:rsidP="00827806">
                        <w:pPr>
                          <w:jc w:val="center"/>
                          <w:rPr>
                            <w:sz w:val="20"/>
                            <w:szCs w:val="20"/>
                          </w:rPr>
                        </w:pPr>
                        <w:r w:rsidRPr="000B3D73">
                          <w:rPr>
                            <w:rFonts w:hint="cs"/>
                            <w:sz w:val="20"/>
                            <w:szCs w:val="20"/>
                            <w:rtl/>
                          </w:rPr>
                          <w:t>عناصر نهادی</w:t>
                        </w:r>
                      </w:p>
                    </w:txbxContent>
                  </v:textbox>
                </v:shape>
                <v:shape id="Text Box 165" o:spid="_x0000_s1044" type="#_x0000_t202" style="position:absolute;left:36556;top:31146;width:10668;height:6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SdPMQA&#10;AADcAAAADwAAAGRycy9kb3ducmV2LnhtbERPz2vCMBS+D/Y/hDfYZWiqBxm1UZxD2Rg42qrnR/Ns&#10;is1LaaJ2++vNYbDjx/c7Ww62FVfqfeNYwWScgCCunG64VrAvN6NXED4ga2wdk4If8rBcPD5kmGp3&#10;45yuRahFDGGfogITQpdK6StDFv3YdcSRO7neYoiwr6Xu8RbDbSunSTKTFhuODQY7WhuqzsXFKnjb&#10;bOv3Wb5rzNfhZf2bl/b783JU6vlpWM1BBBrCv/jP/aEVTJO4Np6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nTzEAAAA3AAAAA8AAAAAAAAAAAAAAAAAmAIAAGRycy9k&#10;b3ducmV2LnhtbFBLBQYAAAAABAAEAPUAAACJAwAAAAA=&#10;" fillcolor="#5e5e76" strokecolor="#ccecff" strokeweight="1.25pt">
                  <v:fill color2="#ccf" rotate="t" focus="50%" type="gradient"/>
                  <v:stroke dashstyle="dash"/>
                  <v:textbox>
                    <w:txbxContent>
                      <w:p w:rsidR="00827806" w:rsidRPr="000B3D73" w:rsidRDefault="00827806" w:rsidP="00827806">
                        <w:pPr>
                          <w:jc w:val="center"/>
                          <w:rPr>
                            <w:sz w:val="20"/>
                            <w:szCs w:val="20"/>
                          </w:rPr>
                        </w:pPr>
                        <w:r w:rsidRPr="000B3D73">
                          <w:rPr>
                            <w:rFonts w:hint="cs"/>
                            <w:sz w:val="20"/>
                            <w:szCs w:val="20"/>
                            <w:rtl/>
                          </w:rPr>
                          <w:t>سایر تسهیلات و خدمات گردشگری</w:t>
                        </w:r>
                      </w:p>
                    </w:txbxContent>
                  </v:textbox>
                </v:shape>
                <v:shape id="Text Box 166" o:spid="_x0000_s1045" type="#_x0000_t202" style="position:absolute;left:38842;top:19431;width:685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4p8cA&#10;AADcAAAADwAAAGRycy9kb3ducmV2LnhtbESPT2sCMRTE7wW/Q3iCl1KzepB2NUqrKEpBWf+dH5vX&#10;zdLNy7KJuvrpm0Khx2FmfsNMZq2txJUaXzpWMOgnIIhzp0suFBwPy5dXED4ga6wck4I7eZhNO08T&#10;TLW7cUbXfShEhLBPUYEJoU6l9Lkhi77vauLofbnGYoiyKaRu8BbhtpLDJBlJiyXHBYM1zQ3l3/uL&#10;VfCxXBWLUbYtzefpef7IDna3uZyV6nXb9zGIQG34D/+111rBMHmD3zPxCM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YOKfHAAAA3AAAAA8AAAAAAAAAAAAAAAAAmAIAAGRy&#10;cy9kb3ducmV2LnhtbFBLBQYAAAAABAAEAPUAAACMAwAAAAA=&#10;" fillcolor="#5e5e76" strokecolor="#ccecff" strokeweight="1.25pt">
                  <v:fill color2="#ccf" rotate="t" focus="50%" type="gradient"/>
                  <v:stroke dashstyle="dash"/>
                  <v:textbox>
                    <w:txbxContent>
                      <w:p w:rsidR="00827806" w:rsidRPr="000B3D73" w:rsidRDefault="00827806" w:rsidP="00827806">
                        <w:pPr>
                          <w:jc w:val="center"/>
                          <w:rPr>
                            <w:sz w:val="20"/>
                            <w:szCs w:val="20"/>
                          </w:rPr>
                        </w:pPr>
                        <w:r w:rsidRPr="000B3D73">
                          <w:rPr>
                            <w:rFonts w:hint="cs"/>
                            <w:sz w:val="20"/>
                            <w:szCs w:val="20"/>
                            <w:rtl/>
                          </w:rPr>
                          <w:t>اقامت</w:t>
                        </w:r>
                      </w:p>
                    </w:txbxContent>
                  </v:textbox>
                </v:shape>
                <w10:wrap anchory="line"/>
              </v:group>
            </w:pict>
          </mc:Fallback>
        </mc:AlternateContent>
      </w:r>
    </w:p>
    <w:p w:rsidR="00827806" w:rsidRPr="00827806" w:rsidRDefault="00827806" w:rsidP="00827806">
      <w:pPr>
        <w:spacing w:after="0" w:line="216" w:lineRule="auto"/>
        <w:rPr>
          <w:rFonts w:ascii="Times New Roman" w:eastAsia="Times New Roman" w:hAnsi="Times New Roman" w:cs="B Nazanin" w:hint="cs"/>
          <w:sz w:val="28"/>
          <w:szCs w:val="28"/>
          <w:rtl/>
        </w:rPr>
      </w:pP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450" w:name="_Toc248117378"/>
      <w:bookmarkStart w:id="451" w:name="_Toc248117312"/>
      <w:bookmarkStart w:id="452" w:name="_Toc248117232"/>
      <w:bookmarkStart w:id="453" w:name="_Toc296163020"/>
      <w:bookmarkStart w:id="454" w:name="_Toc296164408"/>
      <w:bookmarkStart w:id="455" w:name="_Toc296165476"/>
      <w:bookmarkStart w:id="456" w:name="_Toc296165919"/>
      <w:bookmarkStart w:id="457" w:name="_Toc296166795"/>
      <w:bookmarkStart w:id="458" w:name="_Toc309473400"/>
      <w:bookmarkStart w:id="459" w:name="_Toc309478578"/>
      <w:bookmarkStart w:id="460" w:name="_Toc309478817"/>
      <w:bookmarkStart w:id="461" w:name="_Toc309479104"/>
      <w:bookmarkStart w:id="462" w:name="_Toc309481623"/>
      <w:r w:rsidRPr="00827806">
        <w:rPr>
          <w:rFonts w:ascii="B Nazanin" w:eastAsia="Batang" w:hAnsi="B Nazanin" w:cs="B Nazanin" w:hint="cs"/>
          <w:b/>
          <w:bCs/>
          <w:sz w:val="24"/>
          <w:szCs w:val="24"/>
          <w:rtl/>
          <w:lang w:val="x-none" w:eastAsia="x-none"/>
        </w:rPr>
        <w:t>شكل شماره = 5 بازار گردشگری داخلی و بین المللی</w:t>
      </w:r>
      <w:bookmarkEnd w:id="450"/>
      <w:bookmarkEnd w:id="451"/>
      <w:bookmarkEnd w:id="452"/>
      <w:bookmarkEnd w:id="453"/>
      <w:bookmarkEnd w:id="454"/>
      <w:bookmarkEnd w:id="455"/>
      <w:bookmarkEnd w:id="456"/>
      <w:bookmarkEnd w:id="457"/>
      <w:bookmarkEnd w:id="458"/>
      <w:bookmarkEnd w:id="459"/>
      <w:bookmarkEnd w:id="460"/>
      <w:bookmarkEnd w:id="461"/>
      <w:bookmarkEnd w:id="462"/>
    </w:p>
    <w:p w:rsidR="00827806" w:rsidRPr="00827806" w:rsidRDefault="00827806" w:rsidP="00827806">
      <w:pPr>
        <w:spacing w:after="0" w:line="216" w:lineRule="auto"/>
        <w:jc w:val="center"/>
        <w:rPr>
          <w:rFonts w:ascii="Times New Roman" w:eastAsia="Times New Roman" w:hAnsi="Times New Roman" w:cs="B Nazanin" w:hint="cs"/>
          <w:sz w:val="20"/>
          <w:szCs w:val="20"/>
          <w:rtl/>
        </w:rPr>
      </w:pPr>
      <w:r w:rsidRPr="00827806">
        <w:rPr>
          <w:rFonts w:ascii="Times New Roman" w:eastAsia="Times New Roman" w:hAnsi="Times New Roman" w:cs="B Nazanin" w:hint="cs"/>
          <w:sz w:val="20"/>
          <w:szCs w:val="20"/>
          <w:rtl/>
        </w:rPr>
        <w:t xml:space="preserve">منبع : </w:t>
      </w:r>
      <w:r w:rsidRPr="00827806">
        <w:rPr>
          <w:rFonts w:ascii="Times New Roman" w:eastAsia="Times New Roman" w:hAnsi="Times New Roman" w:cs="B Nazanin"/>
          <w:sz w:val="20"/>
          <w:szCs w:val="20"/>
        </w:rPr>
        <w:t>Inskeep, Edward,”tourism planning” 1991: 39)</w:t>
      </w:r>
      <w:r w:rsidRPr="00827806">
        <w:rPr>
          <w:rFonts w:ascii="Times New Roman" w:eastAsia="Times New Roman" w:hAnsi="Times New Roman" w:cs="B Nazanin" w:hint="cs"/>
          <w:sz w:val="20"/>
          <w:szCs w:val="20"/>
          <w:rtl/>
        </w:rPr>
        <w:t>)</w:t>
      </w:r>
    </w:p>
    <w:p w:rsidR="00827806" w:rsidRPr="00827806" w:rsidRDefault="00827806" w:rsidP="00827806">
      <w:pPr>
        <w:spacing w:after="0" w:line="216" w:lineRule="auto"/>
        <w:jc w:val="center"/>
        <w:rPr>
          <w:rFonts w:ascii="Times New Roman" w:eastAsia="Times New Roman" w:hAnsi="Times New Roman" w:cs="B Nazanin" w:hint="cs"/>
          <w:sz w:val="20"/>
          <w:szCs w:val="20"/>
          <w:rtl/>
        </w:rPr>
      </w:pPr>
    </w:p>
    <w:p w:rsidR="00827806" w:rsidRPr="00827806" w:rsidRDefault="00827806" w:rsidP="00827806">
      <w:pPr>
        <w:spacing w:after="0" w:line="216" w:lineRule="auto"/>
        <w:jc w:val="center"/>
        <w:rPr>
          <w:rFonts w:ascii="Times New Roman" w:eastAsia="Times New Roman" w:hAnsi="Times New Roman" w:cs="B Nazanin"/>
          <w:sz w:val="20"/>
          <w:szCs w:val="20"/>
          <w:rtl/>
        </w:rPr>
      </w:pPr>
    </w:p>
    <w:p w:rsidR="00827806" w:rsidRPr="00827806" w:rsidRDefault="00827806" w:rsidP="00827806">
      <w:pPr>
        <w:tabs>
          <w:tab w:val="left" w:leader="dot" w:pos="720"/>
        </w:tabs>
        <w:spacing w:after="0" w:line="312" w:lineRule="auto"/>
        <w:jc w:val="both"/>
        <w:rPr>
          <w:rFonts w:ascii="B Nazanin" w:eastAsia="Calibri" w:hAnsi="B Nazanin" w:cs="B Nazanin" w:hint="cs"/>
          <w:b/>
          <w:bCs/>
          <w:sz w:val="28"/>
          <w:szCs w:val="28"/>
          <w:rtl/>
          <w:lang w:val="x-none" w:eastAsia="x-none"/>
        </w:rPr>
      </w:pPr>
      <w:bookmarkStart w:id="463" w:name="_Toc248116867"/>
      <w:bookmarkStart w:id="464" w:name="_Toc296158645"/>
      <w:bookmarkStart w:id="465" w:name="_Toc309472995"/>
      <w:bookmarkStart w:id="466" w:name="_Toc310162929"/>
      <w:bookmarkStart w:id="467" w:name="_Toc310163309"/>
      <w:r w:rsidRPr="00827806">
        <w:rPr>
          <w:rFonts w:ascii="B Nazanin" w:eastAsia="Calibri" w:hAnsi="B Nazanin" w:cs="B Nazanin" w:hint="cs"/>
          <w:b/>
          <w:bCs/>
          <w:sz w:val="28"/>
          <w:szCs w:val="28"/>
          <w:rtl/>
          <w:lang w:val="x-none" w:eastAsia="x-none"/>
        </w:rPr>
        <w:t xml:space="preserve">ب )دیدگاه </w:t>
      </w:r>
      <w:r w:rsidRPr="00827806">
        <w:rPr>
          <w:rFonts w:ascii="B Nazanin" w:eastAsia="Calibri" w:hAnsi="B Nazanin" w:cs="B Nazanin"/>
          <w:b/>
          <w:bCs/>
          <w:sz w:val="28"/>
          <w:szCs w:val="28"/>
          <w:lang w:val="x-none" w:eastAsia="x-none"/>
        </w:rPr>
        <w:t xml:space="preserve"> </w:t>
      </w:r>
      <w:r w:rsidRPr="00827806">
        <w:rPr>
          <w:rFonts w:ascii="Times New Roman" w:eastAsia="Calibri" w:hAnsi="Times New Roman" w:cs="Times New Roman"/>
          <w:b/>
          <w:bCs/>
          <w:sz w:val="28"/>
          <w:szCs w:val="28"/>
          <w:lang w:val="x-none" w:eastAsia="x-none"/>
        </w:rPr>
        <w:t>Gunn</w:t>
      </w:r>
      <w:bookmarkEnd w:id="463"/>
      <w:bookmarkEnd w:id="464"/>
      <w:bookmarkEnd w:id="465"/>
      <w:bookmarkEnd w:id="466"/>
      <w:bookmarkEnd w:id="467"/>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گان معتقد است كه تمام عناصر و اجزاي نظام جهانگردي به دو گروه عرضه و تقاضا تقسيم مي شود كه تقاضا شامل بازارهاي داخلي و بازارهاي بين المللي و  عرضه شامل جاذبه ها و فعاليت ها، تاسيسات اقامتي و ديگر امكانات و خدمات جهانگردي را در بردارد و ساكنين محلي كه از جاذبه ها، تسهيلات و خدمات جهانگردي استفاده مي نمايند</w:t>
      </w: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468" w:name="_Toc248117379"/>
      <w:bookmarkStart w:id="469" w:name="_Toc248117313"/>
      <w:bookmarkStart w:id="470" w:name="_Toc248117233"/>
      <w:bookmarkStart w:id="471" w:name="_Toc296164409"/>
      <w:bookmarkStart w:id="472" w:name="_Toc296165211"/>
      <w:bookmarkStart w:id="473" w:name="_Toc296165477"/>
      <w:bookmarkStart w:id="474" w:name="_Toc296165920"/>
      <w:bookmarkStart w:id="475" w:name="_Toc296166796"/>
      <w:bookmarkStart w:id="476" w:name="_Toc309473401"/>
      <w:bookmarkStart w:id="477" w:name="_Toc309474308"/>
      <w:bookmarkStart w:id="478" w:name="_Toc309478579"/>
      <w:bookmarkStart w:id="479" w:name="_Toc309478818"/>
      <w:bookmarkStart w:id="480" w:name="_Toc309479105"/>
      <w:bookmarkStart w:id="481" w:name="_Toc309481624"/>
      <w:r w:rsidRPr="00827806">
        <w:rPr>
          <w:rFonts w:ascii="B Nazanin" w:eastAsia="Batang" w:hAnsi="B Nazanin" w:cs="B Nazanin" w:hint="cs"/>
          <w:b/>
          <w:bCs/>
          <w:sz w:val="24"/>
          <w:szCs w:val="24"/>
          <w:rtl/>
          <w:lang w:val="x-none" w:eastAsia="x-none"/>
        </w:rPr>
        <w:lastRenderedPageBreak/>
        <w:t>جدول شماره = 4 نظام گردشگری از دیدگاه گان</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0"/>
        <w:gridCol w:w="4360"/>
      </w:tblGrid>
      <w:tr w:rsidR="00827806" w:rsidRPr="00827806" w:rsidTr="00C62A01">
        <w:trPr>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806" w:rsidRPr="00827806" w:rsidRDefault="00827806" w:rsidP="00827806">
            <w:pPr>
              <w:spacing w:after="0" w:line="192" w:lineRule="auto"/>
              <w:jc w:val="center"/>
              <w:rPr>
                <w:rFonts w:ascii="Times New Roman" w:eastAsia="Times New Roman" w:hAnsi="Times New Roman" w:cs="B Nazanin"/>
                <w:sz w:val="24"/>
                <w:szCs w:val="24"/>
              </w:rPr>
            </w:pPr>
            <w:r w:rsidRPr="00827806">
              <w:rPr>
                <w:rFonts w:ascii="Times New Roman" w:eastAsia="Times New Roman" w:hAnsi="Times New Roman" w:cs="B Nazanin" w:hint="cs"/>
                <w:sz w:val="24"/>
                <w:szCs w:val="24"/>
                <w:rtl/>
              </w:rPr>
              <w:t>عوامل تقاضا</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806" w:rsidRPr="00827806" w:rsidRDefault="00827806" w:rsidP="00827806">
            <w:pPr>
              <w:spacing w:after="0" w:line="192" w:lineRule="auto"/>
              <w:jc w:val="center"/>
              <w:rPr>
                <w:rFonts w:ascii="Times New Roman" w:eastAsia="Times New Roman" w:hAnsi="Times New Roman" w:cs="B Nazanin"/>
                <w:sz w:val="24"/>
                <w:szCs w:val="24"/>
              </w:rPr>
            </w:pPr>
            <w:r w:rsidRPr="00827806">
              <w:rPr>
                <w:rFonts w:ascii="Times New Roman" w:eastAsia="Times New Roman" w:hAnsi="Times New Roman" w:cs="B Nazanin" w:hint="cs"/>
                <w:sz w:val="24"/>
                <w:szCs w:val="24"/>
                <w:rtl/>
              </w:rPr>
              <w:t>عوامل عرضه</w:t>
            </w:r>
          </w:p>
        </w:tc>
      </w:tr>
      <w:tr w:rsidR="00827806" w:rsidRPr="00827806" w:rsidTr="00C62A01">
        <w:trPr>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806" w:rsidRPr="00827806" w:rsidRDefault="00827806" w:rsidP="00827806">
            <w:pPr>
              <w:spacing w:after="0" w:line="192" w:lineRule="auto"/>
              <w:jc w:val="center"/>
              <w:rPr>
                <w:rFonts w:ascii="Times New Roman" w:eastAsia="Times New Roman" w:hAnsi="Times New Roman" w:cs="B Nazanin"/>
                <w:sz w:val="24"/>
                <w:szCs w:val="24"/>
              </w:rPr>
            </w:pPr>
            <w:r w:rsidRPr="00827806">
              <w:rPr>
                <w:rFonts w:ascii="Times New Roman" w:eastAsia="Times New Roman" w:hAnsi="Times New Roman" w:cs="B Nazanin"/>
                <w:sz w:val="24"/>
                <w:szCs w:val="24"/>
              </w:rPr>
              <w:sym w:font="Symbol" w:char="00B7"/>
            </w:r>
            <w:r w:rsidRPr="00827806">
              <w:rPr>
                <w:rFonts w:ascii="Times New Roman" w:eastAsia="Times New Roman" w:hAnsi="Times New Roman" w:cs="B Nazanin" w:hint="cs"/>
                <w:sz w:val="24"/>
                <w:szCs w:val="24"/>
                <w:rtl/>
              </w:rPr>
              <w:t xml:space="preserve"> بازارهاي بين المللي جهانگردي</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806" w:rsidRPr="00827806" w:rsidRDefault="00827806" w:rsidP="00827806">
            <w:pPr>
              <w:spacing w:after="0" w:line="192" w:lineRule="auto"/>
              <w:jc w:val="center"/>
              <w:rPr>
                <w:rFonts w:ascii="Times New Roman" w:eastAsia="Times New Roman" w:hAnsi="Times New Roman" w:cs="B Nazanin"/>
                <w:sz w:val="24"/>
                <w:szCs w:val="24"/>
              </w:rPr>
            </w:pPr>
            <w:r w:rsidRPr="00827806">
              <w:rPr>
                <w:rFonts w:ascii="Times New Roman" w:eastAsia="Times New Roman" w:hAnsi="Times New Roman" w:cs="B Nazanin"/>
                <w:sz w:val="24"/>
                <w:szCs w:val="24"/>
              </w:rPr>
              <w:sym w:font="Symbol" w:char="00B7"/>
            </w:r>
            <w:r w:rsidRPr="00827806">
              <w:rPr>
                <w:rFonts w:ascii="Times New Roman" w:eastAsia="Times New Roman" w:hAnsi="Times New Roman" w:cs="B Nazanin" w:hint="cs"/>
                <w:sz w:val="24"/>
                <w:szCs w:val="24"/>
                <w:rtl/>
              </w:rPr>
              <w:t xml:space="preserve"> جاذبه ها و فعاليت های خدماتی</w:t>
            </w:r>
          </w:p>
        </w:tc>
      </w:tr>
      <w:tr w:rsidR="00827806" w:rsidRPr="00827806" w:rsidTr="00C62A01">
        <w:trPr>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806" w:rsidRPr="00827806" w:rsidRDefault="00827806" w:rsidP="00827806">
            <w:pPr>
              <w:spacing w:after="0" w:line="192" w:lineRule="auto"/>
              <w:jc w:val="center"/>
              <w:rPr>
                <w:rFonts w:ascii="Times New Roman" w:eastAsia="Times New Roman" w:hAnsi="Times New Roman" w:cs="B Nazanin"/>
                <w:sz w:val="24"/>
                <w:szCs w:val="24"/>
              </w:rPr>
            </w:pPr>
            <w:r w:rsidRPr="00827806">
              <w:rPr>
                <w:rFonts w:ascii="Times New Roman" w:eastAsia="Times New Roman" w:hAnsi="Times New Roman" w:cs="B Nazanin"/>
                <w:sz w:val="24"/>
                <w:szCs w:val="24"/>
              </w:rPr>
              <w:sym w:font="Symbol" w:char="00B7"/>
            </w:r>
            <w:r w:rsidRPr="00827806">
              <w:rPr>
                <w:rFonts w:ascii="Times New Roman" w:eastAsia="Times New Roman" w:hAnsi="Times New Roman" w:cs="B Nazanin" w:hint="cs"/>
                <w:sz w:val="24"/>
                <w:szCs w:val="24"/>
                <w:rtl/>
              </w:rPr>
              <w:t xml:space="preserve"> بازارهاي داخلي جهانگردي</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806" w:rsidRPr="00827806" w:rsidRDefault="00827806" w:rsidP="00827806">
            <w:pPr>
              <w:spacing w:after="0" w:line="192" w:lineRule="auto"/>
              <w:jc w:val="center"/>
              <w:rPr>
                <w:rFonts w:ascii="Times New Roman" w:eastAsia="Times New Roman" w:hAnsi="Times New Roman" w:cs="B Nazanin"/>
                <w:sz w:val="24"/>
                <w:szCs w:val="24"/>
              </w:rPr>
            </w:pPr>
            <w:r w:rsidRPr="00827806">
              <w:rPr>
                <w:rFonts w:ascii="Times New Roman" w:eastAsia="Times New Roman" w:hAnsi="Times New Roman" w:cs="B Nazanin"/>
                <w:sz w:val="24"/>
                <w:szCs w:val="24"/>
              </w:rPr>
              <w:sym w:font="Symbol" w:char="00B7"/>
            </w:r>
            <w:r w:rsidRPr="00827806">
              <w:rPr>
                <w:rFonts w:ascii="Times New Roman" w:eastAsia="Times New Roman" w:hAnsi="Times New Roman" w:cs="B Nazanin" w:hint="cs"/>
                <w:sz w:val="24"/>
                <w:szCs w:val="24"/>
                <w:rtl/>
              </w:rPr>
              <w:t xml:space="preserve"> اسكان</w:t>
            </w:r>
          </w:p>
        </w:tc>
      </w:tr>
      <w:tr w:rsidR="00827806" w:rsidRPr="00827806" w:rsidTr="00C62A01">
        <w:trPr>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806" w:rsidRPr="00827806" w:rsidRDefault="00827806" w:rsidP="00827806">
            <w:pPr>
              <w:spacing w:after="0" w:line="192" w:lineRule="auto"/>
              <w:jc w:val="center"/>
              <w:rPr>
                <w:rFonts w:ascii="Times New Roman" w:eastAsia="Times New Roman" w:hAnsi="Times New Roman" w:cs="B Nazanin"/>
                <w:sz w:val="24"/>
                <w:szCs w:val="24"/>
              </w:rPr>
            </w:pPr>
            <w:r w:rsidRPr="00827806">
              <w:rPr>
                <w:rFonts w:ascii="Times New Roman" w:eastAsia="Times New Roman" w:hAnsi="Times New Roman" w:cs="B Nazanin"/>
                <w:sz w:val="24"/>
                <w:szCs w:val="24"/>
              </w:rPr>
              <w:sym w:font="Symbol" w:char="00B7"/>
            </w:r>
            <w:r w:rsidRPr="00827806">
              <w:rPr>
                <w:rFonts w:ascii="Times New Roman" w:eastAsia="Times New Roman" w:hAnsi="Times New Roman" w:cs="B Nazanin" w:hint="cs"/>
                <w:sz w:val="24"/>
                <w:szCs w:val="24"/>
                <w:rtl/>
              </w:rPr>
              <w:t xml:space="preserve"> بازارهاي داخلي جهانگردي ، بازارهای خارجی</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806" w:rsidRPr="00827806" w:rsidRDefault="00827806" w:rsidP="00827806">
            <w:pPr>
              <w:spacing w:after="0" w:line="192" w:lineRule="auto"/>
              <w:jc w:val="center"/>
              <w:rPr>
                <w:rFonts w:ascii="Times New Roman" w:eastAsia="Times New Roman" w:hAnsi="Times New Roman" w:cs="B Nazanin"/>
                <w:sz w:val="24"/>
                <w:szCs w:val="24"/>
              </w:rPr>
            </w:pPr>
            <w:r w:rsidRPr="00827806">
              <w:rPr>
                <w:rFonts w:ascii="Times New Roman" w:eastAsia="Times New Roman" w:hAnsi="Times New Roman" w:cs="B Nazanin"/>
                <w:sz w:val="24"/>
                <w:szCs w:val="24"/>
              </w:rPr>
              <w:sym w:font="Symbol" w:char="00B7"/>
            </w:r>
            <w:r w:rsidRPr="00827806">
              <w:rPr>
                <w:rFonts w:ascii="Times New Roman" w:eastAsia="Times New Roman" w:hAnsi="Times New Roman" w:cs="B Nazanin" w:hint="cs"/>
                <w:sz w:val="24"/>
                <w:szCs w:val="24"/>
                <w:rtl/>
              </w:rPr>
              <w:t xml:space="preserve"> ساير امكانات و خدمات جهانگردي</w:t>
            </w:r>
          </w:p>
        </w:tc>
      </w:tr>
      <w:tr w:rsidR="00827806" w:rsidRPr="00827806" w:rsidTr="00C62A01">
        <w:trPr>
          <w:jc w:val="center"/>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806" w:rsidRPr="00827806" w:rsidRDefault="00827806" w:rsidP="00827806">
            <w:pPr>
              <w:spacing w:after="0" w:line="192" w:lineRule="auto"/>
              <w:jc w:val="center"/>
              <w:rPr>
                <w:rFonts w:ascii="Times New Roman" w:eastAsia="Times New Roman" w:hAnsi="Times New Roman" w:cs="B Nazanin"/>
                <w:sz w:val="24"/>
                <w:szCs w:val="24"/>
              </w:rPr>
            </w:pPr>
            <w:r w:rsidRPr="00827806">
              <w:rPr>
                <w:rFonts w:ascii="Times New Roman" w:eastAsia="Times New Roman" w:hAnsi="Times New Roman" w:cs="B Nazanin"/>
                <w:sz w:val="24"/>
                <w:szCs w:val="24"/>
              </w:rPr>
              <w:sym w:font="Symbol" w:char="00B7"/>
            </w:r>
            <w:r w:rsidRPr="00827806">
              <w:rPr>
                <w:rFonts w:ascii="Times New Roman" w:eastAsia="Times New Roman" w:hAnsi="Times New Roman" w:cs="B Nazanin" w:hint="cs"/>
                <w:sz w:val="24"/>
                <w:szCs w:val="24"/>
                <w:rtl/>
              </w:rPr>
              <w:t xml:space="preserve"> استفاده ساكنين محلي از جاذبه ها، امكانات و خدمات جهانگردي</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806" w:rsidRPr="00827806" w:rsidRDefault="00827806" w:rsidP="00827806">
            <w:pPr>
              <w:spacing w:after="0" w:line="192" w:lineRule="auto"/>
              <w:jc w:val="center"/>
              <w:rPr>
                <w:rFonts w:ascii="Times New Roman" w:eastAsia="Times New Roman" w:hAnsi="Times New Roman" w:cs="B Nazanin"/>
                <w:sz w:val="24"/>
                <w:szCs w:val="24"/>
                <w:rtl/>
              </w:rPr>
            </w:pPr>
            <w:r w:rsidRPr="00827806">
              <w:rPr>
                <w:rFonts w:ascii="Times New Roman" w:eastAsia="Times New Roman" w:hAnsi="Times New Roman" w:cs="B Nazanin"/>
                <w:sz w:val="24"/>
                <w:szCs w:val="24"/>
              </w:rPr>
              <w:sym w:font="Symbol" w:char="00B7"/>
            </w:r>
            <w:r w:rsidRPr="00827806">
              <w:rPr>
                <w:rFonts w:ascii="Times New Roman" w:eastAsia="Times New Roman" w:hAnsi="Times New Roman" w:cs="B Nazanin" w:hint="cs"/>
                <w:sz w:val="24"/>
                <w:szCs w:val="24"/>
                <w:rtl/>
              </w:rPr>
              <w:t xml:space="preserve"> حمل و نقل</w:t>
            </w:r>
          </w:p>
          <w:p w:rsidR="00827806" w:rsidRPr="00827806" w:rsidRDefault="00827806" w:rsidP="00827806">
            <w:pPr>
              <w:spacing w:after="0" w:line="192" w:lineRule="auto"/>
              <w:jc w:val="center"/>
              <w:rPr>
                <w:rFonts w:ascii="Times New Roman" w:eastAsia="Times New Roman" w:hAnsi="Times New Roman" w:cs="B Nazanin"/>
                <w:sz w:val="24"/>
                <w:szCs w:val="24"/>
                <w:rtl/>
              </w:rPr>
            </w:pPr>
            <w:r w:rsidRPr="00827806">
              <w:rPr>
                <w:rFonts w:ascii="Times New Roman" w:eastAsia="Times New Roman" w:hAnsi="Times New Roman" w:cs="B Nazanin"/>
                <w:sz w:val="24"/>
                <w:szCs w:val="24"/>
              </w:rPr>
              <w:sym w:font="Symbol" w:char="00B7"/>
            </w:r>
            <w:r w:rsidRPr="00827806">
              <w:rPr>
                <w:rFonts w:ascii="Times New Roman" w:eastAsia="Times New Roman" w:hAnsi="Times New Roman" w:cs="B Nazanin" w:hint="cs"/>
                <w:sz w:val="24"/>
                <w:szCs w:val="24"/>
                <w:rtl/>
              </w:rPr>
              <w:t xml:space="preserve"> ديگر زيرساخت ها</w:t>
            </w:r>
          </w:p>
          <w:p w:rsidR="00827806" w:rsidRPr="00827806" w:rsidRDefault="00827806" w:rsidP="00827806">
            <w:pPr>
              <w:spacing w:after="0" w:line="192" w:lineRule="auto"/>
              <w:jc w:val="center"/>
              <w:rPr>
                <w:rFonts w:ascii="Times New Roman" w:eastAsia="Times New Roman" w:hAnsi="Times New Roman" w:cs="B Nazanin"/>
                <w:sz w:val="24"/>
                <w:szCs w:val="24"/>
              </w:rPr>
            </w:pPr>
            <w:r w:rsidRPr="00827806">
              <w:rPr>
                <w:rFonts w:ascii="Times New Roman" w:eastAsia="Times New Roman" w:hAnsi="Times New Roman" w:cs="B Nazanin"/>
                <w:sz w:val="24"/>
                <w:szCs w:val="24"/>
              </w:rPr>
              <w:sym w:font="Symbol" w:char="00B7"/>
            </w:r>
            <w:r w:rsidRPr="00827806">
              <w:rPr>
                <w:rFonts w:ascii="Times New Roman" w:eastAsia="Times New Roman" w:hAnsi="Times New Roman" w:cs="B Nazanin" w:hint="cs"/>
                <w:sz w:val="24"/>
                <w:szCs w:val="24"/>
                <w:rtl/>
              </w:rPr>
              <w:t xml:space="preserve"> عناصر سازماني</w:t>
            </w:r>
          </w:p>
        </w:tc>
      </w:tr>
    </w:tbl>
    <w:p w:rsidR="00827806" w:rsidRPr="00827806" w:rsidRDefault="00827806" w:rsidP="00827806">
      <w:pPr>
        <w:spacing w:after="0" w:line="312" w:lineRule="auto"/>
        <w:jc w:val="center"/>
        <w:rPr>
          <w:rFonts w:ascii="B Nazanin" w:eastAsia="Batang" w:hAnsi="B Nazanin" w:cs="B Nazanin"/>
          <w:b/>
          <w:bCs/>
          <w:sz w:val="20"/>
          <w:szCs w:val="20"/>
          <w:rtl/>
          <w:lang w:val="x-none" w:eastAsia="x-none"/>
        </w:rPr>
      </w:pPr>
      <w:bookmarkStart w:id="482" w:name="_Toc296163022"/>
      <w:bookmarkStart w:id="483" w:name="_Toc296164410"/>
      <w:bookmarkStart w:id="484" w:name="_Toc296165212"/>
      <w:bookmarkStart w:id="485" w:name="_Toc296165478"/>
      <w:bookmarkStart w:id="486" w:name="_Toc296165921"/>
      <w:bookmarkStart w:id="487" w:name="_Toc296166797"/>
      <w:bookmarkStart w:id="488" w:name="_Toc309473402"/>
      <w:bookmarkStart w:id="489" w:name="_Toc309474309"/>
      <w:bookmarkStart w:id="490" w:name="_Toc309478580"/>
      <w:bookmarkStart w:id="491" w:name="_Toc309478819"/>
      <w:bookmarkStart w:id="492" w:name="_Toc309479106"/>
      <w:bookmarkStart w:id="493" w:name="_Toc309481625"/>
      <w:r w:rsidRPr="00827806">
        <w:rPr>
          <w:rFonts w:ascii="B Nazanin" w:eastAsia="Batang" w:hAnsi="B Nazanin" w:cs="B Nazanin" w:hint="cs"/>
          <w:b/>
          <w:bCs/>
          <w:sz w:val="20"/>
          <w:szCs w:val="20"/>
          <w:rtl/>
          <w:lang w:val="x-none" w:eastAsia="x-none"/>
        </w:rPr>
        <w:t>مأخذ: راجر داس ویل، مدیریت جهانگردی</w:t>
      </w:r>
      <w:bookmarkEnd w:id="482"/>
      <w:bookmarkEnd w:id="483"/>
      <w:bookmarkEnd w:id="484"/>
      <w:bookmarkEnd w:id="485"/>
      <w:bookmarkEnd w:id="486"/>
      <w:bookmarkEnd w:id="487"/>
      <w:r w:rsidRPr="00827806">
        <w:rPr>
          <w:rFonts w:ascii="B Nazanin" w:eastAsia="Batang" w:hAnsi="B Nazanin" w:cs="B Nazanin" w:hint="cs"/>
          <w:b/>
          <w:bCs/>
          <w:sz w:val="20"/>
          <w:szCs w:val="20"/>
          <w:rtl/>
          <w:lang w:val="x-none" w:eastAsia="x-none"/>
        </w:rPr>
        <w:t xml:space="preserve"> ، 1378 ، ص 67</w:t>
      </w:r>
      <w:bookmarkEnd w:id="488"/>
      <w:bookmarkEnd w:id="489"/>
      <w:bookmarkEnd w:id="490"/>
      <w:bookmarkEnd w:id="491"/>
      <w:bookmarkEnd w:id="492"/>
      <w:bookmarkEnd w:id="493"/>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از نظر گان، سیستم و کارکرد سیستم گردشگری دارای دو بعد عرضه و تقاضا می باشد. تمام عناصر گردشگری به طور مجازی می توانند به عنوان اجزایی از این دو بعد نمایش داده شوند. به لحاظ پیوستگی بین این عناصر، برنامه ریزی برای گردشگری بدون درک روابط درونی هر یک از ابعاد و هم چنین روابط بین عرضه و تقاضا کارساز نخواهد بود.این عناصر در یک ساز و کار سیستمی، نواحی اعزام کننده گردشگر را به نواحی میزبان از طریق مسیر حمل و نقل متصل می کنند.</w:t>
      </w:r>
    </w:p>
    <w:p w:rsidR="00827806" w:rsidRPr="00827806" w:rsidRDefault="00827806" w:rsidP="00827806">
      <w:pPr>
        <w:tabs>
          <w:tab w:val="left" w:leader="dot" w:pos="720"/>
        </w:tabs>
        <w:spacing w:after="0" w:line="312" w:lineRule="auto"/>
        <w:ind w:firstLine="284"/>
        <w:jc w:val="both"/>
        <w:rPr>
          <w:rFonts w:ascii="B Nazanin" w:eastAsia="Calibri" w:hAnsi="B Nazanin" w:cs="B Mitra"/>
          <w:b/>
          <w:bCs/>
          <w:sz w:val="28"/>
          <w:szCs w:val="28"/>
          <w:rtl/>
          <w:lang w:val="x-none" w:eastAsia="x-none"/>
        </w:rPr>
      </w:pPr>
      <w:r w:rsidRPr="00827806">
        <w:rPr>
          <w:rFonts w:ascii="B Nazanin" w:eastAsia="Calibri" w:hAnsi="B Nazanin" w:cs="B Nazanin" w:hint="cs"/>
          <w:sz w:val="28"/>
          <w:szCs w:val="28"/>
          <w:rtl/>
          <w:lang w:val="x-none" w:eastAsia="x-none"/>
        </w:rPr>
        <w:t>همان طور که در جدول و شکل مشاهده می گردد، تاسیسات حمل و نقل و زیرساختی، بخشی از عوامل عرضه گردشگری می باشد که در مقابل عوامل تقاضای گردشگری، مشغول خدمات دهی به نیاز های گردشگران می باشند. به دیگر سخن بخش حمل نقل و تاسیسات زیر ساختی بخش از عوامل موجود در مقاصد گردشگری و بستر گردشگری داخلی و بین الملی می باشد.</w:t>
      </w: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r>
        <w:rPr>
          <w:rFonts w:ascii="B Nazanin" w:eastAsia="Calibri" w:hAnsi="B Nazanin" w:cs="B Nazanin"/>
          <w:noProof/>
          <w:color w:val="000000"/>
          <w:sz w:val="28"/>
          <w:szCs w:val="28"/>
        </w:rPr>
        <mc:AlternateContent>
          <mc:Choice Requires="wpc">
            <w:drawing>
              <wp:inline distT="0" distB="0" distL="0" distR="0">
                <wp:extent cx="4693920" cy="2981325"/>
                <wp:effectExtent l="0" t="2540" r="0" b="0"/>
                <wp:docPr id="192" name="Canvas 1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3" name="AutoShape 9"/>
                        <wps:cNvSpPr>
                          <a:spLocks noChangeArrowheads="1"/>
                        </wps:cNvSpPr>
                        <wps:spPr bwMode="auto">
                          <a:xfrm>
                            <a:off x="1243965" y="247650"/>
                            <a:ext cx="1295400" cy="456565"/>
                          </a:xfrm>
                          <a:prstGeom prst="roundRect">
                            <a:avLst>
                              <a:gd name="adj" fmla="val 16667"/>
                            </a:avLst>
                          </a:prstGeom>
                          <a:solidFill>
                            <a:srgbClr val="FFFFFF"/>
                          </a:solidFill>
                          <a:ln w="9525">
                            <a:solidFill>
                              <a:srgbClr val="000000"/>
                            </a:solidFill>
                            <a:round/>
                            <a:headEnd/>
                            <a:tailEnd/>
                          </a:ln>
                        </wps:spPr>
                        <wps:txbx>
                          <w:txbxContent>
                            <w:p w:rsidR="00827806" w:rsidRDefault="00827806" w:rsidP="00827806">
                              <w:pPr>
                                <w:jc w:val="center"/>
                              </w:pPr>
                              <w:r w:rsidRPr="00E90E21">
                                <w:rPr>
                                  <w:rFonts w:hint="cs"/>
                                  <w:sz w:val="20"/>
                                  <w:szCs w:val="20"/>
                                  <w:rtl/>
                                </w:rPr>
                                <w:t>تقاضا</w:t>
                              </w:r>
                            </w:p>
                          </w:txbxContent>
                        </wps:txbx>
                        <wps:bodyPr rot="0" vert="horz" wrap="square" lIns="91440" tIns="45720" rIns="91440" bIns="45720" anchor="t" anchorCtr="0" upright="1">
                          <a:noAutofit/>
                        </wps:bodyPr>
                      </wps:wsp>
                      <wps:wsp>
                        <wps:cNvPr id="174" name="AutoShape 10"/>
                        <wps:cNvSpPr>
                          <a:spLocks noChangeArrowheads="1"/>
                        </wps:cNvSpPr>
                        <wps:spPr bwMode="auto">
                          <a:xfrm>
                            <a:off x="419100" y="1109345"/>
                            <a:ext cx="2959100" cy="1748155"/>
                          </a:xfrm>
                          <a:prstGeom prst="roundRect">
                            <a:avLst>
                              <a:gd name="adj" fmla="val 16667"/>
                            </a:avLst>
                          </a:prstGeom>
                          <a:solidFill>
                            <a:srgbClr val="FFFFFF"/>
                          </a:solidFill>
                          <a:ln w="9525">
                            <a:solidFill>
                              <a:srgbClr val="000000"/>
                            </a:solidFill>
                            <a:round/>
                            <a:headEnd/>
                            <a:tailEnd/>
                          </a:ln>
                        </wps:spPr>
                        <wps:txbx>
                          <w:txbxContent>
                            <w:p w:rsidR="00827806" w:rsidRDefault="00827806" w:rsidP="00827806"/>
                          </w:txbxContent>
                        </wps:txbx>
                        <wps:bodyPr rot="0" vert="horz" wrap="square" lIns="91440" tIns="45720" rIns="91440" bIns="45720" anchor="t" anchorCtr="0" upright="1">
                          <a:noAutofit/>
                        </wps:bodyPr>
                      </wps:wsp>
                      <wps:wsp>
                        <wps:cNvPr id="175" name="AutoShape 11"/>
                        <wps:cNvSpPr>
                          <a:spLocks noChangeArrowheads="1"/>
                        </wps:cNvSpPr>
                        <wps:spPr bwMode="auto">
                          <a:xfrm>
                            <a:off x="1943100" y="704215"/>
                            <a:ext cx="228600" cy="342900"/>
                          </a:xfrm>
                          <a:prstGeom prst="up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 name="Rectangle 12"/>
                        <wps:cNvSpPr>
                          <a:spLocks noChangeArrowheads="1"/>
                        </wps:cNvSpPr>
                        <wps:spPr bwMode="auto">
                          <a:xfrm>
                            <a:off x="1401445" y="1320800"/>
                            <a:ext cx="878840" cy="282575"/>
                          </a:xfrm>
                          <a:prstGeom prst="rect">
                            <a:avLst/>
                          </a:prstGeom>
                          <a:solidFill>
                            <a:srgbClr val="FFFFFF"/>
                          </a:solidFill>
                          <a:ln w="9525">
                            <a:solidFill>
                              <a:srgbClr val="000000"/>
                            </a:solidFill>
                            <a:miter lim="800000"/>
                            <a:headEnd/>
                            <a:tailEnd/>
                          </a:ln>
                        </wps:spPr>
                        <wps:txbx>
                          <w:txbxContent>
                            <w:p w:rsidR="00827806" w:rsidRPr="00E90E21" w:rsidRDefault="00827806" w:rsidP="00827806">
                              <w:pPr>
                                <w:jc w:val="center"/>
                                <w:rPr>
                                  <w:sz w:val="20"/>
                                  <w:szCs w:val="20"/>
                                </w:rPr>
                              </w:pPr>
                              <w:r w:rsidRPr="00E90E21">
                                <w:rPr>
                                  <w:rFonts w:hint="cs"/>
                                  <w:sz w:val="20"/>
                                  <w:szCs w:val="20"/>
                                  <w:rtl/>
                                </w:rPr>
                                <w:t>جاذبه ها</w:t>
                              </w:r>
                            </w:p>
                          </w:txbxContent>
                        </wps:txbx>
                        <wps:bodyPr rot="0" vert="horz" wrap="square" lIns="91440" tIns="45720" rIns="91440" bIns="45720" anchor="t" anchorCtr="0" upright="1">
                          <a:noAutofit/>
                        </wps:bodyPr>
                      </wps:wsp>
                      <wps:wsp>
                        <wps:cNvPr id="177" name="Rectangle 13"/>
                        <wps:cNvSpPr>
                          <a:spLocks noChangeArrowheads="1"/>
                        </wps:cNvSpPr>
                        <wps:spPr bwMode="auto">
                          <a:xfrm>
                            <a:off x="1943100" y="1915795"/>
                            <a:ext cx="878840" cy="282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000"/>
                                </a:solidFill>
                              </a14:hiddenFill>
                            </a:ext>
                          </a:extLst>
                        </wps:spPr>
                        <wps:txbx>
                          <w:txbxContent>
                            <w:p w:rsidR="00827806" w:rsidRPr="00E90E21" w:rsidRDefault="00827806" w:rsidP="00827806">
                              <w:pPr>
                                <w:jc w:val="center"/>
                                <w:rPr>
                                  <w:sz w:val="20"/>
                                  <w:szCs w:val="20"/>
                                </w:rPr>
                              </w:pPr>
                              <w:r w:rsidRPr="00E90E21">
                                <w:rPr>
                                  <w:rFonts w:hint="cs"/>
                                  <w:sz w:val="20"/>
                                  <w:szCs w:val="20"/>
                                  <w:rtl/>
                                </w:rPr>
                                <w:t>حمل و نقل</w:t>
                              </w:r>
                            </w:p>
                          </w:txbxContent>
                        </wps:txbx>
                        <wps:bodyPr rot="0" vert="horz" wrap="square" lIns="91440" tIns="45720" rIns="91440" bIns="45720" anchor="t" anchorCtr="0" upright="1">
                          <a:noAutofit/>
                        </wps:bodyPr>
                      </wps:wsp>
                      <wps:wsp>
                        <wps:cNvPr id="178" name="Rectangle 14"/>
                        <wps:cNvSpPr>
                          <a:spLocks noChangeArrowheads="1"/>
                        </wps:cNvSpPr>
                        <wps:spPr bwMode="auto">
                          <a:xfrm>
                            <a:off x="1913890" y="2574925"/>
                            <a:ext cx="732155" cy="282575"/>
                          </a:xfrm>
                          <a:prstGeom prst="rect">
                            <a:avLst/>
                          </a:prstGeom>
                          <a:solidFill>
                            <a:srgbClr val="FFFFFF"/>
                          </a:solidFill>
                          <a:ln w="9525">
                            <a:solidFill>
                              <a:srgbClr val="000000"/>
                            </a:solidFill>
                            <a:miter lim="800000"/>
                            <a:headEnd/>
                            <a:tailEnd/>
                          </a:ln>
                        </wps:spPr>
                        <wps:txbx>
                          <w:txbxContent>
                            <w:p w:rsidR="00827806" w:rsidRPr="00E90E21" w:rsidRDefault="00827806" w:rsidP="00827806">
                              <w:pPr>
                                <w:jc w:val="center"/>
                                <w:rPr>
                                  <w:sz w:val="20"/>
                                  <w:szCs w:val="20"/>
                                </w:rPr>
                              </w:pPr>
                              <w:r w:rsidRPr="00E90E21">
                                <w:rPr>
                                  <w:rFonts w:hint="cs"/>
                                  <w:sz w:val="20"/>
                                  <w:szCs w:val="20"/>
                                  <w:rtl/>
                                </w:rPr>
                                <w:t>خدمات</w:t>
                              </w:r>
                            </w:p>
                          </w:txbxContent>
                        </wps:txbx>
                        <wps:bodyPr rot="0" vert="horz" wrap="square" lIns="91440" tIns="45720" rIns="91440" bIns="45720" anchor="t" anchorCtr="0" upright="1">
                          <a:noAutofit/>
                        </wps:bodyPr>
                      </wps:wsp>
                      <wps:wsp>
                        <wps:cNvPr id="179" name="Rectangle 15"/>
                        <wps:cNvSpPr>
                          <a:spLocks noChangeArrowheads="1"/>
                        </wps:cNvSpPr>
                        <wps:spPr bwMode="auto">
                          <a:xfrm>
                            <a:off x="732790" y="1821815"/>
                            <a:ext cx="878840" cy="376555"/>
                          </a:xfrm>
                          <a:prstGeom prst="rect">
                            <a:avLst/>
                          </a:prstGeom>
                          <a:solidFill>
                            <a:srgbClr val="FFFFFF"/>
                          </a:solidFill>
                          <a:ln w="9525">
                            <a:solidFill>
                              <a:srgbClr val="000000"/>
                            </a:solidFill>
                            <a:miter lim="800000"/>
                            <a:headEnd/>
                            <a:tailEnd/>
                          </a:ln>
                        </wps:spPr>
                        <wps:txbx>
                          <w:txbxContent>
                            <w:p w:rsidR="00827806" w:rsidRPr="00E90E21" w:rsidRDefault="00827806" w:rsidP="00827806">
                              <w:pPr>
                                <w:jc w:val="center"/>
                                <w:rPr>
                                  <w:sz w:val="20"/>
                                  <w:szCs w:val="20"/>
                                </w:rPr>
                              </w:pPr>
                              <w:r w:rsidRPr="00E90E21">
                                <w:rPr>
                                  <w:rFonts w:hint="cs"/>
                                  <w:sz w:val="20"/>
                                  <w:szCs w:val="20"/>
                                  <w:rtl/>
                                </w:rPr>
                                <w:t>پیشبرد فروش</w:t>
                              </w:r>
                            </w:p>
                          </w:txbxContent>
                        </wps:txbx>
                        <wps:bodyPr rot="0" vert="horz" wrap="square" lIns="91440" tIns="45720" rIns="91440" bIns="45720" anchor="t" anchorCtr="0" upright="1">
                          <a:noAutofit/>
                        </wps:bodyPr>
                      </wps:wsp>
                      <wps:wsp>
                        <wps:cNvPr id="180" name="Rectangle 16"/>
                        <wps:cNvSpPr>
                          <a:spLocks noChangeArrowheads="1"/>
                        </wps:cNvSpPr>
                        <wps:spPr bwMode="auto">
                          <a:xfrm>
                            <a:off x="878840" y="2574925"/>
                            <a:ext cx="732790" cy="282575"/>
                          </a:xfrm>
                          <a:prstGeom prst="rect">
                            <a:avLst/>
                          </a:prstGeom>
                          <a:solidFill>
                            <a:srgbClr val="FFFFFF"/>
                          </a:solidFill>
                          <a:ln w="9525">
                            <a:solidFill>
                              <a:srgbClr val="000000"/>
                            </a:solidFill>
                            <a:miter lim="800000"/>
                            <a:headEnd/>
                            <a:tailEnd/>
                          </a:ln>
                        </wps:spPr>
                        <wps:txbx>
                          <w:txbxContent>
                            <w:p w:rsidR="00827806" w:rsidRPr="00E90E21" w:rsidRDefault="00827806" w:rsidP="00827806">
                              <w:pPr>
                                <w:jc w:val="center"/>
                                <w:rPr>
                                  <w:sz w:val="20"/>
                                  <w:szCs w:val="20"/>
                                </w:rPr>
                              </w:pPr>
                              <w:r w:rsidRPr="00E90E21">
                                <w:rPr>
                                  <w:rFonts w:hint="cs"/>
                                  <w:sz w:val="20"/>
                                  <w:szCs w:val="20"/>
                                  <w:rtl/>
                                </w:rPr>
                                <w:t>اطلاعات</w:t>
                              </w:r>
                            </w:p>
                          </w:txbxContent>
                        </wps:txbx>
                        <wps:bodyPr rot="0" vert="horz" wrap="square" lIns="91440" tIns="45720" rIns="91440" bIns="45720" anchor="t" anchorCtr="0" upright="1">
                          <a:noAutofit/>
                        </wps:bodyPr>
                      </wps:wsp>
                      <wps:wsp>
                        <wps:cNvPr id="181" name="AutoShape 17"/>
                        <wps:cNvCnPr>
                          <a:cxnSpLocks noChangeShapeType="1"/>
                          <a:stCxn id="179" idx="0"/>
                          <a:endCxn id="176" idx="1"/>
                        </wps:cNvCnPr>
                        <wps:spPr bwMode="auto">
                          <a:xfrm flipV="1">
                            <a:off x="1172210" y="1462405"/>
                            <a:ext cx="229235" cy="3594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2" name="AutoShape 18"/>
                        <wps:cNvCnPr>
                          <a:cxnSpLocks noChangeShapeType="1"/>
                          <a:stCxn id="179" idx="2"/>
                          <a:endCxn id="180" idx="0"/>
                        </wps:cNvCnPr>
                        <wps:spPr bwMode="auto">
                          <a:xfrm>
                            <a:off x="1172210" y="2198370"/>
                            <a:ext cx="73025" cy="3765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3" name="AutoShape 19"/>
                        <wps:cNvCnPr>
                          <a:cxnSpLocks noChangeShapeType="1"/>
                          <a:stCxn id="177" idx="2"/>
                          <a:endCxn id="178" idx="0"/>
                        </wps:cNvCnPr>
                        <wps:spPr bwMode="auto">
                          <a:xfrm flipH="1">
                            <a:off x="2280285" y="2198370"/>
                            <a:ext cx="102235" cy="3765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4" name="AutoShape 20"/>
                        <wps:cNvCnPr>
                          <a:cxnSpLocks noChangeShapeType="1"/>
                          <a:stCxn id="176" idx="3"/>
                          <a:endCxn id="177" idx="0"/>
                        </wps:cNvCnPr>
                        <wps:spPr bwMode="auto">
                          <a:xfrm>
                            <a:off x="2280285" y="1462405"/>
                            <a:ext cx="102235" cy="4533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5" name="AutoShape 21"/>
                        <wps:cNvCnPr>
                          <a:cxnSpLocks noChangeShapeType="1"/>
                          <a:stCxn id="176" idx="2"/>
                          <a:endCxn id="180" idx="0"/>
                        </wps:cNvCnPr>
                        <wps:spPr bwMode="auto">
                          <a:xfrm flipH="1">
                            <a:off x="1245235" y="1603375"/>
                            <a:ext cx="595630" cy="9715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6" name="AutoShape 22"/>
                        <wps:cNvCnPr>
                          <a:cxnSpLocks noChangeShapeType="1"/>
                          <a:stCxn id="176" idx="2"/>
                          <a:endCxn id="178" idx="0"/>
                        </wps:cNvCnPr>
                        <wps:spPr bwMode="auto">
                          <a:xfrm>
                            <a:off x="1840865" y="1603375"/>
                            <a:ext cx="439420" cy="9715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7" name="AutoShape 23"/>
                        <wps:cNvCnPr>
                          <a:cxnSpLocks noChangeShapeType="1"/>
                          <a:stCxn id="179" idx="3"/>
                          <a:endCxn id="177" idx="1"/>
                        </wps:cNvCnPr>
                        <wps:spPr bwMode="auto">
                          <a:xfrm>
                            <a:off x="1611630" y="2010410"/>
                            <a:ext cx="331470" cy="469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8" name="AutoShape 24"/>
                        <wps:cNvCnPr>
                          <a:cxnSpLocks noChangeShapeType="1"/>
                          <a:stCxn id="179" idx="3"/>
                          <a:endCxn id="178" idx="0"/>
                        </wps:cNvCnPr>
                        <wps:spPr bwMode="auto">
                          <a:xfrm>
                            <a:off x="1611630" y="2010410"/>
                            <a:ext cx="668655" cy="5645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9" name="AutoShape 25"/>
                        <wps:cNvCnPr>
                          <a:cxnSpLocks noChangeShapeType="1"/>
                          <a:stCxn id="180" idx="3"/>
                          <a:endCxn id="178" idx="1"/>
                        </wps:cNvCnPr>
                        <wps:spPr bwMode="auto">
                          <a:xfrm>
                            <a:off x="1611630" y="2716530"/>
                            <a:ext cx="30226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0" name="AutoShape 26"/>
                        <wps:cNvCnPr>
                          <a:cxnSpLocks noChangeShapeType="1"/>
                          <a:stCxn id="177" idx="1"/>
                          <a:endCxn id="180" idx="0"/>
                        </wps:cNvCnPr>
                        <wps:spPr bwMode="auto">
                          <a:xfrm flipH="1">
                            <a:off x="1245235" y="2057400"/>
                            <a:ext cx="697865" cy="517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1" name="AutoShape 27"/>
                        <wps:cNvSpPr>
                          <a:spLocks noChangeArrowheads="1"/>
                        </wps:cNvSpPr>
                        <wps:spPr bwMode="auto">
                          <a:xfrm rot="10800000">
                            <a:off x="1611630" y="766445"/>
                            <a:ext cx="228600" cy="342900"/>
                          </a:xfrm>
                          <a:prstGeom prst="up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192" o:spid="_x0000_s1046" editas="canvas" style="width:369.6pt;height:234.75pt;mso-position-horizontal-relative:char;mso-position-vertical-relative:line" coordsize="46939,2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">
                <v:shape id="_x0000_s1047" type="#_x0000_t75" style="position:absolute;width:46939;height:29813;visibility:visible;mso-wrap-style:square">
                  <v:fill o:detectmouseclick="t"/>
                  <v:path o:connecttype="none"/>
                </v:shape>
                <v:roundrect id="AutoShape 9" o:spid="_x0000_s1048" style="position:absolute;left:12439;top:2476;width:12954;height:4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ZB8MA&#10;AADcAAAADwAAAGRycy9kb3ducmV2LnhtbERPS0sDMRC+C/0PYQRvNlGxj7VpKYLirbjtocfpZrq7&#10;uJlsk+x29dc3QqG3+fies1gNthE9+VA71vA0ViCIC2dqLjXsth+PMxAhIhtsHJOGXwqwWo7uFpgZ&#10;d+Zv6vNYihTCIUMNVYxtJmUoKrIYxq4lTtzReYsxQV9K4/Gcwm0jn5WaSIs1p4YKW3qvqPjJO6uh&#10;MKpTft9v5ofXmP/13Ynl50nrh/th/QYi0hBv4qv7y6T50xf4fyZ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TZB8MAAADcAAAADwAAAAAAAAAAAAAAAACYAgAAZHJzL2Rv&#10;d25yZXYueG1sUEsFBgAAAAAEAAQA9QAAAIgDAAAAAA==&#10;">
                  <v:textbox>
                    <w:txbxContent>
                      <w:p w:rsidR="00827806" w:rsidRDefault="00827806" w:rsidP="00827806">
                        <w:pPr>
                          <w:jc w:val="center"/>
                        </w:pPr>
                        <w:r w:rsidRPr="00E90E21">
                          <w:rPr>
                            <w:rFonts w:hint="cs"/>
                            <w:sz w:val="20"/>
                            <w:szCs w:val="20"/>
                            <w:rtl/>
                          </w:rPr>
                          <w:t>تقاضا</w:t>
                        </w:r>
                      </w:p>
                    </w:txbxContent>
                  </v:textbox>
                </v:roundrect>
                <v:roundrect id="AutoShape 10" o:spid="_x0000_s1049" style="position:absolute;left:4191;top:11093;width:29591;height:174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1Bc8MA&#10;AADcAAAADwAAAGRycy9kb3ducmV2LnhtbERPS0sDMRC+C/0PYQRvNlG0j7VpKYLirbjtocfpZrq7&#10;uJlsk+x29dc3QqG3+fies1gNthE9+VA71vA0ViCIC2dqLjXsth+PMxAhIhtsHJOGXwqwWo7uFpgZ&#10;d+Zv6vNYihTCIUMNVYxtJmUoKrIYxq4lTtzReYsxQV9K4/Gcwm0jn5WaSIs1p4YKW3qvqPjJO6uh&#10;MKpTft9v5ofXmP/13Ynl50nrh/th/QYi0hBv4qv7y6T50xf4fyZ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1Bc8MAAADcAAAADwAAAAAAAAAAAAAAAACYAgAAZHJzL2Rv&#10;d25yZXYueG1sUEsFBgAAAAAEAAQA9QAAAIgDAAAAAA==&#10;">
                  <v:textbox>
                    <w:txbxContent>
                      <w:p w:rsidR="00827806" w:rsidRDefault="00827806" w:rsidP="00827806"/>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1" o:spid="_x0000_s1050" type="#_x0000_t68" style="position:absolute;left:19431;top:7042;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hUTcAA&#10;AADcAAAADwAAAGRycy9kb3ducmV2LnhtbERPTYvCMBC9L/gfwgje1lTBtXSNsgiCCntQi+ehGdvu&#10;NpOSxFr/vREEb/N4n7NY9aYRHTlfW1YwGScgiAuray4V5KfNZwrCB2SNjWVScCcPq+XgY4GZtjc+&#10;UHcMpYgh7DNUUIXQZlL6oiKDfmxb4shdrDMYInSl1A5vMdw0cpokX9JgzbGhwpbWFRX/x6tRUDTd&#10;2c13v/rS/21kvnf5DtNcqdGw//kGEagPb/HLvdVx/nwGz2fiB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hUTcAAAADcAAAADwAAAAAAAAAAAAAAAACYAgAAZHJzL2Rvd25y&#10;ZXYueG1sUEsFBgAAAAAEAAQA9QAAAIUDAAAAAA==&#10;"/>
                <v:rect id="Rectangle 12" o:spid="_x0000_s1051" style="position:absolute;left:14014;top:13208;width:8788;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textbox>
                    <w:txbxContent>
                      <w:p w:rsidR="00827806" w:rsidRPr="00E90E21" w:rsidRDefault="00827806" w:rsidP="00827806">
                        <w:pPr>
                          <w:jc w:val="center"/>
                          <w:rPr>
                            <w:sz w:val="20"/>
                            <w:szCs w:val="20"/>
                          </w:rPr>
                        </w:pPr>
                        <w:r w:rsidRPr="00E90E21">
                          <w:rPr>
                            <w:rFonts w:hint="cs"/>
                            <w:sz w:val="20"/>
                            <w:szCs w:val="20"/>
                            <w:rtl/>
                          </w:rPr>
                          <w:t>جاذبه ها</w:t>
                        </w:r>
                      </w:p>
                    </w:txbxContent>
                  </v:textbox>
                </v:rect>
                <v:rect id="Rectangle 13" o:spid="_x0000_s1052" style="position:absolute;left:19431;top:19157;width:8788;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jsMMA&#10;AADcAAAADwAAAGRycy9kb3ducmV2LnhtbERPTWvCQBC9F/wPyxR6q5u2EEPqKkUsiCWHRtHrkB2z&#10;wexsyK5J/PfdQqG3ebzPWa4n24qBet84VvAyT0AQV043XCs4Hj6fMxA+IGtsHZOCO3lYr2YPS8y1&#10;G/mbhjLUIoawz1GBCaHLpfSVIYt+7jriyF1cbzFE2NdS9zjGcNvK1yRJpcWGY4PBjjaGqmt5swqK&#10;/cZ8JdmJ0unNXM7FdTuG9KjU0+P08Q4i0BT+xX/unY7zFwv4fSZ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xjsMMAAADcAAAADwAAAAAAAAAAAAAAAACYAgAAZHJzL2Rv&#10;d25yZXYueG1sUEsFBgAAAAAEAAQA9QAAAIgDAAAAAA==&#10;" filled="f" fillcolor="#ffc000">
                  <v:textbox>
                    <w:txbxContent>
                      <w:p w:rsidR="00827806" w:rsidRPr="00E90E21" w:rsidRDefault="00827806" w:rsidP="00827806">
                        <w:pPr>
                          <w:jc w:val="center"/>
                          <w:rPr>
                            <w:sz w:val="20"/>
                            <w:szCs w:val="20"/>
                          </w:rPr>
                        </w:pPr>
                        <w:r w:rsidRPr="00E90E21">
                          <w:rPr>
                            <w:rFonts w:hint="cs"/>
                            <w:sz w:val="20"/>
                            <w:szCs w:val="20"/>
                            <w:rtl/>
                          </w:rPr>
                          <w:t>حمل و نقل</w:t>
                        </w:r>
                      </w:p>
                    </w:txbxContent>
                  </v:textbox>
                </v:rect>
                <v:rect id="Rectangle 14" o:spid="_x0000_s1053" style="position:absolute;left:19138;top:25749;width:7322;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textbox>
                    <w:txbxContent>
                      <w:p w:rsidR="00827806" w:rsidRPr="00E90E21" w:rsidRDefault="00827806" w:rsidP="00827806">
                        <w:pPr>
                          <w:jc w:val="center"/>
                          <w:rPr>
                            <w:sz w:val="20"/>
                            <w:szCs w:val="20"/>
                          </w:rPr>
                        </w:pPr>
                        <w:r w:rsidRPr="00E90E21">
                          <w:rPr>
                            <w:rFonts w:hint="cs"/>
                            <w:sz w:val="20"/>
                            <w:szCs w:val="20"/>
                            <w:rtl/>
                          </w:rPr>
                          <w:t>خدمات</w:t>
                        </w:r>
                      </w:p>
                    </w:txbxContent>
                  </v:textbox>
                </v:rect>
                <v:rect id="Rectangle 15" o:spid="_x0000_s1054" style="position:absolute;left:7327;top:18218;width:8789;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textbox>
                    <w:txbxContent>
                      <w:p w:rsidR="00827806" w:rsidRPr="00E90E21" w:rsidRDefault="00827806" w:rsidP="00827806">
                        <w:pPr>
                          <w:jc w:val="center"/>
                          <w:rPr>
                            <w:sz w:val="20"/>
                            <w:szCs w:val="20"/>
                          </w:rPr>
                        </w:pPr>
                        <w:r w:rsidRPr="00E90E21">
                          <w:rPr>
                            <w:rFonts w:hint="cs"/>
                            <w:sz w:val="20"/>
                            <w:szCs w:val="20"/>
                            <w:rtl/>
                          </w:rPr>
                          <w:t>پیشبرد فروش</w:t>
                        </w:r>
                      </w:p>
                    </w:txbxContent>
                  </v:textbox>
                </v:rect>
                <v:rect id="Rectangle 16" o:spid="_x0000_s1055" style="position:absolute;left:8788;top:25749;width:7328;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textbox>
                    <w:txbxContent>
                      <w:p w:rsidR="00827806" w:rsidRPr="00E90E21" w:rsidRDefault="00827806" w:rsidP="00827806">
                        <w:pPr>
                          <w:jc w:val="center"/>
                          <w:rPr>
                            <w:sz w:val="20"/>
                            <w:szCs w:val="20"/>
                          </w:rPr>
                        </w:pPr>
                        <w:r w:rsidRPr="00E90E21">
                          <w:rPr>
                            <w:rFonts w:hint="cs"/>
                            <w:sz w:val="20"/>
                            <w:szCs w:val="20"/>
                            <w:rtl/>
                          </w:rPr>
                          <w:t>اطلاعات</w:t>
                        </w:r>
                      </w:p>
                    </w:txbxContent>
                  </v:textbox>
                </v:rect>
                <v:shape id="AutoShape 17" o:spid="_x0000_s1056" type="#_x0000_t32" style="position:absolute;left:11722;top:14624;width:2292;height:35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0TXMIAAADcAAAADwAAAGRycy9kb3ducmV2LnhtbERPS4vCMBC+C/6HMII3TV1QSjXKIiru&#10;ZcEX7nG2mW2LzaQk2dr99xtB8DYf33MWq87UoiXnK8sKJuMEBHFudcWFgvNpO0pB+ICssbZMCv7I&#10;w2rZ7y0w0/bOB2qPoRAxhH2GCsoQmkxKn5dk0I9tQxy5H+sMhghdIbXDeww3tXxLkpk0WHFsKLGh&#10;dUn57fhrFHzsdmkr68/bdTudbRx976v88qXUcNC9z0EE6sJL/HTvdZyfTuDxTLx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0TXMIAAADcAAAADwAAAAAAAAAAAAAA&#10;AAChAgAAZHJzL2Rvd25yZXYueG1sUEsFBgAAAAAEAAQA+QAAAJADAAAAAA==&#10;">
                  <v:stroke startarrow="block" endarrow="block"/>
                </v:shape>
                <v:shape id="AutoShape 18" o:spid="_x0000_s1057" type="#_x0000_t32" style="position:absolute;left:11722;top:21983;width:730;height:37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Ze8MAAADcAAAADwAAAGRycy9kb3ducmV2LnhtbERP32vCMBB+H+x/CDfwbaYVHNIZyxgb&#10;DkRl7fp+NGdb1lxKkmnnX28Ewbf7+H7eMh9NL47kfGdZQTpNQBDXVnfcKPgpP58XIHxA1thbJgX/&#10;5CFfPT4sMdP2xN90LEIjYgj7DBW0IQyZlL5uyaCf2oE4cgfrDIYIXSO1w1MMN72cJcmLNNhxbGhx&#10;oPeW6t/izyg4b9dUbvFw3n8U1W4zX6fzXVUpNXka315BBBrDXXxzf+k4fzGD6zPxAr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QGXvDAAAA3AAAAA8AAAAAAAAAAAAA&#10;AAAAoQIAAGRycy9kb3ducmV2LnhtbFBLBQYAAAAABAAEAPkAAACRAwAAAAA=&#10;">
                  <v:stroke startarrow="block" endarrow="block"/>
                </v:shape>
                <v:shape id="AutoShape 19" o:spid="_x0000_s1058" type="#_x0000_t32" style="position:absolute;left:22802;top:21983;width:1023;height:37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MosMMAAADcAAAADwAAAGRycy9kb3ducmV2LnhtbERPTWvCQBC9F/wPywi91Y0tlRBdRcSI&#10;vRRqK3ocs2MSkp0Nu9uY/vtuoeBtHu9zFqvBtKIn52vLCqaTBARxYXXNpYKvz/wpBeEDssbWMin4&#10;IQ+r5ehhgZm2N/6g/hBKEUPYZ6igCqHLpPRFRQb9xHbEkbtaZzBE6EqpHd5iuGnlc5LMpMGaY0OF&#10;HW0qKprDt1HwttulvWzfm1P+Ots6uuzr4nhW6nE8rOcgAg3hLv5373Wcn77A3zPxAr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zKLDDAAAA3AAAAA8AAAAAAAAAAAAA&#10;AAAAoQIAAGRycy9kb3ducmV2LnhtbFBLBQYAAAAABAAEAPkAAACRAwAAAAA=&#10;">
                  <v:stroke startarrow="block" endarrow="block"/>
                </v:shape>
                <v:shape id="AutoShape 20" o:spid="_x0000_s1059" type="#_x0000_t32" style="position:absolute;left:22802;top:14624;width:1023;height:4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UklMIAAADcAAAADwAAAGRycy9kb3ducmV2LnhtbERPTYvCMBC9C/sfwix401RRka5RZFlR&#10;EF22bu9DM7bFZlKaqNVfbwTB2zze58wWranEhRpXWlYw6EcgiDOrS84V/B9WvSkI55E1VpZJwY0c&#10;LOYfnRnG2l75jy6Jz0UIYRejgsL7OpbSZQUZdH1bEwfuaBuDPsAml7rBawg3lRxG0UQaLDk0FFjT&#10;d0HZKTkbBffdmg47PN5/f5J0vx2vB+N9mirV/WyXXyA8tf4tfrk3OsyfjuD5TLh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UklMIAAADcAAAADwAAAAAAAAAAAAAA&#10;AAChAgAAZHJzL2Rvd25yZXYueG1sUEsFBgAAAAAEAAQA+QAAAJADAAAAAA==&#10;">
                  <v:stroke startarrow="block" endarrow="block"/>
                </v:shape>
                <v:shape id="AutoShape 21" o:spid="_x0000_s1060" type="#_x0000_t32" style="position:absolute;left:12452;top:16033;width:5956;height:97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VX8IAAADcAAAADwAAAGRycy9kb3ducmV2LnhtbERPS4vCMBC+C/6HMMLeNFVQSjXKIip6&#10;WVgfuMfZZrYtNpOSZGv995sFwdt8fM9ZrDpTi5acrywrGI8SEMS51RUXCs6n7TAF4QOyxtoyKXiQ&#10;h9Wy31tgpu2dP6k9hkLEEPYZKihDaDIpfV6SQT+yDXHkfqwzGCJ0hdQO7zHc1HKSJDNpsOLYUGJD&#10;65Ly2/HXKDjsdmkr64/bdTudbRx976v88qXU26B7n4MI1IWX+One6zg/ncL/M/EC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YVX8IAAADcAAAADwAAAAAAAAAAAAAA&#10;AAChAgAAZHJzL2Rvd25yZXYueG1sUEsFBgAAAAAEAAQA+QAAAJADAAAAAA==&#10;">
                  <v:stroke startarrow="block" endarrow="block"/>
                </v:shape>
                <v:shape id="AutoShape 22" o:spid="_x0000_s1061" type="#_x0000_t32" style="position:absolute;left:18408;top:16033;width:4394;height:9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sfeMEAAADcAAAADwAAAGRycy9kb3ducmV2LnhtbERPTYvCMBC9L/gfwgje1tQFRapRRBQF&#10;UbHa+9CMbbGZlCar1V+/WRC8zeN9znTemkrcqXGlZQWDfgSCOLO65FzB5bz+HoNwHlljZZkUPMnB&#10;fNb5mmKs7YNPdE98LkIIuxgVFN7XsZQuK8ig69uaOHBX2xj0ATa51A0+Qrip5E8UjaTBkkNDgTUt&#10;C8puya9R8Npv6LzH6+u4StLDbrgZDA9pqlSv2y4mIDy1/iN+u7c6zB+P4P+ZcIG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ax94wQAAANwAAAAPAAAAAAAAAAAAAAAA&#10;AKECAABkcnMvZG93bnJldi54bWxQSwUGAAAAAAQABAD5AAAAjwMAAAAA&#10;">
                  <v:stroke startarrow="block" endarrow="block"/>
                </v:shape>
                <v:shape id="AutoShape 23" o:spid="_x0000_s1062" type="#_x0000_t32" style="position:absolute;left:16116;top:20104;width:3315;height: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e648IAAADcAAAADwAAAGRycy9kb3ducmV2LnhtbERP24rCMBB9F/Yfwiz4pqmCF7pGkWVF&#10;QVSs2/ehGdtiMylN1OrXbxYE3+ZwrjNbtKYSN2pcaVnBoB+BIM6sLjlX8Hta9aYgnEfWWFkmBQ9y&#10;sJh/dGYYa3vnI90Sn4sQwi5GBYX3dSylywoy6Pq2Jg7c2TYGfYBNLnWD9xBuKjmMorE0WHJoKLCm&#10;74KyS3I1Cp67NZ12eH4efpJ0vx2tB6N9mirV/WyXXyA8tf4tfrk3OsyfTuD/mXCB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e648IAAADcAAAADwAAAAAAAAAAAAAA&#10;AAChAgAAZHJzL2Rvd25yZXYueG1sUEsFBgAAAAAEAAQA+QAAAJADAAAAAA==&#10;">
                  <v:stroke startarrow="block" endarrow="block"/>
                </v:shape>
                <v:shape id="AutoShape 24" o:spid="_x0000_s1063" type="#_x0000_t32" style="position:absolute;left:16116;top:20104;width:6686;height:5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kcUAAADcAAAADwAAAGRycy9kb3ducmV2LnhtbESPQWvCQBCF70L/wzKF3nSjYJHoKlIq&#10;FoqK0dyH7JgEs7Mhu9XUX985FLzN8N68981i1btG3agLtWcD41ECirjwtubSwPm0Gc5AhYhssfFM&#10;Bn4pwGr5Mlhgav2dj3TLYqkkhEOKBqoY21TrUFTkMIx8SyzaxXcOo6xdqW2Hdwl3jZ4kybt2WLM0&#10;VNjSR0XFNftxBh67LZ12eHkcPrN8/z3djqf7PDfm7bVfz0FF6uPT/H/9ZQV/JrTyjEy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ukcUAAADcAAAADwAAAAAAAAAA&#10;AAAAAAChAgAAZHJzL2Rvd25yZXYueG1sUEsFBgAAAAAEAAQA+QAAAJMDAAAAAA==&#10;">
                  <v:stroke startarrow="block" endarrow="block"/>
                </v:shape>
                <v:shape id="AutoShape 25" o:spid="_x0000_s1064" type="#_x0000_t32" style="position:absolute;left:16116;top:27165;width:302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SLCsIAAADcAAAADwAAAGRycy9kb3ducmV2LnhtbERPTYvCMBC9C/6HMIK3NXVB0WqURVxc&#10;EBWrvQ/N2JZtJqWJ2vXXG2HB2zze58yXranEjRpXWlYwHEQgiDOrS84VnE/fHxMQziNrrCyTgj9y&#10;sFx0O3OMtb3zkW6Jz0UIYRejgsL7OpbSZQUZdANbEwfuYhuDPsAml7rBewg3lfyMorE0WHJoKLCm&#10;VUHZb3I1Ch67DZ12eHkc1km63442w9E+TZXq99qvGQhPrX+L/90/OsyfTOH1TLh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SLCsIAAADcAAAADwAAAAAAAAAAAAAA&#10;AAChAgAAZHJzL2Rvd25yZXYueG1sUEsFBgAAAAAEAAQA+QAAAJADAAAAAA==&#10;">
                  <v:stroke startarrow="block" endarrow="block"/>
                </v:shape>
                <v:shape id="AutoShape 26" o:spid="_x0000_s1065" type="#_x0000_t32" style="position:absolute;left:12452;top:20574;width:6979;height:5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ggGsYAAADcAAAADwAAAGRycy9kb3ducmV2LnhtbESPQWvCQBCF74L/YRmhN91UUDR1lVKq&#10;6KVQtbTHaXaaBLOzYXcb47/vHAreZnhv3vtmteldozoKsfZs4HGSgSIuvK25NHA+bccLUDEhW2w8&#10;k4EbRdish4MV5tZf+Z26YyqVhHDM0UCVUptrHYuKHMaJb4lF+/HBYZI1lNoGvEq4a/Q0y+baYc3S&#10;UGFLLxUVl+OvM3DY7Radbt4un9vZ/DXQ974uPr6MeRj1z0+gEvXpbv6/3lvBXwq+PCMT6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4IBrGAAAA3AAAAA8AAAAAAAAA&#10;AAAAAAAAoQIAAGRycy9kb3ducmV2LnhtbFBLBQYAAAAABAAEAPkAAACUAwAAAAA=&#10;">
                  <v:stroke startarrow="block" endarrow="block"/>
                </v:shape>
                <v:shape id="AutoShape 27" o:spid="_x0000_s1066" type="#_x0000_t68" style="position:absolute;left:16116;top:7664;width:2286;height:342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NiMEA&#10;AADcAAAADwAAAGRycy9kb3ducmV2LnhtbERPTWvCQBC9C/0PyxS86caKRVNXkaLQk5A0hx6H3WkS&#10;kp2N2TWJ/75bKPQ2j/c5++NkWzFQ72vHClbLBASxdqbmUkHxeVlsQfiAbLB1TAoe5OF4eJrtMTVu&#10;5IyGPJQihrBPUUEVQpdK6XVFFv3SdcSR+3a9xRBhX0rT4xjDbStfkuRVWqw5NlTY0XtFusnvVkGz&#10;KcxNr3df5prZho0/63JbKDV/nk5vIAJN4V/85/4wcf5uBb/PxAvk4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7jYjBAAAA3AAAAA8AAAAAAAAAAAAAAAAAmAIAAGRycy9kb3du&#10;cmV2LnhtbFBLBQYAAAAABAAEAPUAAACGAwAAAAA=&#10;"/>
                <w10:wrap anchorx="page"/>
                <w10:anchorlock/>
              </v:group>
            </w:pict>
          </mc:Fallback>
        </mc:AlternateContent>
      </w: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494" w:name="_Toc248117380"/>
      <w:bookmarkStart w:id="495" w:name="_Toc248117314"/>
      <w:bookmarkStart w:id="496" w:name="_Toc248117234"/>
      <w:bookmarkStart w:id="497" w:name="_Toc296163023"/>
      <w:bookmarkStart w:id="498" w:name="_Toc296164411"/>
      <w:bookmarkStart w:id="499" w:name="_Toc296165479"/>
      <w:bookmarkStart w:id="500" w:name="_Toc296165922"/>
      <w:bookmarkStart w:id="501" w:name="_Toc296166798"/>
      <w:bookmarkStart w:id="502" w:name="_Toc309473403"/>
      <w:bookmarkStart w:id="503" w:name="_Toc309478581"/>
      <w:bookmarkStart w:id="504" w:name="_Toc309478820"/>
      <w:bookmarkStart w:id="505" w:name="_Toc309479107"/>
      <w:bookmarkStart w:id="506" w:name="_Toc309481626"/>
      <w:r w:rsidRPr="00827806">
        <w:rPr>
          <w:rFonts w:ascii="B Nazanin" w:eastAsia="Batang" w:hAnsi="B Nazanin" w:cs="B Nazanin" w:hint="cs"/>
          <w:b/>
          <w:bCs/>
          <w:sz w:val="24"/>
          <w:szCs w:val="24"/>
          <w:rtl/>
          <w:lang w:val="x-none" w:eastAsia="x-none"/>
        </w:rPr>
        <w:t>شكل شماره = 6  سيستم گردشگري از ديدگاه گان</w:t>
      </w:r>
      <w:bookmarkEnd w:id="494"/>
      <w:bookmarkEnd w:id="495"/>
      <w:bookmarkEnd w:id="496"/>
      <w:bookmarkEnd w:id="497"/>
      <w:bookmarkEnd w:id="498"/>
      <w:bookmarkEnd w:id="499"/>
      <w:bookmarkEnd w:id="500"/>
      <w:bookmarkEnd w:id="501"/>
      <w:bookmarkEnd w:id="502"/>
      <w:bookmarkEnd w:id="503"/>
      <w:bookmarkEnd w:id="504"/>
      <w:bookmarkEnd w:id="505"/>
      <w:bookmarkEnd w:id="506"/>
    </w:p>
    <w:p w:rsidR="00827806" w:rsidRPr="00827806" w:rsidRDefault="00827806" w:rsidP="00827806">
      <w:pPr>
        <w:spacing w:after="0" w:line="216" w:lineRule="auto"/>
        <w:jc w:val="center"/>
        <w:rPr>
          <w:rFonts w:ascii="Times New Roman" w:eastAsia="Times New Roman" w:hAnsi="Times New Roman" w:cs="B Nazanin"/>
          <w:sz w:val="20"/>
          <w:szCs w:val="20"/>
          <w:rtl/>
        </w:rPr>
      </w:pPr>
      <w:r w:rsidRPr="00827806">
        <w:rPr>
          <w:rFonts w:ascii="Times New Roman" w:eastAsia="Times New Roman" w:hAnsi="Times New Roman" w:cs="B Nazanin" w:hint="cs"/>
          <w:sz w:val="20"/>
          <w:szCs w:val="20"/>
          <w:rtl/>
        </w:rPr>
        <w:t>ماخذ:</w:t>
      </w:r>
      <w:r w:rsidRPr="00827806">
        <w:rPr>
          <w:rFonts w:ascii="Times New Roman" w:eastAsia="Times New Roman" w:hAnsi="Times New Roman" w:cs="B Nazanin"/>
          <w:sz w:val="20"/>
          <w:szCs w:val="20"/>
        </w:rPr>
        <w:t xml:space="preserve">p 43 </w:t>
      </w:r>
      <w:r w:rsidRPr="00827806">
        <w:rPr>
          <w:rFonts w:ascii="Times New Roman" w:eastAsia="Times New Roman" w:hAnsi="Times New Roman" w:cs="B Nazanin" w:hint="cs"/>
          <w:sz w:val="20"/>
          <w:szCs w:val="20"/>
          <w:rtl/>
        </w:rPr>
        <w:t xml:space="preserve"> . </w:t>
      </w:r>
      <w:r w:rsidRPr="00827806">
        <w:rPr>
          <w:rFonts w:ascii="Times New Roman" w:eastAsia="Times New Roman" w:hAnsi="Times New Roman" w:cs="B Nazanin"/>
          <w:sz w:val="20"/>
          <w:szCs w:val="20"/>
        </w:rPr>
        <w:t>Gunn, Clare, 2002</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507" w:name="_Toc248116868"/>
      <w:bookmarkStart w:id="508" w:name="_Toc309472996"/>
      <w:bookmarkStart w:id="509" w:name="_Toc310162930"/>
      <w:bookmarkStart w:id="510" w:name="_Toc310163310"/>
      <w:r w:rsidRPr="00827806">
        <w:rPr>
          <w:rFonts w:ascii="B Nazanin" w:eastAsia="Calibri" w:hAnsi="B Nazanin" w:cs="B Nazanin" w:hint="cs"/>
          <w:b/>
          <w:bCs/>
          <w:sz w:val="28"/>
          <w:szCs w:val="28"/>
          <w:rtl/>
          <w:lang w:val="x-none" w:eastAsia="x-none"/>
        </w:rPr>
        <w:lastRenderedPageBreak/>
        <w:t xml:space="preserve">ج ) دیدگاه </w:t>
      </w:r>
      <w:r w:rsidRPr="00827806">
        <w:rPr>
          <w:rFonts w:ascii="B Nazanin" w:eastAsia="Calibri" w:hAnsi="B Nazanin" w:cs="B Nazanin"/>
          <w:b/>
          <w:bCs/>
          <w:sz w:val="28"/>
          <w:szCs w:val="28"/>
          <w:lang w:val="x-none" w:eastAsia="x-none"/>
        </w:rPr>
        <w:t xml:space="preserve"> </w:t>
      </w:r>
      <w:r w:rsidRPr="00827806">
        <w:rPr>
          <w:rFonts w:ascii="Times New Roman" w:eastAsia="Calibri" w:hAnsi="Times New Roman" w:cs="Times New Roman"/>
          <w:b/>
          <w:bCs/>
          <w:sz w:val="28"/>
          <w:szCs w:val="28"/>
          <w:lang w:val="x-none" w:eastAsia="x-none"/>
        </w:rPr>
        <w:t>Ray</w:t>
      </w:r>
      <w:bookmarkEnd w:id="507"/>
      <w:bookmarkEnd w:id="508"/>
      <w:bookmarkEnd w:id="509"/>
      <w:bookmarkEnd w:id="510"/>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سیستم و نظام گردشگر از دیدگاه رای دارای دو طیف عرضه و تقاضا و برخی ساختار ها، عناصر و تاثیرات متقابل بر این دو طیف می باشد. این موارد شامل واسطه های گردشگری ( مانند آژانس ها) ، ساختار های قانونی ، تاثیرات گردشگری بر عرضه و عوامل موثر بر تقاضا می</w:t>
      </w:r>
      <w:r w:rsidRPr="00827806">
        <w:rPr>
          <w:rFonts w:ascii="B Nazanin" w:eastAsia="Calibri" w:hAnsi="B Nazanin" w:cs="B Nazanin" w:hint="cs"/>
          <w:sz w:val="28"/>
          <w:szCs w:val="28"/>
          <w:rtl/>
          <w:lang w:val="x-none" w:eastAsia="x-none"/>
        </w:rPr>
        <w:softHyphen/>
        <w:t>باشد. همه موارد مذکور در بستر فرآیندی به نام مسافرت و یا گردشگری اتفاق افتاده و با هم در ارتباط می باشند.</w:t>
      </w:r>
    </w:p>
    <w:p w:rsidR="00827806" w:rsidRPr="00827806" w:rsidRDefault="00827806" w:rsidP="00827806">
      <w:pPr>
        <w:spacing w:after="0" w:line="216" w:lineRule="auto"/>
        <w:rPr>
          <w:rFonts w:ascii="Times New Roman" w:eastAsia="Times New Roman" w:hAnsi="Times New Roman" w:cs="B Nazanin"/>
          <w:sz w:val="28"/>
          <w:szCs w:val="28"/>
          <w:rtl/>
        </w:rPr>
      </w:pPr>
      <w:r>
        <w:rPr>
          <w:rFonts w:ascii="Times New Roman" w:eastAsia="Times New Roman" w:hAnsi="Times New Roman" w:cs="B Nazanin"/>
          <w:noProof/>
          <w:sz w:val="28"/>
          <w:szCs w:val="28"/>
        </w:rPr>
        <mc:AlternateContent>
          <mc:Choice Requires="wpc">
            <w:drawing>
              <wp:inline distT="0" distB="0" distL="0" distR="0">
                <wp:extent cx="6102350" cy="2562225"/>
                <wp:effectExtent l="6985" t="0" r="15240" b="4445"/>
                <wp:docPr id="172" name="Canvas 1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7" name="AutoShape 30"/>
                        <wps:cNvSpPr>
                          <a:spLocks noChangeArrowheads="1"/>
                        </wps:cNvSpPr>
                        <wps:spPr bwMode="auto">
                          <a:xfrm>
                            <a:off x="1624965" y="107315"/>
                            <a:ext cx="2818765" cy="457835"/>
                          </a:xfrm>
                          <a:prstGeom prst="roundRect">
                            <a:avLst>
                              <a:gd name="adj" fmla="val 16667"/>
                            </a:avLst>
                          </a:prstGeom>
                          <a:gradFill rotWithShape="1">
                            <a:gsLst>
                              <a:gs pos="0">
                                <a:srgbClr val="CCFFFF">
                                  <a:gamma/>
                                  <a:shade val="46275"/>
                                  <a:invGamma/>
                                </a:srgbClr>
                              </a:gs>
                              <a:gs pos="50000">
                                <a:srgbClr val="CCFFFF"/>
                              </a:gs>
                              <a:gs pos="100000">
                                <a:srgbClr val="CCFFFF">
                                  <a:gamma/>
                                  <a:shade val="46275"/>
                                  <a:invGamma/>
                                </a:srgbClr>
                              </a:gs>
                            </a:gsLst>
                            <a:lin ang="18900000" scaled="1"/>
                          </a:gradFill>
                          <a:ln w="12700">
                            <a:solidFill>
                              <a:srgbClr val="000000"/>
                            </a:solidFill>
                            <a:prstDash val="lgDash"/>
                            <a:round/>
                            <a:headEnd/>
                            <a:tailEnd/>
                          </a:ln>
                          <a:effectLst/>
                          <a:extLst>
                            <a:ext uri="{AF507438-7753-43E0-B8FC-AC1667EBCBE1}">
                              <a14:hiddenEffects xmlns:a14="http://schemas.microsoft.com/office/drawing/2010/main">
                                <a:effectLst>
                                  <a:outerShdw dist="107763" dir="13500000" algn="ctr" rotWithShape="0">
                                    <a:srgbClr val="99CCFF">
                                      <a:alpha val="50000"/>
                                    </a:srgbClr>
                                  </a:outerShdw>
                                </a:effectLst>
                              </a14:hiddenEffects>
                            </a:ext>
                          </a:extLst>
                        </wps:spPr>
                        <wps:txbx>
                          <w:txbxContent>
                            <w:p w:rsidR="00827806" w:rsidRPr="00E90E21" w:rsidRDefault="00827806" w:rsidP="00827806">
                              <w:pPr>
                                <w:jc w:val="center"/>
                                <w:rPr>
                                  <w:sz w:val="20"/>
                                  <w:szCs w:val="20"/>
                                </w:rPr>
                              </w:pPr>
                              <w:r w:rsidRPr="00E90E21">
                                <w:rPr>
                                  <w:rFonts w:hint="cs"/>
                                  <w:sz w:val="20"/>
                                  <w:szCs w:val="20"/>
                                  <w:rtl/>
                                </w:rPr>
                                <w:t>ساختارهای قانونی</w:t>
                              </w:r>
                            </w:p>
                          </w:txbxContent>
                        </wps:txbx>
                        <wps:bodyPr rot="0" vert="horz" wrap="square" lIns="91440" tIns="45720" rIns="91440" bIns="45720" anchor="t" anchorCtr="0" upright="1">
                          <a:noAutofit/>
                        </wps:bodyPr>
                      </wps:wsp>
                      <wps:wsp>
                        <wps:cNvPr id="158" name="AutoShape 31"/>
                        <wps:cNvSpPr>
                          <a:spLocks noChangeArrowheads="1"/>
                        </wps:cNvSpPr>
                        <wps:spPr bwMode="auto">
                          <a:xfrm>
                            <a:off x="6350" y="727075"/>
                            <a:ext cx="914400" cy="685165"/>
                          </a:xfrm>
                          <a:prstGeom prst="roundRect">
                            <a:avLst>
                              <a:gd name="adj" fmla="val 16667"/>
                            </a:avLst>
                          </a:prstGeom>
                          <a:gradFill rotWithShape="1">
                            <a:gsLst>
                              <a:gs pos="0">
                                <a:srgbClr val="CCFFFF">
                                  <a:gamma/>
                                  <a:shade val="46275"/>
                                  <a:invGamma/>
                                </a:srgbClr>
                              </a:gs>
                              <a:gs pos="50000">
                                <a:srgbClr val="CCFFFF"/>
                              </a:gs>
                              <a:gs pos="100000">
                                <a:srgbClr val="CCFFFF">
                                  <a:gamma/>
                                  <a:shade val="46275"/>
                                  <a:invGamma/>
                                </a:srgbClr>
                              </a:gs>
                            </a:gsLst>
                            <a:lin ang="18900000" scaled="1"/>
                          </a:gradFill>
                          <a:ln w="12700">
                            <a:solidFill>
                              <a:srgbClr val="000000"/>
                            </a:solidFill>
                            <a:prstDash val="lgDash"/>
                            <a:round/>
                            <a:headEnd/>
                            <a:tailEnd/>
                          </a:ln>
                          <a:effectLst/>
                          <a:extLst>
                            <a:ext uri="{AF507438-7753-43E0-B8FC-AC1667EBCBE1}">
                              <a14:hiddenEffects xmlns:a14="http://schemas.microsoft.com/office/drawing/2010/main">
                                <a:effectLst>
                                  <a:outerShdw dist="107763" dir="13500000" algn="ctr" rotWithShape="0">
                                    <a:srgbClr val="99CCFF">
                                      <a:alpha val="50000"/>
                                    </a:srgbClr>
                                  </a:outerShdw>
                                </a:effectLst>
                              </a14:hiddenEffects>
                            </a:ext>
                          </a:extLst>
                        </wps:spPr>
                        <wps:txbx>
                          <w:txbxContent>
                            <w:p w:rsidR="00827806" w:rsidRPr="00E90E21" w:rsidRDefault="00827806" w:rsidP="00827806">
                              <w:pPr>
                                <w:jc w:val="center"/>
                                <w:rPr>
                                  <w:sz w:val="20"/>
                                  <w:szCs w:val="20"/>
                                </w:rPr>
                              </w:pPr>
                              <w:r w:rsidRPr="00E90E21">
                                <w:rPr>
                                  <w:rFonts w:hint="cs"/>
                                  <w:sz w:val="20"/>
                                  <w:szCs w:val="20"/>
                                  <w:rtl/>
                                </w:rPr>
                                <w:t>عوامل موثر</w:t>
                              </w:r>
                            </w:p>
                            <w:p w:rsidR="00827806" w:rsidRPr="00E90E21" w:rsidRDefault="00827806" w:rsidP="00827806">
                              <w:pPr>
                                <w:jc w:val="center"/>
                                <w:rPr>
                                  <w:sz w:val="20"/>
                                  <w:szCs w:val="20"/>
                                  <w:rtl/>
                                </w:rPr>
                              </w:pPr>
                              <w:r w:rsidRPr="00E90E21">
                                <w:rPr>
                                  <w:rFonts w:hint="cs"/>
                                  <w:sz w:val="20"/>
                                  <w:szCs w:val="20"/>
                                  <w:rtl/>
                                </w:rPr>
                                <w:t>بر تقاضا</w:t>
                              </w:r>
                            </w:p>
                          </w:txbxContent>
                        </wps:txbx>
                        <wps:bodyPr rot="0" vert="horz" wrap="square" lIns="91440" tIns="45720" rIns="91440" bIns="45720" anchor="t" anchorCtr="0" upright="1">
                          <a:noAutofit/>
                        </wps:bodyPr>
                      </wps:wsp>
                      <wps:wsp>
                        <wps:cNvPr id="159" name="AutoShape 32"/>
                        <wps:cNvSpPr>
                          <a:spLocks noChangeArrowheads="1"/>
                        </wps:cNvSpPr>
                        <wps:spPr bwMode="auto">
                          <a:xfrm>
                            <a:off x="5187950" y="727075"/>
                            <a:ext cx="914400" cy="685165"/>
                          </a:xfrm>
                          <a:prstGeom prst="roundRect">
                            <a:avLst>
                              <a:gd name="adj" fmla="val 16667"/>
                            </a:avLst>
                          </a:prstGeom>
                          <a:gradFill rotWithShape="1">
                            <a:gsLst>
                              <a:gs pos="0">
                                <a:srgbClr val="CCFFFF">
                                  <a:gamma/>
                                  <a:shade val="46275"/>
                                  <a:invGamma/>
                                </a:srgbClr>
                              </a:gs>
                              <a:gs pos="50000">
                                <a:srgbClr val="CCFFFF"/>
                              </a:gs>
                              <a:gs pos="100000">
                                <a:srgbClr val="CCFFFF">
                                  <a:gamma/>
                                  <a:shade val="46275"/>
                                  <a:invGamma/>
                                </a:srgbClr>
                              </a:gs>
                            </a:gsLst>
                            <a:lin ang="18900000" scaled="1"/>
                          </a:gradFill>
                          <a:ln w="12700">
                            <a:solidFill>
                              <a:srgbClr val="000000"/>
                            </a:solidFill>
                            <a:prstDash val="lgDash"/>
                            <a:round/>
                            <a:headEnd/>
                            <a:tailEnd/>
                          </a:ln>
                          <a:effectLst/>
                          <a:extLst>
                            <a:ext uri="{AF507438-7753-43E0-B8FC-AC1667EBCBE1}">
                              <a14:hiddenEffects xmlns:a14="http://schemas.microsoft.com/office/drawing/2010/main">
                                <a:effectLst>
                                  <a:outerShdw dist="107763" dir="18900000" algn="ctr" rotWithShape="0">
                                    <a:srgbClr val="99CCFF">
                                      <a:alpha val="50000"/>
                                    </a:srgbClr>
                                  </a:outerShdw>
                                </a:effectLst>
                              </a14:hiddenEffects>
                            </a:ext>
                          </a:extLst>
                        </wps:spPr>
                        <wps:txbx>
                          <w:txbxContent>
                            <w:p w:rsidR="00827806" w:rsidRPr="00E90E21" w:rsidRDefault="00827806" w:rsidP="00827806">
                              <w:pPr>
                                <w:jc w:val="center"/>
                                <w:rPr>
                                  <w:sz w:val="20"/>
                                  <w:szCs w:val="20"/>
                                </w:rPr>
                              </w:pPr>
                              <w:r w:rsidRPr="00E90E21">
                                <w:rPr>
                                  <w:rFonts w:hint="cs"/>
                                  <w:sz w:val="20"/>
                                  <w:szCs w:val="20"/>
                                  <w:rtl/>
                                </w:rPr>
                                <w:t>تاثیرات گردشگری</w:t>
                              </w:r>
                            </w:p>
                            <w:p w:rsidR="00827806" w:rsidRDefault="00827806" w:rsidP="00827806">
                              <w:pPr>
                                <w:rPr>
                                  <w:rtl/>
                                </w:rPr>
                              </w:pPr>
                            </w:p>
                          </w:txbxContent>
                        </wps:txbx>
                        <wps:bodyPr rot="0" vert="horz" wrap="square" lIns="91440" tIns="45720" rIns="91440" bIns="45720" anchor="t" anchorCtr="0" upright="1">
                          <a:noAutofit/>
                        </wps:bodyPr>
                      </wps:wsp>
                      <wps:wsp>
                        <wps:cNvPr id="160" name="AutoShape 33"/>
                        <wps:cNvSpPr>
                          <a:spLocks noChangeArrowheads="1"/>
                        </wps:cNvSpPr>
                        <wps:spPr bwMode="auto">
                          <a:xfrm>
                            <a:off x="1149350" y="612775"/>
                            <a:ext cx="1143000" cy="1143000"/>
                          </a:xfrm>
                          <a:prstGeom prst="roundRect">
                            <a:avLst>
                              <a:gd name="adj" fmla="val 16667"/>
                            </a:avLst>
                          </a:prstGeom>
                          <a:gradFill rotWithShape="1">
                            <a:gsLst>
                              <a:gs pos="0">
                                <a:srgbClr val="CCFFFF">
                                  <a:gamma/>
                                  <a:shade val="46275"/>
                                  <a:invGamma/>
                                </a:srgbClr>
                              </a:gs>
                              <a:gs pos="50000">
                                <a:srgbClr val="CCFFFF"/>
                              </a:gs>
                              <a:gs pos="100000">
                                <a:srgbClr val="CCFFFF">
                                  <a:gamma/>
                                  <a:shade val="46275"/>
                                  <a:invGamma/>
                                </a:srgbClr>
                              </a:gs>
                            </a:gsLst>
                            <a:lin ang="18900000" scaled="1"/>
                          </a:gradFill>
                          <a:ln w="9525">
                            <a:solidFill>
                              <a:srgbClr val="000000"/>
                            </a:solidFill>
                            <a:round/>
                            <a:headEnd/>
                            <a:tailEnd/>
                          </a:ln>
                        </wps:spPr>
                        <wps:txbx>
                          <w:txbxContent>
                            <w:p w:rsidR="00827806" w:rsidRPr="00E90E21" w:rsidRDefault="00827806" w:rsidP="00827806">
                              <w:pPr>
                                <w:jc w:val="center"/>
                                <w:rPr>
                                  <w:sz w:val="20"/>
                                  <w:szCs w:val="20"/>
                                </w:rPr>
                              </w:pPr>
                              <w:r w:rsidRPr="00E90E21">
                                <w:rPr>
                                  <w:rFonts w:hint="cs"/>
                                  <w:sz w:val="20"/>
                                  <w:szCs w:val="20"/>
                                  <w:rtl/>
                                </w:rPr>
                                <w:t>تقاضا</w:t>
                              </w:r>
                            </w:p>
                            <w:p w:rsidR="00827806" w:rsidRDefault="00827806" w:rsidP="00827806">
                              <w:pPr>
                                <w:jc w:val="center"/>
                                <w:rPr>
                                  <w:rFonts w:hint="cs"/>
                                  <w:sz w:val="20"/>
                                  <w:szCs w:val="20"/>
                                  <w:rtl/>
                                </w:rPr>
                              </w:pPr>
                              <w:r w:rsidRPr="00E90E21">
                                <w:rPr>
                                  <w:rFonts w:hint="cs"/>
                                  <w:sz w:val="20"/>
                                  <w:szCs w:val="20"/>
                                  <w:rtl/>
                                </w:rPr>
                                <w:t>سفرهای داخلی و</w:t>
                              </w:r>
                            </w:p>
                            <w:p w:rsidR="00827806" w:rsidRPr="00E90E21" w:rsidRDefault="00827806" w:rsidP="00827806">
                              <w:pPr>
                                <w:jc w:val="center"/>
                                <w:rPr>
                                  <w:sz w:val="20"/>
                                  <w:szCs w:val="20"/>
                                  <w:rtl/>
                                </w:rPr>
                              </w:pPr>
                              <w:r w:rsidRPr="00E90E21">
                                <w:rPr>
                                  <w:rFonts w:hint="cs"/>
                                  <w:sz w:val="20"/>
                                  <w:szCs w:val="20"/>
                                  <w:rtl/>
                                </w:rPr>
                                <w:t xml:space="preserve"> بین المللی</w:t>
                              </w:r>
                            </w:p>
                          </w:txbxContent>
                        </wps:txbx>
                        <wps:bodyPr rot="0" vert="horz" wrap="square" lIns="91440" tIns="45720" rIns="91440" bIns="45720" anchor="t" anchorCtr="0" upright="1">
                          <a:noAutofit/>
                        </wps:bodyPr>
                      </wps:wsp>
                      <wps:wsp>
                        <wps:cNvPr id="161" name="AutoShape 34"/>
                        <wps:cNvSpPr>
                          <a:spLocks noChangeArrowheads="1"/>
                        </wps:cNvSpPr>
                        <wps:spPr bwMode="auto">
                          <a:xfrm>
                            <a:off x="3740150" y="612775"/>
                            <a:ext cx="1218565" cy="1143000"/>
                          </a:xfrm>
                          <a:prstGeom prst="roundRect">
                            <a:avLst>
                              <a:gd name="adj" fmla="val 16667"/>
                            </a:avLst>
                          </a:prstGeom>
                          <a:gradFill rotWithShape="1">
                            <a:gsLst>
                              <a:gs pos="0">
                                <a:srgbClr val="CCFFFF">
                                  <a:gamma/>
                                  <a:shade val="46275"/>
                                  <a:invGamma/>
                                </a:srgbClr>
                              </a:gs>
                              <a:gs pos="50000">
                                <a:srgbClr val="CCFFFF"/>
                              </a:gs>
                              <a:gs pos="100000">
                                <a:srgbClr val="CCFFFF">
                                  <a:gamma/>
                                  <a:shade val="46275"/>
                                  <a:invGamma/>
                                </a:srgbClr>
                              </a:gs>
                            </a:gsLst>
                            <a:lin ang="18900000" scaled="1"/>
                          </a:gradFill>
                          <a:ln w="9525">
                            <a:solidFill>
                              <a:srgbClr val="000000"/>
                            </a:solidFill>
                            <a:round/>
                            <a:headEnd/>
                            <a:tailEnd/>
                          </a:ln>
                        </wps:spPr>
                        <wps:txbx>
                          <w:txbxContent>
                            <w:p w:rsidR="00827806" w:rsidRPr="00E90E21" w:rsidRDefault="00827806" w:rsidP="00827806">
                              <w:pPr>
                                <w:jc w:val="center"/>
                                <w:rPr>
                                  <w:sz w:val="20"/>
                                  <w:szCs w:val="20"/>
                                </w:rPr>
                              </w:pPr>
                              <w:r w:rsidRPr="00E90E21">
                                <w:rPr>
                                  <w:rFonts w:hint="cs"/>
                                  <w:sz w:val="20"/>
                                  <w:szCs w:val="20"/>
                                  <w:rtl/>
                                </w:rPr>
                                <w:t>عرضه</w:t>
                              </w:r>
                            </w:p>
                            <w:p w:rsidR="00827806" w:rsidRPr="00E90E21" w:rsidRDefault="00827806" w:rsidP="00827806">
                              <w:pPr>
                                <w:jc w:val="center"/>
                                <w:rPr>
                                  <w:sz w:val="20"/>
                                  <w:szCs w:val="20"/>
                                  <w:rtl/>
                                </w:rPr>
                              </w:pPr>
                              <w:r w:rsidRPr="00E90E21">
                                <w:rPr>
                                  <w:rFonts w:hint="cs"/>
                                  <w:sz w:val="20"/>
                                  <w:szCs w:val="20"/>
                                  <w:rtl/>
                                </w:rPr>
                                <w:t>مقاصد و تسهیلات گردشگری</w:t>
                              </w:r>
                            </w:p>
                          </w:txbxContent>
                        </wps:txbx>
                        <wps:bodyPr rot="0" vert="horz" wrap="square" lIns="91440" tIns="45720" rIns="91440" bIns="45720" anchor="t" anchorCtr="0" upright="1">
                          <a:noAutofit/>
                        </wps:bodyPr>
                      </wps:wsp>
                      <wps:wsp>
                        <wps:cNvPr id="162" name="AutoShape 35"/>
                        <wps:cNvSpPr>
                          <a:spLocks noChangeArrowheads="1"/>
                        </wps:cNvSpPr>
                        <wps:spPr bwMode="auto">
                          <a:xfrm>
                            <a:off x="2444115" y="841375"/>
                            <a:ext cx="1142365" cy="799465"/>
                          </a:xfrm>
                          <a:prstGeom prst="leftRightArrow">
                            <a:avLst>
                              <a:gd name="adj1" fmla="val 50000"/>
                              <a:gd name="adj2" fmla="val 28578"/>
                            </a:avLst>
                          </a:prstGeom>
                          <a:gradFill rotWithShape="1">
                            <a:gsLst>
                              <a:gs pos="0">
                                <a:srgbClr val="CCFFFF">
                                  <a:gamma/>
                                  <a:shade val="46275"/>
                                  <a:invGamma/>
                                </a:srgbClr>
                              </a:gs>
                              <a:gs pos="50000">
                                <a:srgbClr val="CCFFFF"/>
                              </a:gs>
                              <a:gs pos="100000">
                                <a:srgbClr val="CCFFFF">
                                  <a:gamma/>
                                  <a:shade val="46275"/>
                                  <a:invGamma/>
                                </a:srgbClr>
                              </a:gs>
                            </a:gsLst>
                            <a:lin ang="18900000" scaled="1"/>
                          </a:gradFill>
                          <a:ln w="19050">
                            <a:solidFill>
                              <a:srgbClr val="000000"/>
                            </a:solidFill>
                            <a:miter lim="800000"/>
                            <a:headEnd/>
                            <a:tailEnd/>
                          </a:ln>
                        </wps:spPr>
                        <wps:txbx>
                          <w:txbxContent>
                            <w:p w:rsidR="00827806" w:rsidRPr="00E90E21" w:rsidRDefault="00827806" w:rsidP="00827806">
                              <w:pPr>
                                <w:jc w:val="center"/>
                                <w:rPr>
                                  <w:sz w:val="20"/>
                                  <w:szCs w:val="20"/>
                                </w:rPr>
                              </w:pPr>
                              <w:r w:rsidRPr="00E90E21">
                                <w:rPr>
                                  <w:rFonts w:hint="cs"/>
                                  <w:sz w:val="20"/>
                                  <w:szCs w:val="20"/>
                                  <w:rtl/>
                                </w:rPr>
                                <w:t>مسافرت</w:t>
                              </w:r>
                            </w:p>
                          </w:txbxContent>
                        </wps:txbx>
                        <wps:bodyPr rot="0" vert="horz" wrap="square" lIns="91440" tIns="45720" rIns="91440" bIns="45720" anchor="t" anchorCtr="0" upright="1">
                          <a:noAutofit/>
                        </wps:bodyPr>
                      </wps:wsp>
                      <wps:wsp>
                        <wps:cNvPr id="163" name="Line 36"/>
                        <wps:cNvCnPr/>
                        <wps:spPr bwMode="auto">
                          <a:xfrm>
                            <a:off x="1301750" y="955675"/>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37"/>
                        <wps:cNvCnPr/>
                        <wps:spPr bwMode="auto">
                          <a:xfrm>
                            <a:off x="3816350" y="955675"/>
                            <a:ext cx="91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38"/>
                        <wps:cNvSpPr>
                          <a:spLocks noChangeArrowheads="1"/>
                        </wps:cNvSpPr>
                        <wps:spPr bwMode="auto">
                          <a:xfrm>
                            <a:off x="2292350" y="2098675"/>
                            <a:ext cx="1524635" cy="457200"/>
                          </a:xfrm>
                          <a:prstGeom prst="roundRect">
                            <a:avLst>
                              <a:gd name="adj" fmla="val 16667"/>
                            </a:avLst>
                          </a:prstGeom>
                          <a:gradFill rotWithShape="1">
                            <a:gsLst>
                              <a:gs pos="0">
                                <a:srgbClr val="CCFFFF">
                                  <a:gamma/>
                                  <a:shade val="46275"/>
                                  <a:invGamma/>
                                </a:srgbClr>
                              </a:gs>
                              <a:gs pos="50000">
                                <a:srgbClr val="CCFFFF"/>
                              </a:gs>
                              <a:gs pos="100000">
                                <a:srgbClr val="CCFFFF">
                                  <a:gamma/>
                                  <a:shade val="46275"/>
                                  <a:invGamma/>
                                </a:srgbClr>
                              </a:gs>
                            </a:gsLst>
                            <a:lin ang="18900000" scaled="1"/>
                          </a:gradFill>
                          <a:ln w="12700">
                            <a:solidFill>
                              <a:srgbClr val="000000"/>
                            </a:solidFill>
                            <a:prstDash val="lgDash"/>
                            <a:round/>
                            <a:headEnd/>
                            <a:tailEnd/>
                          </a:ln>
                        </wps:spPr>
                        <wps:txbx>
                          <w:txbxContent>
                            <w:p w:rsidR="00827806" w:rsidRPr="00E90E21" w:rsidRDefault="00827806" w:rsidP="00827806">
                              <w:pPr>
                                <w:jc w:val="center"/>
                                <w:rPr>
                                  <w:sz w:val="20"/>
                                  <w:szCs w:val="20"/>
                                </w:rPr>
                              </w:pPr>
                              <w:r w:rsidRPr="00E90E21">
                                <w:rPr>
                                  <w:rFonts w:hint="cs"/>
                                  <w:sz w:val="20"/>
                                  <w:szCs w:val="20"/>
                                  <w:rtl/>
                                </w:rPr>
                                <w:t>واسطه های گردشگری</w:t>
                              </w:r>
                            </w:p>
                          </w:txbxContent>
                        </wps:txbx>
                        <wps:bodyPr rot="0" vert="horz" wrap="square" lIns="91440" tIns="45720" rIns="91440" bIns="45720" anchor="t" anchorCtr="0" upright="1">
                          <a:noAutofit/>
                        </wps:bodyPr>
                      </wps:wsp>
                      <wps:wsp>
                        <wps:cNvPr id="166" name="Line 39"/>
                        <wps:cNvCnPr/>
                        <wps:spPr bwMode="auto">
                          <a:xfrm>
                            <a:off x="920750" y="1069975"/>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40"/>
                        <wps:cNvCnPr/>
                        <wps:spPr bwMode="auto">
                          <a:xfrm flipH="1">
                            <a:off x="4958715" y="1069975"/>
                            <a:ext cx="229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41"/>
                        <wps:cNvCnPr/>
                        <wps:spPr bwMode="auto">
                          <a:xfrm flipV="1">
                            <a:off x="1682750" y="1755775"/>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42"/>
                        <wps:cNvCnPr/>
                        <wps:spPr bwMode="auto">
                          <a:xfrm>
                            <a:off x="1682750" y="2327275"/>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43"/>
                        <wps:cNvCnPr/>
                        <wps:spPr bwMode="auto">
                          <a:xfrm flipH="1" flipV="1">
                            <a:off x="4425950" y="1755775"/>
                            <a:ext cx="6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44"/>
                        <wps:cNvCnPr/>
                        <wps:spPr bwMode="auto">
                          <a:xfrm flipH="1">
                            <a:off x="3816350" y="2327275"/>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72" o:spid="_x0000_s1067" editas="canvas" style="width:480.5pt;height:201.75pt;mso-position-horizontal-relative:char;mso-position-vertical-relative:line" coordsize="61023,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">
                <v:shape id="_x0000_s1068" type="#_x0000_t75" style="position:absolute;width:61023;height:25622;visibility:visible;mso-wrap-style:square">
                  <v:fill o:detectmouseclick="t"/>
                  <v:path o:connecttype="none"/>
                </v:shape>
                <v:roundrect id="AutoShape 30" o:spid="_x0000_s1069" style="position:absolute;left:16249;top:1073;width:28188;height:45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iqcEA&#10;AADcAAAADwAAAGRycy9kb3ducmV2LnhtbERPTYvCMBC9C/6HMAvebKroulSjiKB46EV3hT0OzdiU&#10;bSalibb+eyMIe5vH+5zVpre1uFPrK8cKJkkKgrhwuuJSwc/3fvwFwgdkjbVjUvAgD5v1cLDCTLuO&#10;T3Q/h1LEEPYZKjAhNJmUvjBk0SeuIY7c1bUWQ4RtKXWLXQy3tZym6ae0WHFsMNjQzlDxd75ZBbmf&#10;l5d+aya/6bTLZydzqPLHQanRR79dggjUh3/x233Ucf58Aa9n4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kIqnBAAAA3AAAAA8AAAAAAAAAAAAAAAAAmAIAAGRycy9kb3du&#10;cmV2LnhtbFBLBQYAAAAABAAEAPUAAACGAwAAAAA=&#10;" fillcolor="#5e7676" strokeweight="1pt">
                  <v:fill color2="#cff" rotate="t" angle="135" focus="50%" type="gradient"/>
                  <v:stroke dashstyle="longDash"/>
                  <v:shadow color="#9cf" opacity=".5" offset="-6pt,-6pt"/>
                  <v:textbox>
                    <w:txbxContent>
                      <w:p w:rsidR="00827806" w:rsidRPr="00E90E21" w:rsidRDefault="00827806" w:rsidP="00827806">
                        <w:pPr>
                          <w:jc w:val="center"/>
                          <w:rPr>
                            <w:sz w:val="20"/>
                            <w:szCs w:val="20"/>
                          </w:rPr>
                        </w:pPr>
                        <w:r w:rsidRPr="00E90E21">
                          <w:rPr>
                            <w:rFonts w:hint="cs"/>
                            <w:sz w:val="20"/>
                            <w:szCs w:val="20"/>
                            <w:rtl/>
                          </w:rPr>
                          <w:t>ساختارهای قانونی</w:t>
                        </w:r>
                      </w:p>
                    </w:txbxContent>
                  </v:textbox>
                </v:roundrect>
                <v:roundrect id="AutoShape 31" o:spid="_x0000_s1070" style="position:absolute;left:63;top:7270;width:9144;height:68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228UA&#10;AADcAAAADwAAAGRycy9kb3ducmV2LnhtbESPQWvCQBCF74X+h2UEb3WjaCnRNYRCxUMu2hZ6HLJj&#10;NpidDdmtif/eORR6m+G9ee+bXTH5Tt1oiG1gA8tFBoq4DrblxsDX58fLG6iYkC12gcnAnSIU++en&#10;HeY2jHyi2zk1SkI45mjApdTnWsfakce4CD2xaJcweEyyDo22A44S7ju9yrJX7bFlaXDY07uj+nr+&#10;9QaquGm+p9Itf7LVWK1P7tBW94Mx89lUbkElmtK/+e/6aAV/I7TyjEyg9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7bbxQAAANwAAAAPAAAAAAAAAAAAAAAAAJgCAABkcnMv&#10;ZG93bnJldi54bWxQSwUGAAAAAAQABAD1AAAAigMAAAAA&#10;" fillcolor="#5e7676" strokeweight="1pt">
                  <v:fill color2="#cff" rotate="t" angle="135" focus="50%" type="gradient"/>
                  <v:stroke dashstyle="longDash"/>
                  <v:shadow color="#9cf" opacity=".5" offset="-6pt,-6pt"/>
                  <v:textbox>
                    <w:txbxContent>
                      <w:p w:rsidR="00827806" w:rsidRPr="00E90E21" w:rsidRDefault="00827806" w:rsidP="00827806">
                        <w:pPr>
                          <w:jc w:val="center"/>
                          <w:rPr>
                            <w:sz w:val="20"/>
                            <w:szCs w:val="20"/>
                          </w:rPr>
                        </w:pPr>
                        <w:r w:rsidRPr="00E90E21">
                          <w:rPr>
                            <w:rFonts w:hint="cs"/>
                            <w:sz w:val="20"/>
                            <w:szCs w:val="20"/>
                            <w:rtl/>
                          </w:rPr>
                          <w:t>عوامل موثر</w:t>
                        </w:r>
                      </w:p>
                      <w:p w:rsidR="00827806" w:rsidRPr="00E90E21" w:rsidRDefault="00827806" w:rsidP="00827806">
                        <w:pPr>
                          <w:jc w:val="center"/>
                          <w:rPr>
                            <w:sz w:val="20"/>
                            <w:szCs w:val="20"/>
                            <w:rtl/>
                          </w:rPr>
                        </w:pPr>
                        <w:r w:rsidRPr="00E90E21">
                          <w:rPr>
                            <w:rFonts w:hint="cs"/>
                            <w:sz w:val="20"/>
                            <w:szCs w:val="20"/>
                            <w:rtl/>
                          </w:rPr>
                          <w:t>بر تقاضا</w:t>
                        </w:r>
                      </w:p>
                    </w:txbxContent>
                  </v:textbox>
                </v:roundrect>
                <v:roundrect id="AutoShape 32" o:spid="_x0000_s1071" style="position:absolute;left:51879;top:7270;width:9144;height:68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issIA&#10;AADcAAAADwAAAGRycy9kb3ducmV2LnhtbERPS2vCQBC+F/wPywi91Y1CpUZXkUBoD22hUcTjkB2T&#10;YHY27G4e/ffdQqG3+fiesztMphUDOd9YVrBcJCCIS6sbrhScT/nTCwgfkDW2lknBN3k47GcPO0y1&#10;HfmLhiJUIoawT1FBHUKXSunLmgz6he2II3ezzmCI0FVSOxxjuGnlKknW0mDDsaHGjrKaynvRGwX9&#10;9f3z2jiyXfGarC85jpn5OCr1OJ+OWxCBpvAv/nO/6Tj/eQO/z8QL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uKywgAAANwAAAAPAAAAAAAAAAAAAAAAAJgCAABkcnMvZG93&#10;bnJldi54bWxQSwUGAAAAAAQABAD1AAAAhwMAAAAA&#10;" fillcolor="#5e7676" strokeweight="1pt">
                  <v:fill color2="#cff" rotate="t" angle="135" focus="50%" type="gradient"/>
                  <v:stroke dashstyle="longDash"/>
                  <v:shadow color="#9cf" opacity=".5" offset="6pt,-6pt"/>
                  <v:textbox>
                    <w:txbxContent>
                      <w:p w:rsidR="00827806" w:rsidRPr="00E90E21" w:rsidRDefault="00827806" w:rsidP="00827806">
                        <w:pPr>
                          <w:jc w:val="center"/>
                          <w:rPr>
                            <w:sz w:val="20"/>
                            <w:szCs w:val="20"/>
                          </w:rPr>
                        </w:pPr>
                        <w:r w:rsidRPr="00E90E21">
                          <w:rPr>
                            <w:rFonts w:hint="cs"/>
                            <w:sz w:val="20"/>
                            <w:szCs w:val="20"/>
                            <w:rtl/>
                          </w:rPr>
                          <w:t>تاثیرات گردشگری</w:t>
                        </w:r>
                      </w:p>
                      <w:p w:rsidR="00827806" w:rsidRDefault="00827806" w:rsidP="00827806">
                        <w:pPr>
                          <w:rPr>
                            <w:rtl/>
                          </w:rPr>
                        </w:pPr>
                      </w:p>
                    </w:txbxContent>
                  </v:textbox>
                </v:roundrect>
                <v:roundrect id="AutoShape 33" o:spid="_x0000_s1072" style="position:absolute;left:11493;top:6127;width:11430;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ngMMA&#10;AADcAAAADwAAAGRycy9kb3ducmV2LnhtbESPzUoDQQzH70LfYUjBm52tSpG101JqRRE8tPYBwk72&#10;AzeZ7cy0Xd/eHARvCfl//LJcj9ybC8XUBXEwnxVgSKrgO2kcHL9e757ApIzisQ9CDn4owXo1uVli&#10;6cNV9nQ55MZoiKQSHbQ5D6W1qWqJMc3CQKK3OkTGrGtsrI941XDu7X1RLCxjJ9rQ4kDblqrvw5m1&#10;9435w9anl4GL48PjPDb1527j3O103DyDyTTmf/Gf+90r/kLx9Rmdw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nngMMAAADcAAAADwAAAAAAAAAAAAAAAACYAgAAZHJzL2Rv&#10;d25yZXYueG1sUEsFBgAAAAAEAAQA9QAAAIgDAAAAAA==&#10;" fillcolor="#5e7676">
                  <v:fill color2="#cff" rotate="t" angle="135" focus="50%" type="gradient"/>
                  <v:textbox>
                    <w:txbxContent>
                      <w:p w:rsidR="00827806" w:rsidRPr="00E90E21" w:rsidRDefault="00827806" w:rsidP="00827806">
                        <w:pPr>
                          <w:jc w:val="center"/>
                          <w:rPr>
                            <w:sz w:val="20"/>
                            <w:szCs w:val="20"/>
                          </w:rPr>
                        </w:pPr>
                        <w:r w:rsidRPr="00E90E21">
                          <w:rPr>
                            <w:rFonts w:hint="cs"/>
                            <w:sz w:val="20"/>
                            <w:szCs w:val="20"/>
                            <w:rtl/>
                          </w:rPr>
                          <w:t>تقاضا</w:t>
                        </w:r>
                      </w:p>
                      <w:p w:rsidR="00827806" w:rsidRDefault="00827806" w:rsidP="00827806">
                        <w:pPr>
                          <w:jc w:val="center"/>
                          <w:rPr>
                            <w:rFonts w:hint="cs"/>
                            <w:sz w:val="20"/>
                            <w:szCs w:val="20"/>
                            <w:rtl/>
                          </w:rPr>
                        </w:pPr>
                        <w:r w:rsidRPr="00E90E21">
                          <w:rPr>
                            <w:rFonts w:hint="cs"/>
                            <w:sz w:val="20"/>
                            <w:szCs w:val="20"/>
                            <w:rtl/>
                          </w:rPr>
                          <w:t>سفرهای داخلی و</w:t>
                        </w:r>
                      </w:p>
                      <w:p w:rsidR="00827806" w:rsidRPr="00E90E21" w:rsidRDefault="00827806" w:rsidP="00827806">
                        <w:pPr>
                          <w:jc w:val="center"/>
                          <w:rPr>
                            <w:sz w:val="20"/>
                            <w:szCs w:val="20"/>
                            <w:rtl/>
                          </w:rPr>
                        </w:pPr>
                        <w:r w:rsidRPr="00E90E21">
                          <w:rPr>
                            <w:rFonts w:hint="cs"/>
                            <w:sz w:val="20"/>
                            <w:szCs w:val="20"/>
                            <w:rtl/>
                          </w:rPr>
                          <w:t xml:space="preserve"> بین المللی</w:t>
                        </w:r>
                      </w:p>
                    </w:txbxContent>
                  </v:textbox>
                </v:roundrect>
                <v:roundrect id="AutoShape 34" o:spid="_x0000_s1073" style="position:absolute;left:37401;top:6127;width:12186;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VCG8QA&#10;AADcAAAADwAAAGRycy9kb3ducmV2LnhtbESP3WoCQQyF7wu+w5CCd3V2q0jZOopoi0XoRa0PEHay&#10;P3STWWemur59RxB6l3BOzneyWA3cqTP50DoxkE8yUCSls63UBo7f708voEJEsdg5IQNXCrBajh4W&#10;WFh3kS86H2KtUoiEAg00MfaF1qFsiDFMXE+StMp5xphWX2vr8ZLCudPPWTbXjK0kQoM9bRoqfw6/&#10;nLg75r2uTtues+N0lvu6+nxbGzN+HNavoCIN8d98v/6wqf48h9szaQK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1QhvEAAAA3AAAAA8AAAAAAAAAAAAAAAAAmAIAAGRycy9k&#10;b3ducmV2LnhtbFBLBQYAAAAABAAEAPUAAACJAwAAAAA=&#10;" fillcolor="#5e7676">
                  <v:fill color2="#cff" rotate="t" angle="135" focus="50%" type="gradient"/>
                  <v:textbox>
                    <w:txbxContent>
                      <w:p w:rsidR="00827806" w:rsidRPr="00E90E21" w:rsidRDefault="00827806" w:rsidP="00827806">
                        <w:pPr>
                          <w:jc w:val="center"/>
                          <w:rPr>
                            <w:sz w:val="20"/>
                            <w:szCs w:val="20"/>
                          </w:rPr>
                        </w:pPr>
                        <w:r w:rsidRPr="00E90E21">
                          <w:rPr>
                            <w:rFonts w:hint="cs"/>
                            <w:sz w:val="20"/>
                            <w:szCs w:val="20"/>
                            <w:rtl/>
                          </w:rPr>
                          <w:t>عرضه</w:t>
                        </w:r>
                      </w:p>
                      <w:p w:rsidR="00827806" w:rsidRPr="00E90E21" w:rsidRDefault="00827806" w:rsidP="00827806">
                        <w:pPr>
                          <w:jc w:val="center"/>
                          <w:rPr>
                            <w:sz w:val="20"/>
                            <w:szCs w:val="20"/>
                            <w:rtl/>
                          </w:rPr>
                        </w:pPr>
                        <w:r w:rsidRPr="00E90E21">
                          <w:rPr>
                            <w:rFonts w:hint="cs"/>
                            <w:sz w:val="20"/>
                            <w:szCs w:val="20"/>
                            <w:rtl/>
                          </w:rPr>
                          <w:t>مقاصد و تسهیلات گردشگری</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5" o:spid="_x0000_s1074" type="#_x0000_t69" style="position:absolute;left:24441;top:8413;width:11423;height: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O2cIA&#10;AADcAAAADwAAAGRycy9kb3ducmV2LnhtbERPS2sCMRC+F/ofwhS8dbNKkbIaRYVCDxV8HTwOm3F3&#10;cTPZJml2/fdGEHqbj+858+VgWhHJ+caygnGWgyAurW64UnA6fr1/gvABWWNrmRTcyMNy8foyx0Lb&#10;nvcUD6ESKYR9gQrqELpCSl/WZNBntiNO3MU6gyFBV0ntsE/hppWTPJ9Kgw2nhho72tRUXg9/RkE7&#10;/Gz6FX1sXbTndfS7eL38RqVGb8NqBiLQEP7FT/e3TvOnE3g8ky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7A7ZwgAAANwAAAAPAAAAAAAAAAAAAAAAAJgCAABkcnMvZG93&#10;bnJldi54bWxQSwUGAAAAAAQABAD1AAAAhwMAAAAA&#10;" fillcolor="#5e7676" strokeweight="1.5pt">
                  <v:fill color2="#cff" rotate="t" angle="135" focus="50%" type="gradient"/>
                  <v:textbox>
                    <w:txbxContent>
                      <w:p w:rsidR="00827806" w:rsidRPr="00E90E21" w:rsidRDefault="00827806" w:rsidP="00827806">
                        <w:pPr>
                          <w:jc w:val="center"/>
                          <w:rPr>
                            <w:sz w:val="20"/>
                            <w:szCs w:val="20"/>
                          </w:rPr>
                        </w:pPr>
                        <w:r w:rsidRPr="00E90E21">
                          <w:rPr>
                            <w:rFonts w:hint="cs"/>
                            <w:sz w:val="20"/>
                            <w:szCs w:val="20"/>
                            <w:rtl/>
                          </w:rPr>
                          <w:t>مسافرت</w:t>
                        </w:r>
                      </w:p>
                    </w:txbxContent>
                  </v:textbox>
                </v:shape>
                <v:line id="Line 36" o:spid="_x0000_s1075" style="position:absolute;visibility:visible;mso-wrap-style:square" from="13017,9556" to="21399,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37" o:spid="_x0000_s1076" style="position:absolute;visibility:visible;mso-wrap-style:square" from="38163,9556" to="47313,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roundrect id="AutoShape 38" o:spid="_x0000_s1077" style="position:absolute;left:22923;top:20986;width:15246;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n5sIA&#10;AADcAAAADwAAAGRycy9kb3ducmV2LnhtbERPTWsCMRC9C/6HMEIvotmWdpHVKFIolXqqLehx3Iy7&#10;q5tJSNJ1++9NoeBtHu9zFqvetKIjHxrLCh6nGQji0uqGKwXfX2+TGYgQkTW2lknBLwVYLYeDBRba&#10;XvmTul2sRArhUKCCOkZXSBnKmgyGqXXEiTtZbzAm6CupPV5TuGnlU5bl0mDDqaFGR681lZfdj1Ew&#10;Pjjfrd1560jaI88+Nvn+/Vmph1G/noOI1Me7+N+90Wl+/gJ/z6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u+fmwgAAANwAAAAPAAAAAAAAAAAAAAAAAJgCAABkcnMvZG93&#10;bnJldi54bWxQSwUGAAAAAAQABAD1AAAAhwMAAAAA&#10;" fillcolor="#5e7676" strokeweight="1pt">
                  <v:fill color2="#cff" rotate="t" angle="135" focus="50%" type="gradient"/>
                  <v:stroke dashstyle="longDash"/>
                  <v:textbox>
                    <w:txbxContent>
                      <w:p w:rsidR="00827806" w:rsidRPr="00E90E21" w:rsidRDefault="00827806" w:rsidP="00827806">
                        <w:pPr>
                          <w:jc w:val="center"/>
                          <w:rPr>
                            <w:sz w:val="20"/>
                            <w:szCs w:val="20"/>
                          </w:rPr>
                        </w:pPr>
                        <w:r w:rsidRPr="00E90E21">
                          <w:rPr>
                            <w:rFonts w:hint="cs"/>
                            <w:sz w:val="20"/>
                            <w:szCs w:val="20"/>
                            <w:rtl/>
                          </w:rPr>
                          <w:t>واسطه های گردشگری</w:t>
                        </w:r>
                      </w:p>
                    </w:txbxContent>
                  </v:textbox>
                </v:roundrect>
                <v:line id="Line 39" o:spid="_x0000_s1078" style="position:absolute;visibility:visible;mso-wrap-style:square" from="9207,10699" to="11493,10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stroke endarrow="block"/>
                </v:line>
                <v:line id="Line 40" o:spid="_x0000_s1079" style="position:absolute;flip:x;visibility:visible;mso-wrap-style:square" from="49587,10699" to="51879,10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jqDcUAAADcAAAADwAAAGRycy9kb3ducmV2LnhtbESPT2vCQBDF74V+h2UKvQTdtILV6Cr9&#10;JwjSg9GDxyE7JsHsbMhONf32riD0NsN7vzdv5sveNepMXag9G3gZpqCIC29rLg3sd6vBBFQQZIuN&#10;ZzLwRwGWi8eHOWbWX3hL51xKFUM4ZGigEmkzrUNRkcMw9C1x1I6+cyhx7UptO7zEcNfo1zQda4c1&#10;xwsVtvRZUXHKf12ssfrhr9Eo+XA6Sab0fZBNqsWY56f+fQZKqJd/851e28iN3+D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jqDcUAAADcAAAADwAAAAAAAAAA&#10;AAAAAAChAgAAZHJzL2Rvd25yZXYueG1sUEsFBgAAAAAEAAQA+QAAAJMDAAAAAA==&#10;">
                  <v:stroke endarrow="block"/>
                </v:line>
                <v:line id="Line 41" o:spid="_x0000_s1080" style="position:absolute;flip:y;visibility:visible;mso-wrap-style:square" from="16827,17557" to="16827,23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f8UAAADcAAAADwAAAGRycy9kb3ducmV2LnhtbESPQWvCQBCF74X+h2UKvQTdtILU6Cpt&#10;rVAoHqoePA7ZaRKanQ3ZUdN/3zkI3uYx73vzZrEaQmvO1KcmsoOncQ6GuIy+4crBYb8ZvYBJguyx&#10;jUwO/ijBanl/t8DCxwt/03knldEQTgU6qEW6wtpU1hQwjWNHrLuf2AcUlX1lfY8XDQ+tfc7zqQ3Y&#10;sF6osaP3msrf3Slojc2W15NJ9hZsls3o4yhfuRXnHh+G1zkYoUFu5iv96ZWbalt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f8UAAADcAAAADwAAAAAAAAAA&#10;AAAAAAChAgAAZHJzL2Rvd25yZXYueG1sUEsFBgAAAAAEAAQA+QAAAJMDAAAAAA==&#10;">
                  <v:stroke endarrow="block"/>
                </v:line>
                <v:line id="Line 42" o:spid="_x0000_s1081" style="position:absolute;visibility:visible;mso-wrap-style:square" from="16827,23272" to="22923,2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Scd8MAAADcAAAADwAAAGRycy9kb3ducmV2LnhtbERPTWvCQBC9C/6HZYTedGMPalJXEUOh&#10;h1Ywlp6n2Wk2NDsbstu4/ffdguBtHu9ztvtoOzHS4FvHCpaLDARx7XTLjYL3y/N8A8IHZI2dY1Lw&#10;Sx72u+lki4V2Vz7TWIVGpBD2BSowIfSFlL42ZNEvXE+cuC83WAwJDo3UA15TuO3kY5atpMWWU4PB&#10;no6G6u/qxypYm/Is17J8vZzKsV3m8S1+fOZKPczi4QlEoBju4pv7Raf5q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knHfDAAAA3AAAAA8AAAAAAAAAAAAA&#10;AAAAoQIAAGRycy9kb3ducmV2LnhtbFBLBQYAAAAABAAEAPkAAACRAwAAAAA=&#10;">
                  <v:stroke endarrow="block"/>
                </v:line>
                <v:line id="Line 43" o:spid="_x0000_s1082" style="position:absolute;flip:x y;visibility:visible;mso-wrap-style:square" from="44259,17557" to="44265,23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F0tMUAAADcAAAADwAAAGRycy9kb3ducmV2LnhtbESPQW/CMAyF75P4D5En7TZSODDWEdCE&#10;hMSBC2zarm5jmkLjtE0o3b+fD5N2s/We3/u82oy+UQP1sQ5sYDbNQBGXwdZcGfj82D0vQcWEbLEJ&#10;TAZ+KMJmPXlYYW7DnY80nFKlJIRjjgZcSm2udSwdeYzT0BKLdg69xyRrX2nb413CfaPnWbbQHmuW&#10;BoctbR2V19PNGxiK2+zydTheY/HdvRZL120P3cKYp8fx/Q1UojH9m/+u91bwX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F0tMUAAADcAAAADwAAAAAAAAAA&#10;AAAAAAChAgAAZHJzL2Rvd25yZXYueG1sUEsFBgAAAAAEAAQA+QAAAJMDAAAAAA==&#10;">
                  <v:stroke endarrow="block"/>
                </v:line>
                <v:line id="Line 44" o:spid="_x0000_s1083" style="position:absolute;flip:x;visibility:visible;mso-wrap-style:square" from="38163,23272" to="44259,2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RBP8UAAADcAAAADwAAAGRycy9kb3ducmV2LnhtbESPQWvCQBCF70L/wzIFL0E3VrA1dZW2&#10;KhSkh0YPPQ7ZaRKanQ3ZUeO/dwuCtxne+968Wax616gTdaH2bGAyTkERF97WXBo47LejF1BBkC02&#10;nsnAhQKslg+DBWbWn/mbTrmUKoZwyNBAJdJmWoeiIodh7FviqP36zqHEtSu17fAcw12jn9J0ph3W&#10;HC9U2NJHRcVffnSxxvaL19Np8u50ksxp8yO7VIsxw8f+7RWUUC93843+tJF7ns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RBP8UAAADcAAAADwAAAAAAAAAA&#10;AAAAAAChAgAAZHJzL2Rvd25yZXYueG1sUEsFBgAAAAAEAAQA+QAAAJMDAAAAAA==&#10;">
                  <v:stroke endarrow="block"/>
                </v:line>
                <w10:wrap anchorx="page"/>
                <w10:anchorlock/>
              </v:group>
            </w:pict>
          </mc:Fallback>
        </mc:AlternateContent>
      </w:r>
    </w:p>
    <w:p w:rsidR="00827806" w:rsidRPr="00827806" w:rsidRDefault="00827806" w:rsidP="00827806">
      <w:pPr>
        <w:spacing w:after="0" w:line="312" w:lineRule="auto"/>
        <w:jc w:val="center"/>
        <w:rPr>
          <w:rFonts w:ascii="B Nazanin" w:eastAsia="Batang" w:hAnsi="B Nazanin" w:cs="B Nazanin" w:hint="cs"/>
          <w:b/>
          <w:bCs/>
          <w:sz w:val="20"/>
          <w:szCs w:val="20"/>
          <w:rtl/>
          <w:lang w:val="x-none" w:eastAsia="x-none"/>
        </w:rPr>
      </w:pPr>
      <w:bookmarkStart w:id="511" w:name="_Toc296163025"/>
      <w:bookmarkStart w:id="512" w:name="_Toc296164413"/>
      <w:bookmarkStart w:id="513" w:name="_Toc296165215"/>
      <w:bookmarkStart w:id="514" w:name="_Toc296165481"/>
      <w:bookmarkStart w:id="515" w:name="_Toc296165924"/>
      <w:bookmarkStart w:id="516" w:name="_Toc296166800"/>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517" w:name="_Toc248117381"/>
      <w:bookmarkStart w:id="518" w:name="_Toc248117315"/>
      <w:bookmarkStart w:id="519" w:name="_Toc248117235"/>
      <w:bookmarkStart w:id="520" w:name="_Toc296163024"/>
      <w:bookmarkStart w:id="521" w:name="_Toc296164412"/>
      <w:bookmarkStart w:id="522" w:name="_Toc296165480"/>
      <w:bookmarkStart w:id="523" w:name="_Toc296165923"/>
      <w:bookmarkStart w:id="524" w:name="_Toc296166799"/>
      <w:bookmarkStart w:id="525" w:name="_Toc309473404"/>
      <w:bookmarkStart w:id="526" w:name="_Toc309478582"/>
      <w:bookmarkStart w:id="527" w:name="_Toc309478821"/>
      <w:bookmarkStart w:id="528" w:name="_Toc309479108"/>
      <w:bookmarkStart w:id="529" w:name="_Toc309481627"/>
      <w:r w:rsidRPr="00827806">
        <w:rPr>
          <w:rFonts w:ascii="B Nazanin" w:eastAsia="Batang" w:hAnsi="B Nazanin" w:cs="B Nazanin" w:hint="cs"/>
          <w:b/>
          <w:bCs/>
          <w:sz w:val="24"/>
          <w:szCs w:val="24"/>
          <w:rtl/>
          <w:lang w:val="x-none" w:eastAsia="x-none"/>
        </w:rPr>
        <w:t>شكل شماره = 7سيستم گردشگري</w:t>
      </w:r>
      <w:r w:rsidRPr="00827806">
        <w:rPr>
          <w:rFonts w:ascii="B Nazanin" w:eastAsia="Batang" w:hAnsi="B Nazanin" w:cs="B Nazanin" w:hint="cs"/>
          <w:b/>
          <w:bCs/>
          <w:sz w:val="24"/>
          <w:szCs w:val="24"/>
          <w:lang w:val="x-none" w:eastAsia="x-none"/>
        </w:rPr>
        <w:t xml:space="preserve"> </w:t>
      </w:r>
      <w:r w:rsidRPr="00827806">
        <w:rPr>
          <w:rFonts w:ascii="B Nazanin" w:eastAsia="Batang" w:hAnsi="B Nazanin" w:cs="B Nazanin" w:hint="cs"/>
          <w:b/>
          <w:bCs/>
          <w:sz w:val="24"/>
          <w:szCs w:val="24"/>
          <w:rtl/>
          <w:lang w:val="x-none" w:eastAsia="x-none"/>
        </w:rPr>
        <w:t xml:space="preserve"> از دیدگاه رای</w:t>
      </w:r>
      <w:bookmarkEnd w:id="517"/>
      <w:bookmarkEnd w:id="518"/>
      <w:bookmarkEnd w:id="519"/>
      <w:bookmarkEnd w:id="520"/>
      <w:bookmarkEnd w:id="521"/>
      <w:bookmarkEnd w:id="522"/>
      <w:bookmarkEnd w:id="523"/>
      <w:bookmarkEnd w:id="524"/>
      <w:bookmarkEnd w:id="525"/>
      <w:bookmarkEnd w:id="526"/>
      <w:bookmarkEnd w:id="527"/>
      <w:bookmarkEnd w:id="528"/>
      <w:bookmarkEnd w:id="529"/>
    </w:p>
    <w:p w:rsidR="00827806" w:rsidRPr="00827806" w:rsidRDefault="00827806" w:rsidP="00827806">
      <w:pPr>
        <w:spacing w:after="0" w:line="312" w:lineRule="auto"/>
        <w:jc w:val="center"/>
        <w:rPr>
          <w:rFonts w:ascii="B Nazanin" w:eastAsia="Batang" w:hAnsi="B Nazanin" w:cs="B Nazanin"/>
          <w:sz w:val="20"/>
          <w:szCs w:val="20"/>
          <w:rtl/>
          <w:lang w:val="x-none" w:eastAsia="x-none"/>
        </w:rPr>
      </w:pPr>
      <w:bookmarkStart w:id="530" w:name="_Toc309473405"/>
      <w:bookmarkStart w:id="531" w:name="_Toc309474312"/>
      <w:bookmarkStart w:id="532" w:name="_Toc309478583"/>
      <w:bookmarkStart w:id="533" w:name="_Toc309478822"/>
      <w:bookmarkStart w:id="534" w:name="_Toc309479109"/>
      <w:bookmarkStart w:id="535" w:name="_Toc309481628"/>
      <w:r w:rsidRPr="00827806">
        <w:rPr>
          <w:rFonts w:ascii="B Nazanin" w:eastAsia="Batang" w:hAnsi="B Nazanin" w:cs="B Nazanin" w:hint="cs"/>
          <w:sz w:val="20"/>
          <w:szCs w:val="20"/>
          <w:rtl/>
          <w:lang w:val="x-none" w:eastAsia="x-none"/>
        </w:rPr>
        <w:t xml:space="preserve">ماخذ: (  </w:t>
      </w:r>
      <w:r w:rsidRPr="00827806">
        <w:rPr>
          <w:rFonts w:ascii="Calibri" w:eastAsia="Batang" w:hAnsi="Calibri" w:cs="B Nazanin"/>
          <w:sz w:val="20"/>
          <w:szCs w:val="20"/>
          <w:lang w:eastAsia="x-none"/>
        </w:rPr>
        <w:t>11</w:t>
      </w:r>
      <w:r w:rsidRPr="00827806">
        <w:rPr>
          <w:rFonts w:ascii="B Nazanin" w:eastAsia="Batang" w:hAnsi="B Nazanin" w:cs="B Nazanin" w:hint="cs"/>
          <w:sz w:val="20"/>
          <w:szCs w:val="20"/>
          <w:rtl/>
          <w:lang w:val="x-none" w:eastAsia="x-none"/>
        </w:rPr>
        <w:t xml:space="preserve"> </w:t>
      </w:r>
      <w:r w:rsidRPr="00827806">
        <w:rPr>
          <w:rFonts w:ascii="Calibri" w:eastAsia="Batang" w:hAnsi="Calibri" w:cs="B Nazanin"/>
          <w:sz w:val="20"/>
          <w:szCs w:val="20"/>
          <w:lang w:eastAsia="x-none"/>
        </w:rPr>
        <w:t>p</w:t>
      </w:r>
      <w:r w:rsidRPr="00827806">
        <w:rPr>
          <w:rFonts w:ascii="B Nazanin" w:eastAsia="Batang" w:hAnsi="B Nazanin" w:cs="B Nazanin" w:hint="cs"/>
          <w:sz w:val="20"/>
          <w:szCs w:val="20"/>
          <w:rtl/>
          <w:lang w:val="x-none" w:eastAsia="x-none"/>
        </w:rPr>
        <w:t xml:space="preserve">  ، </w:t>
      </w:r>
      <w:r w:rsidRPr="00827806">
        <w:rPr>
          <w:rFonts w:ascii="Calibri" w:eastAsia="Batang" w:hAnsi="Calibri" w:cs="B Nazanin"/>
          <w:sz w:val="20"/>
          <w:szCs w:val="20"/>
          <w:lang w:eastAsia="x-none"/>
        </w:rPr>
        <w:t>1998</w:t>
      </w:r>
      <w:r w:rsidRPr="00827806">
        <w:rPr>
          <w:rFonts w:ascii="B Nazanin" w:eastAsia="Batang" w:hAnsi="B Nazanin" w:cs="B Nazanin" w:hint="cs"/>
          <w:sz w:val="20"/>
          <w:szCs w:val="20"/>
          <w:rtl/>
          <w:lang w:val="x-none" w:eastAsia="x-none"/>
        </w:rPr>
        <w:t xml:space="preserve">؛ </w:t>
      </w:r>
      <w:r w:rsidRPr="00827806">
        <w:rPr>
          <w:rFonts w:ascii="Calibri" w:eastAsia="Batang" w:hAnsi="Calibri" w:cs="B Nazanin"/>
          <w:sz w:val="20"/>
          <w:szCs w:val="20"/>
          <w:lang w:val="x-none" w:eastAsia="x-none"/>
        </w:rPr>
        <w:t>youel, Ray</w:t>
      </w:r>
      <w:r w:rsidRPr="00827806">
        <w:rPr>
          <w:rFonts w:ascii="Calibri" w:eastAsia="Batang" w:hAnsi="Calibri" w:cs="B Nazanin"/>
          <w:sz w:val="20"/>
          <w:szCs w:val="20"/>
          <w:rtl/>
          <w:lang w:val="x-none" w:eastAsia="x-none"/>
        </w:rPr>
        <w:t>)</w:t>
      </w:r>
      <w:bookmarkEnd w:id="511"/>
      <w:bookmarkEnd w:id="512"/>
      <w:bookmarkEnd w:id="513"/>
      <w:bookmarkEnd w:id="514"/>
      <w:bookmarkEnd w:id="515"/>
      <w:bookmarkEnd w:id="516"/>
      <w:bookmarkEnd w:id="530"/>
      <w:bookmarkEnd w:id="531"/>
      <w:bookmarkEnd w:id="532"/>
      <w:bookmarkEnd w:id="533"/>
      <w:bookmarkEnd w:id="534"/>
      <w:bookmarkEnd w:id="535"/>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از دیدگاه رای، هر یک از بخش های عرضه و تقاضا خود دارای زیر بخش هایی می باشد که در شکل بالا مشاهده می گردد. نکته حائز اهمیت در این بخش جایگاه مقاصد گردشگری می باشد که از نظر رای، مقاصد گردشگری در بخش عرضه قرار می گیرند و دارای ساختاری مشخص می باشند که در شکل زیر مشاهده می گردد.بر اساس این دیدگاه بخش زیر ساختی و بخصوص حمل و نقل از اجزاء مقاصد گردشگری و در کنار دیگر اجزاء مانند تسهیلات، جاذبه ها و .... قرار دارند.</w:t>
      </w: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spacing w:after="0" w:line="216" w:lineRule="auto"/>
        <w:rPr>
          <w:rFonts w:ascii="Times New Roman" w:eastAsia="Times New Roman" w:hAnsi="Times New Roman" w:cs="B Nazanin"/>
          <w:sz w:val="28"/>
          <w:szCs w:val="28"/>
          <w:rtl/>
        </w:rPr>
      </w:pPr>
      <w:r>
        <w:rPr>
          <w:rFonts w:ascii="Times New Roman" w:eastAsia="Times New Roman" w:hAnsi="Times New Roman" w:cs="B Nazanin"/>
          <w:noProof/>
          <w:sz w:val="28"/>
          <w:szCs w:val="28"/>
          <w:rtl/>
        </w:rPr>
        <mc:AlternateContent>
          <mc:Choice Requires="wpg">
            <w:drawing>
              <wp:anchor distT="0" distB="0" distL="114300" distR="114300" simplePos="0" relativeHeight="251669504" behindDoc="0" locked="0" layoutInCell="1" allowOverlap="1">
                <wp:simplePos x="0" y="0"/>
                <wp:positionH relativeFrom="column">
                  <wp:posOffset>62230</wp:posOffset>
                </wp:positionH>
                <wp:positionV relativeFrom="paragraph">
                  <wp:posOffset>103505</wp:posOffset>
                </wp:positionV>
                <wp:extent cx="5715000" cy="1600200"/>
                <wp:effectExtent l="14605" t="17780" r="23495" b="2032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600200"/>
                          <a:chOff x="1800" y="8820"/>
                          <a:chExt cx="9000" cy="2520"/>
                        </a:xfrm>
                      </wpg:grpSpPr>
                      <wps:wsp>
                        <wps:cNvPr id="142" name="Text Box 168"/>
                        <wps:cNvSpPr txBox="1">
                          <a:spLocks noChangeArrowheads="1"/>
                        </wps:cNvSpPr>
                        <wps:spPr bwMode="auto">
                          <a:xfrm>
                            <a:off x="5220" y="8820"/>
                            <a:ext cx="1800" cy="540"/>
                          </a:xfrm>
                          <a:prstGeom prst="rect">
                            <a:avLst/>
                          </a:prstGeom>
                          <a:solidFill>
                            <a:srgbClr val="CCECFF"/>
                          </a:solidFill>
                          <a:ln w="28575">
                            <a:solidFill>
                              <a:srgbClr val="000000"/>
                            </a:solidFill>
                            <a:miter lim="800000"/>
                            <a:headEnd/>
                            <a:tailEnd/>
                          </a:ln>
                        </wps:spPr>
                        <wps:txbx>
                          <w:txbxContent>
                            <w:p w:rsidR="00827806" w:rsidRPr="00047422" w:rsidRDefault="00827806" w:rsidP="00827806">
                              <w:pPr>
                                <w:jc w:val="center"/>
                                <w:rPr>
                                  <w:sz w:val="20"/>
                                  <w:szCs w:val="20"/>
                                </w:rPr>
                              </w:pPr>
                              <w:r w:rsidRPr="00047422">
                                <w:rPr>
                                  <w:rFonts w:hint="cs"/>
                                  <w:sz w:val="20"/>
                                  <w:szCs w:val="20"/>
                                  <w:rtl/>
                                </w:rPr>
                                <w:t>مقصد</w:t>
                              </w:r>
                            </w:p>
                          </w:txbxContent>
                        </wps:txbx>
                        <wps:bodyPr rot="0" vert="horz" wrap="square" lIns="91440" tIns="45720" rIns="91440" bIns="45720" anchor="ctr" anchorCtr="0" upright="1">
                          <a:noAutofit/>
                        </wps:bodyPr>
                      </wps:wsp>
                      <wps:wsp>
                        <wps:cNvPr id="143" name="Text Box 169"/>
                        <wps:cNvSpPr txBox="1">
                          <a:spLocks noChangeArrowheads="1"/>
                        </wps:cNvSpPr>
                        <wps:spPr bwMode="auto">
                          <a:xfrm>
                            <a:off x="1800" y="9360"/>
                            <a:ext cx="1800" cy="540"/>
                          </a:xfrm>
                          <a:prstGeom prst="rect">
                            <a:avLst/>
                          </a:prstGeom>
                          <a:solidFill>
                            <a:srgbClr val="CCECFF"/>
                          </a:solidFill>
                          <a:ln w="28575">
                            <a:solidFill>
                              <a:srgbClr val="000000"/>
                            </a:solidFill>
                            <a:miter lim="800000"/>
                            <a:headEnd/>
                            <a:tailEnd/>
                          </a:ln>
                        </wps:spPr>
                        <wps:txbx>
                          <w:txbxContent>
                            <w:p w:rsidR="00827806" w:rsidRPr="00047422" w:rsidRDefault="00827806" w:rsidP="00827806">
                              <w:pPr>
                                <w:jc w:val="center"/>
                                <w:rPr>
                                  <w:sz w:val="20"/>
                                  <w:szCs w:val="20"/>
                                </w:rPr>
                              </w:pPr>
                              <w:r w:rsidRPr="00047422">
                                <w:rPr>
                                  <w:rFonts w:hint="cs"/>
                                  <w:sz w:val="20"/>
                                  <w:szCs w:val="20"/>
                                  <w:rtl/>
                                </w:rPr>
                                <w:t>خرده فروشي</w:t>
                              </w:r>
                            </w:p>
                            <w:p w:rsidR="00827806" w:rsidRDefault="00827806" w:rsidP="00827806"/>
                          </w:txbxContent>
                        </wps:txbx>
                        <wps:bodyPr rot="0" vert="horz" wrap="square" lIns="91440" tIns="45720" rIns="91440" bIns="45720" anchor="t" anchorCtr="0" upright="1">
                          <a:noAutofit/>
                        </wps:bodyPr>
                      </wps:wsp>
                      <wps:wsp>
                        <wps:cNvPr id="144" name="Text Box 170"/>
                        <wps:cNvSpPr txBox="1">
                          <a:spLocks noChangeArrowheads="1"/>
                        </wps:cNvSpPr>
                        <wps:spPr bwMode="auto">
                          <a:xfrm>
                            <a:off x="1800" y="10260"/>
                            <a:ext cx="1800" cy="540"/>
                          </a:xfrm>
                          <a:prstGeom prst="rect">
                            <a:avLst/>
                          </a:prstGeom>
                          <a:solidFill>
                            <a:srgbClr val="CCECFF"/>
                          </a:solidFill>
                          <a:ln w="28575">
                            <a:solidFill>
                              <a:srgbClr val="000000"/>
                            </a:solidFill>
                            <a:miter lim="800000"/>
                            <a:headEnd/>
                            <a:tailEnd/>
                          </a:ln>
                        </wps:spPr>
                        <wps:txbx>
                          <w:txbxContent>
                            <w:p w:rsidR="00827806" w:rsidRPr="00047422" w:rsidRDefault="00827806" w:rsidP="00827806">
                              <w:pPr>
                                <w:jc w:val="center"/>
                                <w:rPr>
                                  <w:sz w:val="20"/>
                                  <w:szCs w:val="20"/>
                                </w:rPr>
                              </w:pPr>
                              <w:r w:rsidRPr="00047422">
                                <w:rPr>
                                  <w:rFonts w:hint="cs"/>
                                  <w:sz w:val="20"/>
                                  <w:szCs w:val="20"/>
                                  <w:rtl/>
                                </w:rPr>
                                <w:t>تسهيلات</w:t>
                              </w:r>
                            </w:p>
                            <w:p w:rsidR="00827806" w:rsidRDefault="00827806" w:rsidP="00827806"/>
                          </w:txbxContent>
                        </wps:txbx>
                        <wps:bodyPr rot="0" vert="horz" wrap="square" lIns="91440" tIns="45720" rIns="91440" bIns="45720" anchor="t" anchorCtr="0" upright="1">
                          <a:noAutofit/>
                        </wps:bodyPr>
                      </wps:wsp>
                      <wps:wsp>
                        <wps:cNvPr id="145" name="Text Box 171"/>
                        <wps:cNvSpPr txBox="1">
                          <a:spLocks noChangeArrowheads="1"/>
                        </wps:cNvSpPr>
                        <wps:spPr bwMode="auto">
                          <a:xfrm>
                            <a:off x="3780" y="10080"/>
                            <a:ext cx="1800" cy="540"/>
                          </a:xfrm>
                          <a:prstGeom prst="rect">
                            <a:avLst/>
                          </a:prstGeom>
                          <a:solidFill>
                            <a:srgbClr val="CCECFF"/>
                          </a:solidFill>
                          <a:ln w="28575">
                            <a:solidFill>
                              <a:srgbClr val="000000"/>
                            </a:solidFill>
                            <a:miter lim="800000"/>
                            <a:headEnd/>
                            <a:tailEnd/>
                          </a:ln>
                        </wps:spPr>
                        <wps:txbx>
                          <w:txbxContent>
                            <w:p w:rsidR="00827806" w:rsidRPr="00047422" w:rsidRDefault="00827806" w:rsidP="00827806">
                              <w:pPr>
                                <w:jc w:val="center"/>
                                <w:rPr>
                                  <w:sz w:val="20"/>
                                  <w:szCs w:val="20"/>
                                </w:rPr>
                              </w:pPr>
                              <w:r w:rsidRPr="00047422">
                                <w:rPr>
                                  <w:rFonts w:hint="cs"/>
                                  <w:sz w:val="20"/>
                                  <w:szCs w:val="20"/>
                                  <w:rtl/>
                                </w:rPr>
                                <w:t>زيرساخت‌ها</w:t>
                              </w:r>
                            </w:p>
                            <w:p w:rsidR="00827806" w:rsidRDefault="00827806" w:rsidP="00827806"/>
                          </w:txbxContent>
                        </wps:txbx>
                        <wps:bodyPr rot="0" vert="horz" wrap="square" lIns="91440" tIns="45720" rIns="91440" bIns="45720" anchor="t" anchorCtr="0" upright="1">
                          <a:noAutofit/>
                        </wps:bodyPr>
                      </wps:wsp>
                      <wps:wsp>
                        <wps:cNvPr id="146" name="Text Box 172"/>
                        <wps:cNvSpPr txBox="1">
                          <a:spLocks noChangeArrowheads="1"/>
                        </wps:cNvSpPr>
                        <wps:spPr bwMode="auto">
                          <a:xfrm>
                            <a:off x="9000" y="9180"/>
                            <a:ext cx="1800" cy="540"/>
                          </a:xfrm>
                          <a:prstGeom prst="rect">
                            <a:avLst/>
                          </a:prstGeom>
                          <a:solidFill>
                            <a:srgbClr val="CCECFF"/>
                          </a:solidFill>
                          <a:ln w="28575">
                            <a:solidFill>
                              <a:srgbClr val="000000"/>
                            </a:solidFill>
                            <a:miter lim="800000"/>
                            <a:headEnd/>
                            <a:tailEnd/>
                          </a:ln>
                        </wps:spPr>
                        <wps:txbx>
                          <w:txbxContent>
                            <w:p w:rsidR="00827806" w:rsidRPr="00047422" w:rsidRDefault="00827806" w:rsidP="00827806">
                              <w:pPr>
                                <w:jc w:val="center"/>
                                <w:rPr>
                                  <w:sz w:val="20"/>
                                  <w:szCs w:val="20"/>
                                </w:rPr>
                              </w:pPr>
                              <w:r w:rsidRPr="00047422">
                                <w:rPr>
                                  <w:rFonts w:hint="cs"/>
                                  <w:sz w:val="20"/>
                                  <w:szCs w:val="20"/>
                                  <w:rtl/>
                                </w:rPr>
                                <w:t>حمل ونقل</w:t>
                              </w:r>
                            </w:p>
                            <w:p w:rsidR="00827806" w:rsidRDefault="00827806" w:rsidP="00827806"/>
                          </w:txbxContent>
                        </wps:txbx>
                        <wps:bodyPr rot="0" vert="horz" wrap="square" lIns="91440" tIns="45720" rIns="91440" bIns="45720" anchor="t" anchorCtr="0" upright="1">
                          <a:noAutofit/>
                        </wps:bodyPr>
                      </wps:wsp>
                      <wps:wsp>
                        <wps:cNvPr id="147" name="Text Box 173"/>
                        <wps:cNvSpPr txBox="1">
                          <a:spLocks noChangeArrowheads="1"/>
                        </wps:cNvSpPr>
                        <wps:spPr bwMode="auto">
                          <a:xfrm>
                            <a:off x="6480" y="10080"/>
                            <a:ext cx="1800" cy="540"/>
                          </a:xfrm>
                          <a:prstGeom prst="rect">
                            <a:avLst/>
                          </a:prstGeom>
                          <a:solidFill>
                            <a:srgbClr val="CCECFF"/>
                          </a:solidFill>
                          <a:ln w="28575">
                            <a:solidFill>
                              <a:srgbClr val="000000"/>
                            </a:solidFill>
                            <a:miter lim="800000"/>
                            <a:headEnd/>
                            <a:tailEnd/>
                          </a:ln>
                        </wps:spPr>
                        <wps:txbx>
                          <w:txbxContent>
                            <w:p w:rsidR="00827806" w:rsidRPr="00047422" w:rsidRDefault="00827806" w:rsidP="00827806">
                              <w:pPr>
                                <w:jc w:val="center"/>
                                <w:rPr>
                                  <w:sz w:val="20"/>
                                  <w:szCs w:val="20"/>
                                </w:rPr>
                              </w:pPr>
                              <w:r w:rsidRPr="00047422">
                                <w:rPr>
                                  <w:rFonts w:hint="cs"/>
                                  <w:sz w:val="20"/>
                                  <w:szCs w:val="20"/>
                                  <w:rtl/>
                                </w:rPr>
                                <w:t>پذيرايي</w:t>
                              </w:r>
                            </w:p>
                            <w:p w:rsidR="00827806" w:rsidRDefault="00827806" w:rsidP="00827806"/>
                          </w:txbxContent>
                        </wps:txbx>
                        <wps:bodyPr rot="0" vert="horz" wrap="square" lIns="91440" tIns="45720" rIns="91440" bIns="45720" anchor="t" anchorCtr="0" upright="1">
                          <a:noAutofit/>
                        </wps:bodyPr>
                      </wps:wsp>
                      <wps:wsp>
                        <wps:cNvPr id="148" name="Text Box 174"/>
                        <wps:cNvSpPr txBox="1">
                          <a:spLocks noChangeArrowheads="1"/>
                        </wps:cNvSpPr>
                        <wps:spPr bwMode="auto">
                          <a:xfrm>
                            <a:off x="5400" y="10800"/>
                            <a:ext cx="1800" cy="540"/>
                          </a:xfrm>
                          <a:prstGeom prst="rect">
                            <a:avLst/>
                          </a:prstGeom>
                          <a:solidFill>
                            <a:srgbClr val="CCECFF"/>
                          </a:solidFill>
                          <a:ln w="28575">
                            <a:solidFill>
                              <a:srgbClr val="000000"/>
                            </a:solidFill>
                            <a:miter lim="800000"/>
                            <a:headEnd/>
                            <a:tailEnd/>
                          </a:ln>
                        </wps:spPr>
                        <wps:txbx>
                          <w:txbxContent>
                            <w:p w:rsidR="00827806" w:rsidRPr="00047422" w:rsidRDefault="00827806" w:rsidP="00827806">
                              <w:pPr>
                                <w:jc w:val="center"/>
                                <w:rPr>
                                  <w:sz w:val="20"/>
                                  <w:szCs w:val="20"/>
                                </w:rPr>
                              </w:pPr>
                              <w:r w:rsidRPr="00047422">
                                <w:rPr>
                                  <w:rFonts w:hint="cs"/>
                                  <w:sz w:val="20"/>
                                  <w:szCs w:val="20"/>
                                  <w:rtl/>
                                </w:rPr>
                                <w:t>جاذبه‌ها</w:t>
                              </w:r>
                            </w:p>
                            <w:p w:rsidR="00827806" w:rsidRDefault="00827806" w:rsidP="00827806"/>
                          </w:txbxContent>
                        </wps:txbx>
                        <wps:bodyPr rot="0" vert="horz" wrap="square" lIns="91440" tIns="45720" rIns="91440" bIns="45720" anchor="t" anchorCtr="0" upright="1">
                          <a:noAutofit/>
                        </wps:bodyPr>
                      </wps:wsp>
                      <wps:wsp>
                        <wps:cNvPr id="149" name="Text Box 175"/>
                        <wps:cNvSpPr txBox="1">
                          <a:spLocks noChangeArrowheads="1"/>
                        </wps:cNvSpPr>
                        <wps:spPr bwMode="auto">
                          <a:xfrm>
                            <a:off x="8640" y="9900"/>
                            <a:ext cx="1800" cy="540"/>
                          </a:xfrm>
                          <a:prstGeom prst="rect">
                            <a:avLst/>
                          </a:prstGeom>
                          <a:solidFill>
                            <a:srgbClr val="CCECFF"/>
                          </a:solidFill>
                          <a:ln w="28575">
                            <a:solidFill>
                              <a:srgbClr val="000000"/>
                            </a:solidFill>
                            <a:miter lim="800000"/>
                            <a:headEnd/>
                            <a:tailEnd/>
                          </a:ln>
                        </wps:spPr>
                        <wps:txbx>
                          <w:txbxContent>
                            <w:p w:rsidR="00827806" w:rsidRPr="00047422" w:rsidRDefault="00827806" w:rsidP="00827806">
                              <w:pPr>
                                <w:jc w:val="center"/>
                                <w:rPr>
                                  <w:sz w:val="20"/>
                                  <w:szCs w:val="20"/>
                                </w:rPr>
                              </w:pPr>
                              <w:r w:rsidRPr="00047422">
                                <w:rPr>
                                  <w:rFonts w:hint="cs"/>
                                  <w:sz w:val="20"/>
                                  <w:szCs w:val="20"/>
                                  <w:rtl/>
                                </w:rPr>
                                <w:t>اقامت</w:t>
                              </w:r>
                            </w:p>
                            <w:p w:rsidR="00827806" w:rsidRDefault="00827806" w:rsidP="00827806"/>
                          </w:txbxContent>
                        </wps:txbx>
                        <wps:bodyPr rot="0" vert="horz" wrap="square" lIns="91440" tIns="45720" rIns="91440" bIns="45720" anchor="t" anchorCtr="0" upright="1">
                          <a:noAutofit/>
                        </wps:bodyPr>
                      </wps:wsp>
                      <wps:wsp>
                        <wps:cNvPr id="150" name="Line 176"/>
                        <wps:cNvCnPr/>
                        <wps:spPr bwMode="auto">
                          <a:xfrm flipH="1">
                            <a:off x="3600" y="9180"/>
                            <a:ext cx="1620" cy="540"/>
                          </a:xfrm>
                          <a:prstGeom prst="line">
                            <a:avLst/>
                          </a:prstGeom>
                          <a:noFill/>
                          <a:ln w="28575">
                            <a:solidFill>
                              <a:srgbClr val="000000"/>
                            </a:solidFill>
                            <a:round/>
                            <a:headEnd/>
                            <a:tailEnd/>
                          </a:ln>
                        </wps:spPr>
                        <wps:bodyPr/>
                      </wps:wsp>
                      <wps:wsp>
                        <wps:cNvPr id="151" name="Line 177"/>
                        <wps:cNvCnPr/>
                        <wps:spPr bwMode="auto">
                          <a:xfrm flipH="1">
                            <a:off x="3240" y="9360"/>
                            <a:ext cx="1980" cy="900"/>
                          </a:xfrm>
                          <a:prstGeom prst="line">
                            <a:avLst/>
                          </a:prstGeom>
                          <a:noFill/>
                          <a:ln w="28575">
                            <a:solidFill>
                              <a:srgbClr val="000000"/>
                            </a:solidFill>
                            <a:round/>
                            <a:headEnd/>
                            <a:tailEnd/>
                          </a:ln>
                        </wps:spPr>
                        <wps:bodyPr/>
                      </wps:wsp>
                      <wps:wsp>
                        <wps:cNvPr id="152" name="Line 178"/>
                        <wps:cNvCnPr/>
                        <wps:spPr bwMode="auto">
                          <a:xfrm flipH="1">
                            <a:off x="4680" y="9360"/>
                            <a:ext cx="900" cy="720"/>
                          </a:xfrm>
                          <a:prstGeom prst="line">
                            <a:avLst/>
                          </a:prstGeom>
                          <a:noFill/>
                          <a:ln w="28575">
                            <a:solidFill>
                              <a:srgbClr val="000000"/>
                            </a:solidFill>
                            <a:round/>
                            <a:headEnd/>
                            <a:tailEnd/>
                          </a:ln>
                        </wps:spPr>
                        <wps:bodyPr/>
                      </wps:wsp>
                      <wps:wsp>
                        <wps:cNvPr id="153" name="Line 179"/>
                        <wps:cNvCnPr/>
                        <wps:spPr bwMode="auto">
                          <a:xfrm>
                            <a:off x="5940" y="9360"/>
                            <a:ext cx="0" cy="1440"/>
                          </a:xfrm>
                          <a:prstGeom prst="line">
                            <a:avLst/>
                          </a:prstGeom>
                          <a:noFill/>
                          <a:ln w="28575">
                            <a:solidFill>
                              <a:srgbClr val="000000"/>
                            </a:solidFill>
                            <a:round/>
                            <a:headEnd/>
                            <a:tailEnd/>
                          </a:ln>
                        </wps:spPr>
                        <wps:bodyPr/>
                      </wps:wsp>
                      <wps:wsp>
                        <wps:cNvPr id="154" name="Line 180"/>
                        <wps:cNvCnPr/>
                        <wps:spPr bwMode="auto">
                          <a:xfrm>
                            <a:off x="6300" y="9360"/>
                            <a:ext cx="720" cy="720"/>
                          </a:xfrm>
                          <a:prstGeom prst="line">
                            <a:avLst/>
                          </a:prstGeom>
                          <a:noFill/>
                          <a:ln w="28575">
                            <a:solidFill>
                              <a:srgbClr val="000000"/>
                            </a:solidFill>
                            <a:round/>
                            <a:headEnd/>
                            <a:tailEnd/>
                          </a:ln>
                        </wps:spPr>
                        <wps:bodyPr/>
                      </wps:wsp>
                      <wps:wsp>
                        <wps:cNvPr id="155" name="Line 181"/>
                        <wps:cNvCnPr/>
                        <wps:spPr bwMode="auto">
                          <a:xfrm>
                            <a:off x="6690" y="9360"/>
                            <a:ext cx="2340" cy="540"/>
                          </a:xfrm>
                          <a:prstGeom prst="line">
                            <a:avLst/>
                          </a:prstGeom>
                          <a:noFill/>
                          <a:ln w="28575">
                            <a:solidFill>
                              <a:srgbClr val="000000"/>
                            </a:solidFill>
                            <a:round/>
                            <a:headEnd/>
                            <a:tailEnd/>
                          </a:ln>
                        </wps:spPr>
                        <wps:bodyPr/>
                      </wps:wsp>
                      <wps:wsp>
                        <wps:cNvPr id="156" name="Line 182"/>
                        <wps:cNvCnPr/>
                        <wps:spPr bwMode="auto">
                          <a:xfrm>
                            <a:off x="7020" y="9180"/>
                            <a:ext cx="1980" cy="360"/>
                          </a:xfrm>
                          <a:prstGeom prst="line">
                            <a:avLst/>
                          </a:prstGeom>
                          <a:noFill/>
                          <a:ln w="2857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141" o:spid="_x0000_s1084" style="position:absolute;left:0;text-align:left;margin-left:4.9pt;margin-top:8.15pt;width:450pt;height:126pt;z-index:251669504;mso-position-horizontal-relative:text;mso-position-vertical-relative:text" coordorigin="1800,8820" coordsize="90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">
                <v:shape id="Text Box 168" o:spid="_x0000_s1085" type="#_x0000_t202" style="position:absolute;left:5220;top:8820;width:180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rvkMIA&#10;AADcAAAADwAAAGRycy9kb3ducmV2LnhtbERPTWvCQBC9C/0PyxR6041SRKKraEtLQUSamoO3ITsm&#10;IdnZsLvV+O9dQfA2j/c5i1VvWnEm52vLCsajBARxYXXNpYLD39dwBsIHZI2tZVJwJQ+r5ctggam2&#10;F/6lcxZKEUPYp6igCqFLpfRFRQb9yHbEkTtZZzBE6EqpHV5iuGnlJEmm0mDNsaHCjj4qKprs3yjY&#10;9deNPOafR5071InbN/n2u1Hq7bVfz0EE6sNT/HD/6Dj/fQL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u+QwgAAANwAAAAPAAAAAAAAAAAAAAAAAJgCAABkcnMvZG93&#10;bnJldi54bWxQSwUGAAAAAAQABAD1AAAAhwMAAAAA&#10;" fillcolor="#ccecff" strokeweight="2.25pt">
                  <v:textbox>
                    <w:txbxContent>
                      <w:p w:rsidR="00827806" w:rsidRPr="00047422" w:rsidRDefault="00827806" w:rsidP="00827806">
                        <w:pPr>
                          <w:jc w:val="center"/>
                          <w:rPr>
                            <w:sz w:val="20"/>
                            <w:szCs w:val="20"/>
                          </w:rPr>
                        </w:pPr>
                        <w:r w:rsidRPr="00047422">
                          <w:rPr>
                            <w:rFonts w:hint="cs"/>
                            <w:sz w:val="20"/>
                            <w:szCs w:val="20"/>
                            <w:rtl/>
                          </w:rPr>
                          <w:t>مقصد</w:t>
                        </w:r>
                      </w:p>
                    </w:txbxContent>
                  </v:textbox>
                </v:shape>
                <v:shape id="Text Box 169" o:spid="_x0000_s1086" type="#_x0000_t202" style="position:absolute;left:1800;top:936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yrCcUA&#10;AADcAAAADwAAAGRycy9kb3ducmV2LnhtbESPQWsCMRCF74L/IYzgTbNWEdkaRVxqVVqhthdvw2bc&#10;XdxMliTV7b9vBMHbDO/N+97Ml62pxZWcrywrGA0TEMS51RUXCn6+3wYzED4ga6wtk4I/8rBcdDtz&#10;TLW98Rddj6EQMYR9igrKEJpUSp+XZNAPbUMctbN1BkNcXSG1w1sMN7V8SZKpNFhxJJTY0Lqk/HL8&#10;NRFyqIudG79/NLss22u5mWanT1Sq32tXryACteFpflxvdaw/GcP9mTiB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7KsJxQAAANwAAAAPAAAAAAAAAAAAAAAAAJgCAABkcnMv&#10;ZG93bnJldi54bWxQSwUGAAAAAAQABAD1AAAAigMAAAAA&#10;" fillcolor="#ccecff" strokeweight="2.25pt">
                  <v:textbox>
                    <w:txbxContent>
                      <w:p w:rsidR="00827806" w:rsidRPr="00047422" w:rsidRDefault="00827806" w:rsidP="00827806">
                        <w:pPr>
                          <w:jc w:val="center"/>
                          <w:rPr>
                            <w:sz w:val="20"/>
                            <w:szCs w:val="20"/>
                          </w:rPr>
                        </w:pPr>
                        <w:r w:rsidRPr="00047422">
                          <w:rPr>
                            <w:rFonts w:hint="cs"/>
                            <w:sz w:val="20"/>
                            <w:szCs w:val="20"/>
                            <w:rtl/>
                          </w:rPr>
                          <w:t>خرده فروشي</w:t>
                        </w:r>
                      </w:p>
                      <w:p w:rsidR="00827806" w:rsidRDefault="00827806" w:rsidP="00827806"/>
                    </w:txbxContent>
                  </v:textbox>
                </v:shape>
                <v:shape id="Text Box 170" o:spid="_x0000_s1087" type="#_x0000_t202" style="position:absolute;left:1800;top:1026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zfcYA&#10;AADcAAAADwAAAGRycy9kb3ducmV2LnhtbESPW2sCMRCF3wv+hzBC32rWKiKrUcSlXkoreHnxbdiM&#10;u4ubyZKkuv57Uyj0bYZz5nxnpvPW1OJGzleWFfR7CQji3OqKCwWn48fbGIQPyBpry6TgQR7ms87L&#10;FFNt77yn2yEUIoawT1FBGUKTSunzkgz6nm2Io3axzmCIqyukdniP4aaW70kykgYrjoQSG1qWlF8P&#10;PyZCdnWxdYP1V7PNsk8tV6Ps/I1KvXbbxQREoDb8m/+uNzrWHw7h95k4gZ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UzfcYAAADcAAAADwAAAAAAAAAAAAAAAACYAgAAZHJz&#10;L2Rvd25yZXYueG1sUEsFBgAAAAAEAAQA9QAAAIsDAAAAAA==&#10;" fillcolor="#ccecff" strokeweight="2.25pt">
                  <v:textbox>
                    <w:txbxContent>
                      <w:p w:rsidR="00827806" w:rsidRPr="00047422" w:rsidRDefault="00827806" w:rsidP="00827806">
                        <w:pPr>
                          <w:jc w:val="center"/>
                          <w:rPr>
                            <w:sz w:val="20"/>
                            <w:szCs w:val="20"/>
                          </w:rPr>
                        </w:pPr>
                        <w:r w:rsidRPr="00047422">
                          <w:rPr>
                            <w:rFonts w:hint="cs"/>
                            <w:sz w:val="20"/>
                            <w:szCs w:val="20"/>
                            <w:rtl/>
                          </w:rPr>
                          <w:t>تسهيلات</w:t>
                        </w:r>
                      </w:p>
                      <w:p w:rsidR="00827806" w:rsidRDefault="00827806" w:rsidP="00827806"/>
                    </w:txbxContent>
                  </v:textbox>
                </v:shape>
                <v:shape id="Text Box 171" o:spid="_x0000_s1088" type="#_x0000_t202" style="position:absolute;left:3780;top:1008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mW5sYA&#10;AADcAAAADwAAAGRycy9kb3ducmV2LnhtbESPT2vCQBDF74V+h2UK3ppNqxVJXaU01H+ooPbS25Cd&#10;JqHZ2bC7avz2rlDwNsN7835vxtPONOJEzteWFbwkKQjiwuqaSwXfh6/nEQgfkDU2lknBhTxMJ48P&#10;Y8y0PfOOTvtQihjCPkMFVQhtJqUvKjLoE9sSR+3XOoMhrq6U2uE5hptGvqbpUBqsORIqbOmzouJv&#10;fzQRsm3KpevP1+0yz1dazob5zwaV6j11H+8gAnXhbv6/XuhYf/AGt2fiBH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mW5sYAAADcAAAADwAAAAAAAAAAAAAAAACYAgAAZHJz&#10;L2Rvd25yZXYueG1sUEsFBgAAAAAEAAQA9QAAAIsDAAAAAA==&#10;" fillcolor="#ccecff" strokeweight="2.25pt">
                  <v:textbox>
                    <w:txbxContent>
                      <w:p w:rsidR="00827806" w:rsidRPr="00047422" w:rsidRDefault="00827806" w:rsidP="00827806">
                        <w:pPr>
                          <w:jc w:val="center"/>
                          <w:rPr>
                            <w:sz w:val="20"/>
                            <w:szCs w:val="20"/>
                          </w:rPr>
                        </w:pPr>
                        <w:r w:rsidRPr="00047422">
                          <w:rPr>
                            <w:rFonts w:hint="cs"/>
                            <w:sz w:val="20"/>
                            <w:szCs w:val="20"/>
                            <w:rtl/>
                          </w:rPr>
                          <w:t>زيرساخت‌ها</w:t>
                        </w:r>
                      </w:p>
                      <w:p w:rsidR="00827806" w:rsidRDefault="00827806" w:rsidP="00827806"/>
                    </w:txbxContent>
                  </v:textbox>
                </v:shape>
                <v:shape id="Text Box 172" o:spid="_x0000_s1089" type="#_x0000_t202" style="position:absolute;left:9000;top:918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IkcYA&#10;AADcAAAADwAAAGRycy9kb3ducmV2LnhtbESPW2vCQBCF34X+h2WEvulGW0KJrlIMvShW8PLi25Cd&#10;JqHZ2bC71fjvXUHwbYZz5nxnpvPONOJEzteWFYyGCQjiwuqaSwWH/cfgDYQPyBoby6TgQh7ms6fe&#10;FDNtz7yl0y6UIoawz1BBFUKbSemLigz6oW2Jo/ZrncEQV1dK7fAcw00jx0mSSoM1R0KFLS0qKv52&#10;/yZCNk25dC9f63aZ5ystP9P8+INKPfe79wmIQF14mO/X3zrWf03h9kyc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sIkcYAAADcAAAADwAAAAAAAAAAAAAAAACYAgAAZHJz&#10;L2Rvd25yZXYueG1sUEsFBgAAAAAEAAQA9QAAAIsDAAAAAA==&#10;" fillcolor="#ccecff" strokeweight="2.25pt">
                  <v:textbox>
                    <w:txbxContent>
                      <w:p w:rsidR="00827806" w:rsidRPr="00047422" w:rsidRDefault="00827806" w:rsidP="00827806">
                        <w:pPr>
                          <w:jc w:val="center"/>
                          <w:rPr>
                            <w:sz w:val="20"/>
                            <w:szCs w:val="20"/>
                          </w:rPr>
                        </w:pPr>
                        <w:r w:rsidRPr="00047422">
                          <w:rPr>
                            <w:rFonts w:hint="cs"/>
                            <w:sz w:val="20"/>
                            <w:szCs w:val="20"/>
                            <w:rtl/>
                          </w:rPr>
                          <w:t>حمل ونقل</w:t>
                        </w:r>
                      </w:p>
                      <w:p w:rsidR="00827806" w:rsidRDefault="00827806" w:rsidP="00827806"/>
                    </w:txbxContent>
                  </v:textbox>
                </v:shape>
                <v:shape id="Text Box 173" o:spid="_x0000_s1090" type="#_x0000_t202" style="position:absolute;left:6480;top:1008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tCsYA&#10;AADcAAAADwAAAGRycy9kb3ducmV2LnhtbESPQWvCQBCF74L/YRnBW7OxipboKqWhtYoWar14G7Jj&#10;EszOht2tpv++Wyh4m+G9ed+bxaozjbiS87VlBaMkBUFcWF1zqeD49frwBMIHZI2NZVLwQx5Wy35v&#10;gZm2N/6k6yGUIoawz1BBFUKbSemLigz6xLbEUTtbZzDE1ZVSO7zFcNPIxzSdSoM1R0KFLb1UVFwO&#10;3yZCPppy48brXbvJ862Wb9P8tEelhoPueQ4iUBfu5v/rdx3rT2bw90yc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etCsYAAADcAAAADwAAAAAAAAAAAAAAAACYAgAAZHJz&#10;L2Rvd25yZXYueG1sUEsFBgAAAAAEAAQA9QAAAIsDAAAAAA==&#10;" fillcolor="#ccecff" strokeweight="2.25pt">
                  <v:textbox>
                    <w:txbxContent>
                      <w:p w:rsidR="00827806" w:rsidRPr="00047422" w:rsidRDefault="00827806" w:rsidP="00827806">
                        <w:pPr>
                          <w:jc w:val="center"/>
                          <w:rPr>
                            <w:sz w:val="20"/>
                            <w:szCs w:val="20"/>
                          </w:rPr>
                        </w:pPr>
                        <w:r w:rsidRPr="00047422">
                          <w:rPr>
                            <w:rFonts w:hint="cs"/>
                            <w:sz w:val="20"/>
                            <w:szCs w:val="20"/>
                            <w:rtl/>
                          </w:rPr>
                          <w:t>پذيرايي</w:t>
                        </w:r>
                      </w:p>
                      <w:p w:rsidR="00827806" w:rsidRDefault="00827806" w:rsidP="00827806"/>
                    </w:txbxContent>
                  </v:textbox>
                </v:shape>
                <v:shape id="Text Box 174" o:spid="_x0000_s1091" type="#_x0000_t202" style="position:absolute;left:5400;top:1080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5eMUA&#10;AADcAAAADwAAAGRycy9kb3ducmV2LnhtbESPTWvCQBCG74X+h2UKvdVNVUSiq5QGbZVWqPXibciO&#10;SWh2NuxuNf5751DobYZ5P56ZL3vXqjOF2Hg28DzIQBGX3jZcGTh8r56moGJCtth6JgNXirBc3N/N&#10;Mbf+wl903qdKSQjHHA3UKXW51rGsyWEc+I5YbicfHCZZQ6VtwIuEu1YPs2yiHTYsDTV29FpT+bP/&#10;dVKya6tNGL19dJui2Fq9nhTHTzTm8aF/mYFK1Kd/8Z/73Qr+WGjlGZ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Dl4xQAAANwAAAAPAAAAAAAAAAAAAAAAAJgCAABkcnMv&#10;ZG93bnJldi54bWxQSwUGAAAAAAQABAD1AAAAigMAAAAA&#10;" fillcolor="#ccecff" strokeweight="2.25pt">
                  <v:textbox>
                    <w:txbxContent>
                      <w:p w:rsidR="00827806" w:rsidRPr="00047422" w:rsidRDefault="00827806" w:rsidP="00827806">
                        <w:pPr>
                          <w:jc w:val="center"/>
                          <w:rPr>
                            <w:sz w:val="20"/>
                            <w:szCs w:val="20"/>
                          </w:rPr>
                        </w:pPr>
                        <w:r w:rsidRPr="00047422">
                          <w:rPr>
                            <w:rFonts w:hint="cs"/>
                            <w:sz w:val="20"/>
                            <w:szCs w:val="20"/>
                            <w:rtl/>
                          </w:rPr>
                          <w:t>جاذبه‌ها</w:t>
                        </w:r>
                      </w:p>
                      <w:p w:rsidR="00827806" w:rsidRDefault="00827806" w:rsidP="00827806"/>
                    </w:txbxContent>
                  </v:textbox>
                </v:shape>
                <v:shape id="Text Box 175" o:spid="_x0000_s1092" type="#_x0000_t202" style="position:absolute;left:8640;top:990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c48YA&#10;AADcAAAADwAAAGRycy9kb3ducmV2LnhtbESPQWvCQBCF74L/YRnBW7OxitjoKqWhtYoWar14G7Jj&#10;EszOht2tpv++Wyh4m+G9ed+bxaozjbiS87VlBaMkBUFcWF1zqeD49fowA+EDssbGMin4IQ+rZb+3&#10;wEzbG3/S9RBKEUPYZ6igCqHNpPRFRQZ9YlviqJ2tMxji6kqpHd5iuGnkY5pOpcGaI6HCll4qKi6H&#10;bxMhH025ceP1rt3k+VbLt2l+2qNSw0H3PAcRqAt38//1u471J0/w90yc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Sc48YAAADcAAAADwAAAAAAAAAAAAAAAACYAgAAZHJz&#10;L2Rvd25yZXYueG1sUEsFBgAAAAAEAAQA9QAAAIsDAAAAAA==&#10;" fillcolor="#ccecff" strokeweight="2.25pt">
                  <v:textbox>
                    <w:txbxContent>
                      <w:p w:rsidR="00827806" w:rsidRPr="00047422" w:rsidRDefault="00827806" w:rsidP="00827806">
                        <w:pPr>
                          <w:jc w:val="center"/>
                          <w:rPr>
                            <w:sz w:val="20"/>
                            <w:szCs w:val="20"/>
                          </w:rPr>
                        </w:pPr>
                        <w:r w:rsidRPr="00047422">
                          <w:rPr>
                            <w:rFonts w:hint="cs"/>
                            <w:sz w:val="20"/>
                            <w:szCs w:val="20"/>
                            <w:rtl/>
                          </w:rPr>
                          <w:t>اقامت</w:t>
                        </w:r>
                      </w:p>
                      <w:p w:rsidR="00827806" w:rsidRDefault="00827806" w:rsidP="00827806"/>
                    </w:txbxContent>
                  </v:textbox>
                </v:shape>
                <v:line id="Line 176" o:spid="_x0000_s1093" style="position:absolute;flip:x;visibility:visible;mso-wrap-style:square" from="3600,9180" to="5220,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05l8cAAADcAAAADwAAAGRycy9kb3ducmV2LnhtbESPzWvCQBDF74L/wzKFXkQ3FlsldRWx&#10;XwpF8OPQ4zQ7JsHsbMhuNf73zqHgbR7zfm/eTOetq9SZmlB6NjAcJKCIM29Lzg0c9h/9CagQkS1W&#10;nsnAlQLMZ93OFFPrL7yl8y7mSkI4pGigiLFOtQ5ZQQ7DwNfEsjv6xmEU2eTaNniRcFfppyR50Q5L&#10;lgsF1rQsKDvt/pzUeBvt19ffr8/x5n2ZfR/Xo16y+jHm8aFdvIKK1Ma7+Z9eWeGepb48IxPo2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fTmXxwAAANwAAAAPAAAAAAAA&#10;AAAAAAAAAKECAABkcnMvZG93bnJldi54bWxQSwUGAAAAAAQABAD5AAAAlQMAAAAA&#10;" strokeweight="2.25pt"/>
                <v:line id="Line 177" o:spid="_x0000_s1094" style="position:absolute;flip:x;visibility:visible;mso-wrap-style:square" from="3240,9360" to="5220,10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GcDMgAAADcAAAADwAAAGRycy9kb3ducmV2LnhtbESPQWvCQBCF70L/wzKCl9JsFGslukqx&#10;1SpIoYkHj2N2TEKzsyG71fjvu4WCtxne+968mS87U4sLta6yrGAYxSCIc6srLhQcsvXTFITzyBpr&#10;y6TgRg6Wi4feHBNtr/xFl9QXIoSwS1BB6X2TSOnykgy6yDbEQTvb1qAPa1tI3eI1hJtajuJ4Ig1W&#10;HC6U2NCqpPw7/TGhxts4291OH5uXz/dVvj/vxo/x9qjUoN+9zkB46vzd/E9vdeCeh/D3TJhAL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TGcDMgAAADcAAAADwAAAAAA&#10;AAAAAAAAAAChAgAAZHJzL2Rvd25yZXYueG1sUEsFBgAAAAAEAAQA+QAAAJYDAAAAAA==&#10;" strokeweight="2.25pt"/>
                <v:line id="Line 178" o:spid="_x0000_s1095" style="position:absolute;flip:x;visibility:visible;mso-wrap-style:square" from="4680,9360" to="5580,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Ce8cAAADcAAAADwAAAGRycy9kb3ducmV2LnhtbESPT2vCQBDF74LfYZlCL6IbxT8ldRWx&#10;tiqIoPbQ4zQ7JsHsbMiuGr+9KwjeZnjv9+bNeFqbQlyocrllBd1OBII4sTrnVMHv4bv9AcJ5ZI2F&#10;ZVJwIwfTSbMxxljbK+/osvepCCHsYlSQeV/GUrokI4OuY0vioB1tZdCHtUqlrvAawk0he1E0lAZz&#10;DhcyLGmeUXLan02o8dU/rG//y5/RdjFPNsd1vxWt/pR6f6tnnyA81f5lftIrHbhBDx7PhAnk5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4wJ7xwAAANwAAAAPAAAAAAAA&#10;AAAAAAAAAKECAABkcnMvZG93bnJldi54bWxQSwUGAAAAAAQABAD5AAAAlQMAAAAA&#10;" strokeweight="2.25pt"/>
                <v:line id="Line 179" o:spid="_x0000_s1096" style="position:absolute;visibility:visible;mso-wrap-style:square" from="5940,9360" to="594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F4HsEAAADcAAAADwAAAGRycy9kb3ducmV2LnhtbERPS4vCMBC+C/sfwgjeNPW1SDXKIgg9&#10;6MG67F6HZrYp20xqE7X+eyMI3ubje85q09laXKn1lWMF41ECgrhwuuJSwfdpN1yA8AFZY+2YFNzJ&#10;w2b90Vthqt2Nj3TNQyliCPsUFZgQmlRKXxiy6EeuIY7cn2sthgjbUuoWbzHc1nKSJJ/SYsWxwWBD&#10;W0PFf36xCmaHzOjfbu/3xyT7oeo8255zp9Sg330tQQTqwlv8cmc6zp9P4flMvE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QXgewQAAANwAAAAPAAAAAAAAAAAAAAAA&#10;AKECAABkcnMvZG93bnJldi54bWxQSwUGAAAAAAQABAD5AAAAjwMAAAAA&#10;" strokeweight="2.25pt"/>
                <v:line id="Line 180" o:spid="_x0000_s1097" style="position:absolute;visibility:visible;mso-wrap-style:square" from="6300,9360" to="7020,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jgasEAAADcAAAADwAAAGRycy9kb3ducmV2LnhtbERPTYvCMBC9C/sfwgjeNFWqLF2jiLDQ&#10;g3uwinsdmtmm2ExqE7X++40geJvH+5zlureNuFHna8cKppMEBHHpdM2VguPhe/wJwgdkjY1jUvAg&#10;D+vVx2CJmXZ33tOtCJWIIewzVGBCaDMpfWnIop+4ljhyf66zGCLsKqk7vMdw28hZkiykxZpjg8GW&#10;tobKc3G1CtKf3Ojffud3+yQ/UX1Jt5fCKTUa9psvEIH68Ba/3LmO8+cpPJ+JF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qOBqwQAAANwAAAAPAAAAAAAAAAAAAAAA&#10;AKECAABkcnMvZG93bnJldi54bWxQSwUGAAAAAAQABAD5AAAAjwMAAAAA&#10;" strokeweight="2.25pt"/>
                <v:line id="Line 181" o:spid="_x0000_s1098" style="position:absolute;visibility:visible;mso-wrap-style:square" from="6690,9360" to="9030,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RF8cIAAADcAAAADwAAAGRycy9kb3ducmV2LnhtbERPTWvCQBC9F/wPywi91U2LFkldpQiF&#10;HOIhqdjrkB2zwexszG6T+O+7BcHbPN7nbHaTbcVAvW8cK3hdJCCIK6cbrhUcv79e1iB8QNbYOiYF&#10;N/Kw286eNphqN3JBQxlqEUPYp6jAhNClUvrKkEW/cB1x5M6utxgi7GupexxjuG3lW5K8S4sNxwaD&#10;He0NVZfy1ypYHjKjf6bc50WSnai5LvfX0in1PJ8+P0AEmsJDfHdnOs5freD/mXi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RF8cIAAADcAAAADwAAAAAAAAAAAAAA&#10;AAChAgAAZHJzL2Rvd25yZXYueG1sUEsFBgAAAAAEAAQA+QAAAJADAAAAAA==&#10;" strokeweight="2.25pt"/>
                <v:line id="Line 182" o:spid="_x0000_s1099" style="position:absolute;visibility:visible;mso-wrap-style:square" from="7020,9180" to="900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bhsIAAADcAAAADwAAAGRycy9kb3ducmV2LnhtbERPPWvDMBDdA/0P4grdYrklCcWNEkqg&#10;4MEd7IR2PayLZWKdHEu13X8fFQrZ7vE+b7ufbSdGGnzrWMFzkoIgrp1uuVFwOn4sX0H4gKyxc0wK&#10;fsnDfvew2GKm3cQljVVoRAxhn6ECE0KfSelrQxZ94nriyJ3dYDFEODRSDzjFcNvJlzTdSIstxwaD&#10;PR0M1ZfqxypYfeZGf8+FL8o0/6L2ujpcK6fU0+P8/gYi0Bzu4n93ruP89Qb+nokX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bbhsIAAADcAAAADwAAAAAAAAAAAAAA&#10;AAChAgAAZHJzL2Rvd25yZXYueG1sUEsFBgAAAAAEAAQA+QAAAJADAAAAAA==&#10;" strokeweight="2.25pt"/>
              </v:group>
            </w:pict>
          </mc:Fallback>
        </mc:AlternateContent>
      </w:r>
    </w:p>
    <w:p w:rsidR="00827806" w:rsidRPr="00827806" w:rsidRDefault="00827806" w:rsidP="00827806">
      <w:pPr>
        <w:spacing w:after="0" w:line="216" w:lineRule="auto"/>
        <w:rPr>
          <w:rFonts w:ascii="Times New Roman" w:eastAsia="Times New Roman" w:hAnsi="Times New Roman" w:cs="B Nazanin"/>
          <w:sz w:val="28"/>
          <w:szCs w:val="28"/>
          <w:rtl/>
        </w:rPr>
      </w:pPr>
    </w:p>
    <w:p w:rsidR="00827806" w:rsidRPr="00827806" w:rsidRDefault="00827806" w:rsidP="00827806">
      <w:pPr>
        <w:spacing w:after="0" w:line="216" w:lineRule="auto"/>
        <w:rPr>
          <w:rFonts w:ascii="Times New Roman" w:eastAsia="Times New Roman" w:hAnsi="Times New Roman" w:cs="B Nazanin"/>
          <w:sz w:val="28"/>
          <w:szCs w:val="28"/>
          <w:rtl/>
        </w:rPr>
      </w:pPr>
    </w:p>
    <w:p w:rsidR="00827806" w:rsidRPr="00827806" w:rsidRDefault="00827806" w:rsidP="00827806">
      <w:pPr>
        <w:spacing w:after="0" w:line="216" w:lineRule="auto"/>
        <w:rPr>
          <w:rFonts w:ascii="Times New Roman" w:eastAsia="Times New Roman" w:hAnsi="Times New Roman" w:cs="B Nazanin"/>
          <w:sz w:val="28"/>
          <w:szCs w:val="28"/>
          <w:rtl/>
        </w:rPr>
      </w:pPr>
    </w:p>
    <w:p w:rsidR="00827806" w:rsidRPr="00827806" w:rsidRDefault="00827806" w:rsidP="00827806">
      <w:pPr>
        <w:spacing w:after="0" w:line="216" w:lineRule="auto"/>
        <w:rPr>
          <w:rFonts w:ascii="Times New Roman" w:eastAsia="Times New Roman" w:hAnsi="Times New Roman" w:cs="B Nazanin"/>
          <w:sz w:val="28"/>
          <w:szCs w:val="28"/>
          <w:rtl/>
        </w:rPr>
      </w:pPr>
    </w:p>
    <w:p w:rsidR="00827806" w:rsidRPr="00827806" w:rsidRDefault="00827806" w:rsidP="00827806">
      <w:pPr>
        <w:spacing w:after="0" w:line="216" w:lineRule="auto"/>
        <w:rPr>
          <w:rFonts w:ascii="Times New Roman" w:eastAsia="Times New Roman" w:hAnsi="Times New Roman" w:cs="B Nazanin"/>
          <w:sz w:val="28"/>
          <w:szCs w:val="28"/>
          <w:rtl/>
        </w:rPr>
      </w:pPr>
    </w:p>
    <w:p w:rsidR="00827806" w:rsidRPr="00827806" w:rsidRDefault="00827806" w:rsidP="00827806">
      <w:pPr>
        <w:spacing w:after="0" w:line="216" w:lineRule="auto"/>
        <w:rPr>
          <w:rFonts w:ascii="Times New Roman" w:eastAsia="Times New Roman" w:hAnsi="Times New Roman" w:cs="B Nazanin" w:hint="cs"/>
          <w:sz w:val="28"/>
          <w:szCs w:val="28"/>
          <w:rtl/>
        </w:rPr>
      </w:pPr>
    </w:p>
    <w:p w:rsidR="00827806" w:rsidRPr="00827806" w:rsidRDefault="00827806" w:rsidP="00827806">
      <w:pPr>
        <w:spacing w:after="0" w:line="312" w:lineRule="auto"/>
        <w:jc w:val="center"/>
        <w:rPr>
          <w:rFonts w:ascii="B Nazanin" w:eastAsia="Batang" w:hAnsi="B Nazanin" w:cs="B Nazanin" w:hint="cs"/>
          <w:b/>
          <w:bCs/>
          <w:sz w:val="20"/>
          <w:szCs w:val="20"/>
          <w:rtl/>
          <w:lang w:val="x-none" w:eastAsia="x-none"/>
        </w:rPr>
      </w:pPr>
      <w:bookmarkStart w:id="536" w:name="_Toc296163027"/>
      <w:bookmarkStart w:id="537" w:name="_Toc296164415"/>
      <w:bookmarkStart w:id="538" w:name="_Toc296165217"/>
      <w:bookmarkStart w:id="539" w:name="_Toc296165483"/>
      <w:bookmarkStart w:id="540" w:name="_Toc296165926"/>
      <w:bookmarkStart w:id="541" w:name="_Toc296166802"/>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542" w:name="_Toc248117382"/>
      <w:bookmarkStart w:id="543" w:name="_Toc248117316"/>
      <w:bookmarkStart w:id="544" w:name="_Toc248117236"/>
      <w:bookmarkStart w:id="545" w:name="_Toc296163026"/>
      <w:bookmarkStart w:id="546" w:name="_Toc296164414"/>
      <w:bookmarkStart w:id="547" w:name="_Toc296165482"/>
      <w:bookmarkStart w:id="548" w:name="_Toc296165925"/>
      <w:bookmarkStart w:id="549" w:name="_Toc296166801"/>
      <w:bookmarkStart w:id="550" w:name="_Toc309473406"/>
      <w:bookmarkStart w:id="551" w:name="_Toc309478584"/>
      <w:bookmarkStart w:id="552" w:name="_Toc309478823"/>
      <w:bookmarkStart w:id="553" w:name="_Toc309479110"/>
      <w:bookmarkStart w:id="554" w:name="_Toc309481629"/>
      <w:r w:rsidRPr="00827806">
        <w:rPr>
          <w:rFonts w:ascii="B Nazanin" w:eastAsia="Batang" w:hAnsi="B Nazanin" w:cs="B Nazanin" w:hint="cs"/>
          <w:b/>
          <w:bCs/>
          <w:sz w:val="24"/>
          <w:szCs w:val="24"/>
          <w:rtl/>
          <w:lang w:val="x-none" w:eastAsia="x-none"/>
        </w:rPr>
        <w:t>شكل شماره = 8 اجزاء مقصد گردشگری اجزاء مقصد گردشگري</w:t>
      </w:r>
      <w:bookmarkEnd w:id="542"/>
      <w:bookmarkEnd w:id="543"/>
      <w:bookmarkEnd w:id="544"/>
      <w:bookmarkEnd w:id="545"/>
      <w:bookmarkEnd w:id="546"/>
      <w:bookmarkEnd w:id="547"/>
      <w:bookmarkEnd w:id="548"/>
      <w:bookmarkEnd w:id="549"/>
      <w:bookmarkEnd w:id="550"/>
      <w:bookmarkEnd w:id="551"/>
      <w:bookmarkEnd w:id="552"/>
      <w:bookmarkEnd w:id="553"/>
      <w:bookmarkEnd w:id="554"/>
    </w:p>
    <w:p w:rsidR="00827806" w:rsidRPr="00827806" w:rsidRDefault="00827806" w:rsidP="00827806">
      <w:pPr>
        <w:spacing w:after="0" w:line="312" w:lineRule="auto"/>
        <w:jc w:val="center"/>
        <w:rPr>
          <w:rFonts w:ascii="B Nazanin" w:eastAsia="Batang" w:hAnsi="B Nazanin" w:cs="B Nazanin"/>
          <w:sz w:val="20"/>
          <w:szCs w:val="20"/>
          <w:rtl/>
          <w:lang w:val="x-none" w:eastAsia="x-none"/>
        </w:rPr>
      </w:pPr>
      <w:bookmarkStart w:id="555" w:name="_Toc309473407"/>
      <w:bookmarkStart w:id="556" w:name="_Toc309474314"/>
      <w:bookmarkStart w:id="557" w:name="_Toc309478585"/>
      <w:bookmarkStart w:id="558" w:name="_Toc309478824"/>
      <w:bookmarkStart w:id="559" w:name="_Toc309479111"/>
      <w:bookmarkStart w:id="560" w:name="_Toc309481630"/>
      <w:r w:rsidRPr="00827806">
        <w:rPr>
          <w:rFonts w:ascii="B Nazanin" w:eastAsia="Batang" w:hAnsi="B Nazanin" w:cs="B Nazanin" w:hint="cs"/>
          <w:sz w:val="20"/>
          <w:szCs w:val="20"/>
          <w:rtl/>
          <w:lang w:val="x-none" w:eastAsia="x-none"/>
        </w:rPr>
        <w:t xml:space="preserve">مآخذ: </w:t>
      </w:r>
      <w:r w:rsidRPr="00827806">
        <w:rPr>
          <w:rFonts w:ascii="B Nazanin" w:eastAsia="Batang" w:hAnsi="B Nazanin" w:cs="B Nazanin"/>
          <w:sz w:val="20"/>
          <w:szCs w:val="20"/>
          <w:lang w:val="x-none" w:eastAsia="x-none"/>
        </w:rPr>
        <w:t>(</w:t>
      </w:r>
      <w:r w:rsidRPr="00827806">
        <w:rPr>
          <w:rFonts w:ascii="Calibri" w:eastAsia="Batang" w:hAnsi="Calibri" w:cs="B Nazanin"/>
          <w:sz w:val="20"/>
          <w:szCs w:val="20"/>
          <w:lang w:val="x-none" w:eastAsia="x-none"/>
        </w:rPr>
        <w:t>youell, Ray</w:t>
      </w:r>
      <w:r w:rsidRPr="00827806">
        <w:rPr>
          <w:rFonts w:ascii="Calibri" w:eastAsia="Batang" w:hAnsi="Calibri" w:cs="B Nazanin"/>
          <w:sz w:val="20"/>
          <w:szCs w:val="20"/>
          <w:lang w:eastAsia="x-none"/>
        </w:rPr>
        <w:t>1998. P 25</w:t>
      </w:r>
      <w:r w:rsidRPr="00827806">
        <w:rPr>
          <w:rFonts w:ascii="B Nazanin" w:eastAsia="Batang" w:hAnsi="B Nazanin" w:cs="B Nazanin"/>
          <w:sz w:val="20"/>
          <w:szCs w:val="20"/>
          <w:lang w:val="x-none" w:eastAsia="x-none"/>
        </w:rPr>
        <w:t>)</w:t>
      </w:r>
      <w:bookmarkEnd w:id="536"/>
      <w:bookmarkEnd w:id="537"/>
      <w:bookmarkEnd w:id="538"/>
      <w:bookmarkEnd w:id="539"/>
      <w:bookmarkEnd w:id="540"/>
      <w:bookmarkEnd w:id="541"/>
      <w:bookmarkEnd w:id="555"/>
      <w:bookmarkEnd w:id="556"/>
      <w:bookmarkEnd w:id="557"/>
      <w:bookmarkEnd w:id="558"/>
      <w:bookmarkEnd w:id="559"/>
      <w:bookmarkEnd w:id="560"/>
    </w:p>
    <w:p w:rsidR="00827806" w:rsidRPr="00827806" w:rsidRDefault="00827806" w:rsidP="00827806">
      <w:pPr>
        <w:spacing w:after="0" w:line="216" w:lineRule="auto"/>
        <w:rPr>
          <w:rFonts w:ascii="Times New Roman" w:eastAsia="Times New Roman" w:hAnsi="Times New Roman" w:cs="B Nazanin"/>
          <w:sz w:val="28"/>
          <w:szCs w:val="28"/>
          <w:rtl/>
        </w:rPr>
      </w:pPr>
    </w:p>
    <w:p w:rsidR="00827806" w:rsidRPr="00827806" w:rsidRDefault="00827806" w:rsidP="00827806">
      <w:pPr>
        <w:spacing w:after="0" w:line="216" w:lineRule="auto"/>
        <w:rPr>
          <w:rFonts w:ascii="Times New Roman" w:eastAsia="Times New Roman" w:hAnsi="Times New Roman" w:cs="B Nazanin" w:hint="cs"/>
          <w:sz w:val="28"/>
          <w:szCs w:val="28"/>
          <w:rtl/>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561" w:name="_Toc248116869"/>
      <w:bookmarkStart w:id="562" w:name="_Toc309472997"/>
      <w:bookmarkStart w:id="563" w:name="_Toc310162931"/>
      <w:bookmarkStart w:id="564" w:name="_Toc310163311"/>
      <w:r w:rsidRPr="00827806">
        <w:rPr>
          <w:rFonts w:ascii="B Nazanin" w:eastAsia="Calibri" w:hAnsi="B Nazanin" w:cs="B Nazanin" w:hint="cs"/>
          <w:b/>
          <w:bCs/>
          <w:sz w:val="28"/>
          <w:szCs w:val="28"/>
          <w:rtl/>
          <w:lang w:val="x-none" w:eastAsia="x-none"/>
        </w:rPr>
        <w:t xml:space="preserve">د ) دیدگاه </w:t>
      </w:r>
      <w:r w:rsidRPr="00827806">
        <w:rPr>
          <w:rFonts w:ascii="B Nazanin" w:eastAsia="Calibri" w:hAnsi="B Nazanin" w:cs="B Nazanin"/>
          <w:b/>
          <w:bCs/>
          <w:sz w:val="28"/>
          <w:szCs w:val="28"/>
          <w:lang w:val="x-none" w:eastAsia="x-none"/>
        </w:rPr>
        <w:t xml:space="preserve"> </w:t>
      </w:r>
      <w:r w:rsidRPr="00827806">
        <w:rPr>
          <w:rFonts w:ascii="Times New Roman" w:eastAsia="Calibri" w:hAnsi="Times New Roman" w:cs="Times New Roman"/>
          <w:b/>
          <w:bCs/>
          <w:sz w:val="28"/>
          <w:szCs w:val="28"/>
          <w:lang w:val="x-none" w:eastAsia="x-none"/>
        </w:rPr>
        <w:t>Laws</w:t>
      </w:r>
      <w:bookmarkEnd w:id="561"/>
      <w:bookmarkEnd w:id="562"/>
      <w:bookmarkEnd w:id="563"/>
      <w:bookmarkEnd w:id="564"/>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دیدگاه لاوز به  گردشگری به صورت سیستمی بوده است. به نظر لاوز مزیت تفسیر گردشگری به مثابه یک سیستم این است که مانع از تفکر تک بعدی می شود و به ما کمک می کند تا دیدگاهی چند بعدی و چند رشته ای به گردشگری داشته باشیم. بر این اساس، می توان گردشگری را از دیدگاه علوم مختلف از جمله اقتصاد، مدیریت، روان شناسی، جامعه شناسی، انسان شناسی، و جغرافیا تفسیر و تحلیل کرد. در شکل مجموعه ای از عناصر گردشگری نشان داده شده است.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این مدل، نشان دهنده دامنه ای از عناصر مختلف است که در مجموع سیستم گردشگری را شکل می دهند. همان طور که در شکل مشاهده می شود، هر بخش از این سیستم اعم از ورودی، پردازش، خروجی و محیط، شامل اجزاء و عناصر متعددی است. هرچند هریک از این عناصر به نوعی در عملکرد سیستم مؤثرند، صاحب نظران مختلف با توجه به تخصص و علاقه مندی و تجارب خود، بر عناصر خاصی تأکید داشته و آنها را با اهمیت تر جلوه داده اند؛ برای مثال ورودی های مهم این سیستم از دیدگاه محیطی شامل منابع طبیعی و انسانی است، در حالی که دیدگاه اقتصادی بیشتر بر عنصر سرمایه گذاری و دیدگاه سیاسی بر عنصر دولت و سیاست تأکید دارد.در بخش پردازش، سه زیر سیستم مشاهده می شود که در مواردی همپوشی دارند. آن دسته از فعالیت هایی که برای عرضه خدمت به گردشگران توسعه یافته اند، مانند تورگردان ها، هتل ها و شرکت های بین المللی، خطوط هوایی جهانی و سازمان های گردشگری محلی، </w:t>
      </w:r>
      <w:r w:rsidRPr="00827806">
        <w:rPr>
          <w:rFonts w:ascii="B Nazanin" w:eastAsia="Calibri" w:hAnsi="B Nazanin" w:cs="B Nazanin" w:hint="cs"/>
          <w:sz w:val="28"/>
          <w:szCs w:val="28"/>
          <w:rtl/>
          <w:lang w:val="x-none" w:eastAsia="x-none"/>
        </w:rPr>
        <w:lastRenderedPageBreak/>
        <w:t>موجب پیوستگی این سه ریز سیستم شده اند. در زیر سیستم مقصد، بر اهمیت جاذبه های طبیعی و فرهنگی به عنوان عنصر اصلی جذب گردشگر تأکید بیشتری وجود دارد.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بازده این سیستم نشان می دهد که گردشگری می تواند موجب بروز تغییرات مثبت یا منفی در فرهنگ، محیط و گردشگران باشد. از پیامدهای مثبت اقتصادی سیستم گردشگری می توان به ایجاد فرصت های شغلی و درآمد برای جامعه اشاره کرد؛ هم چنان که افزایش درصد تورم و وابستگی اقتصاد به گردشگری از نتایج منفی آن به شمار می رود. عواملی که در این مدل، تحت عنوان عوامل نفوذ جامعه ذکر شده است، هرکدام به نوعی بر عملکرد گردشگری اثر می گذارند.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همان طور که مشاهده می گردد در این دیدگاه زیر ساخت ها در زیر سیستم مقصد قرار دارد و تاسیسات حمل و نقل خود به تنهایی زیر سیستم حمل و نقل را تشکیل داده است. این موضوع به جهت اهمیت بحث حمل و نقل از نظر لاوز به صورت جداگانه آمده است.</w:t>
      </w:r>
    </w:p>
    <w:p w:rsidR="00827806" w:rsidRPr="00827806" w:rsidRDefault="00827806" w:rsidP="00827806">
      <w:pPr>
        <w:spacing w:after="0" w:line="216" w:lineRule="auto"/>
        <w:rPr>
          <w:rFonts w:ascii="Times New Roman" w:eastAsia="Times New Roman" w:hAnsi="Times New Roman" w:cs="B Nazanin"/>
          <w:sz w:val="28"/>
          <w:szCs w:val="28"/>
        </w:rPr>
      </w:pPr>
      <w:r>
        <w:rPr>
          <w:rFonts w:ascii="Times New Roman" w:eastAsia="Times New Roman" w:hAnsi="Times New Roman" w:cs="B Nazanin"/>
          <w:noProof/>
          <w:sz w:val="28"/>
          <w:szCs w:val="28"/>
          <w:rtl/>
        </w:rPr>
        <mc:AlternateContent>
          <mc:Choice Requires="wpg">
            <w:drawing>
              <wp:anchor distT="0" distB="0" distL="114300" distR="114300" simplePos="0" relativeHeight="251670528" behindDoc="0" locked="0" layoutInCell="1" allowOverlap="1">
                <wp:simplePos x="0" y="0"/>
                <wp:positionH relativeFrom="column">
                  <wp:posOffset>-51435</wp:posOffset>
                </wp:positionH>
                <wp:positionV relativeFrom="paragraph">
                  <wp:posOffset>78740</wp:posOffset>
                </wp:positionV>
                <wp:extent cx="6052185" cy="4102100"/>
                <wp:effectExtent l="15240" t="8890" r="9525" b="1333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4102100"/>
                          <a:chOff x="720" y="2072"/>
                          <a:chExt cx="10170" cy="6763"/>
                        </a:xfrm>
                      </wpg:grpSpPr>
                      <wps:wsp>
                        <wps:cNvPr id="119" name="Rectangle 184"/>
                        <wps:cNvSpPr>
                          <a:spLocks noChangeArrowheads="1"/>
                        </wps:cNvSpPr>
                        <wps:spPr bwMode="auto">
                          <a:xfrm>
                            <a:off x="720" y="2072"/>
                            <a:ext cx="1950" cy="4785"/>
                          </a:xfrm>
                          <a:prstGeom prst="rect">
                            <a:avLst/>
                          </a:prstGeom>
                          <a:solidFill>
                            <a:srgbClr val="FFFFFF"/>
                          </a:solidFill>
                          <a:ln w="12700">
                            <a:solidFill>
                              <a:srgbClr val="000000"/>
                            </a:solidFill>
                            <a:miter lim="800000"/>
                            <a:headEnd/>
                            <a:tailEnd/>
                          </a:ln>
                        </wps:spPr>
                        <wps:txbx>
                          <w:txbxContent>
                            <w:p w:rsidR="00827806" w:rsidRPr="00047422" w:rsidRDefault="00827806" w:rsidP="00827806">
                              <w:pPr>
                                <w:jc w:val="center"/>
                                <w:rPr>
                                  <w:sz w:val="20"/>
                                  <w:szCs w:val="20"/>
                                </w:rPr>
                              </w:pPr>
                              <w:r w:rsidRPr="00047422">
                                <w:rPr>
                                  <w:rFonts w:hint="cs"/>
                                  <w:sz w:val="20"/>
                                  <w:szCs w:val="20"/>
                                  <w:rtl/>
                                </w:rPr>
                                <w:t>داده ها</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منابع انسانی</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منابع طبیعی</w:t>
                              </w:r>
                            </w:p>
                            <w:p w:rsidR="00827806" w:rsidRDefault="00827806" w:rsidP="00827806">
                              <w:pPr>
                                <w:rPr>
                                  <w:rtl/>
                                </w:rPr>
                              </w:pPr>
                              <w:r>
                                <w:rPr>
                                  <w:rFonts w:hint="cs"/>
                                  <w:rtl/>
                                </w:rPr>
                                <w:t xml:space="preserve"> </w:t>
                              </w:r>
                            </w:p>
                            <w:p w:rsidR="00827806" w:rsidRPr="00047422" w:rsidRDefault="00827806" w:rsidP="00827806">
                              <w:pPr>
                                <w:jc w:val="center"/>
                                <w:rPr>
                                  <w:sz w:val="20"/>
                                  <w:szCs w:val="20"/>
                                  <w:rtl/>
                                </w:rPr>
                              </w:pPr>
                              <w:r w:rsidRPr="00047422">
                                <w:rPr>
                                  <w:rFonts w:hint="cs"/>
                                  <w:sz w:val="20"/>
                                  <w:szCs w:val="20"/>
                                  <w:rtl/>
                                </w:rPr>
                                <w:t>سیاست دولت</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مخارج مصرف کنندگان</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سرمایه گذاری</w:t>
                              </w:r>
                            </w:p>
                          </w:txbxContent>
                        </wps:txbx>
                        <wps:bodyPr rot="0" vert="horz" wrap="square" lIns="91440" tIns="45720" rIns="91440" bIns="45720" anchor="t" anchorCtr="0" upright="1">
                          <a:noAutofit/>
                        </wps:bodyPr>
                      </wps:wsp>
                      <wps:wsp>
                        <wps:cNvPr id="120" name="Rectangle 185"/>
                        <wps:cNvSpPr>
                          <a:spLocks noChangeArrowheads="1"/>
                        </wps:cNvSpPr>
                        <wps:spPr bwMode="auto">
                          <a:xfrm>
                            <a:off x="8940" y="2072"/>
                            <a:ext cx="1950" cy="4785"/>
                          </a:xfrm>
                          <a:prstGeom prst="rect">
                            <a:avLst/>
                          </a:prstGeom>
                          <a:solidFill>
                            <a:srgbClr val="FFFFFF"/>
                          </a:solidFill>
                          <a:ln w="12700">
                            <a:solidFill>
                              <a:srgbClr val="000000"/>
                            </a:solidFill>
                            <a:miter lim="800000"/>
                            <a:headEnd/>
                            <a:tailEnd/>
                          </a:ln>
                        </wps:spPr>
                        <wps:txbx>
                          <w:txbxContent>
                            <w:p w:rsidR="00827806" w:rsidRPr="00047422" w:rsidRDefault="00827806" w:rsidP="00827806">
                              <w:pPr>
                                <w:jc w:val="center"/>
                                <w:rPr>
                                  <w:sz w:val="20"/>
                                  <w:szCs w:val="20"/>
                                </w:rPr>
                              </w:pPr>
                              <w:r w:rsidRPr="00047422">
                                <w:rPr>
                                  <w:rFonts w:hint="cs"/>
                                  <w:sz w:val="20"/>
                                  <w:szCs w:val="20"/>
                                  <w:rtl/>
                                </w:rPr>
                                <w:t>ستانده ها</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تغییرات فرهنگی</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تغییرات محیطی</w:t>
                              </w:r>
                            </w:p>
                            <w:p w:rsidR="00827806" w:rsidRDefault="00827806" w:rsidP="00827806">
                              <w:pPr>
                                <w:rPr>
                                  <w:rtl/>
                                </w:rPr>
                              </w:pPr>
                              <w:r>
                                <w:rPr>
                                  <w:rFonts w:hint="cs"/>
                                  <w:rtl/>
                                </w:rPr>
                                <w:t xml:space="preserve"> </w:t>
                              </w:r>
                            </w:p>
                            <w:p w:rsidR="00827806" w:rsidRPr="00047422" w:rsidRDefault="00827806" w:rsidP="00827806">
                              <w:pPr>
                                <w:jc w:val="center"/>
                                <w:rPr>
                                  <w:sz w:val="20"/>
                                  <w:szCs w:val="20"/>
                                  <w:rtl/>
                                </w:rPr>
                              </w:pPr>
                              <w:r w:rsidRPr="00047422">
                                <w:rPr>
                                  <w:rFonts w:hint="cs"/>
                                  <w:sz w:val="20"/>
                                  <w:szCs w:val="20"/>
                                  <w:rtl/>
                                </w:rPr>
                                <w:t>حفاظت و آلودگی محیط زیست</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هزینه ها و منافع اقتصادی</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رضایت گردشگر</w:t>
                              </w:r>
                            </w:p>
                            <w:p w:rsidR="00827806" w:rsidRDefault="00827806" w:rsidP="00827806">
                              <w:pPr>
                                <w:rPr>
                                  <w:rtl/>
                                </w:rPr>
                              </w:pPr>
                            </w:p>
                          </w:txbxContent>
                        </wps:txbx>
                        <wps:bodyPr rot="0" vert="horz" wrap="square" lIns="91440" tIns="45720" rIns="91440" bIns="45720" anchor="t" anchorCtr="0" upright="1">
                          <a:noAutofit/>
                        </wps:bodyPr>
                      </wps:wsp>
                      <wps:wsp>
                        <wps:cNvPr id="121" name="Rectangle 186"/>
                        <wps:cNvSpPr>
                          <a:spLocks noChangeArrowheads="1"/>
                        </wps:cNvSpPr>
                        <wps:spPr bwMode="auto">
                          <a:xfrm>
                            <a:off x="2790" y="2102"/>
                            <a:ext cx="6060" cy="4755"/>
                          </a:xfrm>
                          <a:prstGeom prst="rect">
                            <a:avLst/>
                          </a:prstGeom>
                          <a:solidFill>
                            <a:srgbClr val="FFFFFF"/>
                          </a:solidFill>
                          <a:ln w="12700">
                            <a:solidFill>
                              <a:srgbClr val="000000"/>
                            </a:solidFill>
                            <a:miter lim="800000"/>
                            <a:headEnd/>
                            <a:tailEnd/>
                          </a:ln>
                        </wps:spPr>
                        <wps:txbx>
                          <w:txbxContent>
                            <w:p w:rsidR="00827806" w:rsidRDefault="00827806" w:rsidP="00827806"/>
                          </w:txbxContent>
                        </wps:txbx>
                        <wps:bodyPr rot="0" vert="horz" wrap="square" lIns="91440" tIns="45720" rIns="91440" bIns="45720" anchor="t" anchorCtr="0" upright="1">
                          <a:noAutofit/>
                        </wps:bodyPr>
                      </wps:wsp>
                      <wps:wsp>
                        <wps:cNvPr id="122" name="Rectangle 187"/>
                        <wps:cNvSpPr>
                          <a:spLocks noChangeArrowheads="1"/>
                        </wps:cNvSpPr>
                        <wps:spPr bwMode="auto">
                          <a:xfrm>
                            <a:off x="6015" y="2330"/>
                            <a:ext cx="2628" cy="2277"/>
                          </a:xfrm>
                          <a:prstGeom prst="rect">
                            <a:avLst/>
                          </a:prstGeom>
                          <a:solidFill>
                            <a:srgbClr val="FFFFFF"/>
                          </a:solidFill>
                          <a:ln w="12700">
                            <a:solidFill>
                              <a:srgbClr val="000000"/>
                            </a:solidFill>
                            <a:miter lim="800000"/>
                            <a:headEnd/>
                            <a:tailEnd/>
                          </a:ln>
                        </wps:spPr>
                        <wps:txbx>
                          <w:txbxContent>
                            <w:p w:rsidR="00827806" w:rsidRPr="00047422" w:rsidRDefault="00827806" w:rsidP="00827806">
                              <w:pPr>
                                <w:jc w:val="center"/>
                                <w:rPr>
                                  <w:sz w:val="20"/>
                                  <w:szCs w:val="20"/>
                                </w:rPr>
                              </w:pPr>
                              <w:r w:rsidRPr="00047422">
                                <w:rPr>
                                  <w:rFonts w:hint="cs"/>
                                  <w:sz w:val="20"/>
                                  <w:szCs w:val="20"/>
                                  <w:rtl/>
                                </w:rPr>
                                <w:t>زیر سیستم مقصد</w:t>
                              </w:r>
                            </w:p>
                            <w:p w:rsidR="00827806" w:rsidRPr="00047422" w:rsidRDefault="00827806" w:rsidP="00827806">
                              <w:pPr>
                                <w:jc w:val="center"/>
                                <w:rPr>
                                  <w:sz w:val="20"/>
                                  <w:szCs w:val="20"/>
                                  <w:rtl/>
                                </w:rPr>
                              </w:pPr>
                              <w:r w:rsidRPr="00047422">
                                <w:rPr>
                                  <w:rFonts w:hint="cs"/>
                                  <w:sz w:val="20"/>
                                  <w:szCs w:val="20"/>
                                  <w:rtl/>
                                </w:rPr>
                                <w:t>ـ جاذبه های طبیعی و فرهنگی</w:t>
                              </w:r>
                            </w:p>
                            <w:p w:rsidR="00827806" w:rsidRPr="00047422" w:rsidRDefault="00827806" w:rsidP="00827806">
                              <w:pPr>
                                <w:jc w:val="center"/>
                                <w:rPr>
                                  <w:sz w:val="20"/>
                                  <w:szCs w:val="20"/>
                                  <w:rtl/>
                                </w:rPr>
                              </w:pPr>
                              <w:r w:rsidRPr="00047422">
                                <w:rPr>
                                  <w:rFonts w:hint="cs"/>
                                  <w:sz w:val="20"/>
                                  <w:szCs w:val="20"/>
                                  <w:rtl/>
                                </w:rPr>
                                <w:t>ـ موسسات اسکان و هتلها</w:t>
                              </w:r>
                            </w:p>
                            <w:p w:rsidR="00827806" w:rsidRPr="00047422" w:rsidRDefault="00827806" w:rsidP="00827806">
                              <w:pPr>
                                <w:jc w:val="center"/>
                                <w:rPr>
                                  <w:sz w:val="20"/>
                                  <w:szCs w:val="20"/>
                                  <w:rtl/>
                                </w:rPr>
                              </w:pPr>
                              <w:r w:rsidRPr="00047422">
                                <w:rPr>
                                  <w:rFonts w:hint="cs"/>
                                  <w:sz w:val="20"/>
                                  <w:szCs w:val="20"/>
                                  <w:rtl/>
                                </w:rPr>
                                <w:t>ـ زیر ساخت ها</w:t>
                              </w:r>
                            </w:p>
                            <w:p w:rsidR="00827806" w:rsidRPr="00047422" w:rsidRDefault="00827806" w:rsidP="00827806">
                              <w:pPr>
                                <w:jc w:val="center"/>
                                <w:rPr>
                                  <w:sz w:val="20"/>
                                  <w:szCs w:val="20"/>
                                  <w:rtl/>
                                </w:rPr>
                              </w:pPr>
                              <w:r w:rsidRPr="00047422">
                                <w:rPr>
                                  <w:rFonts w:hint="cs"/>
                                  <w:sz w:val="20"/>
                                  <w:szCs w:val="20"/>
                                  <w:rtl/>
                                </w:rPr>
                                <w:t>ـ امکانات خصوصی محلی</w:t>
                              </w:r>
                            </w:p>
                            <w:p w:rsidR="00827806" w:rsidRDefault="00827806" w:rsidP="00827806">
                              <w:pPr>
                                <w:rPr>
                                  <w:rtl/>
                                </w:rPr>
                              </w:pPr>
                            </w:p>
                          </w:txbxContent>
                        </wps:txbx>
                        <wps:bodyPr rot="0" vert="horz" wrap="square" lIns="91440" tIns="45720" rIns="91440" bIns="45720" anchor="t" anchorCtr="0" upright="1">
                          <a:noAutofit/>
                        </wps:bodyPr>
                      </wps:wsp>
                      <wps:wsp>
                        <wps:cNvPr id="123" name="Rectangle 188"/>
                        <wps:cNvSpPr>
                          <a:spLocks noChangeArrowheads="1"/>
                        </wps:cNvSpPr>
                        <wps:spPr bwMode="auto">
                          <a:xfrm>
                            <a:off x="1605" y="7127"/>
                            <a:ext cx="8280" cy="1708"/>
                          </a:xfrm>
                          <a:prstGeom prst="rect">
                            <a:avLst/>
                          </a:prstGeom>
                          <a:solidFill>
                            <a:srgbClr val="FFFFFF"/>
                          </a:solidFill>
                          <a:ln w="12700">
                            <a:solidFill>
                              <a:srgbClr val="000000"/>
                            </a:solidFill>
                            <a:miter lim="800000"/>
                            <a:headEnd/>
                            <a:tailEnd/>
                          </a:ln>
                        </wps:spPr>
                        <wps:txbx>
                          <w:txbxContent>
                            <w:p w:rsidR="00827806" w:rsidRPr="00047422" w:rsidRDefault="00827806" w:rsidP="00827806">
                              <w:pPr>
                                <w:jc w:val="center"/>
                                <w:rPr>
                                  <w:sz w:val="20"/>
                                  <w:szCs w:val="20"/>
                                </w:rPr>
                              </w:pPr>
                              <w:r w:rsidRPr="00047422">
                                <w:rPr>
                                  <w:rFonts w:hint="cs"/>
                                  <w:sz w:val="20"/>
                                  <w:szCs w:val="20"/>
                                  <w:rtl/>
                                </w:rPr>
                                <w:t>ویژگیهای جمعیت شناختی               اقتصاد        سیاست                            تغییر سلیقه مصرف کننده</w:t>
                              </w:r>
                            </w:p>
                            <w:p w:rsidR="00827806" w:rsidRPr="00047422" w:rsidRDefault="00827806" w:rsidP="00827806">
                              <w:pPr>
                                <w:jc w:val="center"/>
                                <w:rPr>
                                  <w:sz w:val="20"/>
                                  <w:szCs w:val="20"/>
                                  <w:rtl/>
                                </w:rPr>
                              </w:pPr>
                              <w:r w:rsidRPr="00047422">
                                <w:rPr>
                                  <w:rFonts w:hint="cs"/>
                                  <w:sz w:val="20"/>
                                  <w:szCs w:val="20"/>
                                  <w:rtl/>
                                </w:rPr>
                                <w:t>توجه به محیط                       فناوری اطلاعات و ارتباطات</w:t>
                              </w:r>
                            </w:p>
                            <w:p w:rsidR="00827806" w:rsidRPr="00047422" w:rsidRDefault="00827806" w:rsidP="00827806">
                              <w:pPr>
                                <w:jc w:val="center"/>
                                <w:rPr>
                                  <w:sz w:val="20"/>
                                  <w:szCs w:val="20"/>
                                  <w:rtl/>
                                </w:rPr>
                              </w:pPr>
                              <w:r w:rsidRPr="00047422">
                                <w:rPr>
                                  <w:rFonts w:hint="cs"/>
                                  <w:sz w:val="20"/>
                                  <w:szCs w:val="20"/>
                                  <w:rtl/>
                                </w:rPr>
                                <w:t>عوامل نفوذ جامعه</w:t>
                              </w:r>
                            </w:p>
                            <w:p w:rsidR="00827806" w:rsidRDefault="00827806" w:rsidP="00827806">
                              <w:pPr>
                                <w:rPr>
                                  <w:rtl/>
                                </w:rPr>
                              </w:pPr>
                            </w:p>
                            <w:p w:rsidR="00827806" w:rsidRDefault="00827806" w:rsidP="00827806"/>
                          </w:txbxContent>
                        </wps:txbx>
                        <wps:bodyPr rot="0" vert="horz" wrap="square" lIns="91440" tIns="45720" rIns="91440" bIns="45720" anchor="t" anchorCtr="0" upright="1">
                          <a:noAutofit/>
                        </wps:bodyPr>
                      </wps:wsp>
                      <wps:wsp>
                        <wps:cNvPr id="124" name="Rectangle 189"/>
                        <wps:cNvSpPr>
                          <a:spLocks noChangeArrowheads="1"/>
                        </wps:cNvSpPr>
                        <wps:spPr bwMode="auto">
                          <a:xfrm>
                            <a:off x="2940" y="2375"/>
                            <a:ext cx="3045" cy="2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27806" w:rsidRPr="00047422" w:rsidRDefault="00827806" w:rsidP="00827806">
                              <w:pPr>
                                <w:jc w:val="center"/>
                                <w:rPr>
                                  <w:sz w:val="20"/>
                                  <w:szCs w:val="20"/>
                                </w:rPr>
                              </w:pPr>
                              <w:r w:rsidRPr="00047422">
                                <w:rPr>
                                  <w:rFonts w:hint="cs"/>
                                  <w:sz w:val="20"/>
                                  <w:szCs w:val="20"/>
                                  <w:rtl/>
                                </w:rPr>
                                <w:t>زیر سیستم خرده فروشی گردشگری</w:t>
                              </w:r>
                            </w:p>
                            <w:p w:rsidR="00827806" w:rsidRPr="00047422" w:rsidRDefault="00827806" w:rsidP="00827806">
                              <w:pPr>
                                <w:jc w:val="center"/>
                                <w:rPr>
                                  <w:sz w:val="20"/>
                                  <w:szCs w:val="20"/>
                                  <w:rtl/>
                                </w:rPr>
                              </w:pPr>
                              <w:r w:rsidRPr="00047422">
                                <w:rPr>
                                  <w:rFonts w:hint="cs"/>
                                  <w:sz w:val="20"/>
                                  <w:szCs w:val="20"/>
                                  <w:rtl/>
                                </w:rPr>
                                <w:t>ـ جاذبه های طبیعی و فرهنگی</w:t>
                              </w:r>
                            </w:p>
                            <w:p w:rsidR="00827806" w:rsidRPr="00047422" w:rsidRDefault="00827806" w:rsidP="00827806">
                              <w:pPr>
                                <w:jc w:val="center"/>
                                <w:rPr>
                                  <w:sz w:val="20"/>
                                  <w:szCs w:val="20"/>
                                  <w:rtl/>
                                </w:rPr>
                              </w:pPr>
                              <w:r w:rsidRPr="00047422">
                                <w:rPr>
                                  <w:rFonts w:hint="cs"/>
                                  <w:sz w:val="20"/>
                                  <w:szCs w:val="20"/>
                                  <w:rtl/>
                                </w:rPr>
                                <w:t>ـ موسسات اسکان و هتلها</w:t>
                              </w:r>
                            </w:p>
                            <w:p w:rsidR="00827806" w:rsidRPr="00047422" w:rsidRDefault="00827806" w:rsidP="00827806">
                              <w:pPr>
                                <w:jc w:val="center"/>
                                <w:rPr>
                                  <w:sz w:val="20"/>
                                  <w:szCs w:val="20"/>
                                  <w:rtl/>
                                </w:rPr>
                              </w:pPr>
                              <w:r w:rsidRPr="00047422">
                                <w:rPr>
                                  <w:rFonts w:hint="cs"/>
                                  <w:sz w:val="20"/>
                                  <w:szCs w:val="20"/>
                                  <w:rtl/>
                                </w:rPr>
                                <w:t>ـ زیر ساخت ها</w:t>
                              </w:r>
                            </w:p>
                            <w:p w:rsidR="00827806" w:rsidRPr="00047422" w:rsidRDefault="00827806" w:rsidP="00827806">
                              <w:pPr>
                                <w:jc w:val="center"/>
                                <w:rPr>
                                  <w:sz w:val="20"/>
                                  <w:szCs w:val="20"/>
                                  <w:rtl/>
                                </w:rPr>
                              </w:pPr>
                              <w:r w:rsidRPr="00047422">
                                <w:rPr>
                                  <w:rFonts w:hint="cs"/>
                                  <w:sz w:val="20"/>
                                  <w:szCs w:val="20"/>
                                  <w:rtl/>
                                </w:rPr>
                                <w:t>ـ امکانات خصوصی محلی</w:t>
                              </w:r>
                            </w:p>
                            <w:p w:rsidR="00827806" w:rsidRDefault="00827806" w:rsidP="00827806">
                              <w:pPr>
                                <w:rPr>
                                  <w:rtl/>
                                </w:rPr>
                              </w:pPr>
                            </w:p>
                            <w:p w:rsidR="00827806" w:rsidRDefault="00827806" w:rsidP="00827806"/>
                          </w:txbxContent>
                        </wps:txbx>
                        <wps:bodyPr rot="0" vert="horz" wrap="square" lIns="91440" tIns="45720" rIns="91440" bIns="45720" anchor="t" anchorCtr="0" upright="1">
                          <a:noAutofit/>
                        </wps:bodyPr>
                      </wps:wsp>
                      <wps:wsp>
                        <wps:cNvPr id="125" name="Rectangle 190"/>
                        <wps:cNvSpPr>
                          <a:spLocks noChangeArrowheads="1"/>
                        </wps:cNvSpPr>
                        <wps:spPr bwMode="auto">
                          <a:xfrm>
                            <a:off x="4020" y="4442"/>
                            <a:ext cx="4095" cy="1905"/>
                          </a:xfrm>
                          <a:prstGeom prst="rect">
                            <a:avLst/>
                          </a:prstGeom>
                          <a:solidFill>
                            <a:srgbClr val="FFFFFF"/>
                          </a:solidFill>
                          <a:ln w="12700">
                            <a:solidFill>
                              <a:srgbClr val="000000"/>
                            </a:solidFill>
                            <a:miter lim="800000"/>
                            <a:headEnd/>
                            <a:tailEnd/>
                          </a:ln>
                        </wps:spPr>
                        <wps:txbx>
                          <w:txbxContent>
                            <w:p w:rsidR="00827806" w:rsidRPr="00047422" w:rsidRDefault="00827806" w:rsidP="00827806">
                              <w:pPr>
                                <w:jc w:val="center"/>
                                <w:rPr>
                                  <w:sz w:val="20"/>
                                  <w:szCs w:val="20"/>
                                </w:rPr>
                              </w:pPr>
                              <w:r w:rsidRPr="00047422">
                                <w:rPr>
                                  <w:rFonts w:hint="cs"/>
                                  <w:sz w:val="20"/>
                                  <w:szCs w:val="20"/>
                                  <w:rtl/>
                                </w:rPr>
                                <w:t>زیر سیستم حمل و نقل</w:t>
                              </w:r>
                            </w:p>
                            <w:p w:rsidR="00827806" w:rsidRPr="00047422" w:rsidRDefault="00827806" w:rsidP="00827806">
                              <w:pPr>
                                <w:jc w:val="center"/>
                                <w:rPr>
                                  <w:sz w:val="20"/>
                                  <w:szCs w:val="20"/>
                                  <w:rtl/>
                                </w:rPr>
                              </w:pPr>
                              <w:r w:rsidRPr="00047422">
                                <w:rPr>
                                  <w:rFonts w:hint="cs"/>
                                  <w:sz w:val="20"/>
                                  <w:szCs w:val="20"/>
                                  <w:rtl/>
                                </w:rPr>
                                <w:t>ـ خطوط هوایی جهانی</w:t>
                              </w:r>
                            </w:p>
                            <w:p w:rsidR="00827806" w:rsidRPr="00047422" w:rsidRDefault="00827806" w:rsidP="00827806">
                              <w:pPr>
                                <w:jc w:val="center"/>
                                <w:rPr>
                                  <w:sz w:val="20"/>
                                  <w:szCs w:val="20"/>
                                  <w:rtl/>
                                </w:rPr>
                              </w:pPr>
                              <w:r w:rsidRPr="00047422">
                                <w:rPr>
                                  <w:rFonts w:hint="cs"/>
                                  <w:sz w:val="20"/>
                                  <w:szCs w:val="20"/>
                                  <w:rtl/>
                                </w:rPr>
                                <w:t>ـ موسسات حمل و نقل درون شهری و برون شهری (تاکسی، اتوبوس،...)</w:t>
                              </w:r>
                            </w:p>
                          </w:txbxContent>
                        </wps:txbx>
                        <wps:bodyPr rot="0" vert="horz" wrap="square" lIns="91440" tIns="45720" rIns="91440" bIns="45720" anchor="t" anchorCtr="0" upright="1">
                          <a:noAutofit/>
                        </wps:bodyPr>
                      </wps:wsp>
                      <wps:wsp>
                        <wps:cNvPr id="126" name="AutoShape 191"/>
                        <wps:cNvCnPr>
                          <a:cxnSpLocks noChangeShapeType="1"/>
                        </wps:cNvCnPr>
                        <wps:spPr bwMode="auto">
                          <a:xfrm>
                            <a:off x="2310" y="3107"/>
                            <a:ext cx="99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192"/>
                        <wps:cNvCnPr>
                          <a:cxnSpLocks noChangeShapeType="1"/>
                        </wps:cNvCnPr>
                        <wps:spPr bwMode="auto">
                          <a:xfrm>
                            <a:off x="2310" y="3827"/>
                            <a:ext cx="99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AutoShape 193"/>
                        <wps:cNvCnPr>
                          <a:cxnSpLocks noChangeShapeType="1"/>
                        </wps:cNvCnPr>
                        <wps:spPr bwMode="auto">
                          <a:xfrm>
                            <a:off x="2400" y="4547"/>
                            <a:ext cx="99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194"/>
                        <wps:cNvCnPr>
                          <a:cxnSpLocks noChangeShapeType="1"/>
                        </wps:cNvCnPr>
                        <wps:spPr bwMode="auto">
                          <a:xfrm>
                            <a:off x="2565" y="5192"/>
                            <a:ext cx="99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195"/>
                        <wps:cNvCnPr>
                          <a:cxnSpLocks noChangeShapeType="1"/>
                        </wps:cNvCnPr>
                        <wps:spPr bwMode="auto">
                          <a:xfrm>
                            <a:off x="8730" y="3272"/>
                            <a:ext cx="55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196"/>
                        <wps:cNvCnPr>
                          <a:cxnSpLocks noChangeShapeType="1"/>
                        </wps:cNvCnPr>
                        <wps:spPr bwMode="auto">
                          <a:xfrm>
                            <a:off x="2520" y="5882"/>
                            <a:ext cx="99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197"/>
                        <wps:cNvCnPr>
                          <a:cxnSpLocks noChangeShapeType="1"/>
                        </wps:cNvCnPr>
                        <wps:spPr bwMode="auto">
                          <a:xfrm>
                            <a:off x="8489" y="6362"/>
                            <a:ext cx="751"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198"/>
                        <wps:cNvCnPr>
                          <a:cxnSpLocks noChangeShapeType="1"/>
                        </wps:cNvCnPr>
                        <wps:spPr bwMode="auto">
                          <a:xfrm>
                            <a:off x="8534" y="5687"/>
                            <a:ext cx="751"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199"/>
                        <wps:cNvCnPr>
                          <a:cxnSpLocks noChangeShapeType="1"/>
                        </wps:cNvCnPr>
                        <wps:spPr bwMode="auto">
                          <a:xfrm>
                            <a:off x="8729" y="4742"/>
                            <a:ext cx="751"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AutoShape 200"/>
                        <wps:cNvCnPr>
                          <a:cxnSpLocks noChangeShapeType="1"/>
                        </wps:cNvCnPr>
                        <wps:spPr bwMode="auto">
                          <a:xfrm flipH="1" flipV="1">
                            <a:off x="8295" y="6587"/>
                            <a:ext cx="645" cy="72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utoShape 201"/>
                        <wps:cNvCnPr>
                          <a:cxnSpLocks noChangeShapeType="1"/>
                        </wps:cNvCnPr>
                        <wps:spPr bwMode="auto">
                          <a:xfrm flipV="1">
                            <a:off x="7365" y="6677"/>
                            <a:ext cx="0" cy="121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AutoShape 202"/>
                        <wps:cNvCnPr>
                          <a:cxnSpLocks noChangeShapeType="1"/>
                        </wps:cNvCnPr>
                        <wps:spPr bwMode="auto">
                          <a:xfrm flipV="1">
                            <a:off x="6630" y="6647"/>
                            <a:ext cx="0" cy="64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AutoShape 203"/>
                        <wps:cNvCnPr>
                          <a:cxnSpLocks noChangeShapeType="1"/>
                        </wps:cNvCnPr>
                        <wps:spPr bwMode="auto">
                          <a:xfrm flipV="1">
                            <a:off x="5625" y="6617"/>
                            <a:ext cx="0" cy="63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AutoShape 204"/>
                        <wps:cNvCnPr>
                          <a:cxnSpLocks noChangeShapeType="1"/>
                        </wps:cNvCnPr>
                        <wps:spPr bwMode="auto">
                          <a:xfrm flipV="1">
                            <a:off x="4485" y="6587"/>
                            <a:ext cx="0" cy="121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AutoShape 205"/>
                        <wps:cNvCnPr>
                          <a:cxnSpLocks noChangeShapeType="1"/>
                        </wps:cNvCnPr>
                        <wps:spPr bwMode="auto">
                          <a:xfrm flipV="1">
                            <a:off x="2790" y="6620"/>
                            <a:ext cx="600" cy="6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8" o:spid="_x0000_s1100" style="position:absolute;left:0;text-align:left;margin-left:-4.05pt;margin-top:6.2pt;width:476.55pt;height:323pt;z-index:251670528;mso-position-horizontal-relative:text;mso-position-vertical-relative:text" coordorigin="720,2072" coordsize="10170,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">
                <v:rect id="Rectangle 184" o:spid="_x0000_s1101" style="position:absolute;left:720;top:2072;width:1950;height:4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2NIsQA&#10;AADcAAAADwAAAGRycy9kb3ducmV2LnhtbERPTWsCMRC9C/0PYQq9SM3aw6pbo2ihWLAIaqn0Nmym&#10;2cXNZEmibv+9KQje5vE+ZzrvbCPO5EPtWMFwkIEgLp2u2Sj42r8/j0GEiKyxcUwK/ijAfPbQm2Kh&#10;3YW3dN5FI1IIhwIVVDG2hZShrMhiGLiWOHG/zluMCXojtcdLCreNfMmyXFqsOTVU2NJbReVxd7IK&#10;lsfv7WZkxmvf5pPPVf/nkHfmoNTTY7d4BRGpi3fxzf2h0/zhBP6fS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tjSLEAAAA3AAAAA8AAAAAAAAAAAAAAAAAmAIAAGRycy9k&#10;b3ducmV2LnhtbFBLBQYAAAAABAAEAPUAAACJAwAAAAA=&#10;" strokeweight="1pt">
                  <v:textbox>
                    <w:txbxContent>
                      <w:p w:rsidR="00827806" w:rsidRPr="00047422" w:rsidRDefault="00827806" w:rsidP="00827806">
                        <w:pPr>
                          <w:jc w:val="center"/>
                          <w:rPr>
                            <w:sz w:val="20"/>
                            <w:szCs w:val="20"/>
                          </w:rPr>
                        </w:pPr>
                        <w:r w:rsidRPr="00047422">
                          <w:rPr>
                            <w:rFonts w:hint="cs"/>
                            <w:sz w:val="20"/>
                            <w:szCs w:val="20"/>
                            <w:rtl/>
                          </w:rPr>
                          <w:t>داده ها</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منابع انسانی</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منابع طبیعی</w:t>
                        </w:r>
                      </w:p>
                      <w:p w:rsidR="00827806" w:rsidRDefault="00827806" w:rsidP="00827806">
                        <w:pPr>
                          <w:rPr>
                            <w:rtl/>
                          </w:rPr>
                        </w:pPr>
                        <w:r>
                          <w:rPr>
                            <w:rFonts w:hint="cs"/>
                            <w:rtl/>
                          </w:rPr>
                          <w:t xml:space="preserve"> </w:t>
                        </w:r>
                      </w:p>
                      <w:p w:rsidR="00827806" w:rsidRPr="00047422" w:rsidRDefault="00827806" w:rsidP="00827806">
                        <w:pPr>
                          <w:jc w:val="center"/>
                          <w:rPr>
                            <w:sz w:val="20"/>
                            <w:szCs w:val="20"/>
                            <w:rtl/>
                          </w:rPr>
                        </w:pPr>
                        <w:r w:rsidRPr="00047422">
                          <w:rPr>
                            <w:rFonts w:hint="cs"/>
                            <w:sz w:val="20"/>
                            <w:szCs w:val="20"/>
                            <w:rtl/>
                          </w:rPr>
                          <w:t>سیاست دولت</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مخارج مصرف کنندگان</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سرمایه گذاری</w:t>
                        </w:r>
                      </w:p>
                    </w:txbxContent>
                  </v:textbox>
                </v:rect>
                <v:rect id="Rectangle 185" o:spid="_x0000_s1102" style="position:absolute;left:8940;top:2072;width:1950;height:4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uAsgA&#10;AADcAAAADwAAAGRycy9kb3ducmV2LnhtbESPQUsDMRCF70L/Q5iCF7FZe1jr2rRUQRQUobW0eBs2&#10;0+zSzWRJYrv+e+cg9DbDe/PeN/Pl4Dt1opjawAbuJgUo4jrYlp2B7dfL7QxUysgWu8Bk4JcSLBej&#10;qzlWNpx5TadNdkpCOFVooMm5r7ROdUMe0yT0xKIdQvSYZY1O24hnCfednhZFqT22LA0N9vTcUH3c&#10;/HgDT8fd+vPezd5jXz58vN5878vB7Y25Hg+rR1CZhnwx/1+/WcGfCr48Ix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u+4CyAAAANwAAAAPAAAAAAAAAAAAAAAAAJgCAABk&#10;cnMvZG93bnJldi54bWxQSwUGAAAAAAQABAD1AAAAjQMAAAAA&#10;" strokeweight="1pt">
                  <v:textbox>
                    <w:txbxContent>
                      <w:p w:rsidR="00827806" w:rsidRPr="00047422" w:rsidRDefault="00827806" w:rsidP="00827806">
                        <w:pPr>
                          <w:jc w:val="center"/>
                          <w:rPr>
                            <w:sz w:val="20"/>
                            <w:szCs w:val="20"/>
                          </w:rPr>
                        </w:pPr>
                        <w:r w:rsidRPr="00047422">
                          <w:rPr>
                            <w:rFonts w:hint="cs"/>
                            <w:sz w:val="20"/>
                            <w:szCs w:val="20"/>
                            <w:rtl/>
                          </w:rPr>
                          <w:t>ستانده ها</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تغییرات فرهنگی</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تغییرات محیطی</w:t>
                        </w:r>
                      </w:p>
                      <w:p w:rsidR="00827806" w:rsidRDefault="00827806" w:rsidP="00827806">
                        <w:pPr>
                          <w:rPr>
                            <w:rtl/>
                          </w:rPr>
                        </w:pPr>
                        <w:r>
                          <w:rPr>
                            <w:rFonts w:hint="cs"/>
                            <w:rtl/>
                          </w:rPr>
                          <w:t xml:space="preserve"> </w:t>
                        </w:r>
                      </w:p>
                      <w:p w:rsidR="00827806" w:rsidRPr="00047422" w:rsidRDefault="00827806" w:rsidP="00827806">
                        <w:pPr>
                          <w:jc w:val="center"/>
                          <w:rPr>
                            <w:sz w:val="20"/>
                            <w:szCs w:val="20"/>
                            <w:rtl/>
                          </w:rPr>
                        </w:pPr>
                        <w:r w:rsidRPr="00047422">
                          <w:rPr>
                            <w:rFonts w:hint="cs"/>
                            <w:sz w:val="20"/>
                            <w:szCs w:val="20"/>
                            <w:rtl/>
                          </w:rPr>
                          <w:t>حفاظت و آلودگی محیط زیست</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هزینه ها و منافع اقتصادی</w:t>
                        </w:r>
                      </w:p>
                      <w:p w:rsidR="00827806" w:rsidRDefault="00827806" w:rsidP="00827806">
                        <w:pPr>
                          <w:rPr>
                            <w:rtl/>
                          </w:rPr>
                        </w:pPr>
                      </w:p>
                      <w:p w:rsidR="00827806" w:rsidRPr="00047422" w:rsidRDefault="00827806" w:rsidP="00827806">
                        <w:pPr>
                          <w:jc w:val="center"/>
                          <w:rPr>
                            <w:sz w:val="20"/>
                            <w:szCs w:val="20"/>
                            <w:rtl/>
                          </w:rPr>
                        </w:pPr>
                        <w:r w:rsidRPr="00047422">
                          <w:rPr>
                            <w:rFonts w:hint="cs"/>
                            <w:sz w:val="20"/>
                            <w:szCs w:val="20"/>
                            <w:rtl/>
                          </w:rPr>
                          <w:t>رضایت گردشگر</w:t>
                        </w:r>
                      </w:p>
                      <w:p w:rsidR="00827806" w:rsidRDefault="00827806" w:rsidP="00827806">
                        <w:pPr>
                          <w:rPr>
                            <w:rtl/>
                          </w:rPr>
                        </w:pPr>
                      </w:p>
                    </w:txbxContent>
                  </v:textbox>
                </v:rect>
                <v:rect id="Rectangle 186" o:spid="_x0000_s1103" style="position:absolute;left:2790;top:2102;width:6060;height:4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LmcUA&#10;AADcAAAADwAAAGRycy9kb3ducmV2LnhtbERPS2sCMRC+F/wPYQq9lJrVw2pXo6hQWmgRfKB4GzbT&#10;7OJmsiSpbv99UxC8zcf3nOm8s424kA+1YwWDfgaCuHS6ZqNgv3t7GYMIEVlj45gU/FKA+az3MMVC&#10;uytv6LKNRqQQDgUqqGJsCylDWZHF0HctceK+nbcYE/RGao/XFG4bOcyyXFqsOTVU2NKqovK8/bEK&#10;lufDZj0y40/f5q9f78+nY96Zo1JPj91iAiJSF+/im/tDp/nDAfw/ky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0uZxQAAANwAAAAPAAAAAAAAAAAAAAAAAJgCAABkcnMv&#10;ZG93bnJldi54bWxQSwUGAAAAAAQABAD1AAAAigMAAAAA&#10;" strokeweight="1pt">
                  <v:textbox>
                    <w:txbxContent>
                      <w:p w:rsidR="00827806" w:rsidRDefault="00827806" w:rsidP="00827806"/>
                    </w:txbxContent>
                  </v:textbox>
                </v:rect>
                <v:rect id="Rectangle 187" o:spid="_x0000_s1104" style="position:absolute;left:6015;top:2330;width:2628;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V7sUA&#10;AADcAAAADwAAAGRycy9kb3ducmV2LnhtbERPTWsCMRC9C/0PYQq9SM12D1vdGkULxYJFUEult2Ez&#10;zS5uJksSdfvvTaHgbR7vc6bz3rbiTD40jhU8jTIQxJXTDRsFn/u3xzGIEJE1to5JwS8FmM/uBlMs&#10;tbvwls67aEQK4VCigjrGrpQyVDVZDCPXESfux3mLMUFvpPZ4SeG2lXmWFdJiw6mhxo5ea6qOu5NV&#10;sDx+bTfPZrz2XTH5WA2/D0VvDko93PeLFxCR+ngT/7vfdZqf5/D3TLp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dXuxQAAANwAAAAPAAAAAAAAAAAAAAAAAJgCAABkcnMv&#10;ZG93bnJldi54bWxQSwUGAAAAAAQABAD1AAAAigMAAAAA&#10;" strokeweight="1pt">
                  <v:textbox>
                    <w:txbxContent>
                      <w:p w:rsidR="00827806" w:rsidRPr="00047422" w:rsidRDefault="00827806" w:rsidP="00827806">
                        <w:pPr>
                          <w:jc w:val="center"/>
                          <w:rPr>
                            <w:sz w:val="20"/>
                            <w:szCs w:val="20"/>
                          </w:rPr>
                        </w:pPr>
                        <w:r w:rsidRPr="00047422">
                          <w:rPr>
                            <w:rFonts w:hint="cs"/>
                            <w:sz w:val="20"/>
                            <w:szCs w:val="20"/>
                            <w:rtl/>
                          </w:rPr>
                          <w:t>زیر سیستم مقصد</w:t>
                        </w:r>
                      </w:p>
                      <w:p w:rsidR="00827806" w:rsidRPr="00047422" w:rsidRDefault="00827806" w:rsidP="00827806">
                        <w:pPr>
                          <w:jc w:val="center"/>
                          <w:rPr>
                            <w:sz w:val="20"/>
                            <w:szCs w:val="20"/>
                            <w:rtl/>
                          </w:rPr>
                        </w:pPr>
                        <w:r w:rsidRPr="00047422">
                          <w:rPr>
                            <w:rFonts w:hint="cs"/>
                            <w:sz w:val="20"/>
                            <w:szCs w:val="20"/>
                            <w:rtl/>
                          </w:rPr>
                          <w:t>ـ جاذبه های طبیعی و فرهنگی</w:t>
                        </w:r>
                      </w:p>
                      <w:p w:rsidR="00827806" w:rsidRPr="00047422" w:rsidRDefault="00827806" w:rsidP="00827806">
                        <w:pPr>
                          <w:jc w:val="center"/>
                          <w:rPr>
                            <w:sz w:val="20"/>
                            <w:szCs w:val="20"/>
                            <w:rtl/>
                          </w:rPr>
                        </w:pPr>
                        <w:r w:rsidRPr="00047422">
                          <w:rPr>
                            <w:rFonts w:hint="cs"/>
                            <w:sz w:val="20"/>
                            <w:szCs w:val="20"/>
                            <w:rtl/>
                          </w:rPr>
                          <w:t>ـ موسسات اسکان و هتلها</w:t>
                        </w:r>
                      </w:p>
                      <w:p w:rsidR="00827806" w:rsidRPr="00047422" w:rsidRDefault="00827806" w:rsidP="00827806">
                        <w:pPr>
                          <w:jc w:val="center"/>
                          <w:rPr>
                            <w:sz w:val="20"/>
                            <w:szCs w:val="20"/>
                            <w:rtl/>
                          </w:rPr>
                        </w:pPr>
                        <w:r w:rsidRPr="00047422">
                          <w:rPr>
                            <w:rFonts w:hint="cs"/>
                            <w:sz w:val="20"/>
                            <w:szCs w:val="20"/>
                            <w:rtl/>
                          </w:rPr>
                          <w:t>ـ زیر ساخت ها</w:t>
                        </w:r>
                      </w:p>
                      <w:p w:rsidR="00827806" w:rsidRPr="00047422" w:rsidRDefault="00827806" w:rsidP="00827806">
                        <w:pPr>
                          <w:jc w:val="center"/>
                          <w:rPr>
                            <w:sz w:val="20"/>
                            <w:szCs w:val="20"/>
                            <w:rtl/>
                          </w:rPr>
                        </w:pPr>
                        <w:r w:rsidRPr="00047422">
                          <w:rPr>
                            <w:rFonts w:hint="cs"/>
                            <w:sz w:val="20"/>
                            <w:szCs w:val="20"/>
                            <w:rtl/>
                          </w:rPr>
                          <w:t>ـ امکانات خصوصی محلی</w:t>
                        </w:r>
                      </w:p>
                      <w:p w:rsidR="00827806" w:rsidRDefault="00827806" w:rsidP="00827806">
                        <w:pPr>
                          <w:rPr>
                            <w:rtl/>
                          </w:rPr>
                        </w:pPr>
                      </w:p>
                    </w:txbxContent>
                  </v:textbox>
                </v:rect>
                <v:rect id="Rectangle 188" o:spid="_x0000_s1105" style="position:absolute;left:1605;top:7127;width:8280;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wdcUA&#10;AADcAAAADwAAAGRycy9kb3ducmV2LnhtbERP22oCMRB9L/gPYYS+FM1WYdWtUapQKlQEL1T6Nmym&#10;2cXNZElS3f59Uyj0bQ7nOvNlZxtxJR9qxwoehxkI4tLpmo2C0/FlMAURIrLGxjEp+KYAy0Xvbo6F&#10;djfe0/UQjUghHApUUMXYFlKGsiKLYeha4sR9Om8xJuiN1B5vKdw2cpRlubRYc2qosKV1ReXl8GUV&#10;rC7v+93ETN98m8+2rw8f57wzZ6Xu+93zE4hIXfwX/7k3Os0fjeH3mXSB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aXB1xQAAANwAAAAPAAAAAAAAAAAAAAAAAJgCAABkcnMv&#10;ZG93bnJldi54bWxQSwUGAAAAAAQABAD1AAAAigMAAAAA&#10;" strokeweight="1pt">
                  <v:textbox>
                    <w:txbxContent>
                      <w:p w:rsidR="00827806" w:rsidRPr="00047422" w:rsidRDefault="00827806" w:rsidP="00827806">
                        <w:pPr>
                          <w:jc w:val="center"/>
                          <w:rPr>
                            <w:sz w:val="20"/>
                            <w:szCs w:val="20"/>
                          </w:rPr>
                        </w:pPr>
                        <w:r w:rsidRPr="00047422">
                          <w:rPr>
                            <w:rFonts w:hint="cs"/>
                            <w:sz w:val="20"/>
                            <w:szCs w:val="20"/>
                            <w:rtl/>
                          </w:rPr>
                          <w:t>ویژگیهای جمعیت شناختی               اقتصاد        سیاست                            تغییر سلیقه مصرف کننده</w:t>
                        </w:r>
                      </w:p>
                      <w:p w:rsidR="00827806" w:rsidRPr="00047422" w:rsidRDefault="00827806" w:rsidP="00827806">
                        <w:pPr>
                          <w:jc w:val="center"/>
                          <w:rPr>
                            <w:sz w:val="20"/>
                            <w:szCs w:val="20"/>
                            <w:rtl/>
                          </w:rPr>
                        </w:pPr>
                        <w:r w:rsidRPr="00047422">
                          <w:rPr>
                            <w:rFonts w:hint="cs"/>
                            <w:sz w:val="20"/>
                            <w:szCs w:val="20"/>
                            <w:rtl/>
                          </w:rPr>
                          <w:t>توجه به محیط                       فناوری اطلاعات و ارتباطات</w:t>
                        </w:r>
                      </w:p>
                      <w:p w:rsidR="00827806" w:rsidRPr="00047422" w:rsidRDefault="00827806" w:rsidP="00827806">
                        <w:pPr>
                          <w:jc w:val="center"/>
                          <w:rPr>
                            <w:sz w:val="20"/>
                            <w:szCs w:val="20"/>
                            <w:rtl/>
                          </w:rPr>
                        </w:pPr>
                        <w:r w:rsidRPr="00047422">
                          <w:rPr>
                            <w:rFonts w:hint="cs"/>
                            <w:sz w:val="20"/>
                            <w:szCs w:val="20"/>
                            <w:rtl/>
                          </w:rPr>
                          <w:t>عوامل نفوذ جامعه</w:t>
                        </w:r>
                      </w:p>
                      <w:p w:rsidR="00827806" w:rsidRDefault="00827806" w:rsidP="00827806">
                        <w:pPr>
                          <w:rPr>
                            <w:rtl/>
                          </w:rPr>
                        </w:pPr>
                      </w:p>
                      <w:p w:rsidR="00827806" w:rsidRDefault="00827806" w:rsidP="00827806"/>
                    </w:txbxContent>
                  </v:textbox>
                </v:rect>
                <v:rect id="Rectangle 189" o:spid="_x0000_s1106" style="position:absolute;left:2940;top:2375;width:3045;height:2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G0WMAA&#10;AADcAAAADwAAAGRycy9kb3ducmV2LnhtbERP24rCMBB9X/Afwgi+rakiZa1GEZcFQV3wgs9DM7bF&#10;ZlKSqPXvjSD4Nodznem8NbW4kfOVZQWDfgKCOLe64kLB8fD3/QPCB2SNtWVS8CAP81nna4qZtnfe&#10;0W0fChFD2GeooAyhyaT0eUkGfd82xJE7W2cwROgKqR3eY7ip5TBJUmmw4thQYkPLkvLL/moUjLfu&#10;tFlUjzxNvR2t9f9vSPCgVK/bLiYgArXhI367VzrOH47g9Uy8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G0WMAAAADcAAAADwAAAAAAAAAAAAAAAACYAgAAZHJzL2Rvd25y&#10;ZXYueG1sUEsFBgAAAAAEAAQA9QAAAIUDAAAAAA==&#10;" filled="f" stroked="f" strokeweight="1pt">
                  <v:textbox>
                    <w:txbxContent>
                      <w:p w:rsidR="00827806" w:rsidRPr="00047422" w:rsidRDefault="00827806" w:rsidP="00827806">
                        <w:pPr>
                          <w:jc w:val="center"/>
                          <w:rPr>
                            <w:sz w:val="20"/>
                            <w:szCs w:val="20"/>
                          </w:rPr>
                        </w:pPr>
                        <w:r w:rsidRPr="00047422">
                          <w:rPr>
                            <w:rFonts w:hint="cs"/>
                            <w:sz w:val="20"/>
                            <w:szCs w:val="20"/>
                            <w:rtl/>
                          </w:rPr>
                          <w:t>زیر سیستم خرده فروشی گردشگری</w:t>
                        </w:r>
                      </w:p>
                      <w:p w:rsidR="00827806" w:rsidRPr="00047422" w:rsidRDefault="00827806" w:rsidP="00827806">
                        <w:pPr>
                          <w:jc w:val="center"/>
                          <w:rPr>
                            <w:sz w:val="20"/>
                            <w:szCs w:val="20"/>
                            <w:rtl/>
                          </w:rPr>
                        </w:pPr>
                        <w:r w:rsidRPr="00047422">
                          <w:rPr>
                            <w:rFonts w:hint="cs"/>
                            <w:sz w:val="20"/>
                            <w:szCs w:val="20"/>
                            <w:rtl/>
                          </w:rPr>
                          <w:t>ـ جاذبه های طبیعی و فرهنگی</w:t>
                        </w:r>
                      </w:p>
                      <w:p w:rsidR="00827806" w:rsidRPr="00047422" w:rsidRDefault="00827806" w:rsidP="00827806">
                        <w:pPr>
                          <w:jc w:val="center"/>
                          <w:rPr>
                            <w:sz w:val="20"/>
                            <w:szCs w:val="20"/>
                            <w:rtl/>
                          </w:rPr>
                        </w:pPr>
                        <w:r w:rsidRPr="00047422">
                          <w:rPr>
                            <w:rFonts w:hint="cs"/>
                            <w:sz w:val="20"/>
                            <w:szCs w:val="20"/>
                            <w:rtl/>
                          </w:rPr>
                          <w:t>ـ موسسات اسکان و هتلها</w:t>
                        </w:r>
                      </w:p>
                      <w:p w:rsidR="00827806" w:rsidRPr="00047422" w:rsidRDefault="00827806" w:rsidP="00827806">
                        <w:pPr>
                          <w:jc w:val="center"/>
                          <w:rPr>
                            <w:sz w:val="20"/>
                            <w:szCs w:val="20"/>
                            <w:rtl/>
                          </w:rPr>
                        </w:pPr>
                        <w:r w:rsidRPr="00047422">
                          <w:rPr>
                            <w:rFonts w:hint="cs"/>
                            <w:sz w:val="20"/>
                            <w:szCs w:val="20"/>
                            <w:rtl/>
                          </w:rPr>
                          <w:t>ـ زیر ساخت ها</w:t>
                        </w:r>
                      </w:p>
                      <w:p w:rsidR="00827806" w:rsidRPr="00047422" w:rsidRDefault="00827806" w:rsidP="00827806">
                        <w:pPr>
                          <w:jc w:val="center"/>
                          <w:rPr>
                            <w:sz w:val="20"/>
                            <w:szCs w:val="20"/>
                            <w:rtl/>
                          </w:rPr>
                        </w:pPr>
                        <w:r w:rsidRPr="00047422">
                          <w:rPr>
                            <w:rFonts w:hint="cs"/>
                            <w:sz w:val="20"/>
                            <w:szCs w:val="20"/>
                            <w:rtl/>
                          </w:rPr>
                          <w:t>ـ امکانات خصوصی محلی</w:t>
                        </w:r>
                      </w:p>
                      <w:p w:rsidR="00827806" w:rsidRDefault="00827806" w:rsidP="00827806">
                        <w:pPr>
                          <w:rPr>
                            <w:rtl/>
                          </w:rPr>
                        </w:pPr>
                      </w:p>
                      <w:p w:rsidR="00827806" w:rsidRDefault="00827806" w:rsidP="00827806"/>
                    </w:txbxContent>
                  </v:textbox>
                </v:rect>
                <v:rect id="Rectangle 190" o:spid="_x0000_s1107" style="position:absolute;left:4020;top:4442;width:409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NmsUA&#10;AADcAAAADwAAAGRycy9kb3ducmV2LnhtbERP22oCMRB9L/gPYYS+FM1WcNWtUapQKlQEL1T6Nmym&#10;2cXNZElS3f59Uyj0bQ7nOvNlZxtxJR9qxwoehxkI4tLpmo2C0/FlMAURIrLGxjEp+KYAy0Xvbo6F&#10;djfe0/UQjUghHApUUMXYFlKGsiKLYeha4sR9Om8xJuiN1B5vKdw2cpRlubRYc2qosKV1ReXl8GUV&#10;rC7v+93ETN98m8+2rw8f57wzZ6Xu+93zE4hIXfwX/7k3Os0fjeH3mXSB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E2axQAAANwAAAAPAAAAAAAAAAAAAAAAAJgCAABkcnMv&#10;ZG93bnJldi54bWxQSwUGAAAAAAQABAD1AAAAigMAAAAA&#10;" strokeweight="1pt">
                  <v:textbox>
                    <w:txbxContent>
                      <w:p w:rsidR="00827806" w:rsidRPr="00047422" w:rsidRDefault="00827806" w:rsidP="00827806">
                        <w:pPr>
                          <w:jc w:val="center"/>
                          <w:rPr>
                            <w:sz w:val="20"/>
                            <w:szCs w:val="20"/>
                          </w:rPr>
                        </w:pPr>
                        <w:r w:rsidRPr="00047422">
                          <w:rPr>
                            <w:rFonts w:hint="cs"/>
                            <w:sz w:val="20"/>
                            <w:szCs w:val="20"/>
                            <w:rtl/>
                          </w:rPr>
                          <w:t>زیر سیستم حمل و نقل</w:t>
                        </w:r>
                      </w:p>
                      <w:p w:rsidR="00827806" w:rsidRPr="00047422" w:rsidRDefault="00827806" w:rsidP="00827806">
                        <w:pPr>
                          <w:jc w:val="center"/>
                          <w:rPr>
                            <w:sz w:val="20"/>
                            <w:szCs w:val="20"/>
                            <w:rtl/>
                          </w:rPr>
                        </w:pPr>
                        <w:r w:rsidRPr="00047422">
                          <w:rPr>
                            <w:rFonts w:hint="cs"/>
                            <w:sz w:val="20"/>
                            <w:szCs w:val="20"/>
                            <w:rtl/>
                          </w:rPr>
                          <w:t>ـ خطوط هوایی جهانی</w:t>
                        </w:r>
                      </w:p>
                      <w:p w:rsidR="00827806" w:rsidRPr="00047422" w:rsidRDefault="00827806" w:rsidP="00827806">
                        <w:pPr>
                          <w:jc w:val="center"/>
                          <w:rPr>
                            <w:sz w:val="20"/>
                            <w:szCs w:val="20"/>
                            <w:rtl/>
                          </w:rPr>
                        </w:pPr>
                        <w:r w:rsidRPr="00047422">
                          <w:rPr>
                            <w:rFonts w:hint="cs"/>
                            <w:sz w:val="20"/>
                            <w:szCs w:val="20"/>
                            <w:rtl/>
                          </w:rPr>
                          <w:t>ـ موسسات حمل و نقل درون شهری و برون شهری (تاکسی، اتوبوس،...)</w:t>
                        </w:r>
                      </w:p>
                    </w:txbxContent>
                  </v:textbox>
                </v:rect>
                <v:shape id="AutoShape 191" o:spid="_x0000_s1108" type="#_x0000_t32" style="position:absolute;left:2310;top:3107;width:9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jYsQAAADcAAAADwAAAGRycy9kb3ducmV2LnhtbESPW4vCMBCF3xf8D2EE39bUyxapRhFZ&#10;2QXZB2/vYzO2xWZSkqzt/vuNIPg2wzlzvjOLVWdqcSfnK8sKRsMEBHFudcWFgtNx+z4D4QOyxtoy&#10;KfgjD6tl722BmbYt7+l+CIWIIewzVFCG0GRS+rwkg35oG+KoXa0zGOLqCqkdtjHc1HKcJKk0WHEk&#10;lNjQpqT8dvg1kbv106/PIt/9jNqPye7i6DxNSalBv1vPQQTqwsv8vP7Wsf44hcczc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6NixAAAANwAAAAPAAAAAAAAAAAA&#10;AAAAAKECAABkcnMvZG93bnJldi54bWxQSwUGAAAAAAQABAD5AAAAkgMAAAAA&#10;" strokeweight="1.25pt">
                  <v:stroke endarrow="block"/>
                </v:shape>
                <v:shape id="AutoShape 192" o:spid="_x0000_s1109" type="#_x0000_t32" style="position:absolute;left:2310;top:3827;width:9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MG+cQAAADcAAAADwAAAGRycy9kb3ducmV2LnhtbESPT2sCMRDF70K/Q5iCN836pypbo5Si&#10;KIiHWr1PN+Pu4mayJNFdv70pCN5meG/e78182ZpK3Mj50rKCQT8BQZxZXXKu4Pi77s1A+ICssbJM&#10;Cu7kYbl468wx1bbhH7odQi5iCPsUFRQh1KmUPivIoO/bmjhqZ+sMhri6XGqHTQw3lRwmyUQaLDkS&#10;Cqzpu6DscriayF378WaVZ7v9oPkY7f4cncYTUqr73n59ggjUhpf5eb3Vsf5wCv/PxAn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wb5xAAAANwAAAAPAAAAAAAAAAAA&#10;AAAAAKECAABkcnMvZG93bnJldi54bWxQSwUGAAAAAAQABAD5AAAAkgMAAAAA&#10;" strokeweight="1.25pt">
                  <v:stroke endarrow="block"/>
                </v:shape>
                <v:shape id="AutoShape 193" o:spid="_x0000_s1110" type="#_x0000_t32" style="position:absolute;left:2400;top:4547;width:9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ySi8MAAADcAAAADwAAAGRycy9kb3ducmV2LnhtbESPTWvCQBCG74L/YRmhN91oVUrqKiJK&#10;C+JB296n2WkSmp0Nu6tJ/33nIHibYd6PZ1ab3jXqRiHWng1MJxko4sLbmksDnx+H8QuomJAtNp7J&#10;wB9F2KyHgxXm1nd8ptsllUpCOOZooEqpzbWORUUO48S3xHL78cFhkjWU2gbsJNw1epZlS+2wZmmo&#10;sKVdRcXv5eqk9xDnb/uyOJ6m3eL5+B3oa74kY55G/fYVVKI+PcR397sV/JnQyj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MkovDAAAA3AAAAA8AAAAAAAAAAAAA&#10;AAAAoQIAAGRycy9kb3ducmV2LnhtbFBLBQYAAAAABAAEAPkAAACRAwAAAAA=&#10;" strokeweight="1.25pt">
                  <v:stroke endarrow="block"/>
                </v:shape>
                <v:shape id="AutoShape 194" o:spid="_x0000_s1111" type="#_x0000_t32" style="position:absolute;left:2565;top:5192;width:9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A3EMQAAADcAAAADwAAAGRycy9kb3ducmV2LnhtbESPT2sCMRDF70K/Q5iCN836p6Jbo5Si&#10;KIiHWr1PN+Pu4mayJNFdv70pCN5meG/e78182ZpK3Mj50rKCQT8BQZxZXXKu4Pi77k1B+ICssbJM&#10;Cu7kYbl468wx1bbhH7odQi5iCPsUFRQh1KmUPivIoO/bmjhqZ+sMhri6XGqHTQw3lRwmyUQaLDkS&#10;Cqzpu6DscriayF378WaVZ7v9oPkY7f4cncYTUqr73n59ggjUhpf5eb3Vsf5wBv/PxAn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DcQxAAAANwAAAAPAAAAAAAAAAAA&#10;AAAAAKECAABkcnMvZG93bnJldi54bWxQSwUGAAAAAAQABAD5AAAAkgMAAAAA&#10;" strokeweight="1.25pt">
                  <v:stroke endarrow="block"/>
                </v:shape>
                <v:shape id="AutoShape 195" o:spid="_x0000_s1112" type="#_x0000_t32" style="position:absolute;left:8730;top:3272;width:5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MIUMMAAADcAAAADwAAAGRycy9kb3ducmV2LnhtbESPS2vDMAzH74V9B6PBbq3T9UFJ65ZS&#10;VjYoPfR1V2MtCYvlYHtN9u2nw2A3Cf0fP602vWvUg0KsPRsYjzJQxIW3NZcGrpf9cAEqJmSLjWcy&#10;8EMRNuunwQpz6zs+0eOcSiUhHHM0UKXU5lrHoiKHceRbYrl9+uAwyRpKbQN2Eu4a/Zplc+2wZmmo&#10;sKVdRcXX+dtJ7z5O39/K4nAcd7PJ4R7oNp2TMS/P/XYJKlGf/sV/7g8r+BPBl2dkAr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jCFDDAAAA3AAAAA8AAAAAAAAAAAAA&#10;AAAAoQIAAGRycy9kb3ducmV2LnhtbFBLBQYAAAAABAAEAPkAAACRAwAAAAA=&#10;" strokeweight="1.25pt">
                  <v:stroke endarrow="block"/>
                </v:shape>
                <v:shape id="AutoShape 196" o:spid="_x0000_s1113" type="#_x0000_t32" style="position:absolute;left:2520;top:5882;width:9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ty8QAAADcAAAADwAAAGRycy9kb3ducmV2LnhtbESPT2vCQBDF74LfYRmhN92k/kFSVyml&#10;oiAemtb7NDsmwexs2N2a+O1dQehthvfm/d6sNr1pxJWcry0rSCcJCOLC6ppLBT/f2/EShA/IGhvL&#10;pOBGHjbr4WCFmbYdf9E1D6WIIewzVFCF0GZS+qIig35iW+Kona0zGOLqSqkddjHcNPI1SRbSYM2R&#10;UGFLHxUVl/zPRO7Wz3afZXE4pt18evh1dJotSKmXUf/+BiJQH/7Nz+u9jvWnKTyeiR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763LxAAAANwAAAAPAAAAAAAAAAAA&#10;AAAAAKECAABkcnMvZG93bnJldi54bWxQSwUGAAAAAAQABAD5AAAAkgMAAAAA&#10;" strokeweight="1.25pt">
                  <v:stroke endarrow="block"/>
                </v:shape>
                <v:shape id="AutoShape 197" o:spid="_x0000_s1114" type="#_x0000_t32" style="position:absolute;left:8489;top:6362;width:7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zvMMAAADcAAAADwAAAGRycy9kb3ducmV2LnhtbESPT4vCMBDF78J+hzAL3jT1L1KNsoii&#10;IB7W1fvYjG3ZZlKSaOu3NwsL3mZ4b97vzWLVmko8yPnSsoJBPwFBnFldcq7g/LPtzUD4gKyxskwK&#10;nuRhtfzoLDDVtuFvepxCLmII+xQVFCHUqZQ+K8ig79uaOGo36wyGuLpcaodNDDeVHCbJVBosORIK&#10;rGldUPZ7upvI3frxbpNnh+OgmYwOV0eX8ZSU6n62X3MQgdrwNv9f73WsPxrC3zNxAr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9M7zDAAAA3AAAAA8AAAAAAAAAAAAA&#10;AAAAoQIAAGRycy9kb3ducmV2LnhtbFBLBQYAAAAABAAEAPkAAACRAwAAAAA=&#10;" strokeweight="1.25pt">
                  <v:stroke endarrow="block"/>
                </v:shape>
                <v:shape id="AutoShape 198" o:spid="_x0000_s1115" type="#_x0000_t32" style="position:absolute;left:8534;top:5687;width:7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GWJ8UAAADcAAAADwAAAGRycy9kb3ducmV2LnhtbESPQWvCQBCF70L/wzKF3nSjUZHUTShF&#10;qSAeTOt9mp0modnZsLs16b93CwVvM7w373uzLUbTiSs531pWMJ8lIIgrq1uuFXy876cbED4ga+ws&#10;k4Jf8lDkD5MtZtoOfKZrGWoRQ9hnqKAJoc+k9FVDBv3M9sRR+7LOYIirq6V2OMRw08lFkqylwZYj&#10;ocGeXhuqvssfE7l7v3zb1dXxNB9W6fHT0WW5JqWeHseXZxCBxnA3/18fdKyfpvD3TJxA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GWJ8UAAADcAAAADwAAAAAAAAAA&#10;AAAAAAChAgAAZHJzL2Rvd25yZXYueG1sUEsFBgAAAAAEAAQA+QAAAJMDAAAAAA==&#10;" strokeweight="1.25pt">
                  <v:stroke endarrow="block"/>
                </v:shape>
                <v:shape id="AutoShape 199" o:spid="_x0000_s1116" type="#_x0000_t32" style="position:absolute;left:8729;top:4742;width:7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gOU8QAAADcAAAADwAAAGRycy9kb3ducmV2LnhtbESPQWvCQBCF70L/wzIFb7pRo0h0lVKU&#10;FsRDo97H7DQJzc6G3dWk/74rCL3N8N68781625tG3Mn52rKCyTgBQVxYXXOp4Hzaj5YgfEDW2Fgm&#10;Bb/kYbt5Gawx07bjL7rnoRQxhH2GCqoQ2kxKX1Rk0I9tSxy1b+sMhri6UmqHXQw3jZwmyUIarDkS&#10;KmzpvaLiJ7+ZyN379GNXFofjpJvPDldHl3RBSg1f+7cViEB9+Dc/rz91rD9L4fFMnE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A5TxAAAANwAAAAPAAAAAAAAAAAA&#10;AAAAAKECAABkcnMvZG93bnJldi54bWxQSwUGAAAAAAQABAD5AAAAkgMAAAAA&#10;" strokeweight="1.25pt">
                  <v:stroke endarrow="block"/>
                </v:shape>
                <v:shape id="AutoShape 200" o:spid="_x0000_s1117" type="#_x0000_t32" style="position:absolute;left:8295;top:6587;width:645;height:7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7dj8AAAADcAAAADwAAAGRycy9kb3ducmV2LnhtbERPS4vCMBC+L/gfwgje1lRXRatRRBC8&#10;WR+9j83YFptJabK1/nsjLOxtPr7nrDadqURLjSstKxgNIxDEmdUl5wqul/33HITzyBory6TgRQ42&#10;697XCmNtn3yi9uxzEULYxaig8L6OpXRZQQbd0NbEgbvbxqAPsMmlbvAZwk0lx1E0kwZLDg0F1rQr&#10;KHucf42CaZUmyXx3mrS3tD6+yn3i08VWqUG/2y5BeOr8v/jPfdBh/s8UPs+EC+T6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e3Y/AAAAA3AAAAA8AAAAAAAAAAAAAAAAA&#10;oQIAAGRycy9kb3ducmV2LnhtbFBLBQYAAAAABAAEAPkAAACOAwAAAAA=&#10;" strokeweight="1.25pt">
                  <v:stroke endarrow="block"/>
                </v:shape>
                <v:shape id="AutoShape 201" o:spid="_x0000_s1118" type="#_x0000_t32" style="position:absolute;left:7365;top:6677;width:0;height:12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aJ3sMAAADcAAAADwAAAGRycy9kb3ducmV2LnhtbERPTWvCQBC9C/0PyxR6002VikZXKYK2&#10;4EFM9OBtyE6zodnZkF1N+u+7guBtHu9zluve1uJGra8cK3gfJSCIC6crLhWc8u1wBsIHZI21Y1Lw&#10;Rx7Wq5fBElPtOj7SLQuliCHsU1RgQmhSKX1hyKIfuYY4cj+utRgibEupW+xiuK3lOEmm0mLFscFg&#10;QxtDxW92tQrGe3PIdsWuO82vx6/GfJzzS7JV6u21/1yACNSHp/jh/tZx/mQK92fiB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2id7DAAAA3AAAAA8AAAAAAAAAAAAA&#10;AAAAoQIAAGRycy9kb3ducmV2LnhtbFBLBQYAAAAABAAEAPkAAACRAwAAAAA=&#10;" strokeweight="1.25pt">
                  <v:stroke endarrow="block"/>
                </v:shape>
                <v:shape id="AutoShape 202" o:spid="_x0000_s1119" type="#_x0000_t32" style="position:absolute;left:6630;top:6647;width:0;height:6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osRcMAAADcAAAADwAAAGRycy9kb3ducmV2LnhtbERPTWvCQBC9F/wPywjedKNia1NXEUEt&#10;9FCMeuhtyE6zwexsyK4m/nu3IPQ2j/c5i1VnK3GjxpeOFYxHCQji3OmSCwWn43Y4B+EDssbKMSm4&#10;k4fVsveywFS7lg90y0IhYgj7FBWYEOpUSp8bsuhHriaO3K9rLIYIm0LqBtsYbis5SZJXabHk2GCw&#10;po2h/JJdrYLJl/nOdvmuPb1fD/vazM7Hn2Sr1KDfrT9ABOrCv/jp/tRx/vQN/p6JF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6LEXDAAAA3AAAAA8AAAAAAAAAAAAA&#10;AAAAoQIAAGRycy9kb3ducmV2LnhtbFBLBQYAAAAABAAEAPkAAACRAwAAAAA=&#10;" strokeweight="1.25pt">
                  <v:stroke endarrow="block"/>
                </v:shape>
                <v:shape id="AutoShape 203" o:spid="_x0000_s1120" type="#_x0000_t32" style="position:absolute;left:5625;top:6617;width:0;height:6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W4N8YAAADcAAAADwAAAGRycy9kb3ducmV2LnhtbESPQWvCQBCF74X+h2UK3uqmSotGVykF&#10;teChGO2htyE7ZkOzsyG7mvjvnUOhtxnem/e+Wa4H36grdbEObOBlnIEiLoOtuTJwOm6eZ6BiQrbY&#10;BCYDN4qwXj0+LDG3oecDXYtUKQnhmKMBl1Kbax1LRx7jOLTEop1D5zHJ2lXadthLuG/0JMvetMea&#10;pcFhSx+Oyt/i4g1M9u6r2Jbb/jS/HHate/0+/mQbY0ZPw/sCVKIh/Zv/rj+t4E+FVp6RCf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luDfGAAAA3AAAAA8AAAAAAAAA&#10;AAAAAAAAoQIAAGRycy9kb3ducmV2LnhtbFBLBQYAAAAABAAEAPkAAACUAwAAAAA=&#10;" strokeweight="1.25pt">
                  <v:stroke endarrow="block"/>
                </v:shape>
                <v:shape id="AutoShape 204" o:spid="_x0000_s1121" type="#_x0000_t32" style="position:absolute;left:4485;top:6587;width:0;height:12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kdrMMAAADcAAAADwAAAGRycy9kb3ducmV2LnhtbERPTYvCMBC9C/sfwix403QVZa1GWRZ0&#10;BQ9i1YO3oRmbss2kNNF2/70RhL3N433OYtXZStyp8aVjBR/DBARx7nTJhYLTcT34BOEDssbKMSn4&#10;Iw+r5Vtvgal2LR/onoVCxBD2KSowIdSplD43ZNEPXU0cuatrLIYIm0LqBtsYbis5SpKptFhybDBY&#10;07eh/De7WQWjndlnm3zTnma3w09tJufjJVkr1X/vvuYgAnXhX/xyb3WcP57B85l4gV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HazDAAAA3AAAAA8AAAAAAAAAAAAA&#10;AAAAoQIAAGRycy9kb3ducmV2LnhtbFBLBQYAAAAABAAEAPkAAACRAwAAAAA=&#10;" strokeweight="1.25pt">
                  <v:stroke endarrow="block"/>
                </v:shape>
                <v:shape id="AutoShape 205" o:spid="_x0000_s1122" type="#_x0000_t32" style="position:absolute;left:2790;top:6620;width:600;height:6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XHTMYAAADcAAAADwAAAGRycy9kb3ducmV2LnhtbESPQWvCQBCF74X+h2UK3uqmYotGVykF&#10;teChGO2htyE7ZkOzsyG7mvjvnUOhtxnem/e+Wa4H36grdbEObOBlnIEiLoOtuTJwOm6eZ6BiQrbY&#10;BCYDN4qwXj0+LDG3oecDXYtUKQnhmKMBl1Kbax1LRx7jOLTEop1D5zHJ2lXadthLuG/0JMvetMea&#10;pcFhSx+Oyt/i4g1M9u6r2Jbb/jS/HHate/0+/mQbY0ZPw/sCVKIh/Zv/rj+t4E8FX56RCf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Vx0zGAAAA3AAAAA8AAAAAAAAA&#10;AAAAAAAAoQIAAGRycy9kb3ducmV2LnhtbFBLBQYAAAAABAAEAPkAAACUAwAAAAA=&#10;" strokeweight="1.25pt">
                  <v:stroke endarrow="block"/>
                </v:shape>
              </v:group>
            </w:pict>
          </mc:Fallback>
        </mc:AlternateContent>
      </w: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hint="cs"/>
          <w:sz w:val="28"/>
          <w:szCs w:val="28"/>
          <w:rtl/>
        </w:rPr>
      </w:pPr>
    </w:p>
    <w:p w:rsidR="00827806" w:rsidRPr="00827806" w:rsidRDefault="00827806" w:rsidP="00827806">
      <w:pPr>
        <w:spacing w:after="0" w:line="216" w:lineRule="auto"/>
        <w:rPr>
          <w:rFonts w:ascii="Times New Roman" w:eastAsia="Times New Roman" w:hAnsi="Times New Roman" w:cs="B Nazanin" w:hint="cs"/>
          <w:sz w:val="28"/>
          <w:szCs w:val="28"/>
          <w:rtl/>
        </w:rPr>
      </w:pPr>
    </w:p>
    <w:p w:rsidR="00827806" w:rsidRPr="00827806" w:rsidRDefault="00827806" w:rsidP="00827806">
      <w:pPr>
        <w:spacing w:after="0" w:line="216" w:lineRule="auto"/>
        <w:rPr>
          <w:rFonts w:ascii="Times New Roman" w:eastAsia="Times New Roman" w:hAnsi="Times New Roman" w:cs="B Nazanin" w:hint="cs"/>
          <w:sz w:val="28"/>
          <w:szCs w:val="28"/>
          <w:rtl/>
        </w:rPr>
      </w:pPr>
    </w:p>
    <w:p w:rsidR="00827806" w:rsidRPr="00827806" w:rsidRDefault="00827806" w:rsidP="00827806">
      <w:pPr>
        <w:spacing w:after="0" w:line="216" w:lineRule="auto"/>
        <w:rPr>
          <w:rFonts w:ascii="Times New Roman" w:eastAsia="Times New Roman" w:hAnsi="Times New Roman" w:cs="B Nazanin" w:hint="cs"/>
          <w:sz w:val="28"/>
          <w:szCs w:val="28"/>
          <w:rtl/>
        </w:rPr>
      </w:pPr>
    </w:p>
    <w:p w:rsidR="00827806" w:rsidRPr="00827806" w:rsidRDefault="00827806" w:rsidP="00827806">
      <w:pPr>
        <w:spacing w:after="0" w:line="216" w:lineRule="auto"/>
        <w:rPr>
          <w:rFonts w:ascii="Times New Roman" w:eastAsia="Times New Roman" w:hAnsi="Times New Roman" w:cs="B Nazanin" w:hint="cs"/>
          <w:sz w:val="28"/>
          <w:szCs w:val="28"/>
          <w:rtl/>
        </w:rPr>
      </w:pPr>
    </w:p>
    <w:p w:rsidR="00827806" w:rsidRPr="00827806" w:rsidRDefault="00827806" w:rsidP="00827806">
      <w:pPr>
        <w:spacing w:after="0" w:line="216" w:lineRule="auto"/>
        <w:rPr>
          <w:rFonts w:ascii="Times New Roman" w:eastAsia="Times New Roman" w:hAnsi="Times New Roman" w:cs="B Nazanin"/>
          <w:sz w:val="28"/>
          <w:szCs w:val="28"/>
          <w:rtl/>
        </w:rPr>
      </w:pP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565" w:name="_Toc296163029"/>
      <w:bookmarkStart w:id="566" w:name="_Toc296164417"/>
      <w:bookmarkStart w:id="567" w:name="_Toc296165219"/>
      <w:bookmarkStart w:id="568" w:name="_Toc296165485"/>
      <w:bookmarkStart w:id="569" w:name="_Toc296165928"/>
      <w:bookmarkStart w:id="570" w:name="_Toc296166804"/>
      <w:bookmarkStart w:id="571" w:name="_Toc248117383"/>
      <w:bookmarkStart w:id="572" w:name="_Toc248117317"/>
      <w:bookmarkStart w:id="573" w:name="_Toc248117237"/>
      <w:bookmarkStart w:id="574" w:name="_Toc296163028"/>
      <w:bookmarkStart w:id="575" w:name="_Toc296164416"/>
      <w:bookmarkStart w:id="576" w:name="_Toc296165484"/>
      <w:bookmarkStart w:id="577" w:name="_Toc296165927"/>
      <w:bookmarkStart w:id="578" w:name="_Toc296166803"/>
      <w:bookmarkStart w:id="579" w:name="_Toc309473408"/>
      <w:bookmarkStart w:id="580" w:name="_Toc309478586"/>
      <w:bookmarkStart w:id="581" w:name="_Toc309478825"/>
      <w:bookmarkStart w:id="582" w:name="_Toc309479112"/>
      <w:bookmarkStart w:id="583" w:name="_Toc309481631"/>
      <w:r w:rsidRPr="00827806">
        <w:rPr>
          <w:rFonts w:ascii="B Nazanin" w:eastAsia="Batang" w:hAnsi="B Nazanin" w:cs="B Nazanin" w:hint="cs"/>
          <w:b/>
          <w:bCs/>
          <w:sz w:val="24"/>
          <w:szCs w:val="24"/>
          <w:rtl/>
          <w:lang w:val="x-none" w:eastAsia="x-none"/>
        </w:rPr>
        <w:t>شكل شماره = 9 عناصر سیستم گردشگری</w:t>
      </w:r>
      <w:bookmarkEnd w:id="571"/>
      <w:bookmarkEnd w:id="572"/>
      <w:bookmarkEnd w:id="573"/>
      <w:bookmarkEnd w:id="574"/>
      <w:bookmarkEnd w:id="575"/>
      <w:bookmarkEnd w:id="576"/>
      <w:bookmarkEnd w:id="577"/>
      <w:bookmarkEnd w:id="578"/>
      <w:bookmarkEnd w:id="579"/>
      <w:bookmarkEnd w:id="580"/>
      <w:bookmarkEnd w:id="581"/>
      <w:bookmarkEnd w:id="582"/>
      <w:bookmarkEnd w:id="583"/>
    </w:p>
    <w:p w:rsidR="00827806" w:rsidRPr="00827806" w:rsidRDefault="00827806" w:rsidP="00827806">
      <w:pPr>
        <w:spacing w:after="0" w:line="312" w:lineRule="auto"/>
        <w:jc w:val="center"/>
        <w:rPr>
          <w:rFonts w:ascii="B Nazanin" w:eastAsia="Batang" w:hAnsi="B Nazanin" w:cs="B Nazanin"/>
          <w:sz w:val="18"/>
          <w:szCs w:val="18"/>
          <w:rtl/>
          <w:lang w:val="x-none" w:eastAsia="x-none"/>
        </w:rPr>
      </w:pPr>
      <w:bookmarkStart w:id="584" w:name="_Toc309473409"/>
      <w:bookmarkStart w:id="585" w:name="_Toc309474316"/>
      <w:bookmarkStart w:id="586" w:name="_Toc309478587"/>
      <w:bookmarkStart w:id="587" w:name="_Toc309478826"/>
      <w:bookmarkStart w:id="588" w:name="_Toc309479113"/>
      <w:bookmarkStart w:id="589" w:name="_Toc309481632"/>
      <w:r w:rsidRPr="00827806">
        <w:rPr>
          <w:rFonts w:ascii="B Nazanin" w:eastAsia="Batang" w:hAnsi="B Nazanin" w:cs="B Nazanin" w:hint="cs"/>
          <w:sz w:val="18"/>
          <w:szCs w:val="18"/>
          <w:rtl/>
          <w:lang w:val="x-none" w:eastAsia="x-none"/>
        </w:rPr>
        <w:t xml:space="preserve">منبع : ( لاوز، 1991، </w:t>
      </w:r>
      <w:r w:rsidRPr="00827806">
        <w:rPr>
          <w:rFonts w:ascii="Times New Roman" w:eastAsia="Batang" w:hAnsi="Times New Roman" w:cs="B Nazanin"/>
          <w:sz w:val="18"/>
          <w:szCs w:val="18"/>
          <w:lang w:eastAsia="x-none"/>
        </w:rPr>
        <w:t>p</w:t>
      </w:r>
      <w:r w:rsidRPr="00827806">
        <w:rPr>
          <w:rFonts w:ascii="Times New Roman" w:eastAsia="Batang" w:hAnsi="Times New Roman" w:cs="B Nazanin" w:hint="cs"/>
          <w:sz w:val="18"/>
          <w:szCs w:val="18"/>
          <w:rtl/>
          <w:lang w:eastAsia="x-none"/>
        </w:rPr>
        <w:t xml:space="preserve"> . </w:t>
      </w:r>
      <w:r w:rsidRPr="00827806">
        <w:rPr>
          <w:rFonts w:ascii="Times New Roman" w:eastAsia="Batang" w:hAnsi="Times New Roman" w:cs="B Nazanin"/>
          <w:sz w:val="18"/>
          <w:szCs w:val="18"/>
          <w:lang w:eastAsia="x-none"/>
        </w:rPr>
        <w:t>27</w:t>
      </w:r>
      <w:r w:rsidRPr="00827806">
        <w:rPr>
          <w:rFonts w:ascii="B Nazanin" w:eastAsia="Batang" w:hAnsi="B Nazanin" w:cs="B Nazanin" w:hint="cs"/>
          <w:sz w:val="18"/>
          <w:szCs w:val="18"/>
          <w:rtl/>
          <w:lang w:val="x-none" w:eastAsia="x-none"/>
        </w:rPr>
        <w:t>)</w:t>
      </w:r>
      <w:bookmarkEnd w:id="565"/>
      <w:bookmarkEnd w:id="566"/>
      <w:bookmarkEnd w:id="567"/>
      <w:bookmarkEnd w:id="568"/>
      <w:bookmarkEnd w:id="569"/>
      <w:bookmarkEnd w:id="570"/>
      <w:bookmarkEnd w:id="584"/>
      <w:bookmarkEnd w:id="585"/>
      <w:bookmarkEnd w:id="586"/>
      <w:bookmarkEnd w:id="587"/>
      <w:bookmarkEnd w:id="588"/>
      <w:bookmarkEnd w:id="589"/>
    </w:p>
    <w:p w:rsidR="00827806" w:rsidRPr="00827806" w:rsidRDefault="00827806" w:rsidP="00827806">
      <w:pPr>
        <w:spacing w:after="0" w:line="216" w:lineRule="auto"/>
        <w:rPr>
          <w:rFonts w:ascii="Times New Roman" w:eastAsia="Times New Roman" w:hAnsi="Times New Roman" w:cs="B Nazanin" w:hint="cs"/>
          <w:sz w:val="28"/>
          <w:szCs w:val="28"/>
          <w:rtl/>
        </w:rPr>
      </w:pPr>
    </w:p>
    <w:p w:rsidR="00827806" w:rsidRPr="00827806" w:rsidRDefault="00827806" w:rsidP="00827806">
      <w:pPr>
        <w:spacing w:after="0" w:line="216" w:lineRule="auto"/>
        <w:rPr>
          <w:rFonts w:ascii="Times New Roman" w:eastAsia="Times New Roman" w:hAnsi="Times New Roman" w:cs="B Nazanin" w:hint="cs"/>
          <w:sz w:val="28"/>
          <w:szCs w:val="28"/>
          <w:rtl/>
        </w:rPr>
      </w:pPr>
    </w:p>
    <w:p w:rsidR="00827806" w:rsidRPr="00827806" w:rsidRDefault="00827806" w:rsidP="00827806">
      <w:pPr>
        <w:spacing w:after="0" w:line="216" w:lineRule="auto"/>
        <w:rPr>
          <w:rFonts w:ascii="Times New Roman" w:eastAsia="Times New Roman" w:hAnsi="Times New Roman" w:cs="B Nazanin" w:hint="cs"/>
          <w:sz w:val="28"/>
          <w:szCs w:val="28"/>
          <w:rtl/>
        </w:rPr>
      </w:pPr>
    </w:p>
    <w:p w:rsidR="00827806" w:rsidRPr="00827806" w:rsidRDefault="00827806" w:rsidP="00827806">
      <w:pPr>
        <w:spacing w:after="0" w:line="216" w:lineRule="auto"/>
        <w:rPr>
          <w:rFonts w:ascii="Times New Roman" w:eastAsia="Times New Roman" w:hAnsi="Times New Roman" w:cs="B Nazanin"/>
          <w:sz w:val="28"/>
          <w:szCs w:val="28"/>
          <w:rtl/>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590" w:name="_Toc248116870"/>
      <w:bookmarkStart w:id="591" w:name="_Toc309472998"/>
      <w:bookmarkStart w:id="592" w:name="_Toc310162932"/>
      <w:bookmarkStart w:id="593" w:name="_Toc310163312"/>
      <w:r w:rsidRPr="00827806">
        <w:rPr>
          <w:rFonts w:ascii="B Nazanin" w:eastAsia="Calibri" w:hAnsi="B Nazanin" w:cs="B Nazanin" w:hint="cs"/>
          <w:b/>
          <w:bCs/>
          <w:sz w:val="28"/>
          <w:szCs w:val="28"/>
          <w:rtl/>
          <w:lang w:val="x-none" w:eastAsia="x-none"/>
        </w:rPr>
        <w:t xml:space="preserve">ذ ) دیدگاه </w:t>
      </w:r>
      <w:r w:rsidRPr="00827806">
        <w:rPr>
          <w:rFonts w:ascii="B Nazanin" w:eastAsia="Calibri" w:hAnsi="B Nazanin" w:cs="B Nazanin"/>
          <w:b/>
          <w:bCs/>
          <w:sz w:val="28"/>
          <w:szCs w:val="28"/>
          <w:lang w:val="x-none" w:eastAsia="x-none"/>
        </w:rPr>
        <w:t xml:space="preserve"> </w:t>
      </w:r>
      <w:r w:rsidRPr="00827806">
        <w:rPr>
          <w:rFonts w:ascii="Calibri" w:eastAsia="Calibri" w:hAnsi="Calibri" w:cs="B Nazanin"/>
          <w:b/>
          <w:bCs/>
          <w:sz w:val="28"/>
          <w:szCs w:val="28"/>
          <w:lang w:val="x-none" w:eastAsia="x-none"/>
        </w:rPr>
        <w:t>Mill and Morrison</w:t>
      </w:r>
      <w:bookmarkEnd w:id="590"/>
      <w:bookmarkEnd w:id="591"/>
      <w:bookmarkEnd w:id="592"/>
      <w:bookmarkEnd w:id="593"/>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میل و موریسون چهار عنصر دخیل در نظام گردشگری را مورد توجه قرار داده و آنها را به صورت زیر تعریف می کند: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1ـ بازار: در سیستم بازاریابی باید رفتارهای مصرف گرایی که ریشه در محدودیت های اجتماعی و فرهنگی دارد، مورد توجه قرار می گیرد.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2ـ سفر: این عنصر اجزای متفاوتی چون سفر، مشخصات بازدیدکنندگان، ویژگی ها و فرهنگ های متفاوت مسافران و پيش بینی آینده را در بر می گیرد.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3ـ مقصد: یعنی مجموعه ای از امکانات و جاذبه های مورد نظر گردشگران و نیز تنظیم قواعد و برنامه ریزی بازاریابی برای تامین نیازهای آنان.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4ـ بازاریابی: شامل معرفی مقاصد مختلف به گردشگران حال و آینده با نگاهی به برنامه بازار و استفاده از ابزارهای مدیریت بازار یابی.</w:t>
      </w: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spacing w:after="0" w:line="216" w:lineRule="auto"/>
        <w:rPr>
          <w:rFonts w:ascii="Times New Roman" w:eastAsia="Times New Roman" w:hAnsi="Times New Roman" w:cs="B Nazanin"/>
          <w:sz w:val="28"/>
          <w:szCs w:val="28"/>
          <w:rtl/>
        </w:rPr>
      </w:pPr>
      <w:r>
        <w:rPr>
          <w:rFonts w:ascii="Times New Roman" w:eastAsia="Times New Roman" w:hAnsi="Times New Roman" w:cs="B Nazanin"/>
          <w:noProof/>
          <w:sz w:val="28"/>
          <w:szCs w:val="28"/>
          <w:rtl/>
        </w:rPr>
        <mc:AlternateContent>
          <mc:Choice Requires="wpg">
            <w:drawing>
              <wp:anchor distT="0" distB="0" distL="114300" distR="114300" simplePos="0" relativeHeight="251671552" behindDoc="0" locked="0" layoutInCell="1" allowOverlap="1">
                <wp:simplePos x="0" y="0"/>
                <wp:positionH relativeFrom="column">
                  <wp:posOffset>455295</wp:posOffset>
                </wp:positionH>
                <wp:positionV relativeFrom="paragraph">
                  <wp:posOffset>9525</wp:posOffset>
                </wp:positionV>
                <wp:extent cx="4907280" cy="2442210"/>
                <wp:effectExtent l="7620" t="9525" r="9525" b="1524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7280" cy="2442210"/>
                          <a:chOff x="1797" y="10794"/>
                          <a:chExt cx="7728" cy="3846"/>
                        </a:xfrm>
                      </wpg:grpSpPr>
                      <wps:wsp>
                        <wps:cNvPr id="109" name="Rectangle 207"/>
                        <wps:cNvSpPr>
                          <a:spLocks noChangeArrowheads="1"/>
                        </wps:cNvSpPr>
                        <wps:spPr bwMode="auto">
                          <a:xfrm>
                            <a:off x="4092" y="10794"/>
                            <a:ext cx="2388" cy="813"/>
                          </a:xfrm>
                          <a:prstGeom prst="rect">
                            <a:avLst/>
                          </a:prstGeom>
                          <a:solidFill>
                            <a:srgbClr val="FFFFFF"/>
                          </a:solidFill>
                          <a:ln w="12700">
                            <a:solidFill>
                              <a:srgbClr val="000000"/>
                            </a:solidFill>
                            <a:miter lim="800000"/>
                            <a:headEnd/>
                            <a:tailEnd/>
                          </a:ln>
                        </wps:spPr>
                        <wps:txbx>
                          <w:txbxContent>
                            <w:p w:rsidR="00827806" w:rsidRPr="009A2DB3" w:rsidRDefault="00827806" w:rsidP="00827806">
                              <w:pPr>
                                <w:jc w:val="center"/>
                                <w:rPr>
                                  <w:sz w:val="20"/>
                                  <w:szCs w:val="20"/>
                                </w:rPr>
                              </w:pPr>
                              <w:r w:rsidRPr="009A2DB3">
                                <w:rPr>
                                  <w:rFonts w:hint="cs"/>
                                  <w:sz w:val="20"/>
                                  <w:szCs w:val="20"/>
                                  <w:rtl/>
                                </w:rPr>
                                <w:t>بازار</w:t>
                              </w:r>
                            </w:p>
                          </w:txbxContent>
                        </wps:txbx>
                        <wps:bodyPr rot="0" vert="horz" wrap="square" lIns="91440" tIns="45720" rIns="91440" bIns="45720" anchor="t" anchorCtr="0" upright="1">
                          <a:noAutofit/>
                        </wps:bodyPr>
                      </wps:wsp>
                      <wpg:grpSp>
                        <wpg:cNvPr id="110" name="Group 208"/>
                        <wpg:cNvGrpSpPr>
                          <a:grpSpLocks/>
                        </wpg:cNvGrpSpPr>
                        <wpg:grpSpPr bwMode="auto">
                          <a:xfrm>
                            <a:off x="1797" y="10899"/>
                            <a:ext cx="7728" cy="3741"/>
                            <a:chOff x="1797" y="10899"/>
                            <a:chExt cx="7728" cy="3741"/>
                          </a:xfrm>
                        </wpg:grpSpPr>
                        <wps:wsp>
                          <wps:cNvPr id="111" name="Rectangle 209"/>
                          <wps:cNvSpPr>
                            <a:spLocks noChangeArrowheads="1"/>
                          </wps:cNvSpPr>
                          <wps:spPr bwMode="auto">
                            <a:xfrm>
                              <a:off x="7137" y="12285"/>
                              <a:ext cx="2388" cy="897"/>
                            </a:xfrm>
                            <a:prstGeom prst="rect">
                              <a:avLst/>
                            </a:prstGeom>
                            <a:solidFill>
                              <a:srgbClr val="FFFFFF"/>
                            </a:solidFill>
                            <a:ln w="12700">
                              <a:solidFill>
                                <a:srgbClr val="000000"/>
                              </a:solidFill>
                              <a:miter lim="800000"/>
                              <a:headEnd/>
                              <a:tailEnd/>
                            </a:ln>
                          </wps:spPr>
                          <wps:txbx>
                            <w:txbxContent>
                              <w:p w:rsidR="00827806" w:rsidRPr="009A2DB3" w:rsidRDefault="00827806" w:rsidP="00827806">
                                <w:pPr>
                                  <w:jc w:val="center"/>
                                  <w:rPr>
                                    <w:sz w:val="20"/>
                                    <w:szCs w:val="20"/>
                                  </w:rPr>
                                </w:pPr>
                                <w:r w:rsidRPr="009A2DB3">
                                  <w:rPr>
                                    <w:rFonts w:hint="cs"/>
                                    <w:sz w:val="20"/>
                                    <w:szCs w:val="20"/>
                                    <w:rtl/>
                                  </w:rPr>
                                  <w:t>بازاریابی</w:t>
                                </w:r>
                              </w:p>
                            </w:txbxContent>
                          </wps:txbx>
                          <wps:bodyPr rot="0" vert="horz" wrap="square" lIns="91440" tIns="45720" rIns="91440" bIns="45720" anchor="t" anchorCtr="0" upright="1">
                            <a:noAutofit/>
                          </wps:bodyPr>
                        </wps:wsp>
                        <wps:wsp>
                          <wps:cNvPr id="112" name="Rectangle 210"/>
                          <wps:cNvSpPr>
                            <a:spLocks noChangeArrowheads="1"/>
                          </wps:cNvSpPr>
                          <wps:spPr bwMode="auto">
                            <a:xfrm>
                              <a:off x="4125" y="13845"/>
                              <a:ext cx="2388" cy="795"/>
                            </a:xfrm>
                            <a:prstGeom prst="rect">
                              <a:avLst/>
                            </a:prstGeom>
                            <a:solidFill>
                              <a:srgbClr val="FFFFFF"/>
                            </a:solidFill>
                            <a:ln w="12700">
                              <a:solidFill>
                                <a:srgbClr val="000000"/>
                              </a:solidFill>
                              <a:miter lim="800000"/>
                              <a:headEnd/>
                              <a:tailEnd/>
                            </a:ln>
                          </wps:spPr>
                          <wps:txbx>
                            <w:txbxContent>
                              <w:p w:rsidR="00827806" w:rsidRPr="009A2DB3" w:rsidRDefault="00827806" w:rsidP="00827806">
                                <w:pPr>
                                  <w:jc w:val="center"/>
                                  <w:rPr>
                                    <w:sz w:val="20"/>
                                    <w:szCs w:val="20"/>
                                  </w:rPr>
                                </w:pPr>
                                <w:r w:rsidRPr="009A2DB3">
                                  <w:rPr>
                                    <w:rFonts w:hint="cs"/>
                                    <w:sz w:val="20"/>
                                    <w:szCs w:val="20"/>
                                    <w:rtl/>
                                  </w:rPr>
                                  <w:t>مقصد</w:t>
                                </w:r>
                              </w:p>
                            </w:txbxContent>
                          </wps:txbx>
                          <wps:bodyPr rot="0" vert="horz" wrap="square" lIns="91440" tIns="45720" rIns="91440" bIns="45720" anchor="t" anchorCtr="0" upright="1">
                            <a:noAutofit/>
                          </wps:bodyPr>
                        </wps:wsp>
                        <wps:wsp>
                          <wps:cNvPr id="113" name="Rectangle 211"/>
                          <wps:cNvSpPr>
                            <a:spLocks noChangeArrowheads="1"/>
                          </wps:cNvSpPr>
                          <wps:spPr bwMode="auto">
                            <a:xfrm>
                              <a:off x="1797" y="12387"/>
                              <a:ext cx="2388" cy="903"/>
                            </a:xfrm>
                            <a:prstGeom prst="rect">
                              <a:avLst/>
                            </a:prstGeom>
                            <a:solidFill>
                              <a:srgbClr val="FFFFFF"/>
                            </a:solidFill>
                            <a:ln w="12700">
                              <a:solidFill>
                                <a:srgbClr val="000000"/>
                              </a:solidFill>
                              <a:miter lim="800000"/>
                              <a:headEnd/>
                              <a:tailEnd/>
                            </a:ln>
                          </wps:spPr>
                          <wps:txbx>
                            <w:txbxContent>
                              <w:p w:rsidR="00827806" w:rsidRPr="009A2DB3" w:rsidRDefault="00827806" w:rsidP="00827806">
                                <w:pPr>
                                  <w:jc w:val="center"/>
                                  <w:rPr>
                                    <w:sz w:val="20"/>
                                    <w:szCs w:val="20"/>
                                  </w:rPr>
                                </w:pPr>
                                <w:r w:rsidRPr="009A2DB3">
                                  <w:rPr>
                                    <w:rFonts w:hint="cs"/>
                                    <w:sz w:val="20"/>
                                    <w:szCs w:val="20"/>
                                    <w:rtl/>
                                  </w:rPr>
                                  <w:t>مسافرت</w:t>
                                </w:r>
                              </w:p>
                            </w:txbxContent>
                          </wps:txbx>
                          <wps:bodyPr rot="0" vert="horz" wrap="square" lIns="91440" tIns="45720" rIns="91440" bIns="45720" anchor="t" anchorCtr="0" upright="1">
                            <a:noAutofit/>
                          </wps:bodyPr>
                        </wps:wsp>
                        <wps:wsp>
                          <wps:cNvPr id="114" name="AutoShape 212"/>
                          <wps:cNvSpPr>
                            <a:spLocks noChangeArrowheads="1"/>
                          </wps:cNvSpPr>
                          <wps:spPr bwMode="auto">
                            <a:xfrm rot="16200000">
                              <a:off x="6876" y="10518"/>
                              <a:ext cx="1383" cy="214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12700">
                              <a:solidFill>
                                <a:srgbClr val="000000"/>
                              </a:solidFill>
                              <a:miter lim="800000"/>
                              <a:headEnd/>
                              <a:tailEnd/>
                            </a:ln>
                          </wps:spPr>
                          <wps:txbx>
                            <w:txbxContent>
                              <w:p w:rsidR="00827806" w:rsidRPr="009A2DB3" w:rsidRDefault="00827806" w:rsidP="00827806">
                                <w:pPr>
                                  <w:jc w:val="center"/>
                                  <w:rPr>
                                    <w:sz w:val="20"/>
                                    <w:szCs w:val="20"/>
                                  </w:rPr>
                                </w:pPr>
                                <w:r w:rsidRPr="009A2DB3">
                                  <w:rPr>
                                    <w:rFonts w:hint="cs"/>
                                    <w:sz w:val="20"/>
                                    <w:szCs w:val="20"/>
                                    <w:rtl/>
                                  </w:rPr>
                                  <w:t>رسیدن</w:t>
                                </w:r>
                              </w:p>
                              <w:p w:rsidR="00827806" w:rsidRPr="009A2DB3" w:rsidRDefault="00827806" w:rsidP="00827806">
                                <w:pPr>
                                  <w:jc w:val="center"/>
                                  <w:rPr>
                                    <w:sz w:val="20"/>
                                    <w:szCs w:val="20"/>
                                    <w:rtl/>
                                  </w:rPr>
                                </w:pPr>
                                <w:r w:rsidRPr="009A2DB3">
                                  <w:rPr>
                                    <w:rFonts w:hint="cs"/>
                                    <w:sz w:val="20"/>
                                    <w:szCs w:val="20"/>
                                    <w:rtl/>
                                  </w:rPr>
                                  <w:t>به</w:t>
                                </w:r>
                              </w:p>
                              <w:p w:rsidR="00827806" w:rsidRDefault="00827806" w:rsidP="00827806">
                                <w:pPr>
                                  <w:jc w:val="center"/>
                                  <w:rPr>
                                    <w:rtl/>
                                  </w:rPr>
                                </w:pPr>
                                <w:r w:rsidRPr="009A2DB3">
                                  <w:rPr>
                                    <w:rFonts w:hint="cs"/>
                                    <w:sz w:val="20"/>
                                    <w:szCs w:val="20"/>
                                    <w:rtl/>
                                  </w:rPr>
                                  <w:t>بازار</w:t>
                                </w:r>
                              </w:p>
                              <w:p w:rsidR="00827806" w:rsidRDefault="00827806" w:rsidP="00827806">
                                <w:pPr>
                                  <w:rPr>
                                    <w:rtl/>
                                  </w:rPr>
                                </w:pPr>
                                <w:r>
                                  <w:rPr>
                                    <w:rFonts w:hint="cs"/>
                                    <w:rtl/>
                                  </w:rPr>
                                  <w:t>جهانی</w:t>
                                </w:r>
                              </w:p>
                              <w:p w:rsidR="00827806" w:rsidRDefault="00827806" w:rsidP="00827806"/>
                              <w:p w:rsidR="00827806" w:rsidRDefault="00827806" w:rsidP="00827806">
                                <w:pPr>
                                  <w:rPr>
                                    <w:rtl/>
                                  </w:rPr>
                                </w:pPr>
                              </w:p>
                            </w:txbxContent>
                          </wps:txbx>
                          <wps:bodyPr rot="0" vert="horz" wrap="square" lIns="91440" tIns="45720" rIns="91440" bIns="45720" anchor="t" anchorCtr="0" upright="1">
                            <a:noAutofit/>
                          </wps:bodyPr>
                        </wps:wsp>
                        <wps:wsp>
                          <wps:cNvPr id="115" name="AutoShape 213"/>
                          <wps:cNvSpPr>
                            <a:spLocks noChangeArrowheads="1"/>
                          </wps:cNvSpPr>
                          <wps:spPr bwMode="auto">
                            <a:xfrm rot="5400000">
                              <a:off x="2601" y="13104"/>
                              <a:ext cx="1320" cy="1722"/>
                            </a:xfrm>
                            <a:custGeom>
                              <a:avLst/>
                              <a:gdLst>
                                <a:gd name="G0" fmla="+- 9490 0 0"/>
                                <a:gd name="G1" fmla="+- 19194 0 0"/>
                                <a:gd name="G2" fmla="+- 7613 0 0"/>
                                <a:gd name="G3" fmla="*/ 9490 1 2"/>
                                <a:gd name="G4" fmla="+- G3 10800 0"/>
                                <a:gd name="G5" fmla="+- 21600 9490 19194"/>
                                <a:gd name="G6" fmla="+- 19194 7613 0"/>
                                <a:gd name="G7" fmla="*/ G6 1 2"/>
                                <a:gd name="G8" fmla="*/ 19194 2 1"/>
                                <a:gd name="G9" fmla="+- G8 0 21600"/>
                                <a:gd name="G10" fmla="*/ 21600 G0 G1"/>
                                <a:gd name="G11" fmla="*/ 21600 G4 G1"/>
                                <a:gd name="G12" fmla="*/ 21600 G5 G1"/>
                                <a:gd name="G13" fmla="*/ 21600 G7 G1"/>
                                <a:gd name="G14" fmla="*/ 19194 1 2"/>
                                <a:gd name="G15" fmla="+- G5 0 G4"/>
                                <a:gd name="G16" fmla="+- G0 0 G4"/>
                                <a:gd name="G17" fmla="*/ G2 G15 G16"/>
                                <a:gd name="T0" fmla="*/ 15545 w 21600"/>
                                <a:gd name="T1" fmla="*/ 0 h 21600"/>
                                <a:gd name="T2" fmla="*/ 9490 w 21600"/>
                                <a:gd name="T3" fmla="*/ 7613 h 21600"/>
                                <a:gd name="T4" fmla="*/ 0 w 21600"/>
                                <a:gd name="T5" fmla="*/ 17494 h 21600"/>
                                <a:gd name="T6" fmla="*/ 9597 w 21600"/>
                                <a:gd name="T7" fmla="*/ 21600 h 21600"/>
                                <a:gd name="T8" fmla="*/ 19194 w 21600"/>
                                <a:gd name="T9" fmla="*/ 15084 h 21600"/>
                                <a:gd name="T10" fmla="*/ 21600 w 21600"/>
                                <a:gd name="T11" fmla="*/ 7613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545" y="0"/>
                                  </a:moveTo>
                                  <a:lnTo>
                                    <a:pt x="9490" y="7613"/>
                                  </a:lnTo>
                                  <a:lnTo>
                                    <a:pt x="11896" y="7613"/>
                                  </a:lnTo>
                                  <a:lnTo>
                                    <a:pt x="11896" y="13387"/>
                                  </a:lnTo>
                                  <a:lnTo>
                                    <a:pt x="0" y="13387"/>
                                  </a:lnTo>
                                  <a:lnTo>
                                    <a:pt x="0" y="21600"/>
                                  </a:lnTo>
                                  <a:lnTo>
                                    <a:pt x="19194" y="21600"/>
                                  </a:lnTo>
                                  <a:lnTo>
                                    <a:pt x="19194" y="7613"/>
                                  </a:lnTo>
                                  <a:lnTo>
                                    <a:pt x="21600" y="7613"/>
                                  </a:lnTo>
                                  <a:close/>
                                </a:path>
                              </a:pathLst>
                            </a:custGeom>
                            <a:solidFill>
                              <a:srgbClr val="FFFFFF"/>
                            </a:solidFill>
                            <a:ln w="12700">
                              <a:solidFill>
                                <a:srgbClr val="000000"/>
                              </a:solidFill>
                              <a:miter lim="800000"/>
                              <a:headEnd/>
                              <a:tailEnd/>
                            </a:ln>
                          </wps:spPr>
                          <wps:txbx>
                            <w:txbxContent>
                              <w:p w:rsidR="00827806" w:rsidRDefault="00827806" w:rsidP="00827806">
                                <w:pPr>
                                  <w:jc w:val="center"/>
                                  <w:rPr>
                                    <w:sz w:val="20"/>
                                    <w:szCs w:val="20"/>
                                  </w:rPr>
                                </w:pPr>
                                <w:r w:rsidRPr="009A2DB3">
                                  <w:rPr>
                                    <w:rFonts w:hint="cs"/>
                                    <w:sz w:val="20"/>
                                    <w:szCs w:val="20"/>
                                    <w:rtl/>
                                  </w:rPr>
                                  <w:t>شکل</w:t>
                                </w:r>
                              </w:p>
                              <w:p w:rsidR="00827806" w:rsidRDefault="00827806" w:rsidP="00827806">
                                <w:pPr>
                                  <w:jc w:val="center"/>
                                  <w:rPr>
                                    <w:sz w:val="20"/>
                                    <w:szCs w:val="20"/>
                                  </w:rPr>
                                </w:pPr>
                                <w:r w:rsidRPr="009A2DB3">
                                  <w:rPr>
                                    <w:rFonts w:hint="cs"/>
                                    <w:sz w:val="20"/>
                                    <w:szCs w:val="20"/>
                                    <w:rtl/>
                                  </w:rPr>
                                  <w:t xml:space="preserve"> تقاضای</w:t>
                                </w:r>
                              </w:p>
                              <w:p w:rsidR="00827806" w:rsidRPr="009A2DB3" w:rsidRDefault="00827806" w:rsidP="00827806">
                                <w:pPr>
                                  <w:jc w:val="center"/>
                                  <w:rPr>
                                    <w:sz w:val="20"/>
                                    <w:szCs w:val="20"/>
                                  </w:rPr>
                                </w:pPr>
                                <w:r w:rsidRPr="009A2DB3">
                                  <w:rPr>
                                    <w:rFonts w:hint="cs"/>
                                    <w:sz w:val="20"/>
                                    <w:szCs w:val="20"/>
                                    <w:rtl/>
                                  </w:rPr>
                                  <w:t xml:space="preserve"> سفر</w:t>
                                </w:r>
                              </w:p>
                            </w:txbxContent>
                          </wps:txbx>
                          <wps:bodyPr rot="0" vert="horz" wrap="square" lIns="91440" tIns="45720" rIns="91440" bIns="45720" anchor="t" anchorCtr="0" upright="1">
                            <a:noAutofit/>
                          </wps:bodyPr>
                        </wps:wsp>
                        <wps:wsp>
                          <wps:cNvPr id="116" name="AutoShape 214"/>
                          <wps:cNvSpPr>
                            <a:spLocks noChangeArrowheads="1"/>
                          </wps:cNvSpPr>
                          <wps:spPr bwMode="auto">
                            <a:xfrm>
                              <a:off x="6525" y="13182"/>
                              <a:ext cx="1749" cy="1293"/>
                            </a:xfrm>
                            <a:custGeom>
                              <a:avLst/>
                              <a:gdLst>
                                <a:gd name="G0" fmla="+- 8892 0 0"/>
                                <a:gd name="G1" fmla="+- 18685 0 0"/>
                                <a:gd name="G2" fmla="+- 8892 0 0"/>
                                <a:gd name="G3" fmla="*/ 8892 1 2"/>
                                <a:gd name="G4" fmla="+- G3 10800 0"/>
                                <a:gd name="G5" fmla="+- 21600 8892 18685"/>
                                <a:gd name="G6" fmla="+- 18685 8892 0"/>
                                <a:gd name="G7" fmla="*/ G6 1 2"/>
                                <a:gd name="G8" fmla="*/ 18685 2 1"/>
                                <a:gd name="G9" fmla="+- G8 0 21600"/>
                                <a:gd name="G10" fmla="*/ 21600 G0 G1"/>
                                <a:gd name="G11" fmla="*/ 21600 G4 G1"/>
                                <a:gd name="G12" fmla="*/ 21600 G5 G1"/>
                                <a:gd name="G13" fmla="*/ 21600 G7 G1"/>
                                <a:gd name="G14" fmla="*/ 18685 1 2"/>
                                <a:gd name="G15" fmla="+- G5 0 G4"/>
                                <a:gd name="G16" fmla="+- G0 0 G4"/>
                                <a:gd name="G17" fmla="*/ G2 G15 G16"/>
                                <a:gd name="T0" fmla="*/ 15246 w 21600"/>
                                <a:gd name="T1" fmla="*/ 0 h 21600"/>
                                <a:gd name="T2" fmla="*/ 8892 w 21600"/>
                                <a:gd name="T3" fmla="*/ 8892 h 21600"/>
                                <a:gd name="T4" fmla="*/ 0 w 21600"/>
                                <a:gd name="T5" fmla="*/ 17624 h 21600"/>
                                <a:gd name="T6" fmla="*/ 9343 w 21600"/>
                                <a:gd name="T7" fmla="*/ 21600 h 21600"/>
                                <a:gd name="T8" fmla="*/ 18685 w 21600"/>
                                <a:gd name="T9" fmla="*/ 15940 h 21600"/>
                                <a:gd name="T10" fmla="*/ 21600 w 21600"/>
                                <a:gd name="T11" fmla="*/ 8892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246" y="0"/>
                                  </a:moveTo>
                                  <a:lnTo>
                                    <a:pt x="8892" y="8892"/>
                                  </a:lnTo>
                                  <a:lnTo>
                                    <a:pt x="11807" y="8892"/>
                                  </a:lnTo>
                                  <a:lnTo>
                                    <a:pt x="11807" y="13649"/>
                                  </a:lnTo>
                                  <a:lnTo>
                                    <a:pt x="0" y="13649"/>
                                  </a:lnTo>
                                  <a:lnTo>
                                    <a:pt x="0" y="21600"/>
                                  </a:lnTo>
                                  <a:lnTo>
                                    <a:pt x="18685" y="21600"/>
                                  </a:lnTo>
                                  <a:lnTo>
                                    <a:pt x="18685" y="8892"/>
                                  </a:lnTo>
                                  <a:lnTo>
                                    <a:pt x="21600" y="8892"/>
                                  </a:lnTo>
                                  <a:close/>
                                </a:path>
                              </a:pathLst>
                            </a:custGeom>
                            <a:solidFill>
                              <a:srgbClr val="FFFFFF"/>
                            </a:solidFill>
                            <a:ln w="12700">
                              <a:solidFill>
                                <a:srgbClr val="000000"/>
                              </a:solidFill>
                              <a:miter lim="800000"/>
                              <a:headEnd/>
                              <a:tailEnd/>
                            </a:ln>
                          </wps:spPr>
                          <wps:txbx>
                            <w:txbxContent>
                              <w:p w:rsidR="00827806" w:rsidRPr="009A2DB3" w:rsidRDefault="00827806" w:rsidP="00827806">
                                <w:pPr>
                                  <w:jc w:val="center"/>
                                  <w:rPr>
                                    <w:sz w:val="20"/>
                                    <w:szCs w:val="20"/>
                                  </w:rPr>
                                </w:pPr>
                                <w:r w:rsidRPr="009A2DB3">
                                  <w:rPr>
                                    <w:rFonts w:hint="cs"/>
                                    <w:sz w:val="20"/>
                                    <w:szCs w:val="20"/>
                                    <w:rtl/>
                                  </w:rPr>
                                  <w:t>فروش سفر</w:t>
                                </w:r>
                              </w:p>
                            </w:txbxContent>
                          </wps:txbx>
                          <wps:bodyPr rot="0" vert="horz" wrap="square" lIns="91440" tIns="45720" rIns="91440" bIns="45720" anchor="t" anchorCtr="0" upright="1">
                            <a:noAutofit/>
                          </wps:bodyPr>
                        </wps:wsp>
                        <wps:wsp>
                          <wps:cNvPr id="117" name="AutoShape 215"/>
                          <wps:cNvSpPr>
                            <a:spLocks noChangeArrowheads="1"/>
                          </wps:cNvSpPr>
                          <wps:spPr bwMode="auto">
                            <a:xfrm rot="10800000">
                              <a:off x="2517" y="10968"/>
                              <a:ext cx="1569" cy="1407"/>
                            </a:xfrm>
                            <a:custGeom>
                              <a:avLst/>
                              <a:gdLst>
                                <a:gd name="G0" fmla="+- 9257 0 0"/>
                                <a:gd name="G1" fmla="+- 18915 0 0"/>
                                <a:gd name="G2" fmla="+- 8105 0 0"/>
                                <a:gd name="G3" fmla="*/ 9257 1 2"/>
                                <a:gd name="G4" fmla="+- G3 10800 0"/>
                                <a:gd name="G5" fmla="+- 21600 9257 18915"/>
                                <a:gd name="G6" fmla="+- 18915 8105 0"/>
                                <a:gd name="G7" fmla="*/ G6 1 2"/>
                                <a:gd name="G8" fmla="*/ 18915 2 1"/>
                                <a:gd name="G9" fmla="+- G8 0 21600"/>
                                <a:gd name="G10" fmla="*/ 21600 G0 G1"/>
                                <a:gd name="G11" fmla="*/ 21600 G4 G1"/>
                                <a:gd name="G12" fmla="*/ 21600 G5 G1"/>
                                <a:gd name="G13" fmla="*/ 21600 G7 G1"/>
                                <a:gd name="G14" fmla="*/ 18915 1 2"/>
                                <a:gd name="G15" fmla="+- G5 0 G4"/>
                                <a:gd name="G16" fmla="+- G0 0 G4"/>
                                <a:gd name="G17" fmla="*/ G2 G15 G16"/>
                                <a:gd name="T0" fmla="*/ 15429 w 21600"/>
                                <a:gd name="T1" fmla="*/ 0 h 21600"/>
                                <a:gd name="T2" fmla="*/ 9257 w 21600"/>
                                <a:gd name="T3" fmla="*/ 8105 h 21600"/>
                                <a:gd name="T4" fmla="*/ 0 w 21600"/>
                                <a:gd name="T5" fmla="*/ 17619 h 21600"/>
                                <a:gd name="T6" fmla="*/ 9458 w 21600"/>
                                <a:gd name="T7" fmla="*/ 21600 h 21600"/>
                                <a:gd name="T8" fmla="*/ 18915 w 21600"/>
                                <a:gd name="T9" fmla="*/ 15428 h 21600"/>
                                <a:gd name="T10" fmla="*/ 21600 w 21600"/>
                                <a:gd name="T11" fmla="*/ 8105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8105"/>
                                  </a:lnTo>
                                  <a:lnTo>
                                    <a:pt x="11942" y="8105"/>
                                  </a:lnTo>
                                  <a:lnTo>
                                    <a:pt x="11942" y="13637"/>
                                  </a:lnTo>
                                  <a:lnTo>
                                    <a:pt x="0" y="13637"/>
                                  </a:lnTo>
                                  <a:lnTo>
                                    <a:pt x="0" y="21600"/>
                                  </a:lnTo>
                                  <a:lnTo>
                                    <a:pt x="18915" y="21600"/>
                                  </a:lnTo>
                                  <a:lnTo>
                                    <a:pt x="18915" y="8105"/>
                                  </a:lnTo>
                                  <a:lnTo>
                                    <a:pt x="21600" y="8105"/>
                                  </a:lnTo>
                                  <a:close/>
                                </a:path>
                              </a:pathLst>
                            </a:custGeom>
                            <a:solidFill>
                              <a:srgbClr val="FFFFFF"/>
                            </a:solidFill>
                            <a:ln w="12700">
                              <a:solidFill>
                                <a:srgbClr val="000000"/>
                              </a:solidFill>
                              <a:miter lim="800000"/>
                              <a:headEnd/>
                              <a:tailEnd/>
                            </a:ln>
                          </wps:spPr>
                          <wps:txbx>
                            <w:txbxContent>
                              <w:p w:rsidR="00827806" w:rsidRPr="009A2DB3" w:rsidRDefault="00827806" w:rsidP="00827806">
                                <w:pPr>
                                  <w:jc w:val="center"/>
                                  <w:rPr>
                                    <w:sz w:val="20"/>
                                    <w:szCs w:val="20"/>
                                  </w:rPr>
                                </w:pPr>
                                <w:r w:rsidRPr="009A2DB3">
                                  <w:rPr>
                                    <w:rFonts w:hint="cs"/>
                                    <w:sz w:val="20"/>
                                    <w:szCs w:val="20"/>
                                    <w:rtl/>
                                  </w:rPr>
                                  <w:t>خرید سفر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8" o:spid="_x0000_s1123" style="position:absolute;left:0;text-align:left;margin-left:35.85pt;margin-top:.75pt;width:386.4pt;height:192.3pt;z-index:251671552;mso-position-horizontal-relative:text;mso-position-vertical-relative:text" coordorigin="1797,10794" coordsize="7728,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">
                <v:rect id="Rectangle 207" o:spid="_x0000_s1124" style="position:absolute;left:4092;top:10794;width:2388;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b/8QA&#10;AADcAAAADwAAAGRycy9kb3ducmV2LnhtbERPTWsCMRC9F/ofwhS8lJqth1W3RmkFqVARtKL0Nmym&#10;2cXNZElSXf99Iwje5vE+ZzLrbCNO5EPtWMFrPwNBXDpds1Gw+168jECEiKyxcUwKLhRgNn18mGCh&#10;3Zk3dNpGI1IIhwIVVDG2hZShrMhi6LuWOHG/zluMCXojtcdzCreNHGRZLi3WnBoqbGleUXnc/lkF&#10;H8f9Zj00oy/f5uPV5/PPIe/MQaneU/f+BiJSF+/im3up0/xsDNdn0gV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0G//EAAAA3AAAAA8AAAAAAAAAAAAAAAAAmAIAAGRycy9k&#10;b3ducmV2LnhtbFBLBQYAAAAABAAEAPUAAACJAwAAAAA=&#10;" strokeweight="1pt">
                  <v:textbox>
                    <w:txbxContent>
                      <w:p w:rsidR="00827806" w:rsidRPr="009A2DB3" w:rsidRDefault="00827806" w:rsidP="00827806">
                        <w:pPr>
                          <w:jc w:val="center"/>
                          <w:rPr>
                            <w:sz w:val="20"/>
                            <w:szCs w:val="20"/>
                          </w:rPr>
                        </w:pPr>
                        <w:r w:rsidRPr="009A2DB3">
                          <w:rPr>
                            <w:rFonts w:hint="cs"/>
                            <w:sz w:val="20"/>
                            <w:szCs w:val="20"/>
                            <w:rtl/>
                          </w:rPr>
                          <w:t>بازار</w:t>
                        </w:r>
                      </w:p>
                    </w:txbxContent>
                  </v:textbox>
                </v:rect>
                <v:group id="Group 208" o:spid="_x0000_s1125" style="position:absolute;left:1797;top:10899;width:7728;height:3741" coordorigin="1797,10899" coordsize="7728,3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rect id="Rectangle 209" o:spid="_x0000_s1126" style="position:absolute;left:7137;top:12285;width:2388;height: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BJMUA&#10;AADcAAAADwAAAGRycy9kb3ducmV2LnhtbERPTWsCMRC9C/0PYQq9SM1uD1vdGkULxYJFUEult2Ez&#10;zS5uJksSdfvvTaHgbR7vc6bz3rbiTD40jhXkowwEceV0w0bB5/7tcQwiRGSNrWNS8EsB5rO7wRRL&#10;7S68pfMuGpFCOJSooI6xK6UMVU0Ww8h1xIn7cd5iTNAbqT1eUrht5VOWFdJiw6mhxo5ea6qOu5NV&#10;sDx+bTfPZrz2XTH5WA2/D0VvDko93PeLFxCR+ngT/7vfdZqf5/D3TLp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4EkxQAAANwAAAAPAAAAAAAAAAAAAAAAAJgCAABkcnMv&#10;ZG93bnJldi54bWxQSwUGAAAAAAQABAD1AAAAigMAAAAA&#10;" strokeweight="1pt">
                    <v:textbox>
                      <w:txbxContent>
                        <w:p w:rsidR="00827806" w:rsidRPr="009A2DB3" w:rsidRDefault="00827806" w:rsidP="00827806">
                          <w:pPr>
                            <w:jc w:val="center"/>
                            <w:rPr>
                              <w:sz w:val="20"/>
                              <w:szCs w:val="20"/>
                            </w:rPr>
                          </w:pPr>
                          <w:r w:rsidRPr="009A2DB3">
                            <w:rPr>
                              <w:rFonts w:hint="cs"/>
                              <w:sz w:val="20"/>
                              <w:szCs w:val="20"/>
                              <w:rtl/>
                            </w:rPr>
                            <w:t>بازاریابی</w:t>
                          </w:r>
                        </w:p>
                      </w:txbxContent>
                    </v:textbox>
                  </v:rect>
                  <v:rect id="Rectangle 210" o:spid="_x0000_s1127" style="position:absolute;left:4125;top:13845;width:2388;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kfU8UA&#10;AADcAAAADwAAAGRycy9kb3ducmV2LnhtbERPS2sCMRC+F/wPYQq9lJrVw2pXo6hQWmgRfKB4GzbT&#10;7OJmsiSpbv99UxC8zcf3nOm8s424kA+1YwWDfgaCuHS6ZqNgv3t7GYMIEVlj45gU/FKA+az3MMVC&#10;uytv6LKNRqQQDgUqqGJsCylDWZHF0HctceK+nbcYE/RGao/XFG4bOcyyXFqsOTVU2NKqovK8/bEK&#10;lufDZj0y40/f5q9f78+nY96Zo1JPj91iAiJSF+/im/tDp/mDIfw/ky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SR9TxQAAANwAAAAPAAAAAAAAAAAAAAAAAJgCAABkcnMv&#10;ZG93bnJldi54bWxQSwUGAAAAAAQABAD1AAAAigMAAAAA&#10;" strokeweight="1pt">
                    <v:textbox>
                      <w:txbxContent>
                        <w:p w:rsidR="00827806" w:rsidRPr="009A2DB3" w:rsidRDefault="00827806" w:rsidP="00827806">
                          <w:pPr>
                            <w:jc w:val="center"/>
                            <w:rPr>
                              <w:sz w:val="20"/>
                              <w:szCs w:val="20"/>
                            </w:rPr>
                          </w:pPr>
                          <w:r w:rsidRPr="009A2DB3">
                            <w:rPr>
                              <w:rFonts w:hint="cs"/>
                              <w:sz w:val="20"/>
                              <w:szCs w:val="20"/>
                              <w:rtl/>
                            </w:rPr>
                            <w:t>مقصد</w:t>
                          </w:r>
                        </w:p>
                      </w:txbxContent>
                    </v:textbox>
                  </v:rect>
                  <v:rect id="Rectangle 211" o:spid="_x0000_s1128" style="position:absolute;left:1797;top:12387;width:2388;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6yMUA&#10;AADcAAAADwAAAGRycy9kb3ducmV2LnhtbERPTWsCMRC9F/wPYQQvpWatsNqtUdqCVFAEban0Nmym&#10;2cXNZElSXf+9EQq9zeN9zmzR2UacyIfasYLRMANBXDpds1Hw+bF8mIIIEVlj45gUXCjAYt67m2Gh&#10;3Zl3dNpHI1IIhwIVVDG2hZShrMhiGLqWOHE/zluMCXojtcdzCreNfMyyXFqsOTVU2NJbReVx/2sV&#10;vB6/dtuJma59mz9t3u+/D3lnDkoN+t3LM4hIXfwX/7lXOs0fjeH2TLp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BbrIxQAAANwAAAAPAAAAAAAAAAAAAAAAAJgCAABkcnMv&#10;ZG93bnJldi54bWxQSwUGAAAAAAQABAD1AAAAigMAAAAA&#10;" strokeweight="1pt">
                    <v:textbox>
                      <w:txbxContent>
                        <w:p w:rsidR="00827806" w:rsidRPr="009A2DB3" w:rsidRDefault="00827806" w:rsidP="00827806">
                          <w:pPr>
                            <w:jc w:val="center"/>
                            <w:rPr>
                              <w:sz w:val="20"/>
                              <w:szCs w:val="20"/>
                            </w:rPr>
                          </w:pPr>
                          <w:r w:rsidRPr="009A2DB3">
                            <w:rPr>
                              <w:rFonts w:hint="cs"/>
                              <w:sz w:val="20"/>
                              <w:szCs w:val="20"/>
                              <w:rtl/>
                            </w:rPr>
                            <w:t>مسافرت</w:t>
                          </w:r>
                        </w:p>
                      </w:txbxContent>
                    </v:textbox>
                  </v:rect>
                  <v:shape id="AutoShape 212" o:spid="_x0000_s1129" style="position:absolute;left:6876;top:10518;width:1383;height:2145;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NjaMEA&#10;AADcAAAADwAAAGRycy9kb3ducmV2LnhtbERPS4vCMBC+L/gfwgje1tTFLVKNoqKy4Gnr4zw0Y1ts&#10;JqXJtvXfG0HY23x8z1mselOJlhpXWlYwGUcgiDOrS84VnE/7zxkI55E1VpZJwYMcrJaDjwUm2nb8&#10;S23qcxFC2CWooPC+TqR0WUEG3djWxIG72cagD7DJpW6wC+Gmkl9RFEuDJYeGAmvaFpTd0z+jINqU&#10;9zhtj3q3i3nbXdrD8Tu7KjUa9us5CE+9/xe/3T86zJ9M4fVMu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jY2jBAAAA3AAAAA8AAAAAAAAAAAAAAAAAmAIAAGRycy9kb3du&#10;cmV2LnhtbFBLBQYAAAAABAAEAPUAAACGAwAAAAA=&#10;" adj="-11796480,,5400" path="m15429,l9257,7200r3086,l12343,14400,,14400r,7200l18514,21600r,-14400l21600,7200,15429,xe" strokeweight="1pt">
                    <v:stroke joinstyle="miter"/>
                    <v:formulas/>
                    <v:path o:connecttype="custom" o:connectlocs="988,0;593,715;0,1788;593,2145;1185,1490;1383,715" o:connectangles="270,180,180,90,0,0" textboxrect="0,14400,18508,21600"/>
                    <v:textbox>
                      <w:txbxContent>
                        <w:p w:rsidR="00827806" w:rsidRPr="009A2DB3" w:rsidRDefault="00827806" w:rsidP="00827806">
                          <w:pPr>
                            <w:jc w:val="center"/>
                            <w:rPr>
                              <w:sz w:val="20"/>
                              <w:szCs w:val="20"/>
                            </w:rPr>
                          </w:pPr>
                          <w:r w:rsidRPr="009A2DB3">
                            <w:rPr>
                              <w:rFonts w:hint="cs"/>
                              <w:sz w:val="20"/>
                              <w:szCs w:val="20"/>
                              <w:rtl/>
                            </w:rPr>
                            <w:t>رسیدن</w:t>
                          </w:r>
                        </w:p>
                        <w:p w:rsidR="00827806" w:rsidRPr="009A2DB3" w:rsidRDefault="00827806" w:rsidP="00827806">
                          <w:pPr>
                            <w:jc w:val="center"/>
                            <w:rPr>
                              <w:sz w:val="20"/>
                              <w:szCs w:val="20"/>
                              <w:rtl/>
                            </w:rPr>
                          </w:pPr>
                          <w:r w:rsidRPr="009A2DB3">
                            <w:rPr>
                              <w:rFonts w:hint="cs"/>
                              <w:sz w:val="20"/>
                              <w:szCs w:val="20"/>
                              <w:rtl/>
                            </w:rPr>
                            <w:t>به</w:t>
                          </w:r>
                        </w:p>
                        <w:p w:rsidR="00827806" w:rsidRDefault="00827806" w:rsidP="00827806">
                          <w:pPr>
                            <w:jc w:val="center"/>
                            <w:rPr>
                              <w:rtl/>
                            </w:rPr>
                          </w:pPr>
                          <w:r w:rsidRPr="009A2DB3">
                            <w:rPr>
                              <w:rFonts w:hint="cs"/>
                              <w:sz w:val="20"/>
                              <w:szCs w:val="20"/>
                              <w:rtl/>
                            </w:rPr>
                            <w:t>بازار</w:t>
                          </w:r>
                        </w:p>
                        <w:p w:rsidR="00827806" w:rsidRDefault="00827806" w:rsidP="00827806">
                          <w:pPr>
                            <w:rPr>
                              <w:rtl/>
                            </w:rPr>
                          </w:pPr>
                          <w:r>
                            <w:rPr>
                              <w:rFonts w:hint="cs"/>
                              <w:rtl/>
                            </w:rPr>
                            <w:t>جهانی</w:t>
                          </w:r>
                        </w:p>
                        <w:p w:rsidR="00827806" w:rsidRDefault="00827806" w:rsidP="00827806"/>
                        <w:p w:rsidR="00827806" w:rsidRDefault="00827806" w:rsidP="00827806">
                          <w:pPr>
                            <w:rPr>
                              <w:rtl/>
                            </w:rPr>
                          </w:pPr>
                        </w:p>
                      </w:txbxContent>
                    </v:textbox>
                  </v:shape>
                  <v:shape id="AutoShape 213" o:spid="_x0000_s1130" style="position:absolute;left:2601;top:13104;width:1320;height:1722;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2fcAA&#10;AADcAAAADwAAAGRycy9kb3ducmV2LnhtbERPTWvDMAy9D/ofjAa7LU4KGWtat4xCodDTstFcRawl&#10;ZrYcYjdJ//08GOymx/vU7rA4KyYag/GsoMhyEMSt14Y7BZ8fp+dXECEia7SeScGdAhz2q4cdVtrP&#10;/E5THTuRQjhUqKCPcaikDG1PDkPmB+LEffnRYUxw7KQecU7hzsp1nr9Ih4ZTQ48DHXtqv+ubU9Ca&#10;2ZpLPtzr07WUG180NlKj1NPj8rYFEWmJ/+I/91mn+UUJv8+kC+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a2fcAAAADcAAAADwAAAAAAAAAAAAAAAACYAgAAZHJzL2Rvd25y&#10;ZXYueG1sUEsFBgAAAAAEAAQA9QAAAIUDAAAAAA==&#10;" adj="-11796480,,5400" path="m15545,l9490,7613r2406,l11896,13387,,13387r,8213l19194,21600r,-13987l21600,7613,15545,xe" strokeweight="1pt">
                    <v:stroke joinstyle="miter"/>
                    <v:formulas/>
                    <v:path o:connecttype="custom" o:connectlocs="950,0;580,607;0,1395;586,1722;1173,1203;1320,607" o:connectangles="270,180,180,90,0,0" textboxrect="0,13384,19195,21600"/>
                    <v:textbox>
                      <w:txbxContent>
                        <w:p w:rsidR="00827806" w:rsidRDefault="00827806" w:rsidP="00827806">
                          <w:pPr>
                            <w:jc w:val="center"/>
                            <w:rPr>
                              <w:sz w:val="20"/>
                              <w:szCs w:val="20"/>
                            </w:rPr>
                          </w:pPr>
                          <w:r w:rsidRPr="009A2DB3">
                            <w:rPr>
                              <w:rFonts w:hint="cs"/>
                              <w:sz w:val="20"/>
                              <w:szCs w:val="20"/>
                              <w:rtl/>
                            </w:rPr>
                            <w:t>شکل</w:t>
                          </w:r>
                        </w:p>
                        <w:p w:rsidR="00827806" w:rsidRDefault="00827806" w:rsidP="00827806">
                          <w:pPr>
                            <w:jc w:val="center"/>
                            <w:rPr>
                              <w:sz w:val="20"/>
                              <w:szCs w:val="20"/>
                            </w:rPr>
                          </w:pPr>
                          <w:r w:rsidRPr="009A2DB3">
                            <w:rPr>
                              <w:rFonts w:hint="cs"/>
                              <w:sz w:val="20"/>
                              <w:szCs w:val="20"/>
                              <w:rtl/>
                            </w:rPr>
                            <w:t xml:space="preserve"> تقاضای</w:t>
                          </w:r>
                        </w:p>
                        <w:p w:rsidR="00827806" w:rsidRPr="009A2DB3" w:rsidRDefault="00827806" w:rsidP="00827806">
                          <w:pPr>
                            <w:jc w:val="center"/>
                            <w:rPr>
                              <w:sz w:val="20"/>
                              <w:szCs w:val="20"/>
                            </w:rPr>
                          </w:pPr>
                          <w:r w:rsidRPr="009A2DB3">
                            <w:rPr>
                              <w:rFonts w:hint="cs"/>
                              <w:sz w:val="20"/>
                              <w:szCs w:val="20"/>
                              <w:rtl/>
                            </w:rPr>
                            <w:t xml:space="preserve"> سفر</w:t>
                          </w:r>
                        </w:p>
                      </w:txbxContent>
                    </v:textbox>
                  </v:shape>
                  <v:shape id="AutoShape 214" o:spid="_x0000_s1131" style="position:absolute;left:6525;top:13182;width:1749;height:129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qvcMA&#10;AADcAAAADwAAAGRycy9kb3ducmV2LnhtbERPzWrCQBC+F/oOyxS8FN2kh1Siq0hBsKUeqj7AkB2z&#10;wexMzG419um7QqG3+fh+Z74cfKsu1IdG2EA+yUARV2Ibrg0c9uvxFFSIyBZbYTJwowDLxePDHEsr&#10;V/6iyy7WKoVwKNGAi7ErtQ6VI49hIh1x4o7Se4wJ9rW2PV5TuG/1S5YV2mPDqcFhR2+OqtPu2xsI&#10;ueyff1z7KYfX9Xtx3m7OH1qMGT0NqxmoSEP8F/+5NzbNzwu4P5Mu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DqvcMAAADcAAAADwAAAAAAAAAAAAAAAACYAgAAZHJzL2Rv&#10;d25yZXYueG1sUEsFBgAAAAAEAAQA9QAAAIgDAAAAAA==&#10;" adj="-11796480,,5400" path="m15246,l8892,8892r2915,l11807,13649,,13649r,7951l18685,21600r,-12708l21600,8892,15246,xe" strokeweight="1pt">
                    <v:stroke joinstyle="miter"/>
                    <v:formulas/>
                    <v:path o:connecttype="custom" o:connectlocs="1235,0;720,532;0,1055;757,1293;1513,954;1749,532" o:connectangles="270,180,180,90,0,0" textboxrect="0,13648,18685,21600"/>
                    <v:textbox>
                      <w:txbxContent>
                        <w:p w:rsidR="00827806" w:rsidRPr="009A2DB3" w:rsidRDefault="00827806" w:rsidP="00827806">
                          <w:pPr>
                            <w:jc w:val="center"/>
                            <w:rPr>
                              <w:sz w:val="20"/>
                              <w:szCs w:val="20"/>
                            </w:rPr>
                          </w:pPr>
                          <w:r w:rsidRPr="009A2DB3">
                            <w:rPr>
                              <w:rFonts w:hint="cs"/>
                              <w:sz w:val="20"/>
                              <w:szCs w:val="20"/>
                              <w:rtl/>
                            </w:rPr>
                            <w:t>فروش سفر</w:t>
                          </w:r>
                        </w:p>
                      </w:txbxContent>
                    </v:textbox>
                  </v:shape>
                  <v:shape id="AutoShape 215" o:spid="_x0000_s1132" style="position:absolute;left:2517;top:10968;width:1569;height:1407;rotation:1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0vcIA&#10;AADcAAAADwAAAGRycy9kb3ducmV2LnhtbERPzU7CQBC+k/gOmzHxBltUlFQWQjBGEy6IPMCkO26L&#10;3dmmO5Tap3dNSLjNl+93Fqve16qjNlaBDUwnGSjiItiKnYHD19t4DioKssU6MBn4pQir5c1ogbkN&#10;Z/6kbi9OpRCOORooRZpc61iU5DFOQkOcuO/QepQEW6dti+cU7mt9n2VP2mPFqaHEhjYlFT/7kzfg&#10;uHsctpkc5bWW2frhfXC74WjM3W2/fgEl1MtVfHF/2DR/+gz/z6QL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sjS9wgAAANwAAAAPAAAAAAAAAAAAAAAAAJgCAABkcnMvZG93&#10;bnJldi54bWxQSwUGAAAAAAQABAD1AAAAhwMAAAAA&#10;" adj="-11796480,,5400" path="m15429,l9257,8105r2685,l11942,13637,,13637r,7963l18915,21600r,-13495l21600,8105,15429,xe" strokeweight="1pt">
                    <v:stroke joinstyle="miter"/>
                    <v:formulas/>
                    <v:path o:connecttype="custom" o:connectlocs="1121,0;672,528;0,1148;687,1407;1374,1005;1569,528" o:connectangles="270,180,180,90,0,0" textboxrect="0,13632,18915,21600"/>
                    <v:textbox>
                      <w:txbxContent>
                        <w:p w:rsidR="00827806" w:rsidRPr="009A2DB3" w:rsidRDefault="00827806" w:rsidP="00827806">
                          <w:pPr>
                            <w:jc w:val="center"/>
                            <w:rPr>
                              <w:sz w:val="20"/>
                              <w:szCs w:val="20"/>
                            </w:rPr>
                          </w:pPr>
                          <w:r w:rsidRPr="009A2DB3">
                            <w:rPr>
                              <w:rFonts w:hint="cs"/>
                              <w:sz w:val="20"/>
                              <w:szCs w:val="20"/>
                              <w:rtl/>
                            </w:rPr>
                            <w:t>خرید سفر</w:t>
                          </w:r>
                        </w:p>
                      </w:txbxContent>
                    </v:textbox>
                  </v:shape>
                </v:group>
              </v:group>
            </w:pict>
          </mc:Fallback>
        </mc:AlternateContent>
      </w: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Pr>
      </w:pPr>
    </w:p>
    <w:p w:rsidR="00827806" w:rsidRPr="00827806" w:rsidRDefault="00827806" w:rsidP="00827806">
      <w:pPr>
        <w:spacing w:after="0" w:line="216" w:lineRule="auto"/>
        <w:rPr>
          <w:rFonts w:ascii="Times New Roman" w:eastAsia="Times New Roman" w:hAnsi="Times New Roman" w:cs="B Nazanin"/>
          <w:sz w:val="28"/>
          <w:szCs w:val="28"/>
          <w:rtl/>
        </w:rPr>
      </w:pPr>
    </w:p>
    <w:p w:rsidR="00827806" w:rsidRPr="00827806" w:rsidRDefault="00827806" w:rsidP="00827806">
      <w:pPr>
        <w:spacing w:after="0" w:line="216" w:lineRule="auto"/>
        <w:rPr>
          <w:rFonts w:ascii="Times New Roman" w:eastAsia="Times New Roman" w:hAnsi="Times New Roman" w:cs="B Nazanin" w:hint="cs"/>
          <w:sz w:val="28"/>
          <w:szCs w:val="28"/>
          <w:rtl/>
        </w:rPr>
      </w:pPr>
    </w:p>
    <w:p w:rsidR="00827806" w:rsidRPr="00827806" w:rsidRDefault="00827806" w:rsidP="00827806">
      <w:pPr>
        <w:spacing w:after="0" w:line="216" w:lineRule="auto"/>
        <w:rPr>
          <w:rFonts w:ascii="Times New Roman" w:eastAsia="Times New Roman" w:hAnsi="Times New Roman" w:cs="B Nazanin"/>
          <w:sz w:val="28"/>
          <w:szCs w:val="28"/>
          <w:rtl/>
        </w:rPr>
      </w:pPr>
    </w:p>
    <w:p w:rsidR="00827806" w:rsidRPr="00827806" w:rsidRDefault="00827806" w:rsidP="00827806">
      <w:pPr>
        <w:spacing w:after="0" w:line="216" w:lineRule="auto"/>
        <w:rPr>
          <w:rFonts w:ascii="Times New Roman" w:eastAsia="Times New Roman" w:hAnsi="Times New Roman" w:cs="B Nazanin"/>
          <w:sz w:val="28"/>
          <w:szCs w:val="28"/>
          <w:rtl/>
        </w:rPr>
      </w:pPr>
    </w:p>
    <w:p w:rsidR="00827806" w:rsidRPr="00827806" w:rsidRDefault="00827806" w:rsidP="00827806">
      <w:pPr>
        <w:spacing w:after="0" w:line="312" w:lineRule="auto"/>
        <w:jc w:val="center"/>
        <w:rPr>
          <w:rFonts w:ascii="B Nazanin" w:eastAsia="Batang" w:hAnsi="B Nazanin" w:cs="B Nazanin" w:hint="cs"/>
          <w:b/>
          <w:bCs/>
          <w:sz w:val="24"/>
          <w:szCs w:val="24"/>
          <w:rtl/>
          <w:lang w:val="x-none" w:eastAsia="x-none"/>
        </w:rPr>
      </w:pPr>
      <w:bookmarkStart w:id="594" w:name="_Toc296163031"/>
      <w:bookmarkStart w:id="595" w:name="_Toc296164419"/>
      <w:bookmarkStart w:id="596" w:name="_Toc296165221"/>
      <w:bookmarkStart w:id="597" w:name="_Toc296165487"/>
      <w:bookmarkStart w:id="598" w:name="_Toc296165930"/>
      <w:bookmarkStart w:id="599" w:name="_Toc296166806"/>
      <w:bookmarkStart w:id="600" w:name="_Toc248117384"/>
      <w:bookmarkStart w:id="601" w:name="_Toc248117318"/>
      <w:bookmarkStart w:id="602" w:name="_Toc248117238"/>
      <w:bookmarkStart w:id="603" w:name="_Toc296163030"/>
      <w:bookmarkStart w:id="604" w:name="_Toc296164418"/>
      <w:bookmarkStart w:id="605" w:name="_Toc296165486"/>
      <w:bookmarkStart w:id="606" w:name="_Toc296165929"/>
      <w:bookmarkStart w:id="607" w:name="_Toc296166805"/>
      <w:bookmarkStart w:id="608" w:name="_Toc309473410"/>
      <w:bookmarkStart w:id="609" w:name="_Toc309478588"/>
      <w:bookmarkStart w:id="610" w:name="_Toc309478827"/>
      <w:bookmarkStart w:id="611" w:name="_Toc309479114"/>
      <w:bookmarkStart w:id="612" w:name="_Toc309481633"/>
      <w:r w:rsidRPr="00827806">
        <w:rPr>
          <w:rFonts w:ascii="B Nazanin" w:eastAsia="Batang" w:hAnsi="B Nazanin" w:cs="B Nazanin" w:hint="cs"/>
          <w:b/>
          <w:bCs/>
          <w:sz w:val="24"/>
          <w:szCs w:val="24"/>
          <w:rtl/>
          <w:lang w:val="x-none" w:eastAsia="x-none"/>
        </w:rPr>
        <w:t xml:space="preserve">شكل شماره </w:t>
      </w:r>
      <w:bookmarkEnd w:id="600"/>
      <w:bookmarkEnd w:id="601"/>
      <w:bookmarkEnd w:id="602"/>
      <w:r w:rsidRPr="00827806">
        <w:rPr>
          <w:rFonts w:ascii="B Nazanin" w:eastAsia="Batang" w:hAnsi="B Nazanin" w:cs="B Nazanin" w:hint="cs"/>
          <w:b/>
          <w:bCs/>
          <w:sz w:val="24"/>
          <w:szCs w:val="24"/>
          <w:rtl/>
          <w:lang w:val="x-none" w:eastAsia="x-none"/>
        </w:rPr>
        <w:t>= 10 اجزاي سيستم گردشگري</w:t>
      </w:r>
      <w:bookmarkEnd w:id="603"/>
      <w:bookmarkEnd w:id="604"/>
      <w:bookmarkEnd w:id="605"/>
      <w:bookmarkEnd w:id="606"/>
      <w:bookmarkEnd w:id="607"/>
      <w:bookmarkEnd w:id="608"/>
      <w:bookmarkEnd w:id="609"/>
      <w:bookmarkEnd w:id="610"/>
      <w:bookmarkEnd w:id="611"/>
      <w:bookmarkEnd w:id="612"/>
    </w:p>
    <w:p w:rsidR="00827806" w:rsidRPr="00827806" w:rsidRDefault="00827806" w:rsidP="00827806">
      <w:pPr>
        <w:spacing w:after="0" w:line="312" w:lineRule="auto"/>
        <w:jc w:val="center"/>
        <w:rPr>
          <w:rFonts w:ascii="Calibri" w:eastAsia="Batang" w:hAnsi="Calibri" w:cs="B Nazanin" w:hint="cs"/>
          <w:rtl/>
          <w:lang w:eastAsia="x-none"/>
        </w:rPr>
      </w:pPr>
      <w:bookmarkStart w:id="613" w:name="_Toc309473411"/>
      <w:bookmarkStart w:id="614" w:name="_Toc309474318"/>
      <w:bookmarkStart w:id="615" w:name="_Toc309478589"/>
      <w:bookmarkStart w:id="616" w:name="_Toc309478828"/>
      <w:bookmarkStart w:id="617" w:name="_Toc309479115"/>
      <w:bookmarkStart w:id="618" w:name="_Toc309481634"/>
      <w:r w:rsidRPr="00827806">
        <w:rPr>
          <w:rFonts w:ascii="Calibri" w:eastAsia="Batang" w:hAnsi="Calibri" w:cs="B Nazanin" w:hint="cs"/>
          <w:rtl/>
          <w:lang w:val="x-none" w:eastAsia="x-none"/>
        </w:rPr>
        <w:t xml:space="preserve">منبع :( </w:t>
      </w:r>
      <w:r w:rsidRPr="00827806">
        <w:rPr>
          <w:rFonts w:ascii="Calibri" w:eastAsia="Batang" w:hAnsi="Calibri" w:cs="B Nazanin"/>
          <w:lang w:val="x-none" w:eastAsia="x-none"/>
        </w:rPr>
        <w:t>Mill and Morrison</w:t>
      </w:r>
      <w:r w:rsidRPr="00827806">
        <w:rPr>
          <w:rFonts w:ascii="Calibri" w:eastAsia="Batang" w:hAnsi="Calibri" w:cs="B Nazanin"/>
          <w:lang w:eastAsia="x-none"/>
        </w:rPr>
        <w:t xml:space="preserve"> </w:t>
      </w:r>
      <w:r w:rsidRPr="00827806">
        <w:rPr>
          <w:rFonts w:ascii="Calibri" w:eastAsia="Batang" w:hAnsi="Calibri" w:cs="B Nazanin"/>
          <w:lang w:val="x-none" w:eastAsia="x-none"/>
        </w:rPr>
        <w:t>1992</w:t>
      </w:r>
      <w:bookmarkEnd w:id="594"/>
      <w:bookmarkEnd w:id="595"/>
      <w:bookmarkEnd w:id="596"/>
      <w:bookmarkEnd w:id="597"/>
      <w:bookmarkEnd w:id="598"/>
      <w:bookmarkEnd w:id="599"/>
      <w:r w:rsidRPr="00827806">
        <w:rPr>
          <w:rFonts w:ascii="Calibri" w:eastAsia="Batang" w:hAnsi="Calibri" w:cs="B Nazanin"/>
          <w:lang w:eastAsia="x-none"/>
        </w:rPr>
        <w:t xml:space="preserve">. P </w:t>
      </w:r>
      <w:proofErr w:type="gramStart"/>
      <w:r w:rsidRPr="00827806">
        <w:rPr>
          <w:rFonts w:ascii="Calibri" w:eastAsia="Batang" w:hAnsi="Calibri" w:cs="B Nazanin"/>
          <w:lang w:eastAsia="x-none"/>
        </w:rPr>
        <w:t>76</w:t>
      </w:r>
      <w:r w:rsidRPr="00827806">
        <w:rPr>
          <w:rFonts w:ascii="Calibri" w:eastAsia="Batang" w:hAnsi="Calibri" w:cs="B Nazanin" w:hint="cs"/>
          <w:rtl/>
          <w:lang w:eastAsia="x-none"/>
        </w:rPr>
        <w:t xml:space="preserve"> )</w:t>
      </w:r>
      <w:bookmarkEnd w:id="613"/>
      <w:bookmarkEnd w:id="614"/>
      <w:bookmarkEnd w:id="615"/>
      <w:bookmarkEnd w:id="616"/>
      <w:bookmarkEnd w:id="617"/>
      <w:bookmarkEnd w:id="618"/>
      <w:proofErr w:type="gramEnd"/>
    </w:p>
    <w:p w:rsidR="00827806" w:rsidRPr="00827806" w:rsidRDefault="00827806" w:rsidP="00827806">
      <w:pPr>
        <w:tabs>
          <w:tab w:val="left" w:leader="dot" w:pos="720"/>
        </w:tabs>
        <w:spacing w:after="0" w:line="216" w:lineRule="auto"/>
        <w:jc w:val="both"/>
        <w:rPr>
          <w:rFonts w:ascii="B Nazanin" w:eastAsia="Calibri" w:hAnsi="B Nazanin" w:cs="B Nazanin"/>
          <w:sz w:val="28"/>
          <w:szCs w:val="28"/>
          <w:lang w:val="x-none" w:eastAsia="x-none"/>
        </w:rPr>
      </w:pP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همان طور که ملاحظه می گردد میل و موریسون، نظام گردشگری را تلفیقی از مقصد، بازار و مسافرت می دانند. در این دیدگاه نیز مقصد شامل تمامی عناصر مربوط به خود از جمله جاذبه ها، زیرساخت ها ، </w:t>
      </w:r>
      <w:r w:rsidRPr="00827806">
        <w:rPr>
          <w:rFonts w:ascii="B Nazanin" w:eastAsia="Calibri" w:hAnsi="B Nazanin" w:cs="B Nazanin" w:hint="cs"/>
          <w:sz w:val="28"/>
          <w:szCs w:val="28"/>
          <w:rtl/>
          <w:lang w:val="x-none" w:eastAsia="x-none"/>
        </w:rPr>
        <w:lastRenderedPageBreak/>
        <w:t>تسهیلات و .... می گردد. به دیگر سخن از نظر میل و موریسون زیرساخت ها به صورت امکانات مقاصد مطرح می گردند.</w:t>
      </w: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19" w:name="_Toc296158646"/>
      <w:bookmarkStart w:id="620" w:name="_Toc310163313"/>
      <w:r w:rsidRPr="00827806">
        <w:rPr>
          <w:rFonts w:ascii="B Nazanin" w:eastAsia="Calibri" w:hAnsi="B Nazanin" w:cs="B Nazanin" w:hint="cs"/>
          <w:b/>
          <w:bCs/>
          <w:sz w:val="28"/>
          <w:szCs w:val="28"/>
          <w:rtl/>
          <w:lang w:val="x-none" w:eastAsia="x-none"/>
        </w:rPr>
        <w:t>2-10- گردشگر</w:t>
      </w:r>
      <w:bookmarkEnd w:id="12"/>
      <w:bookmarkEnd w:id="13"/>
      <w:bookmarkEnd w:id="14"/>
      <w:bookmarkEnd w:id="619"/>
      <w:bookmarkEnd w:id="620"/>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در فرهنگ وبستر، گردشگر به کسی اطلاق می شودکه برای سرگرمی وتفریح یا به قصد امورفرهنگی سفر می کند. در فرهنگ های فارسی این عبارات در وصف  گردشگر آمده است: جهان گرد،آنکه دراقطار عالم بسیار سفر می کند. سیاح،کسی که درشهرهاوکشورهای دیگر سیاحت کند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سازمان جهانی جهانگردی ودولت کانادا در سال 1991  کنفرانس بین المللی درباره مسافرت جهانگردی در اتاوا ،کانادا تشکیل دادند که نظر وپیشنهادهایی مربوط به جهانگردی ارائه کردند. تعاریفی که در زیر آمده مبتنی بر تعریف هایی است که سازمان جهانی جهانگردی از جهانگردی وجهانگردان ارائه  نموده است. </w:t>
      </w:r>
      <w:r w:rsidRPr="00827806">
        <w:rPr>
          <w:rFonts w:ascii="B Nazanin" w:eastAsia="Calibri" w:hAnsi="B Nazanin" w:cs="B Nazanin" w:hint="cs"/>
          <w:rtl/>
          <w:lang w:val="x-none" w:eastAsia="x-none"/>
        </w:rPr>
        <w:t>(</w:t>
      </w:r>
      <w:r w:rsidRPr="00827806">
        <w:rPr>
          <w:rFonts w:ascii="B Nazanin" w:eastAsia="Calibri" w:hAnsi="B Nazanin" w:cs="B Nazanin" w:hint="cs"/>
          <w:sz w:val="20"/>
          <w:szCs w:val="20"/>
          <w:rtl/>
          <w:lang w:val="x-none" w:eastAsia="x-none"/>
        </w:rPr>
        <w:t>رضوانی ، 1374 ، ص20)</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این موارد شامل جهانگردی - جهانگرد- گردشگری یک روزه - بازدیدکننده- مسافر- گردشگرداخلی-گردشگردرون مرزی- گردشگر برون مرزی- گردشگر ملی وجهانگرد بین المللی می باشد.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جهانگردی: به عمل فردی که به مسافرت می رود و در آن مکان که خارج از محیط زندگی وی است برای مدتی کمتر از یک سال جهت تفریح ،تجارت ودیگر اهداف اقامت نماید گفته می شود.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جهانگرد</w:t>
      </w:r>
      <w:r w:rsidRPr="00827806">
        <w:rPr>
          <w:rFonts w:ascii="B Nazanin" w:eastAsia="Calibri" w:hAnsi="B Nazanin" w:cs="B Nazanin"/>
          <w:sz w:val="28"/>
          <w:szCs w:val="28"/>
          <w:lang w:val="x-none" w:eastAsia="x-none"/>
        </w:rPr>
        <w:t xml:space="preserve">: </w:t>
      </w:r>
      <w:r w:rsidRPr="00827806">
        <w:rPr>
          <w:rFonts w:ascii="B Nazanin" w:eastAsia="Calibri" w:hAnsi="B Nazanin" w:cs="B Nazanin" w:hint="cs"/>
          <w:sz w:val="28"/>
          <w:szCs w:val="28"/>
          <w:rtl/>
          <w:lang w:val="x-none" w:eastAsia="x-none"/>
        </w:rPr>
        <w:t>کسی که حداقل یک شب در یک اقامتگاه عمومی به خصوص در محل مورد بازدید به سربرد.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گردشگر:کسی که برای مدت زمانی ،دست کم یک شب وکمتر از یک سال ، به کشوری غیرازوطن یامحل سکونت معمولی خود مسافرت می کند . هدف اوکار کردن وکسب درآمد نیست .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بازدیدکننده </w:t>
      </w:r>
      <w:r w:rsidRPr="00827806">
        <w:rPr>
          <w:rFonts w:ascii="B Nazanin" w:eastAsia="Calibri" w:hAnsi="B Nazanin" w:cs="B Nazanin"/>
          <w:sz w:val="28"/>
          <w:szCs w:val="28"/>
          <w:lang w:val="x-none" w:eastAsia="x-none"/>
        </w:rPr>
        <w:t xml:space="preserve">: </w:t>
      </w:r>
      <w:r w:rsidRPr="00827806">
        <w:rPr>
          <w:rFonts w:ascii="B Nazanin" w:eastAsia="Calibri" w:hAnsi="B Nazanin" w:cs="B Nazanin" w:hint="cs"/>
          <w:sz w:val="28"/>
          <w:szCs w:val="28"/>
          <w:rtl/>
          <w:lang w:val="x-none" w:eastAsia="x-none"/>
        </w:rPr>
        <w:t>کسی که به محلی غیر از محل زندگی خود به مدتی کمتر از 12 ماه مسافرت کند وهدف از ماندنش کسب درآمد در آن محل سفر کرده نباشد.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گردشگر داخلی:به ساکنان منطقه ای خاص اطلاق می شود که فقط در منطقه سفر می</w:t>
      </w:r>
      <w:r w:rsidRPr="00827806">
        <w:rPr>
          <w:rFonts w:ascii="B Nazanin" w:eastAsia="Calibri" w:hAnsi="B Nazanin" w:cs="B Nazanin"/>
          <w:sz w:val="28"/>
          <w:szCs w:val="28"/>
          <w:rtl/>
          <w:lang w:val="x-none" w:eastAsia="x-none"/>
        </w:rPr>
        <w:softHyphen/>
      </w:r>
      <w:r w:rsidRPr="00827806">
        <w:rPr>
          <w:rFonts w:ascii="B Nazanin" w:eastAsia="Calibri" w:hAnsi="B Nazanin" w:cs="B Nazanin" w:hint="cs"/>
          <w:sz w:val="28"/>
          <w:szCs w:val="28"/>
          <w:rtl/>
          <w:lang w:val="x-none" w:eastAsia="x-none"/>
        </w:rPr>
        <w:t>کنند مانند بازدیدکنندگان.</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گردشگر درون مرزی: به افرادی غیر ازساکنان منطقه ای خاص گفته می شود که مانند بازدید کنندگان از محل دیدن می کنند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گردشگربرون مرزی</w:t>
      </w:r>
      <w:r w:rsidRPr="00827806">
        <w:rPr>
          <w:rFonts w:ascii="B Nazanin" w:eastAsia="Calibri" w:hAnsi="B Nazanin" w:cs="B Nazanin"/>
          <w:sz w:val="28"/>
          <w:szCs w:val="28"/>
          <w:lang w:val="x-none" w:eastAsia="x-none"/>
        </w:rPr>
        <w:t xml:space="preserve">: </w:t>
      </w:r>
      <w:r w:rsidRPr="00827806">
        <w:rPr>
          <w:rFonts w:ascii="B Nazanin" w:eastAsia="Calibri" w:hAnsi="B Nazanin" w:cs="B Nazanin" w:hint="cs"/>
          <w:sz w:val="28"/>
          <w:szCs w:val="28"/>
          <w:rtl/>
          <w:lang w:val="x-none" w:eastAsia="x-none"/>
        </w:rPr>
        <w:t xml:space="preserve">به افراد غیر از ساکن یک منطقه که به منطقه ای غیر از منطقه سکونت خود سفر می کنند.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lastRenderedPageBreak/>
        <w:t>گردشگر ملی : شامل گردشگر داخلی وگردشگربرون مرزی می باشد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جهانگرد مطابق تعریف سازمان ملل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جهانگرد کسی است که یک شب در بیرون از خانه اش بیتوته کند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جهانگردی مطابق با قانون مجلس شورای اسلامی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جهانگردی : عبارت است از هرنوع معاشرت انفرادی یا گروهی که بیشتر از24 ساعت بوده و به منظور کسب وکار نباشد.</w:t>
      </w:r>
      <w:r w:rsidRPr="00827806">
        <w:rPr>
          <w:rFonts w:ascii="B Nazanin" w:eastAsia="Calibri" w:hAnsi="B Nazanin" w:cs="B Nazanin" w:hint="cs"/>
          <w:sz w:val="24"/>
          <w:szCs w:val="24"/>
          <w:rtl/>
          <w:lang w:val="x-none" w:eastAsia="x-none"/>
        </w:rPr>
        <w:t>.(</w:t>
      </w:r>
      <w:r w:rsidRPr="00827806">
        <w:rPr>
          <w:rFonts w:ascii="B Nazanin" w:eastAsia="Calibri" w:hAnsi="B Nazanin" w:cs="B Nazanin" w:hint="cs"/>
          <w:sz w:val="20"/>
          <w:szCs w:val="20"/>
          <w:rtl/>
          <w:lang w:val="x-none" w:eastAsia="x-none"/>
        </w:rPr>
        <w:t>مصوبات مجلس شورای اسلامی در خصوص گردشگری</w:t>
      </w:r>
      <w:r w:rsidRPr="00827806">
        <w:rPr>
          <w:rFonts w:ascii="B Nazanin" w:eastAsia="Calibri" w:hAnsi="B Nazanin" w:cs="B Nazanin" w:hint="cs"/>
          <w:sz w:val="24"/>
          <w:szCs w:val="24"/>
          <w:rtl/>
          <w:lang w:val="x-none" w:eastAsia="x-none"/>
        </w:rPr>
        <w:t>)</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تعریف توریست از نظر سازمان ملل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 توریست یا بازدید کننده موقت کسی است که به منظور تفریح،استراحت ،گذراندن تعطیلات،بازدید ازنقاط دیدنی ،انجام امور پزشکی درمانی ومعالجه ،تجارت، ورزش ، زیارت ،دیدارازخانواده ،ماموریت وشرکت در کنفرانس ها به کشوری غیر از کشور خود سفر می کند، مشروط  براینکه حداقل مدت اقامت اواز 24 ساعت کمتر واز 3ماه بیشتر نبوده و کسب شغل وپیشه هم مد نظر نباشد..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rtl/>
          <w:lang w:val="x-none" w:eastAsia="x-none"/>
        </w:rPr>
      </w:pPr>
      <w:r w:rsidRPr="00827806">
        <w:rPr>
          <w:rFonts w:ascii="B Nazanin" w:eastAsia="Calibri" w:hAnsi="B Nazanin" w:cs="B Nazanin" w:hint="cs"/>
          <w:sz w:val="28"/>
          <w:szCs w:val="28"/>
          <w:rtl/>
          <w:lang w:val="x-none" w:eastAsia="x-none"/>
        </w:rPr>
        <w:t xml:space="preserve">اتحادیه بین المللی جهانگردی برای بدست آوردن یک تعریف جامع از جهانگردی، مسابقاتی تنظیم نمود.تعریف زیر از میان تعاریف بدست آمده برگزیده شد. برطبق این تعریف ،جهانگردی عبارت است از مجموعه تغییرات مکانی انسان ها وفعالیت هایی است که از آن منتج می شوند. این تغییرات خود ناشی از به واقعیت پیوستن خواسته هایی است که انسان را به جابجایی وادار می کند وبطوربالقوه در هر شخصی باشدت ووضعیتی متفاوت وجود دارد. </w:t>
      </w:r>
      <w:r w:rsidRPr="00827806">
        <w:rPr>
          <w:rFonts w:ascii="B Nazanin" w:eastAsia="Calibri" w:hAnsi="B Nazanin" w:cs="B Nazanin" w:hint="cs"/>
          <w:rtl/>
          <w:lang w:val="x-none" w:eastAsia="x-none"/>
        </w:rPr>
        <w:t>(رضوانی ، 1374 ، ص 16)</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4"/>
          <w:szCs w:val="24"/>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21" w:name="_Toc255992329"/>
      <w:bookmarkStart w:id="622" w:name="_Toc265591663"/>
      <w:bookmarkStart w:id="623" w:name="_Toc296158648"/>
      <w:bookmarkStart w:id="624" w:name="_Toc310163314"/>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11</w:t>
      </w:r>
      <w:r w:rsidRPr="00827806">
        <w:rPr>
          <w:rFonts w:ascii="B Nazanin" w:eastAsia="Calibri" w:hAnsi="B Nazanin" w:cs="B Nazanin" w:hint="cs"/>
          <w:b/>
          <w:bCs/>
          <w:sz w:val="28"/>
          <w:szCs w:val="28"/>
          <w:rtl/>
          <w:lang w:val="x-none" w:eastAsia="x-none"/>
        </w:rPr>
        <w:t>- برنامه ریزی</w:t>
      </w:r>
      <w:bookmarkEnd w:id="623"/>
      <w:bookmarkEnd w:id="624"/>
      <w:r w:rsidRPr="00827806">
        <w:rPr>
          <w:rFonts w:ascii="B Nazanin" w:eastAsia="Calibri" w:hAnsi="B Nazanin" w:cs="B Nazanin" w:hint="cs"/>
          <w:b/>
          <w:bCs/>
          <w:sz w:val="28"/>
          <w:szCs w:val="28"/>
          <w:rtl/>
          <w:lang w:val="x-none" w:eastAsia="x-none"/>
        </w:rPr>
        <w:t xml:space="preserve"> </w:t>
      </w:r>
      <w:bookmarkEnd w:id="621"/>
      <w:bookmarkEnd w:id="622"/>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 xml:space="preserve">برنامه ريزي عبارتست از فرآیندي </w:t>
      </w:r>
      <w:r w:rsidRPr="00827806">
        <w:rPr>
          <w:rFonts w:ascii="B Nazanin" w:eastAsia="Calibri" w:hAnsi="B Nazanin" w:cs="B Nazanin" w:hint="cs"/>
          <w:sz w:val="28"/>
          <w:szCs w:val="28"/>
          <w:rtl/>
          <w:lang w:val="x-none" w:eastAsia="x-none"/>
        </w:rPr>
        <w:t xml:space="preserve">که </w:t>
      </w:r>
      <w:r w:rsidRPr="00827806">
        <w:rPr>
          <w:rFonts w:ascii="B Nazanin" w:eastAsia="Calibri" w:hAnsi="B Nazanin" w:cs="B Nazanin"/>
          <w:sz w:val="28"/>
          <w:szCs w:val="28"/>
          <w:rtl/>
          <w:lang w:val="x-none" w:eastAsia="x-none"/>
        </w:rPr>
        <w:t>داراي مراحل مشخص و بهم پيوسته براي توليد يك خروجي منسجم در قالب سيستمي هماهنگ از تصميمات</w:t>
      </w:r>
      <w:r w:rsidRPr="00827806">
        <w:rPr>
          <w:rFonts w:ascii="B Nazanin" w:eastAsia="Calibri" w:hAnsi="B Nazanin" w:cs="B Nazanin" w:hint="cs"/>
          <w:sz w:val="28"/>
          <w:szCs w:val="28"/>
          <w:rtl/>
          <w:lang w:val="x-none" w:eastAsia="x-none"/>
        </w:rPr>
        <w:t xml:space="preserve"> می باشد</w:t>
      </w:r>
      <w:r w:rsidRPr="00827806">
        <w:rPr>
          <w:rFonts w:ascii="B Nazanin" w:eastAsia="Calibri" w:hAnsi="B Nazanin" w:cs="B Nazanin"/>
          <w:sz w:val="28"/>
          <w:szCs w:val="28"/>
          <w:rtl/>
          <w:lang w:val="x-none" w:eastAsia="x-none"/>
        </w:rPr>
        <w:t>. برنامه ریزی فكر كردن راجع به آينده يا كنترل آن نيست بلكه فرآیندي است كه مي‌تواند در انجام اين امور مورد استفاده قرار گيرد. برنامه ريزي، تصميم‌گيري در شكل معمول آن نيست بلكه از طريق فرآیند برنامه ريزي، مجموعه‌اي از تصميمات هماهنگ اتخاذ مي‌شود. برنامه ریزی مي‌تواند براي زمان حال يا آينده انجام شود.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بر طبق اين تعريف، تصميم‌گيري‌هاي مقطعي و ناپيوسته و اتخاذ سياست</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 xml:space="preserve">ها براي پيشبرد سازمان در زمان حال يا آينده برنامه ريزي نيستند. برنامه ريزي متكي بر انتخاب و مرتبط ساختن حقايق است. حقايق </w:t>
      </w:r>
      <w:r w:rsidRPr="00827806">
        <w:rPr>
          <w:rFonts w:ascii="B Nazanin" w:eastAsia="Calibri" w:hAnsi="B Nazanin" w:cs="B Nazanin"/>
          <w:sz w:val="28"/>
          <w:szCs w:val="28"/>
          <w:rtl/>
          <w:lang w:val="x-none" w:eastAsia="x-none"/>
        </w:rPr>
        <w:lastRenderedPageBreak/>
        <w:t>مفاهيم واقعي، قابل آزمون و اندازه‌گيري هستند. ديدگاه</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ها، عقايد، احساسات و ارزش</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ها به عنوان حقايقي تلقي مي‌شوند كه فرآیند برنامه ریزی بر اساس آنها سازمان داده مي‌شود. همان</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طور كه اشاره شد برنامه ريزي صرفاً يك فرآیند تصميم‌گيري نيست بلكه فرآیندي شامل روشن ساختن و تعريف حقايق و تشخيص تفاوت بين آنهاست يا به عبارتي گونه‌اي فرآیند ارزيابي است كه در پايان آن، در انتخاب حقايق ارزيابي شده تصميم‌گيري مي‌شود.</w:t>
      </w: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lang w:eastAsia="x-none"/>
        </w:rPr>
      </w:pPr>
      <w:r w:rsidRPr="00827806">
        <w:rPr>
          <w:rFonts w:ascii="B Nazanin" w:eastAsia="Calibri" w:hAnsi="B Nazanin" w:cs="B Nazanin"/>
          <w:sz w:val="28"/>
          <w:szCs w:val="28"/>
          <w:rtl/>
          <w:lang w:val="x-none" w:eastAsia="x-none"/>
        </w:rPr>
        <w:t>برنامه بياني روشن، مستند و مشروح از مقاصد و تصميمات است. برنامه خروجي فرآیند برنامه ريزي است اما برنامه ريزي يك فرآیند پيوسته است كه بيش از اتخاذ هر تصميمي آغاز شده و پس از اجراي آن تصميم ادامه مي‌يابد. برنامه‌ها تهيه شده و اجرا مي‌گردند.</w:t>
      </w: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rtl/>
          <w:lang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25" w:name="_Toc296158649"/>
      <w:bookmarkStart w:id="626" w:name="_Toc310163315"/>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12</w:t>
      </w:r>
      <w:r w:rsidRPr="00827806">
        <w:rPr>
          <w:rFonts w:ascii="B Nazanin" w:eastAsia="Calibri" w:hAnsi="B Nazanin" w:cs="B Nazanin" w:hint="cs"/>
          <w:b/>
          <w:bCs/>
          <w:sz w:val="28"/>
          <w:szCs w:val="28"/>
          <w:rtl/>
          <w:lang w:val="x-none" w:eastAsia="x-none"/>
        </w:rPr>
        <w:t>-</w:t>
      </w:r>
      <w:r w:rsidRPr="00827806">
        <w:rPr>
          <w:rFonts w:ascii="B Nazanin" w:eastAsia="Calibri" w:hAnsi="B Nazanin" w:cs="B Nazanin"/>
          <w:b/>
          <w:bCs/>
          <w:sz w:val="28"/>
          <w:szCs w:val="28"/>
          <w:rtl/>
          <w:lang w:val="x-none" w:eastAsia="x-none"/>
        </w:rPr>
        <w:t xml:space="preserve"> ويژگي‌هاي برنامه ریزی</w:t>
      </w:r>
      <w:bookmarkEnd w:id="625"/>
      <w:bookmarkEnd w:id="626"/>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برنامه ريزي يك فرآیند ذهني آگاهانه با خصوصيات زير است: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1) تشخيص يك نياز يا انعكاس يك انگيزه</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2) جمع‌آوري اطلاعات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3) مرتبط ساختن اطلاعات و عقايد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4) تعريف اهداف</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5) تأمين مقدمات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6) پيش‌بيني شرايط آينده</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7) ساخت زنجيره‌هاي متفاوتي از اقدامات مبتني بر تصميمات متوالي</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8) رتبه‌بندي و انتخاب گزينه‌ها</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9) تعريف سياست</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ها</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r w:rsidRPr="00827806">
        <w:rPr>
          <w:rFonts w:ascii="B Nazanin" w:eastAsia="Calibri" w:hAnsi="B Nazanin" w:cs="B Nazanin"/>
          <w:sz w:val="28"/>
          <w:szCs w:val="28"/>
          <w:rtl/>
          <w:lang w:val="x-none" w:eastAsia="x-none"/>
        </w:rPr>
        <w:t>10) تعريف معيارهاي ابزار ارزيابي برنامه</w:t>
      </w: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rtl/>
          <w:lang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27" w:name="_Toc310163316"/>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13</w:t>
      </w:r>
      <w:r w:rsidRPr="00827806">
        <w:rPr>
          <w:rFonts w:ascii="B Nazanin" w:eastAsia="Calibri" w:hAnsi="B Nazanin" w:cs="B Nazanin" w:hint="cs"/>
          <w:b/>
          <w:bCs/>
          <w:sz w:val="28"/>
          <w:szCs w:val="28"/>
          <w:rtl/>
          <w:lang w:val="x-none" w:eastAsia="x-none"/>
        </w:rPr>
        <w:t>- انواع</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برنامه</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hint="cs"/>
          <w:b/>
          <w:bCs/>
          <w:sz w:val="28"/>
          <w:szCs w:val="28"/>
          <w:rtl/>
          <w:lang w:val="x-none" w:eastAsia="x-none"/>
        </w:rPr>
        <w:t>ريزي</w:t>
      </w:r>
      <w:bookmarkEnd w:id="627"/>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برنامه ریزی را از دیدگاه مسائل اجتماعی و اقتصادی، به منظور ارتقاء سطوح مختلف زندگی جامعه، می توان به چند نوع تقسیم کرد: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lastRenderedPageBreak/>
        <w:t>الف) برنامه ریزی کلی ( کلان): به منظور رسیدن به هدف های کلی و عمومی اقتصادی و اجتماعی انجام می گیرد.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ب) برنامه ریزی بخشی : بیشتر در بخش های مختلف تولیدی و اجتماعی صورت می گیرد.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ج) برنامه ریزی در سطح خرد: در طرح ها و پروژه های داخل بخش صورت می گیرد.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28" w:name="_Toc310162937"/>
      <w:bookmarkStart w:id="629" w:name="_Toc310163317"/>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13</w:t>
      </w:r>
      <w:r w:rsidRPr="00827806">
        <w:rPr>
          <w:rFonts w:ascii="B Nazanin" w:eastAsia="Calibri" w:hAnsi="B Nazanin" w:cs="B Nazanin" w:hint="cs"/>
          <w:b/>
          <w:bCs/>
          <w:sz w:val="28"/>
          <w:szCs w:val="28"/>
          <w:rtl/>
          <w:lang w:val="x-none" w:eastAsia="x-none"/>
        </w:rPr>
        <w:t>-1- انواع برنامه ریزی از نظر مدت زمان اجرا</w:t>
      </w:r>
      <w:bookmarkEnd w:id="628"/>
      <w:bookmarkEnd w:id="629"/>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الف) برنامه ریزی بلند مدت : 10 تا 20 سال و گاهی تا 25 سال.آینده نگری و چارچوبهای کلی اساس کار است. ( طرح ملی گردشگری ایران)</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ب) برنامه ریزی میان مدت : 3 تا 7 سال و گاه تا 10 سال.( طرح ملی گردشگری ایران و طرح های جامع استانی)</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ج) برنامه ریزی کوتاه مدت : 1 تا 2 سال</w:t>
      </w:r>
    </w:p>
    <w:p w:rsidR="00827806" w:rsidRPr="00827806" w:rsidRDefault="00827806" w:rsidP="00827806">
      <w:pPr>
        <w:tabs>
          <w:tab w:val="left" w:leader="dot" w:pos="720"/>
        </w:tabs>
        <w:spacing w:after="0" w:line="216" w:lineRule="auto"/>
        <w:jc w:val="both"/>
        <w:rPr>
          <w:rFonts w:ascii="B Nazanin" w:eastAsia="Calibri" w:hAnsi="B Nazanin" w:cs="B Nazanin"/>
          <w:b/>
          <w:bCs/>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30" w:name="_Toc265591665"/>
      <w:bookmarkStart w:id="631" w:name="_Toc296158650"/>
      <w:bookmarkStart w:id="632" w:name="_Toc310162938"/>
      <w:bookmarkStart w:id="633" w:name="_Toc310163318"/>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13</w:t>
      </w:r>
      <w:r w:rsidRPr="00827806">
        <w:rPr>
          <w:rFonts w:ascii="B Nazanin" w:eastAsia="Calibri" w:hAnsi="B Nazanin" w:cs="B Nazanin" w:hint="cs"/>
          <w:b/>
          <w:bCs/>
          <w:sz w:val="28"/>
          <w:szCs w:val="28"/>
          <w:rtl/>
          <w:lang w:val="x-none" w:eastAsia="x-none"/>
        </w:rPr>
        <w:t>-2- انواع برنامه ریزی از نظر وسعت اجرا</w:t>
      </w:r>
      <w:bookmarkEnd w:id="630"/>
      <w:bookmarkEnd w:id="631"/>
      <w:bookmarkEnd w:id="632"/>
      <w:bookmarkEnd w:id="633"/>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الف) برنامه ریزی جامع ( طرح های گردشگری تهیه شده در ایران )</w:t>
      </w: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lang w:eastAsia="x-none"/>
        </w:rPr>
      </w:pPr>
      <w:r w:rsidRPr="00827806">
        <w:rPr>
          <w:rFonts w:ascii="B Nazanin" w:eastAsia="Calibri" w:hAnsi="B Nazanin" w:cs="B Nazanin" w:hint="cs"/>
          <w:sz w:val="28"/>
          <w:szCs w:val="28"/>
          <w:rtl/>
          <w:lang w:val="x-none" w:eastAsia="x-none"/>
        </w:rPr>
        <w:t>ب) برنامه ریزی غیر جامع ( طرح های تفصیلی توسعه گردشگری شهرها)</w:t>
      </w: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rtl/>
          <w:lang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34" w:name="_Toc265591666"/>
      <w:bookmarkStart w:id="635" w:name="_Toc296158651"/>
      <w:bookmarkStart w:id="636" w:name="_Toc310162939"/>
      <w:bookmarkStart w:id="637" w:name="_Toc310163319"/>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13</w:t>
      </w:r>
      <w:r w:rsidRPr="00827806">
        <w:rPr>
          <w:rFonts w:ascii="B Nazanin" w:eastAsia="Calibri" w:hAnsi="B Nazanin" w:cs="B Nazanin" w:hint="cs"/>
          <w:b/>
          <w:bCs/>
          <w:sz w:val="28"/>
          <w:szCs w:val="28"/>
          <w:rtl/>
          <w:lang w:val="x-none" w:eastAsia="x-none"/>
        </w:rPr>
        <w:t>-3- انواع برنامه ریزی از نظر هدف</w:t>
      </w:r>
      <w:bookmarkEnd w:id="634"/>
      <w:bookmarkEnd w:id="635"/>
      <w:bookmarkEnd w:id="636"/>
      <w:bookmarkEnd w:id="637"/>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الف) برنامه ریزی توسعه</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ب) برنامه ریزی اقتصادی</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ج) برنامه ریزی کالبدی</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د) برنامه ریزی ارشادی و اجباری</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و) برنامه ریزی اختصاصی</w:t>
      </w:r>
    </w:p>
    <w:p w:rsidR="00827806" w:rsidRPr="00827806" w:rsidRDefault="00827806" w:rsidP="00827806">
      <w:pPr>
        <w:tabs>
          <w:tab w:val="left" w:leader="dot" w:pos="720"/>
        </w:tabs>
        <w:spacing w:after="0" w:line="216" w:lineRule="auto"/>
        <w:jc w:val="both"/>
        <w:rPr>
          <w:rFonts w:ascii="B Nazanin" w:eastAsia="Calibri" w:hAnsi="B Nazanin" w:cs="B Nazanin"/>
          <w:b/>
          <w:bCs/>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38" w:name="_Toc265591667"/>
      <w:bookmarkStart w:id="639" w:name="_Toc296158652"/>
      <w:bookmarkStart w:id="640" w:name="_Toc310162940"/>
      <w:bookmarkStart w:id="641" w:name="_Toc310163320"/>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13</w:t>
      </w:r>
      <w:r w:rsidRPr="00827806">
        <w:rPr>
          <w:rFonts w:ascii="B Nazanin" w:eastAsia="Calibri" w:hAnsi="B Nazanin" w:cs="B Nazanin" w:hint="cs"/>
          <w:b/>
          <w:bCs/>
          <w:sz w:val="28"/>
          <w:szCs w:val="28"/>
          <w:rtl/>
          <w:lang w:val="x-none" w:eastAsia="x-none"/>
        </w:rPr>
        <w:t>-4- انواع برنامه ریزی از نظر سطوح مکانی</w:t>
      </w:r>
      <w:bookmarkEnd w:id="638"/>
      <w:bookmarkEnd w:id="639"/>
      <w:bookmarkEnd w:id="640"/>
      <w:bookmarkEnd w:id="641"/>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الف) برنامه ریزی ملی ( در سطح کشور) مثال طرح ملی گردشگری ایران</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lastRenderedPageBreak/>
        <w:t>ب) برنامه ریزی منطقه ای ( در سطح استان) مثال طرح جامع گردشگری استان تهران یا استان خراسان رضوی و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ج) برنامه ریزی ناحیه ای ( در سطح شهرستان) مثال طرح جامع توسعه گردشگری شهرستان نیشابور</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د) برنامه ریزی شهری ( در سطح شهر)</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و) برنامه ریزی روستایی ( در سطح دهستان و روستا) مثال طرح های گردشگری روستاهای گردشگری کشور</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ه) برنامه ریزی در سطح نقطه و سایت، مثال طرح های جامع مناطق نمونه گردشگری کشور و یا سایت های توریستی و تفریحی</w:t>
      </w: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42" w:name="_Toc265591668"/>
      <w:bookmarkStart w:id="643" w:name="_Toc296158653"/>
      <w:bookmarkStart w:id="644" w:name="_Toc310162941"/>
      <w:bookmarkStart w:id="645" w:name="_Toc310163321"/>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13</w:t>
      </w:r>
      <w:r w:rsidRPr="00827806">
        <w:rPr>
          <w:rFonts w:ascii="B Nazanin" w:eastAsia="Calibri" w:hAnsi="B Nazanin" w:cs="B Nazanin" w:hint="cs"/>
          <w:b/>
          <w:bCs/>
          <w:sz w:val="28"/>
          <w:szCs w:val="28"/>
          <w:rtl/>
          <w:lang w:val="x-none" w:eastAsia="x-none"/>
        </w:rPr>
        <w:t>-5- انواع دیگر</w:t>
      </w:r>
      <w:bookmarkEnd w:id="642"/>
      <w:bookmarkEnd w:id="643"/>
      <w:bookmarkEnd w:id="644"/>
      <w:bookmarkEnd w:id="645"/>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ـ طرح های مکانیابی</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ـ طرح های امکانسنجی</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ـ طرح های توجیهی</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rtl/>
          <w:lang w:val="x-none" w:eastAsia="x-none"/>
        </w:rPr>
      </w:pPr>
      <w:r w:rsidRPr="00827806">
        <w:rPr>
          <w:rFonts w:ascii="B Nazanin" w:eastAsia="Calibri" w:hAnsi="B Nazanin" w:cs="B Nazanin" w:hint="cs"/>
          <w:sz w:val="28"/>
          <w:szCs w:val="28"/>
          <w:rtl/>
          <w:lang w:val="x-none" w:eastAsia="x-none"/>
        </w:rPr>
        <w:t xml:space="preserve">ـ طرح های بازاریابی  </w:t>
      </w:r>
      <w:r w:rsidRPr="00827806">
        <w:rPr>
          <w:rFonts w:ascii="B Nazanin" w:eastAsia="Calibri" w:hAnsi="B Nazanin" w:cs="B Nazanin" w:hint="cs"/>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r w:rsidRPr="00827806">
        <w:rPr>
          <w:rFonts w:ascii="B Nazanin" w:eastAsia="Calibri" w:hAnsi="B Nazanin" w:cs="B Nazanin" w:hint="cs"/>
          <w:rtl/>
          <w:lang w:val="x-none" w:eastAsia="x-none"/>
        </w:rPr>
        <w:t>منبع : (جواهري ، 1387، ص 14)</w:t>
      </w: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46" w:name="_Toc265591669"/>
      <w:bookmarkStart w:id="647" w:name="_Toc296158654"/>
      <w:bookmarkStart w:id="648" w:name="_Toc310163322"/>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14</w:t>
      </w:r>
      <w:r w:rsidRPr="00827806">
        <w:rPr>
          <w:rFonts w:ascii="B Nazanin" w:eastAsia="Calibri" w:hAnsi="B Nazanin" w:cs="B Nazanin" w:hint="cs"/>
          <w:b/>
          <w:bCs/>
          <w:sz w:val="28"/>
          <w:szCs w:val="28"/>
          <w:rtl/>
          <w:lang w:val="x-none" w:eastAsia="x-none"/>
        </w:rPr>
        <w:t>- رویکرد های برنامه ریزی گردشگری</w:t>
      </w:r>
      <w:bookmarkEnd w:id="646"/>
      <w:bookmarkEnd w:id="647"/>
      <w:bookmarkEnd w:id="648"/>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يکي از موضوعات مهم در برنامه ريزي گردشگري، شناخت رويکرد ها مي باشد. در اين قسمت به توضيح مهمترين اين رويکردها پرداخته مي شود.</w:t>
      </w: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49" w:name="_Toc296158655"/>
      <w:bookmarkStart w:id="650" w:name="_Toc310162943"/>
      <w:bookmarkStart w:id="651" w:name="_Toc310163323"/>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14</w:t>
      </w:r>
      <w:r w:rsidRPr="00827806">
        <w:rPr>
          <w:rFonts w:ascii="B Nazanin" w:eastAsia="Calibri" w:hAnsi="B Nazanin" w:cs="B Nazanin" w:hint="cs"/>
          <w:b/>
          <w:bCs/>
          <w:sz w:val="28"/>
          <w:szCs w:val="28"/>
          <w:rtl/>
          <w:lang w:val="x-none" w:eastAsia="x-none"/>
        </w:rPr>
        <w:t xml:space="preserve">-1- </w:t>
      </w:r>
      <w:bookmarkStart w:id="652" w:name="_Toc265591670"/>
      <w:r w:rsidRPr="00827806">
        <w:rPr>
          <w:rFonts w:ascii="B Nazanin" w:eastAsia="Calibri" w:hAnsi="B Nazanin" w:cs="B Nazanin" w:hint="cs"/>
          <w:b/>
          <w:bCs/>
          <w:sz w:val="28"/>
          <w:szCs w:val="28"/>
          <w:rtl/>
          <w:lang w:val="x-none" w:eastAsia="x-none"/>
        </w:rPr>
        <w:t>رويکرد سيستمي</w:t>
      </w:r>
      <w:bookmarkEnd w:id="649"/>
      <w:bookmarkEnd w:id="650"/>
      <w:bookmarkEnd w:id="651"/>
      <w:bookmarkEnd w:id="652"/>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يک مفهوم اساسي در برنامه ريزي گردشگري آن است که گردشگري را بايد ب صورت سيستمي مرکب از عوامل عرضه و تقاضا در نظر گرفت که به يکديگر مرتبط مي باشند. عوامل تقاضا شامل بازارهاي داخلي و بين المللي گردشگري و ساکنين محلي است که از جاذبه ها، امکانات و خدمات گردشگري استفاده مي نمايند. عوامل عرضه گردشگري نيز شامل جاذبه ها و فعاليت ها اعم از جاذبه هاي فرهنگي و طبيعي و جاذبه هاي خاص، واحدهاي اقامتي و ساير امکانات و خدمات گردشگري نظير دفاتر خدمات مسافرتي و </w:t>
      </w:r>
      <w:r w:rsidRPr="00827806">
        <w:rPr>
          <w:rFonts w:ascii="B Nazanin" w:eastAsia="Calibri" w:hAnsi="B Nazanin" w:cs="B Nazanin" w:hint="cs"/>
          <w:sz w:val="28"/>
          <w:szCs w:val="28"/>
          <w:rtl/>
          <w:lang w:val="x-none" w:eastAsia="x-none"/>
        </w:rPr>
        <w:lastRenderedPageBreak/>
        <w:t xml:space="preserve">جهانگردي، رستوران ها، مراکز خريد، مراکز اطلاع رساني، خدمات بانکي و ارزي، خدمات بهداشتي و خدمات پستي، حمل و نقل و ساير زير ساخت ها مانند تامين آب، تامين برق، سيستم دفع زباله و فاضلاب و ارتباطات راه دور و عناصر سازماني مشتمل بر ساختارهاي سازماني موسسات بخش گردشگري، برنامه ها و موسسات آموزشي، قوانين و مقررات مرتبط با گردشگري، سياست هاي سرمايه گذاري و راهبردها و برنامه هاي بازاريابي مي شود.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در برنامه ريزي گردشگري، درست همانند يک سيستم، توسعه عوامل از جمله عوامل عرضه و تقاضا و عناصر فيزيکي و سازماني بايد به صورت منسجم در نظر گرفته شود. اگر سيستم به صورتي منسجم ضمن توسعه هماهنگ کليه اجزاء برنامه ريزي شود، آنگاه بسيار اثربخش تر عمل خواهد کرد و منافع مطلوب را حاصل خواهد کرد.</w:t>
      </w: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53" w:name="_Toc296158656"/>
      <w:bookmarkStart w:id="654" w:name="_Toc310162944"/>
      <w:bookmarkStart w:id="655" w:name="_Toc310163324"/>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14</w:t>
      </w:r>
      <w:r w:rsidRPr="00827806">
        <w:rPr>
          <w:rFonts w:ascii="B Nazanin" w:eastAsia="Calibri" w:hAnsi="B Nazanin" w:cs="B Nazanin" w:hint="cs"/>
          <w:b/>
          <w:bCs/>
          <w:sz w:val="28"/>
          <w:szCs w:val="28"/>
          <w:rtl/>
          <w:lang w:val="x-none" w:eastAsia="x-none"/>
        </w:rPr>
        <w:t xml:space="preserve">-2- </w:t>
      </w:r>
      <w:bookmarkStart w:id="656" w:name="_Toc265591671"/>
      <w:r w:rsidRPr="00827806">
        <w:rPr>
          <w:rFonts w:ascii="B Nazanin" w:eastAsia="Calibri" w:hAnsi="B Nazanin" w:cs="B Nazanin" w:hint="cs"/>
          <w:b/>
          <w:bCs/>
          <w:sz w:val="28"/>
          <w:szCs w:val="28"/>
          <w:rtl/>
          <w:lang w:val="x-none" w:eastAsia="x-none"/>
        </w:rPr>
        <w:t>رويکرد توسعه پايدار</w:t>
      </w:r>
      <w:bookmarkEnd w:id="653"/>
      <w:bookmarkEnd w:id="654"/>
      <w:bookmarkEnd w:id="655"/>
      <w:bookmarkEnd w:id="656"/>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روش توسعه پايدار مستلزم اين است که منابع طبيعي و فرهنگي و ساير منابع جهانگردي براي استفاده دائم در آينده حفظ گردند، درهمين حال که منافعي را براي جامعه امروز داشته باشد.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sz w:val="28"/>
          <w:szCs w:val="28"/>
          <w:rtl/>
          <w:lang w:val="x-none" w:eastAsia="x-none"/>
        </w:rPr>
        <w:t xml:space="preserve">بر اساس مفاهيم اين </w:t>
      </w:r>
      <w:r w:rsidRPr="00827806">
        <w:rPr>
          <w:rFonts w:ascii="B Nazanin" w:eastAsia="Calibri" w:hAnsi="B Nazanin" w:cs="B Nazanin" w:hint="cs"/>
          <w:sz w:val="28"/>
          <w:szCs w:val="28"/>
          <w:rtl/>
          <w:lang w:val="x-none" w:eastAsia="x-none"/>
        </w:rPr>
        <w:t>رویکرد،</w:t>
      </w:r>
      <w:r w:rsidRPr="00827806">
        <w:rPr>
          <w:rFonts w:ascii="B Nazanin" w:eastAsia="Calibri" w:hAnsi="B Nazanin" w:cs="B Nazanin"/>
          <w:sz w:val="28"/>
          <w:szCs w:val="28"/>
          <w:rtl/>
          <w:lang w:val="x-none" w:eastAsia="x-none"/>
        </w:rPr>
        <w:t xml:space="preserve"> بايستي تمامي ابعاد و متغيرهاي درون</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زا و برون</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زا در جريان توسعه مداخله داده شده و از محيط طبيعي ـ انساني به نحوي بهره برداري شود كه به نابودي، تخريب و آسيب بد</w:t>
      </w:r>
      <w:r w:rsidRPr="00827806">
        <w:rPr>
          <w:rFonts w:ascii="B Nazanin" w:eastAsia="Calibri" w:hAnsi="B Nazanin" w:cs="B Nazanin" w:hint="cs"/>
          <w:sz w:val="28"/>
          <w:szCs w:val="28"/>
          <w:rtl/>
          <w:lang w:val="x-none" w:eastAsia="x-none"/>
        </w:rPr>
        <w:t>ا</w:t>
      </w:r>
      <w:r w:rsidRPr="00827806">
        <w:rPr>
          <w:rFonts w:ascii="B Nazanin" w:eastAsia="Calibri" w:hAnsi="B Nazanin" w:cs="B Nazanin"/>
          <w:sz w:val="28"/>
          <w:szCs w:val="28"/>
          <w:rtl/>
          <w:lang w:val="x-none" w:eastAsia="x-none"/>
        </w:rPr>
        <w:t>ن</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ها منجر نشود.</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در اين الگو، ارتباط انسان با محيط طبيعي ـ اجتماعي ـ انساني، ارتباطي ارگانيك، ديناميك و پويا است. مداخلات مخرب صورت نمي گيرد و از تمامي منابع موجود نيز در چارچوب مفاهيم و شاخص</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هاي پايداري بهره برداري مي شود. هر دو گروه جامعة ميزبان و ميهمان از تعاملات في مابين منتفع شده و مطلوبيت نهايي حاصل خواهد شد.</w:t>
      </w: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 </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57" w:name="_Toc265591672"/>
      <w:bookmarkStart w:id="658" w:name="_Toc296158657"/>
      <w:bookmarkStart w:id="659" w:name="_Toc310162945"/>
      <w:bookmarkStart w:id="660" w:name="_Toc310163325"/>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14</w:t>
      </w:r>
      <w:r w:rsidRPr="00827806">
        <w:rPr>
          <w:rFonts w:ascii="B Nazanin" w:eastAsia="Calibri" w:hAnsi="B Nazanin" w:cs="B Nazanin" w:hint="cs"/>
          <w:b/>
          <w:bCs/>
          <w:sz w:val="28"/>
          <w:szCs w:val="28"/>
          <w:rtl/>
          <w:lang w:val="x-none" w:eastAsia="x-none"/>
        </w:rPr>
        <w:t>-3- رويکرد برنامه ريزي جامع</w:t>
      </w:r>
      <w:bookmarkEnd w:id="657"/>
      <w:bookmarkEnd w:id="658"/>
      <w:bookmarkEnd w:id="659"/>
      <w:bookmarkEnd w:id="660"/>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r w:rsidRPr="00827806">
        <w:rPr>
          <w:rFonts w:ascii="B Nazanin" w:eastAsia="Calibri" w:hAnsi="B Nazanin" w:cs="B Nazanin" w:hint="cs"/>
          <w:sz w:val="28"/>
          <w:szCs w:val="28"/>
          <w:rtl/>
          <w:lang w:val="x-none" w:eastAsia="x-none"/>
        </w:rPr>
        <w:t xml:space="preserve">برنامه ريزي جامع بلند مدت متضمن تعيين اهداف و مقاصد و الگوهاي ترجيحي آينده است. سياست های برنامه هاي توسعه گردشگري بايد براي دوره هاي نسبتاً بلند مدت(معمولا بين10تا15 و گاه 20ساله) و برمبناي قابليت پيش بيني رويدادهاي آتي در منطقه و کشور تهيه گردد. اين دوره هاي زماني ممکن است طولاني بنظر برسند ولي اجراي سياست هاي اساسي و طرح هاي ساختار معمولا به زماني اين چنين نيازمند </w:t>
      </w:r>
      <w:r w:rsidRPr="00827806">
        <w:rPr>
          <w:rFonts w:ascii="B Nazanin" w:eastAsia="Calibri" w:hAnsi="B Nazanin" w:cs="B Nazanin" w:hint="cs"/>
          <w:sz w:val="28"/>
          <w:szCs w:val="28"/>
          <w:rtl/>
          <w:lang w:val="x-none" w:eastAsia="x-none"/>
        </w:rPr>
        <w:lastRenderedPageBreak/>
        <w:t>است. حتي توسعه و گسترش طرح هاي خاص نظير گردشگاه هاي عمده و پارک هاي ملي براي مقاصد توريستي نيز مي تواند مستلزم صرف زمان طولاني باشد.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61" w:name="_Toc296158658"/>
      <w:bookmarkStart w:id="662" w:name="_Toc310162946"/>
      <w:bookmarkStart w:id="663" w:name="_Toc310163326"/>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14</w:t>
      </w:r>
      <w:r w:rsidRPr="00827806">
        <w:rPr>
          <w:rFonts w:ascii="B Nazanin" w:eastAsia="Calibri" w:hAnsi="B Nazanin" w:cs="B Nazanin" w:hint="cs"/>
          <w:b/>
          <w:bCs/>
          <w:sz w:val="28"/>
          <w:szCs w:val="28"/>
          <w:rtl/>
          <w:lang w:val="x-none" w:eastAsia="x-none"/>
        </w:rPr>
        <w:t xml:space="preserve">-4- </w:t>
      </w:r>
      <w:bookmarkStart w:id="664" w:name="_Toc265591673"/>
      <w:r w:rsidRPr="00827806">
        <w:rPr>
          <w:rFonts w:ascii="B Nazanin" w:eastAsia="Calibri" w:hAnsi="B Nazanin" w:cs="B Nazanin" w:hint="cs"/>
          <w:b/>
          <w:bCs/>
          <w:sz w:val="28"/>
          <w:szCs w:val="28"/>
          <w:rtl/>
          <w:lang w:val="x-none" w:eastAsia="x-none"/>
        </w:rPr>
        <w:t>رويکرد راهبردي</w:t>
      </w:r>
      <w:bookmarkEnd w:id="661"/>
      <w:bookmarkEnd w:id="662"/>
      <w:bookmarkEnd w:id="663"/>
      <w:bookmarkEnd w:id="664"/>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يک رويکرد به برنامه ريزي جهانگردي که اخيرً توجه خبرگان برنامه ريزي جهانگردي را جلب کرده، برنامه ريزي راهبردي است. در حاليکه نتايج کار يک برنامه راهبردي و يک برنامه فراگير بلند مدت ممکن است بسيار مشابه باشند، اما برنامه راهبردي به جهت انطباق با شرايط بحراني کمي متفاوت است. برنامه ريزي راهبردي نوعاً بيشتر جنبه عملياتي دارد و رويدادهاي خلاف انتظار را مطمح نظر قرار مي دهد.برنامه ريزي راهبردي في النفسه شيوه اي است که از جامعيت کمتري برخوردار مي باشد. توجه و تمرکز بر موضوعات مقطعي سبب مي شود تا برنامه ريزي راهبردي از دستيابي به اهداف بلند مدتي همچون توسعه پايدار منحرف گردد اما اگر برنامه ريزي راهبردي در چارچوب سياست و برنامه ريزي منسجم بلند مدت بکار برده شود آنگاه مي تواند شيوه بسيار مناسبی باشد.</w:t>
      </w: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65" w:name="_Toc265591674"/>
      <w:bookmarkStart w:id="666" w:name="_Toc296158659"/>
      <w:bookmarkStart w:id="667" w:name="_Toc310162947"/>
      <w:bookmarkStart w:id="668" w:name="_Toc310163327"/>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14</w:t>
      </w:r>
      <w:r w:rsidRPr="00827806">
        <w:rPr>
          <w:rFonts w:ascii="B Nazanin" w:eastAsia="Calibri" w:hAnsi="B Nazanin" w:cs="B Nazanin" w:hint="cs"/>
          <w:b/>
          <w:bCs/>
          <w:sz w:val="28"/>
          <w:szCs w:val="28"/>
          <w:rtl/>
          <w:lang w:val="x-none" w:eastAsia="x-none"/>
        </w:rPr>
        <w:t>-5- رویکرد  مشارکت مردم در برنامه ريزي ( رویکرد اجتماعی)</w:t>
      </w:r>
      <w:bookmarkEnd w:id="665"/>
      <w:bookmarkEnd w:id="666"/>
      <w:bookmarkEnd w:id="667"/>
      <w:bookmarkEnd w:id="668"/>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از آنجا که گردشگري براي منفعت مردم انجام مي گيرد بايد آنها را در فرآیند برنامه ريزي مشارکت داد. يکي از روش هاي مشارکت مردم تشکيل کميته راهبردي مي باشد اين کميته، راهبردهايي را به تيم برنامه ريزي ارائه مي دهد و گزارشات، سياست ها و برنامه هاي پيشنهادي آنها را بررسي مي نمايد. اين کميته عموما متشکل از سازمان هاي دولتي مرتبط با گردشگري، بخش خصوصي و سازمان هاي محلي، مذهبي و ساير سازمان هاي مرتبط مي باشد. شيوه مرسوم ديگر برگزاري همايش پس از تکميل برنامه مي باشد. اين گردهم آيي، موجب آگاهي عموم مردم درباره اهميت توسعه کنترل شده گردشگري و سياست هاي طرح مي شود</w:t>
      </w:r>
      <w:r w:rsidRPr="00827806">
        <w:rPr>
          <w:rFonts w:ascii="B Nazanin" w:eastAsia="Calibri" w:hAnsi="B Nazanin" w:cs="B Nazanin" w:hint="cs"/>
          <w:rtl/>
          <w:lang w:val="x-none" w:eastAsia="x-none"/>
        </w:rPr>
        <w:t>.( شاهد ، 1388 ، ص 36)</w:t>
      </w:r>
    </w:p>
    <w:p w:rsidR="00827806" w:rsidRPr="00827806" w:rsidRDefault="00827806" w:rsidP="00827806">
      <w:pPr>
        <w:tabs>
          <w:tab w:val="left" w:leader="dot" w:pos="720"/>
        </w:tabs>
        <w:spacing w:after="0" w:line="216" w:lineRule="auto"/>
        <w:jc w:val="both"/>
        <w:rPr>
          <w:rFonts w:ascii="B Nazanin" w:eastAsia="Calibri" w:hAnsi="B Nazanin" w:cs="B Nazanin"/>
          <w:b/>
          <w:bCs/>
          <w:sz w:val="28"/>
          <w:szCs w:val="28"/>
          <w:rtl/>
          <w:lang w:val="x-none" w:eastAsia="x-none"/>
        </w:rPr>
      </w:pPr>
      <w:bookmarkStart w:id="669" w:name="_Toc255992343"/>
      <w:bookmarkStart w:id="670" w:name="_Toc265591675"/>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71" w:name="_Toc296158660"/>
      <w:bookmarkStart w:id="672" w:name="_Toc310163328"/>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15</w:t>
      </w:r>
      <w:r w:rsidRPr="00827806">
        <w:rPr>
          <w:rFonts w:ascii="B Nazanin" w:eastAsia="Calibri" w:hAnsi="B Nazanin" w:cs="B Nazanin" w:hint="cs"/>
          <w:b/>
          <w:bCs/>
          <w:sz w:val="28"/>
          <w:szCs w:val="28"/>
          <w:rtl/>
          <w:lang w:val="x-none" w:eastAsia="x-none"/>
        </w:rPr>
        <w:t xml:space="preserve">- برنامه ریزی </w:t>
      </w:r>
      <w:bookmarkEnd w:id="669"/>
      <w:bookmarkEnd w:id="670"/>
      <w:r w:rsidRPr="00827806">
        <w:rPr>
          <w:rFonts w:ascii="B Nazanin" w:eastAsia="Calibri" w:hAnsi="B Nazanin" w:cs="B Nazanin" w:hint="cs"/>
          <w:b/>
          <w:bCs/>
          <w:sz w:val="28"/>
          <w:szCs w:val="28"/>
          <w:rtl/>
          <w:lang w:val="x-none" w:eastAsia="x-none"/>
        </w:rPr>
        <w:t>گردشگري</w:t>
      </w:r>
      <w:bookmarkEnd w:id="671"/>
      <w:bookmarkEnd w:id="672"/>
      <w:r w:rsidRPr="00827806">
        <w:rPr>
          <w:rFonts w:ascii="B Nazanin" w:eastAsia="Calibri" w:hAnsi="B Nazanin" w:cs="B Nazanin" w:hint="cs"/>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bookmarkStart w:id="673" w:name="_Toc265591676"/>
      <w:r w:rsidRPr="00827806">
        <w:rPr>
          <w:rFonts w:ascii="B Nazanin" w:eastAsia="Calibri" w:hAnsi="B Nazanin" w:cs="B Nazanin" w:hint="cs"/>
          <w:sz w:val="28"/>
          <w:szCs w:val="28"/>
          <w:rtl/>
          <w:lang w:val="x-none" w:eastAsia="x-none"/>
        </w:rPr>
        <w:t>- برنامه ریزی گردشگري از نظر گتس (</w:t>
      </w:r>
      <w:r w:rsidRPr="00827806">
        <w:rPr>
          <w:rFonts w:ascii="Times New Roman" w:eastAsia="Calibri" w:hAnsi="Times New Roman" w:cs="Times New Roman"/>
          <w:sz w:val="28"/>
          <w:szCs w:val="28"/>
          <w:lang w:val="x-none" w:eastAsia="x-none"/>
        </w:rPr>
        <w:t>GETS</w:t>
      </w:r>
      <w:r w:rsidRPr="00827806">
        <w:rPr>
          <w:rFonts w:ascii="B Nazanin" w:eastAsia="Calibri" w:hAnsi="B Nazanin" w:cs="B Nazanin" w:hint="cs"/>
          <w:sz w:val="28"/>
          <w:szCs w:val="28"/>
          <w:rtl/>
          <w:lang w:val="x-none" w:eastAsia="x-none"/>
        </w:rPr>
        <w:t xml:space="preserve"> ) :</w:t>
      </w:r>
      <w:bookmarkEnd w:id="673"/>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lastRenderedPageBreak/>
        <w:t xml:space="preserve">توریسم فرآیندی است براساس تحقیق وارزیابی ومبتنی برجستجوی شرایط بهینه در ایجاد روابط بین توریسم ،رفاه وحفظ محیط زیست.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bookmarkStart w:id="674" w:name="_Toc265591677"/>
      <w:r w:rsidRPr="00827806">
        <w:rPr>
          <w:rFonts w:ascii="B Nazanin" w:eastAsia="Calibri" w:hAnsi="B Nazanin" w:cs="B Nazanin" w:hint="cs"/>
          <w:sz w:val="28"/>
          <w:szCs w:val="28"/>
          <w:rtl/>
          <w:lang w:val="x-none" w:eastAsia="x-none"/>
        </w:rPr>
        <w:t>-برنامه ریزی گردشگري از نظر مرفی (</w:t>
      </w:r>
      <w:r w:rsidRPr="00827806">
        <w:rPr>
          <w:rFonts w:ascii="Times New Roman" w:eastAsia="Calibri" w:hAnsi="Times New Roman" w:cs="Times New Roman"/>
          <w:sz w:val="28"/>
          <w:szCs w:val="28"/>
          <w:lang w:val="x-none" w:eastAsia="x-none"/>
        </w:rPr>
        <w:t>MURPHY</w:t>
      </w:r>
      <w:r w:rsidRPr="00827806">
        <w:rPr>
          <w:rFonts w:ascii="B Nazanin" w:eastAsia="Calibri" w:hAnsi="B Nazanin" w:cs="B Nazanin" w:hint="cs"/>
          <w:sz w:val="28"/>
          <w:szCs w:val="28"/>
          <w:rtl/>
          <w:lang w:val="x-none" w:eastAsia="x-none"/>
        </w:rPr>
        <w:t xml:space="preserve"> ):</w:t>
      </w:r>
      <w:bookmarkEnd w:id="674"/>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آینده نگری وتغییرات منظم در یک سیستم درحصول به گسترش ورشد وتوسعه به گونه ای که باعث افزایش منافع اختصاصی ،اقتصادی وزیست محیطی گردد)).</w:t>
      </w:r>
      <w:r w:rsidRPr="00827806">
        <w:rPr>
          <w:rFonts w:ascii="B Nazanin" w:eastAsia="Calibri" w:hAnsi="B Nazanin" w:cs="B Nazanin" w:hint="cs"/>
          <w:rtl/>
          <w:lang w:val="x-none" w:eastAsia="x-none"/>
        </w:rPr>
        <w:t>(منشی زاده ، 1376 ، ص 88)</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75" w:name="_Toc255992354"/>
      <w:bookmarkStart w:id="676" w:name="_Toc265591678"/>
      <w:bookmarkStart w:id="677" w:name="_Toc296158661"/>
      <w:bookmarkStart w:id="678" w:name="_Toc310163329"/>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16</w:t>
      </w:r>
      <w:r w:rsidRPr="00827806">
        <w:rPr>
          <w:rFonts w:ascii="B Nazanin" w:eastAsia="Calibri" w:hAnsi="B Nazanin" w:cs="B Nazanin" w:hint="cs"/>
          <w:b/>
          <w:bCs/>
          <w:sz w:val="28"/>
          <w:szCs w:val="28"/>
          <w:rtl/>
          <w:lang w:val="x-none" w:eastAsia="x-none"/>
        </w:rPr>
        <w:t>- برنامه ریزی استراتژیک</w:t>
      </w:r>
      <w:bookmarkEnd w:id="675"/>
      <w:bookmarkEnd w:id="676"/>
      <w:bookmarkEnd w:id="677"/>
      <w:bookmarkEnd w:id="678"/>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امروزه تغيير و تحولات مداومي که در محيط گردشگري شکل مي</w:t>
      </w:r>
      <w:r w:rsidRPr="00827806">
        <w:rPr>
          <w:rFonts w:ascii="B Nazanin" w:eastAsia="Calibri" w:hAnsi="B Nazanin" w:cs="B Nazanin"/>
          <w:sz w:val="28"/>
          <w:szCs w:val="28"/>
          <w:rtl/>
          <w:lang w:val="x-none" w:eastAsia="x-none"/>
        </w:rPr>
        <w:softHyphen/>
        <w:t>گيرد، مقاصد را ناگزير مي سازد تا به طور دائم بر رويدادهاي داخلي وخارجي و روندها نظارت داشته باشند</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و بدين ترتيب بتوانند در زمان مناسب و بر حسب ضرورت خود را با تغييرات وفق دهند. آنها بايد براي بقاي خود به شيوه اي زيرکانه اين تغييرات محيطي را شناسايي کرده و خود را با آنها سازگار نمايند. اين مقاصد بيش از گذشته نيازمند برنامه ريزي استراتژيک و تعاملي کارآمد با محيط پيرامون خود مي باشند و آن دسته از مقاصد گردشگري مي توانند به آينده خود در جذب گردشگران اميدوار باشند که بخوبي بتوانند از اين فرصت</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هاي نوظهور محيطي بهره گرفته و از تهديدهاي ب</w:t>
      </w:r>
      <w:r w:rsidRPr="00827806">
        <w:rPr>
          <w:rFonts w:ascii="B Nazanin" w:eastAsia="Calibri" w:hAnsi="B Nazanin" w:cs="B Nazanin" w:hint="cs"/>
          <w:sz w:val="28"/>
          <w:szCs w:val="28"/>
          <w:rtl/>
          <w:lang w:val="x-none" w:eastAsia="x-none"/>
        </w:rPr>
        <w:t xml:space="preserve">ه </w:t>
      </w:r>
      <w:r w:rsidRPr="00827806">
        <w:rPr>
          <w:rFonts w:ascii="B Nazanin" w:eastAsia="Calibri" w:hAnsi="B Nazanin" w:cs="B Nazanin"/>
          <w:sz w:val="28"/>
          <w:szCs w:val="28"/>
          <w:rtl/>
          <w:lang w:val="x-none" w:eastAsia="x-none"/>
        </w:rPr>
        <w:t xml:space="preserve">وجود آمده ناشي از آن پرهيز نمايند.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تغييرات ذکر شده، امروزه به حدي زياد شده که به گفته يکي از صاحب</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نظران مديريت، رابرت واترمن</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((در محيط تجارت کنوني)) بيش از هر دوره و زمان گذشته تنها چيزي که ثابت و پايدار مانده است همان پديده تغيير مي باشد</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rtl/>
          <w:lang w:val="x-none" w:eastAsia="x-none"/>
        </w:rPr>
        <w:t>(</w:t>
      </w:r>
      <w:r w:rsidRPr="00827806">
        <w:rPr>
          <w:rFonts w:ascii="B Nazanin" w:eastAsia="Calibri" w:hAnsi="B Nazanin" w:cs="B Nazanin" w:hint="cs"/>
          <w:rtl/>
          <w:lang w:val="x-none" w:eastAsia="x-none"/>
        </w:rPr>
        <w:t>فرد آر</w:t>
      </w:r>
      <w:r w:rsidRPr="00827806">
        <w:rPr>
          <w:rFonts w:ascii="B Nazanin" w:eastAsia="Calibri" w:hAnsi="B Nazanin" w:cs="B Nazanin"/>
          <w:rtl/>
          <w:lang w:val="x-none" w:eastAsia="x-none"/>
        </w:rPr>
        <w:t>،</w:t>
      </w:r>
      <w:r w:rsidRPr="00827806">
        <w:rPr>
          <w:rFonts w:ascii="B Nazanin" w:eastAsia="Calibri" w:hAnsi="B Nazanin" w:cs="B Nazanin" w:hint="cs"/>
          <w:rtl/>
          <w:lang w:val="x-none" w:eastAsia="x-none"/>
        </w:rPr>
        <w:t xml:space="preserve"> 1379 ، ص</w:t>
      </w:r>
      <w:r w:rsidRPr="00827806">
        <w:rPr>
          <w:rFonts w:ascii="B Nazanin" w:eastAsia="Calibri" w:hAnsi="B Nazanin" w:cs="B Nazanin"/>
          <w:rtl/>
          <w:lang w:val="x-none" w:eastAsia="x-none"/>
        </w:rPr>
        <w:t>30</w:t>
      </w:r>
      <w:r w:rsidRPr="00827806">
        <w:rPr>
          <w:rFonts w:ascii="B Nazanin" w:eastAsia="Calibri" w:hAnsi="B Nazanin" w:cs="B Nazanin" w:hint="cs"/>
          <w:rtl/>
          <w:lang w:val="x-none" w:eastAsia="x-none"/>
        </w:rPr>
        <w:t xml:space="preserve"> </w:t>
      </w:r>
      <w:r w:rsidRPr="00827806">
        <w:rPr>
          <w:rFonts w:ascii="B Nazanin" w:eastAsia="Calibri" w:hAnsi="B Nazanin" w:cs="B Nazanin"/>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اين موضوع براي مقاصد گردشگري ب</w:t>
      </w:r>
      <w:r w:rsidRPr="00827806">
        <w:rPr>
          <w:rFonts w:ascii="B Nazanin" w:eastAsia="Calibri" w:hAnsi="B Nazanin" w:cs="B Nazanin" w:hint="cs"/>
          <w:sz w:val="28"/>
          <w:szCs w:val="28"/>
          <w:rtl/>
          <w:lang w:val="x-none" w:eastAsia="x-none"/>
        </w:rPr>
        <w:t xml:space="preserve">ه </w:t>
      </w:r>
      <w:r w:rsidRPr="00827806">
        <w:rPr>
          <w:rFonts w:ascii="B Nazanin" w:eastAsia="Calibri" w:hAnsi="B Nazanin" w:cs="B Nazanin"/>
          <w:sz w:val="28"/>
          <w:szCs w:val="28"/>
          <w:rtl/>
          <w:lang w:val="x-none" w:eastAsia="x-none"/>
        </w:rPr>
        <w:t>واسطه تاثير زيادي که از محيط پيرامون خود پذيرا هستند، نيازمند تامل و تعمق بيشتري است. در اين راستا تنها ابزاري که مي توان از آن استفاده نمود، استراتژي ها هستند. استراتژي ها با در نظر گرفتن شرايط در حال تغيير امکان موفقيت و دست</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 xml:space="preserve">يابي به اهداف بلند مدت را فراهم مي نمايند. کارکرد ديگر استراتژي ها آن است که زمينه ساز توسعه گردشگري پايدار مي باشند، رويکردي که امروزه از توجه ويژه اي برخوردار بوده و در پي آن است که ضمن تحقق منافع اقتصادي، اجتماعي ـ فرهنگي و زيست محيطي گردشگري براي جامعه امروزي، اين منافع را براي آيندگان نيز حفظ نمايد.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r w:rsidRPr="00827806">
        <w:rPr>
          <w:rFonts w:ascii="B Nazanin" w:eastAsia="Calibri" w:hAnsi="B Nazanin" w:cs="B Nazanin"/>
          <w:sz w:val="28"/>
          <w:szCs w:val="28"/>
          <w:rtl/>
          <w:lang w:val="x-none" w:eastAsia="x-none"/>
        </w:rPr>
        <w:t xml:space="preserve">با عنايت به مطالب فوق هدف اصلي اين بخش تدوين برنامه استراتژيک گردشگري </w:t>
      </w:r>
      <w:r w:rsidRPr="00827806">
        <w:rPr>
          <w:rFonts w:ascii="B Nazanin" w:eastAsia="Calibri" w:hAnsi="B Nazanin" w:cs="B Nazanin" w:hint="cs"/>
          <w:sz w:val="28"/>
          <w:szCs w:val="28"/>
          <w:rtl/>
          <w:lang w:val="x-none" w:eastAsia="x-none"/>
        </w:rPr>
        <w:t xml:space="preserve">وروستاي گردشگري آهو </w:t>
      </w:r>
      <w:r w:rsidRPr="00827806">
        <w:rPr>
          <w:rFonts w:ascii="B Nazanin" w:eastAsia="Calibri" w:hAnsi="B Nazanin" w:cs="B Nazanin"/>
          <w:sz w:val="28"/>
          <w:szCs w:val="28"/>
          <w:rtl/>
          <w:lang w:val="x-none" w:eastAsia="x-none"/>
        </w:rPr>
        <w:t>است که در چند مرحله تحقيقاتي تحقق مي يابد. در مرحله اول تلاش مي شود با بر</w:t>
      </w:r>
      <w:r w:rsidRPr="00827806">
        <w:rPr>
          <w:rFonts w:ascii="B Nazanin" w:eastAsia="Calibri" w:hAnsi="B Nazanin" w:cs="B Nazanin" w:hint="cs"/>
          <w:sz w:val="28"/>
          <w:szCs w:val="28"/>
          <w:rtl/>
          <w:lang w:val="x-none" w:eastAsia="x-none"/>
        </w:rPr>
        <w:t>ر</w:t>
      </w:r>
      <w:r w:rsidRPr="00827806">
        <w:rPr>
          <w:rFonts w:ascii="B Nazanin" w:eastAsia="Calibri" w:hAnsi="B Nazanin" w:cs="B Nazanin"/>
          <w:sz w:val="28"/>
          <w:szCs w:val="28"/>
          <w:rtl/>
          <w:lang w:val="x-none" w:eastAsia="x-none"/>
        </w:rPr>
        <w:t xml:space="preserve">سي نظرات </w:t>
      </w:r>
      <w:r w:rsidRPr="00827806">
        <w:rPr>
          <w:rFonts w:ascii="B Nazanin" w:eastAsia="Calibri" w:hAnsi="B Nazanin" w:cs="B Nazanin"/>
          <w:sz w:val="28"/>
          <w:szCs w:val="28"/>
          <w:rtl/>
          <w:lang w:val="x-none" w:eastAsia="x-none"/>
        </w:rPr>
        <w:lastRenderedPageBreak/>
        <w:t xml:space="preserve">خبرگان ماموريت و چشم انداز بخش گردشگري </w:t>
      </w:r>
      <w:r w:rsidRPr="00827806">
        <w:rPr>
          <w:rFonts w:ascii="B Nazanin" w:eastAsia="Calibri" w:hAnsi="B Nazanin" w:cs="B Nazanin" w:hint="cs"/>
          <w:sz w:val="28"/>
          <w:szCs w:val="28"/>
          <w:rtl/>
          <w:lang w:val="x-none" w:eastAsia="x-none"/>
        </w:rPr>
        <w:t xml:space="preserve">منطقه </w:t>
      </w:r>
      <w:r w:rsidRPr="00827806">
        <w:rPr>
          <w:rFonts w:ascii="B Nazanin" w:eastAsia="Calibri" w:hAnsi="B Nazanin" w:cs="B Nazanin"/>
          <w:sz w:val="28"/>
          <w:szCs w:val="28"/>
          <w:rtl/>
          <w:lang w:val="x-none" w:eastAsia="x-none"/>
        </w:rPr>
        <w:t xml:space="preserve"> طراحي وتدوين گردد. سپس عوامل داخلي و خارجي حاكم بر گردشگري </w:t>
      </w:r>
      <w:r w:rsidRPr="00827806">
        <w:rPr>
          <w:rFonts w:ascii="B Nazanin" w:eastAsia="Calibri" w:hAnsi="B Nazanin" w:cs="B Nazanin" w:hint="cs"/>
          <w:sz w:val="28"/>
          <w:szCs w:val="28"/>
          <w:rtl/>
          <w:lang w:val="x-none" w:eastAsia="x-none"/>
        </w:rPr>
        <w:t>منطقه</w:t>
      </w:r>
      <w:r w:rsidRPr="00827806">
        <w:rPr>
          <w:rFonts w:ascii="B Nazanin" w:eastAsia="Calibri" w:hAnsi="B Nazanin" w:cs="B Nazanin"/>
          <w:sz w:val="28"/>
          <w:szCs w:val="28"/>
          <w:rtl/>
          <w:lang w:val="x-none" w:eastAsia="x-none"/>
        </w:rPr>
        <w:t xml:space="preserve"> شناسايي شده</w:t>
      </w:r>
      <w:r w:rsidRPr="00827806">
        <w:rPr>
          <w:rFonts w:ascii="B Nazanin" w:eastAsia="Calibri" w:hAnsi="B Nazanin" w:cs="B Nazanin" w:hint="cs"/>
          <w:sz w:val="28"/>
          <w:szCs w:val="28"/>
          <w:rtl/>
          <w:lang w:val="x-none" w:eastAsia="x-none"/>
        </w:rPr>
        <w:t xml:space="preserve"> و</w:t>
      </w:r>
      <w:r w:rsidRPr="00827806">
        <w:rPr>
          <w:rFonts w:ascii="B Nazanin" w:eastAsia="Calibri" w:hAnsi="B Nazanin" w:cs="B Nazanin"/>
          <w:sz w:val="28"/>
          <w:szCs w:val="28"/>
          <w:rtl/>
          <w:lang w:val="x-none" w:eastAsia="x-none"/>
        </w:rPr>
        <w:t xml:space="preserve"> مورد بررسي، تجزيه و تحليل قرار مي گيرد و در مرحله بعد اهداف بلندمدت گردشگري </w:t>
      </w:r>
      <w:r w:rsidRPr="00827806">
        <w:rPr>
          <w:rFonts w:ascii="B Nazanin" w:eastAsia="Calibri" w:hAnsi="B Nazanin" w:cs="B Nazanin" w:hint="cs"/>
          <w:sz w:val="28"/>
          <w:szCs w:val="28"/>
          <w:rtl/>
          <w:lang w:val="x-none" w:eastAsia="x-none"/>
        </w:rPr>
        <w:t>منطقه</w:t>
      </w:r>
      <w:r w:rsidRPr="00827806">
        <w:rPr>
          <w:rFonts w:ascii="B Nazanin" w:eastAsia="Calibri" w:hAnsi="B Nazanin" w:cs="B Nazanin"/>
          <w:sz w:val="28"/>
          <w:szCs w:val="28"/>
          <w:rtl/>
          <w:lang w:val="x-none" w:eastAsia="x-none"/>
        </w:rPr>
        <w:t xml:space="preserve"> شناسايي مي شود.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پس از تعيين اهداف داده هاي حاصل از بررسي محيط داخلي و خارجي مقايسه شده و بدين ترتيب استراتژي هاي کلان تدوين مي شود. در مراحل نهايي اين بخش تلاش مي شود تا ضمن انتخاب مناسب</w:t>
      </w:r>
      <w:r w:rsidRPr="00827806">
        <w:rPr>
          <w:rFonts w:ascii="B Nazanin" w:eastAsia="Calibri" w:hAnsi="B Nazanin" w:cs="B Nazanin" w:hint="cs"/>
          <w:sz w:val="28"/>
          <w:szCs w:val="28"/>
          <w:rtl/>
          <w:lang w:val="x-none" w:eastAsia="x-none"/>
        </w:rPr>
        <w:softHyphen/>
      </w:r>
      <w:r w:rsidRPr="00827806">
        <w:rPr>
          <w:rFonts w:ascii="B Nazanin" w:eastAsia="Calibri" w:hAnsi="B Nazanin" w:cs="B Nazanin"/>
          <w:sz w:val="28"/>
          <w:szCs w:val="28"/>
          <w:rtl/>
          <w:lang w:val="x-none" w:eastAsia="x-none"/>
        </w:rPr>
        <w:t>ترين استراتژي</w:t>
      </w:r>
      <w:r w:rsidRPr="00827806">
        <w:rPr>
          <w:rFonts w:ascii="B Nazanin" w:eastAsia="Calibri" w:hAnsi="B Nazanin" w:cs="B Nazanin" w:hint="cs"/>
          <w:sz w:val="28"/>
          <w:szCs w:val="28"/>
          <w:rtl/>
          <w:lang w:val="x-none" w:eastAsia="x-none"/>
        </w:rPr>
        <w:softHyphen/>
      </w:r>
      <w:r w:rsidRPr="00827806">
        <w:rPr>
          <w:rFonts w:ascii="B Nazanin" w:eastAsia="Calibri" w:hAnsi="B Nazanin" w:cs="B Nazanin"/>
          <w:sz w:val="28"/>
          <w:szCs w:val="28"/>
          <w:rtl/>
          <w:lang w:val="x-none" w:eastAsia="x-none"/>
        </w:rPr>
        <w:t>ها، استراتژي هاي خرد نيز تدوين گردد.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rtl/>
          <w:lang w:val="x-none" w:eastAsia="x-none"/>
        </w:rPr>
      </w:pPr>
      <w:r w:rsidRPr="00827806">
        <w:rPr>
          <w:rFonts w:ascii="B Nazanin" w:eastAsia="Calibri" w:hAnsi="B Nazanin" w:cs="B Nazanin"/>
          <w:sz w:val="28"/>
          <w:szCs w:val="28"/>
          <w:rtl/>
          <w:lang w:val="x-none" w:eastAsia="x-none"/>
        </w:rPr>
        <w:t>قبل از ورود به بحث تدوين استراتژي ها، به منظور ايجاد ذهنيت ، اصطلاحات و مفاهيم مورد استفاده در طرح به صورت زير تعريف مي گردند.</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hint="cs"/>
          <w:rtl/>
          <w:lang w:val="x-none" w:eastAsia="x-none"/>
        </w:rPr>
        <w:t>(شاهد ، 1388 ،‌ ص 48)</w:t>
      </w: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rtl/>
          <w:lang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679" w:name="_Toc36278183"/>
      <w:bookmarkStart w:id="680" w:name="_Toc36285179"/>
      <w:bookmarkStart w:id="681" w:name="_Toc36286448"/>
      <w:bookmarkStart w:id="682" w:name="_Toc36306889"/>
      <w:bookmarkStart w:id="683" w:name="_Toc255992357"/>
      <w:bookmarkStart w:id="684" w:name="_Toc265591693"/>
      <w:bookmarkStart w:id="685" w:name="_Toc296158662"/>
      <w:bookmarkStart w:id="686" w:name="_Toc310163330"/>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17</w:t>
      </w:r>
      <w:r w:rsidRPr="00827806">
        <w:rPr>
          <w:rFonts w:ascii="B Nazanin" w:eastAsia="Calibri" w:hAnsi="B Nazanin" w:cs="B Nazanin" w:hint="cs"/>
          <w:b/>
          <w:bCs/>
          <w:sz w:val="28"/>
          <w:szCs w:val="28"/>
          <w:rtl/>
          <w:lang w:val="x-none" w:eastAsia="x-none"/>
        </w:rPr>
        <w:t xml:space="preserve">- </w:t>
      </w:r>
      <w:r w:rsidRPr="00827806">
        <w:rPr>
          <w:rFonts w:ascii="B Nazanin" w:eastAsia="Calibri" w:hAnsi="B Nazanin" w:cs="B Nazanin"/>
          <w:b/>
          <w:bCs/>
          <w:sz w:val="28"/>
          <w:szCs w:val="28"/>
          <w:rtl/>
          <w:lang w:val="x-none" w:eastAsia="x-none"/>
        </w:rPr>
        <w:t xml:space="preserve">مدل مفهومي برنامه ريزي استراتژيک گردشگري </w:t>
      </w:r>
      <w:bookmarkEnd w:id="679"/>
      <w:bookmarkEnd w:id="680"/>
      <w:bookmarkEnd w:id="681"/>
      <w:bookmarkEnd w:id="682"/>
      <w:r w:rsidRPr="00827806">
        <w:rPr>
          <w:rFonts w:ascii="B Nazanin" w:eastAsia="Calibri" w:hAnsi="B Nazanin" w:cs="B Nazanin" w:hint="cs"/>
          <w:b/>
          <w:bCs/>
          <w:sz w:val="28"/>
          <w:szCs w:val="28"/>
          <w:rtl/>
          <w:lang w:val="x-none" w:eastAsia="x-none"/>
        </w:rPr>
        <w:t>منطقه</w:t>
      </w:r>
      <w:bookmarkEnd w:id="683"/>
      <w:bookmarkEnd w:id="684"/>
      <w:bookmarkEnd w:id="685"/>
      <w:bookmarkEnd w:id="686"/>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 xml:space="preserve">مدل مفهومي اين تحقيق، مدل مديريت استراتژيك فرد آر ديويد و مدل ريچارد ال دفت مي باشد. فرآیند مديريت استراتژيک در چهار چوب والگوي متداول و قابل قبول ديويد به شرح زير مي باشد. اين الگو شامل سه بخش اصلي زير مطابق </w:t>
      </w:r>
      <w:r w:rsidRPr="00827806">
        <w:rPr>
          <w:rFonts w:ascii="B Nazanin" w:eastAsia="Calibri" w:hAnsi="B Nazanin" w:cs="B Nazanin" w:hint="cs"/>
          <w:sz w:val="28"/>
          <w:szCs w:val="28"/>
          <w:rtl/>
          <w:lang w:val="x-none" w:eastAsia="x-none"/>
        </w:rPr>
        <w:t>شكل(11)</w:t>
      </w:r>
      <w:r w:rsidRPr="00827806">
        <w:rPr>
          <w:rFonts w:ascii="B Nazanin" w:eastAsia="Calibri" w:hAnsi="B Nazanin" w:cs="B Nazanin"/>
          <w:sz w:val="28"/>
          <w:szCs w:val="28"/>
          <w:rtl/>
          <w:lang w:val="x-none" w:eastAsia="x-none"/>
        </w:rPr>
        <w:t xml:space="preserve"> مي باشد.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 xml:space="preserve">الف: تدوين استراتژي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ب: اجراي استراتژي</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ج: ارزيابي استراتژي</w:t>
      </w: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687" w:name="_Toc214467465"/>
      <w:bookmarkStart w:id="688" w:name="_Toc36307823"/>
      <w:bookmarkStart w:id="689" w:name="_Toc214476252"/>
      <w:r>
        <w:rPr>
          <w:rFonts w:ascii="B Nazanin" w:eastAsia="Batang" w:hAnsi="B Nazanin" w:cs="B Nazanin"/>
          <w:b/>
          <w:bCs/>
          <w:noProof/>
          <w:sz w:val="24"/>
          <w:szCs w:val="24"/>
          <w:rtl/>
        </w:rPr>
        <mc:AlternateContent>
          <mc:Choice Requires="wpg">
            <w:drawing>
              <wp:anchor distT="0" distB="0" distL="114300" distR="114300" simplePos="0" relativeHeight="251664384" behindDoc="0" locked="0" layoutInCell="1" allowOverlap="1">
                <wp:simplePos x="0" y="0"/>
                <wp:positionH relativeFrom="column">
                  <wp:posOffset>-542925</wp:posOffset>
                </wp:positionH>
                <wp:positionV relativeFrom="paragraph">
                  <wp:posOffset>239395</wp:posOffset>
                </wp:positionV>
                <wp:extent cx="6753225" cy="3087370"/>
                <wp:effectExtent l="9525" t="9525" r="9525" b="825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3087370"/>
                          <a:chOff x="585" y="11050"/>
                          <a:chExt cx="10164" cy="3207"/>
                        </a:xfrm>
                      </wpg:grpSpPr>
                      <wps:wsp>
                        <wps:cNvPr id="78" name="Line 73"/>
                        <wps:cNvCnPr/>
                        <wps:spPr bwMode="auto">
                          <a:xfrm>
                            <a:off x="1209" y="11050"/>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74"/>
                        <wps:cNvCnPr/>
                        <wps:spPr bwMode="auto">
                          <a:xfrm>
                            <a:off x="1209" y="14257"/>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75"/>
                        <wps:cNvSpPr>
                          <a:spLocks noChangeArrowheads="1"/>
                        </wps:cNvSpPr>
                        <wps:spPr bwMode="auto">
                          <a:xfrm>
                            <a:off x="9669" y="12238"/>
                            <a:ext cx="1080" cy="604"/>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827806" w:rsidRPr="009A2DB3" w:rsidRDefault="00827806" w:rsidP="00827806">
                              <w:pPr>
                                <w:jc w:val="center"/>
                                <w:rPr>
                                  <w:sz w:val="20"/>
                                  <w:szCs w:val="20"/>
                                  <w:rtl/>
                                </w:rPr>
                              </w:pPr>
                              <w:r w:rsidRPr="009A2DB3">
                                <w:rPr>
                                  <w:rFonts w:hint="cs"/>
                                  <w:sz w:val="20"/>
                                  <w:szCs w:val="20"/>
                                  <w:rtl/>
                                </w:rPr>
                                <w:t>تعيين</w:t>
                              </w:r>
                            </w:p>
                            <w:p w:rsidR="00827806" w:rsidRPr="001E7675" w:rsidRDefault="00827806" w:rsidP="00827806">
                              <w:pPr>
                                <w:jc w:val="center"/>
                                <w:rPr>
                                  <w:sz w:val="20"/>
                                  <w:szCs w:val="20"/>
                                </w:rPr>
                              </w:pPr>
                              <w:r w:rsidRPr="001E7675">
                                <w:rPr>
                                  <w:rFonts w:hint="cs"/>
                                  <w:sz w:val="20"/>
                                  <w:szCs w:val="20"/>
                                  <w:rtl/>
                                </w:rPr>
                                <w:t>ماموريت</w:t>
                              </w:r>
                            </w:p>
                            <w:p w:rsidR="00827806" w:rsidRPr="008A0E09" w:rsidRDefault="00827806" w:rsidP="00827806"/>
                          </w:txbxContent>
                        </wps:txbx>
                        <wps:bodyPr rot="0" vert="horz" wrap="square" lIns="91440" tIns="45720" rIns="91440" bIns="45720" anchor="t" anchorCtr="0" upright="1">
                          <a:noAutofit/>
                        </wps:bodyPr>
                      </wps:wsp>
                      <wps:wsp>
                        <wps:cNvPr id="81" name="Rectangle 76"/>
                        <wps:cNvSpPr>
                          <a:spLocks noChangeArrowheads="1"/>
                        </wps:cNvSpPr>
                        <wps:spPr bwMode="auto">
                          <a:xfrm>
                            <a:off x="8589" y="12998"/>
                            <a:ext cx="1260" cy="607"/>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827806" w:rsidRPr="009A2DB3" w:rsidRDefault="00827806" w:rsidP="00827806">
                              <w:pPr>
                                <w:jc w:val="center"/>
                                <w:rPr>
                                  <w:sz w:val="20"/>
                                  <w:szCs w:val="20"/>
                                </w:rPr>
                              </w:pPr>
                              <w:r w:rsidRPr="009A2DB3">
                                <w:rPr>
                                  <w:rFonts w:hint="cs"/>
                                  <w:sz w:val="20"/>
                                  <w:szCs w:val="20"/>
                                  <w:rtl/>
                                </w:rPr>
                                <w:t>بررسي عوامل خارجي</w:t>
                              </w:r>
                            </w:p>
                          </w:txbxContent>
                        </wps:txbx>
                        <wps:bodyPr rot="0" vert="horz" wrap="square" lIns="91440" tIns="45720" rIns="91440" bIns="45720" anchor="t" anchorCtr="0" upright="1">
                          <a:noAutofit/>
                        </wps:bodyPr>
                      </wps:wsp>
                      <wps:wsp>
                        <wps:cNvPr id="82" name="Rectangle 77"/>
                        <wps:cNvSpPr>
                          <a:spLocks noChangeArrowheads="1"/>
                        </wps:cNvSpPr>
                        <wps:spPr bwMode="auto">
                          <a:xfrm>
                            <a:off x="8589" y="11446"/>
                            <a:ext cx="1260" cy="649"/>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827806" w:rsidRPr="009A2DB3" w:rsidRDefault="00827806" w:rsidP="00827806">
                              <w:pPr>
                                <w:jc w:val="center"/>
                                <w:rPr>
                                  <w:sz w:val="20"/>
                                  <w:szCs w:val="20"/>
                                </w:rPr>
                              </w:pPr>
                              <w:r w:rsidRPr="009A2DB3">
                                <w:rPr>
                                  <w:rFonts w:hint="cs"/>
                                  <w:sz w:val="20"/>
                                  <w:szCs w:val="20"/>
                                  <w:rtl/>
                                </w:rPr>
                                <w:t>بررسي عوامل داخلي</w:t>
                              </w:r>
                            </w:p>
                            <w:p w:rsidR="00827806" w:rsidRPr="008A0E09" w:rsidRDefault="00827806" w:rsidP="00827806"/>
                          </w:txbxContent>
                        </wps:txbx>
                        <wps:bodyPr rot="0" vert="horz" wrap="square" lIns="91440" tIns="45720" rIns="91440" bIns="45720" anchor="t" anchorCtr="0" upright="1">
                          <a:noAutofit/>
                        </wps:bodyPr>
                      </wps:wsp>
                      <wps:wsp>
                        <wps:cNvPr id="83" name="Rectangle 78"/>
                        <wps:cNvSpPr>
                          <a:spLocks noChangeArrowheads="1"/>
                        </wps:cNvSpPr>
                        <wps:spPr bwMode="auto">
                          <a:xfrm>
                            <a:off x="585" y="12237"/>
                            <a:ext cx="1240" cy="607"/>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827806" w:rsidRPr="009A2DB3" w:rsidRDefault="00827806" w:rsidP="00827806">
                              <w:pPr>
                                <w:jc w:val="center"/>
                                <w:rPr>
                                  <w:sz w:val="20"/>
                                  <w:szCs w:val="20"/>
                                </w:rPr>
                              </w:pPr>
                              <w:r w:rsidRPr="009A2DB3">
                                <w:rPr>
                                  <w:rFonts w:hint="cs"/>
                                  <w:sz w:val="20"/>
                                  <w:szCs w:val="20"/>
                                  <w:rtl/>
                                </w:rPr>
                                <w:t>محاسبه و ارزيابي عملكرد</w:t>
                              </w:r>
                            </w:p>
                          </w:txbxContent>
                        </wps:txbx>
                        <wps:bodyPr rot="0" vert="horz" wrap="square" lIns="91440" tIns="45720" rIns="91440" bIns="45720" anchor="t" anchorCtr="0" upright="1">
                          <a:noAutofit/>
                        </wps:bodyPr>
                      </wps:wsp>
                      <wps:wsp>
                        <wps:cNvPr id="84" name="Rectangle 79"/>
                        <wps:cNvSpPr>
                          <a:spLocks noChangeArrowheads="1"/>
                        </wps:cNvSpPr>
                        <wps:spPr bwMode="auto">
                          <a:xfrm>
                            <a:off x="2299" y="12237"/>
                            <a:ext cx="900" cy="607"/>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827806" w:rsidRPr="009A2DB3" w:rsidRDefault="00827806" w:rsidP="00827806">
                              <w:pPr>
                                <w:jc w:val="center"/>
                                <w:rPr>
                                  <w:sz w:val="20"/>
                                  <w:szCs w:val="20"/>
                                </w:rPr>
                              </w:pPr>
                              <w:r w:rsidRPr="009A2DB3">
                                <w:rPr>
                                  <w:rFonts w:hint="cs"/>
                                  <w:sz w:val="20"/>
                                  <w:szCs w:val="20"/>
                                  <w:rtl/>
                                </w:rPr>
                                <w:t>تخصيص منابع</w:t>
                              </w:r>
                            </w:p>
                          </w:txbxContent>
                        </wps:txbx>
                        <wps:bodyPr rot="0" vert="horz" wrap="square" lIns="91440" tIns="45720" rIns="91440" bIns="45720" anchor="t" anchorCtr="0" upright="1">
                          <a:noAutofit/>
                        </wps:bodyPr>
                      </wps:wsp>
                      <wps:wsp>
                        <wps:cNvPr id="85" name="Rectangle 80"/>
                        <wps:cNvSpPr>
                          <a:spLocks noChangeArrowheads="1"/>
                        </wps:cNvSpPr>
                        <wps:spPr bwMode="auto">
                          <a:xfrm>
                            <a:off x="3589" y="12237"/>
                            <a:ext cx="1440" cy="607"/>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827806" w:rsidRPr="009A2DB3" w:rsidRDefault="00827806" w:rsidP="00827806">
                              <w:pPr>
                                <w:jc w:val="center"/>
                                <w:rPr>
                                  <w:sz w:val="20"/>
                                  <w:szCs w:val="20"/>
                                </w:rPr>
                              </w:pPr>
                              <w:r w:rsidRPr="009A2DB3">
                                <w:rPr>
                                  <w:rFonts w:hint="cs"/>
                                  <w:sz w:val="20"/>
                                  <w:szCs w:val="20"/>
                                  <w:rtl/>
                                </w:rPr>
                                <w:t>تعيين هدف هاي سالانه و سياستها</w:t>
                              </w:r>
                            </w:p>
                          </w:txbxContent>
                        </wps:txbx>
                        <wps:bodyPr rot="0" vert="horz" wrap="square" lIns="91440" tIns="45720" rIns="91440" bIns="45720" anchor="t" anchorCtr="0" upright="1">
                          <a:noAutofit/>
                        </wps:bodyPr>
                      </wps:wsp>
                      <wps:wsp>
                        <wps:cNvPr id="86" name="Rectangle 81"/>
                        <wps:cNvSpPr>
                          <a:spLocks noChangeArrowheads="1"/>
                        </wps:cNvSpPr>
                        <wps:spPr bwMode="auto">
                          <a:xfrm>
                            <a:off x="5404" y="12237"/>
                            <a:ext cx="1490" cy="607"/>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827806" w:rsidRPr="009A2DB3" w:rsidRDefault="00827806" w:rsidP="00827806">
                              <w:pPr>
                                <w:jc w:val="center"/>
                                <w:rPr>
                                  <w:sz w:val="20"/>
                                  <w:szCs w:val="20"/>
                                </w:rPr>
                              </w:pPr>
                              <w:r w:rsidRPr="009A2DB3">
                                <w:rPr>
                                  <w:rFonts w:hint="cs"/>
                                  <w:sz w:val="20"/>
                                  <w:szCs w:val="20"/>
                                  <w:rtl/>
                                </w:rPr>
                                <w:t>تدوين، ارزيابي و انتخاب استراتژي ها</w:t>
                              </w:r>
                            </w:p>
                            <w:p w:rsidR="00827806" w:rsidRPr="008A0E09" w:rsidRDefault="00827806" w:rsidP="00827806"/>
                          </w:txbxContent>
                        </wps:txbx>
                        <wps:bodyPr rot="0" vert="horz" wrap="square" lIns="91440" tIns="45720" rIns="91440" bIns="45720" anchor="t" anchorCtr="0" upright="1">
                          <a:noAutofit/>
                        </wps:bodyPr>
                      </wps:wsp>
                      <wps:wsp>
                        <wps:cNvPr id="87" name="Rectangle 82"/>
                        <wps:cNvSpPr>
                          <a:spLocks noChangeArrowheads="1"/>
                        </wps:cNvSpPr>
                        <wps:spPr bwMode="auto">
                          <a:xfrm>
                            <a:off x="7247" y="12237"/>
                            <a:ext cx="1405" cy="607"/>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827806" w:rsidRDefault="00827806" w:rsidP="00827806">
                              <w:pPr>
                                <w:jc w:val="center"/>
                                <w:rPr>
                                  <w:sz w:val="20"/>
                                  <w:szCs w:val="20"/>
                                </w:rPr>
                              </w:pPr>
                              <w:r w:rsidRPr="009A2DB3">
                                <w:rPr>
                                  <w:rFonts w:hint="cs"/>
                                  <w:sz w:val="20"/>
                                  <w:szCs w:val="20"/>
                                  <w:rtl/>
                                </w:rPr>
                                <w:t>تعيين هدف هاي بلند</w:t>
                              </w:r>
                            </w:p>
                            <w:p w:rsidR="00827806" w:rsidRPr="009A2DB3" w:rsidRDefault="00827806" w:rsidP="00827806">
                              <w:pPr>
                                <w:jc w:val="center"/>
                                <w:rPr>
                                  <w:sz w:val="20"/>
                                  <w:szCs w:val="20"/>
                                </w:rPr>
                              </w:pPr>
                              <w:r w:rsidRPr="009A2DB3">
                                <w:rPr>
                                  <w:rFonts w:hint="cs"/>
                                  <w:sz w:val="20"/>
                                  <w:szCs w:val="20"/>
                                  <w:rtl/>
                                </w:rPr>
                                <w:t xml:space="preserve"> مدت</w:t>
                              </w:r>
                            </w:p>
                          </w:txbxContent>
                        </wps:txbx>
                        <wps:bodyPr rot="0" vert="horz" wrap="square" lIns="91440" tIns="45720" rIns="91440" bIns="45720" anchor="t" anchorCtr="0" upright="1">
                          <a:noAutofit/>
                        </wps:bodyPr>
                      </wps:wsp>
                      <wps:wsp>
                        <wps:cNvPr id="88" name="Line 83"/>
                        <wps:cNvCnPr/>
                        <wps:spPr bwMode="auto">
                          <a:xfrm>
                            <a:off x="10209" y="11050"/>
                            <a:ext cx="0" cy="11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84"/>
                        <wps:cNvCnPr/>
                        <wps:spPr bwMode="auto">
                          <a:xfrm flipH="1" flipV="1">
                            <a:off x="10209" y="12859"/>
                            <a:ext cx="0" cy="1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85"/>
                        <wps:cNvCnPr/>
                        <wps:spPr bwMode="auto">
                          <a:xfrm flipH="1">
                            <a:off x="8589" y="1254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86"/>
                        <wps:cNvCnPr/>
                        <wps:spPr bwMode="auto">
                          <a:xfrm flipH="1">
                            <a:off x="6884" y="1254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87"/>
                        <wps:cNvCnPr/>
                        <wps:spPr bwMode="auto">
                          <a:xfrm flipH="1">
                            <a:off x="3189" y="1254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88"/>
                        <wps:cNvCnPr/>
                        <wps:spPr bwMode="auto">
                          <a:xfrm flipH="1">
                            <a:off x="5014" y="1254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89"/>
                        <wps:cNvCnPr/>
                        <wps:spPr bwMode="auto">
                          <a:xfrm flipH="1">
                            <a:off x="1849" y="12541"/>
                            <a:ext cx="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90"/>
                        <wps:cNvCnPr/>
                        <wps:spPr bwMode="auto">
                          <a:xfrm>
                            <a:off x="1209" y="11050"/>
                            <a:ext cx="0" cy="11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91"/>
                        <wps:cNvCnPr/>
                        <wps:spPr bwMode="auto">
                          <a:xfrm flipH="1" flipV="1">
                            <a:off x="1209" y="12859"/>
                            <a:ext cx="0" cy="1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92"/>
                        <wps:cNvCnPr/>
                        <wps:spPr bwMode="auto">
                          <a:xfrm>
                            <a:off x="7869" y="11050"/>
                            <a:ext cx="0" cy="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93"/>
                        <wps:cNvCnPr/>
                        <wps:spPr bwMode="auto">
                          <a:xfrm>
                            <a:off x="6174" y="11050"/>
                            <a:ext cx="0" cy="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94"/>
                        <wps:cNvCnPr/>
                        <wps:spPr bwMode="auto">
                          <a:xfrm>
                            <a:off x="4279" y="11050"/>
                            <a:ext cx="0" cy="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95"/>
                        <wps:cNvCnPr/>
                        <wps:spPr bwMode="auto">
                          <a:xfrm>
                            <a:off x="2734" y="11050"/>
                            <a:ext cx="0" cy="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96"/>
                        <wps:cNvCnPr/>
                        <wps:spPr bwMode="auto">
                          <a:xfrm flipV="1">
                            <a:off x="7869" y="13650"/>
                            <a:ext cx="0" cy="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97"/>
                        <wps:cNvCnPr/>
                        <wps:spPr bwMode="auto">
                          <a:xfrm flipV="1">
                            <a:off x="2699" y="13650"/>
                            <a:ext cx="0" cy="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98"/>
                        <wps:cNvCnPr/>
                        <wps:spPr bwMode="auto">
                          <a:xfrm flipV="1">
                            <a:off x="4254" y="13650"/>
                            <a:ext cx="0" cy="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99"/>
                        <wps:cNvCnPr/>
                        <wps:spPr bwMode="auto">
                          <a:xfrm>
                            <a:off x="9219" y="12108"/>
                            <a:ext cx="0" cy="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0"/>
                        <wps:cNvCnPr/>
                        <wps:spPr bwMode="auto">
                          <a:xfrm flipV="1">
                            <a:off x="6159" y="13650"/>
                            <a:ext cx="0" cy="5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101"/>
                        <wps:cNvCnPr/>
                        <wps:spPr bwMode="auto">
                          <a:xfrm flipV="1">
                            <a:off x="9129" y="13848"/>
                            <a:ext cx="0" cy="3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102"/>
                        <wps:cNvCnPr/>
                        <wps:spPr bwMode="auto">
                          <a:xfrm>
                            <a:off x="9219" y="11051"/>
                            <a:ext cx="0" cy="3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7" o:spid="_x0000_s1133" style="position:absolute;left:0;text-align:left;margin-left:-42.75pt;margin-top:18.85pt;width:531.75pt;height:243.1pt;z-index:251664384;mso-position-horizontal-relative:text;mso-position-vertical-relative:text" coordorigin="585,11050" coordsize="10164,3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">
                <v:line id="Line 73" o:spid="_x0000_s1134" style="position:absolute;visibility:visible;mso-wrap-style:square" from="1209,11050" to="10209,1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74" o:spid="_x0000_s1135" style="position:absolute;visibility:visible;mso-wrap-style:square" from="1209,14257" to="10209,14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rect id="Rectangle 75" o:spid="_x0000_s1136" style="position:absolute;left:9669;top:12238;width:1080;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RxMMA&#10;AADbAAAADwAAAGRycy9kb3ducmV2LnhtbESPwWrDMAyG74O+g1Fhl9E63WGUrG4pgcFgMLYs0KsW&#10;q05oLAfbbdO3rw6DHcWv/9OnzW7yg7pQTH1gA6tlAYq4DbZnZ6D5eVusQaWMbHEITAZulGC3nT1s&#10;sLThyt90qbNTAuFUooEu57HUOrUdeUzLMBJLdgzRY5YxOm0jXgXuB/1cFC/aY89yocORqo7aU332&#10;ohHq6sNVVSQXP5vD79PXcF45Yx7n0/4VVKYp/y//td+tgbXYyy8CAL2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RRxMMAAADbAAAADwAAAAAAAAAAAAAAAACYAgAAZHJzL2Rv&#10;d25yZXYueG1sUEsFBgAAAAAEAAQA9QAAAIgDAAAAAA==&#10;" fillcolor="#95b3d7" strokecolor="#95b3d7" strokeweight="1pt">
                  <v:fill color2="#dbe5f1" angle="135" focus="50%" type="gradient"/>
                  <v:shadow on="t" color="#243f60" opacity=".5" offset="1pt"/>
                  <v:textbox>
                    <w:txbxContent>
                      <w:p w:rsidR="00827806" w:rsidRPr="009A2DB3" w:rsidRDefault="00827806" w:rsidP="00827806">
                        <w:pPr>
                          <w:jc w:val="center"/>
                          <w:rPr>
                            <w:sz w:val="20"/>
                            <w:szCs w:val="20"/>
                            <w:rtl/>
                          </w:rPr>
                        </w:pPr>
                        <w:r w:rsidRPr="009A2DB3">
                          <w:rPr>
                            <w:rFonts w:hint="cs"/>
                            <w:sz w:val="20"/>
                            <w:szCs w:val="20"/>
                            <w:rtl/>
                          </w:rPr>
                          <w:t>تعيين</w:t>
                        </w:r>
                      </w:p>
                      <w:p w:rsidR="00827806" w:rsidRPr="001E7675" w:rsidRDefault="00827806" w:rsidP="00827806">
                        <w:pPr>
                          <w:jc w:val="center"/>
                          <w:rPr>
                            <w:sz w:val="20"/>
                            <w:szCs w:val="20"/>
                          </w:rPr>
                        </w:pPr>
                        <w:r w:rsidRPr="001E7675">
                          <w:rPr>
                            <w:rFonts w:hint="cs"/>
                            <w:sz w:val="20"/>
                            <w:szCs w:val="20"/>
                            <w:rtl/>
                          </w:rPr>
                          <w:t>ماموريت</w:t>
                        </w:r>
                      </w:p>
                      <w:p w:rsidR="00827806" w:rsidRPr="008A0E09" w:rsidRDefault="00827806" w:rsidP="00827806"/>
                    </w:txbxContent>
                  </v:textbox>
                </v:rect>
                <v:rect id="Rectangle 76" o:spid="_x0000_s1137" style="position:absolute;left:8589;top:12998;width:1260;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j78IA&#10;AADbAAAADwAAAGRycy9kb3ducmV2LnhtbESPT4vCMBTE7wt+h/CEvW0TZVmkGkVEQT35//xo3rZl&#10;m5fSxLZ++40geBxm5jfMbNHbSrTU+NKxhlGiQBBnzpSca7icN18TED4gG6wck4YHeVjMBx8zTI3r&#10;+EjtKeQiQtinqKEIoU6l9FlBFn3iauLo/brGYoiyyaVpsItwW8mxUj/SYslxocCaVgVlf6e71XBb&#10;b1XYtN/XvDvsqn33UPvDfa3157BfTkEE6sM7/GpvjYbJCJ5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MKPvwgAAANsAAAAPAAAAAAAAAAAAAAAAAJgCAABkcnMvZG93&#10;bnJldi54bWxQSwUGAAAAAAQABAD1AAAAhwMAAAAA&#10;" fillcolor="#c2d69b" strokecolor="#c2d69b" strokeweight="1pt">
                  <v:fill color2="#eaf1dd" angle="135" focus="50%" type="gradient"/>
                  <v:shadow on="t" color="#4e6128" opacity=".5" offset="1pt"/>
                  <v:textbox>
                    <w:txbxContent>
                      <w:p w:rsidR="00827806" w:rsidRPr="009A2DB3" w:rsidRDefault="00827806" w:rsidP="00827806">
                        <w:pPr>
                          <w:jc w:val="center"/>
                          <w:rPr>
                            <w:sz w:val="20"/>
                            <w:szCs w:val="20"/>
                          </w:rPr>
                        </w:pPr>
                        <w:r w:rsidRPr="009A2DB3">
                          <w:rPr>
                            <w:rFonts w:hint="cs"/>
                            <w:sz w:val="20"/>
                            <w:szCs w:val="20"/>
                            <w:rtl/>
                          </w:rPr>
                          <w:t>بررسي عوامل خارجي</w:t>
                        </w:r>
                      </w:p>
                    </w:txbxContent>
                  </v:textbox>
                </v:rect>
                <v:rect id="Rectangle 77" o:spid="_x0000_s1138" style="position:absolute;left:8589;top:11446;width:1260;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mMQA&#10;AADbAAAADwAAAGRycy9kb3ducmV2LnhtbESPzWrDMBCE74W8g9hAb42UUEpwooRSEnB8cp2f82Jt&#10;bVNrZSzFdt6+KhR6HGbmG2a7n2wrBup941jDcqFAEJfONFxpuJyPL2sQPiAbbB2Thgd52O9mT1tM&#10;jBv5k4YiVCJC2CeooQ6hS6T0ZU0W/cJ1xNH7cr3FEGVfSdPjGOG2lSul3qTFhuNCjR191FR+F3er&#10;4XZIVTgOr9dqzE9tNj5Ult8PWj/Pp/cNiEBT+A//tVOjYb2C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iPZjEAAAA2wAAAA8AAAAAAAAAAAAAAAAAmAIAAGRycy9k&#10;b3ducmV2LnhtbFBLBQYAAAAABAAEAPUAAACJAwAAAAA=&#10;" fillcolor="#c2d69b" strokecolor="#c2d69b" strokeweight="1pt">
                  <v:fill color2="#eaf1dd" angle="135" focus="50%" type="gradient"/>
                  <v:shadow on="t" color="#4e6128" opacity=".5" offset="1pt"/>
                  <v:textbox>
                    <w:txbxContent>
                      <w:p w:rsidR="00827806" w:rsidRPr="009A2DB3" w:rsidRDefault="00827806" w:rsidP="00827806">
                        <w:pPr>
                          <w:jc w:val="center"/>
                          <w:rPr>
                            <w:sz w:val="20"/>
                            <w:szCs w:val="20"/>
                          </w:rPr>
                        </w:pPr>
                        <w:r w:rsidRPr="009A2DB3">
                          <w:rPr>
                            <w:rFonts w:hint="cs"/>
                            <w:sz w:val="20"/>
                            <w:szCs w:val="20"/>
                            <w:rtl/>
                          </w:rPr>
                          <w:t>بررسي عوامل داخلي</w:t>
                        </w:r>
                      </w:p>
                      <w:p w:rsidR="00827806" w:rsidRPr="008A0E09" w:rsidRDefault="00827806" w:rsidP="00827806"/>
                    </w:txbxContent>
                  </v:textbox>
                </v:rect>
                <v:rect id="Rectangle 78" o:spid="_x0000_s1139" style="position:absolute;left:585;top:12237;width:1240;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Ps8MA&#10;AADbAAAADwAAAGRycy9kb3ducmV2LnhtbESPUWsCMRCE34X+h7AFX0RzWpDjapRyUBAEsafg6/ay&#10;zR29bI4k6vnvTaHg4zA73+ysNoPtxJV8aB0rmM8yEMS10y0bBafj5zQHESKyxs4xKbhTgM36ZbTC&#10;Qrsbf9G1ikYkCIcCFTQx9oWUoW7IYpi5njh5P85bjEl6I7XHW4LbTi6ybCkttpwaGuypbKj+rS42&#10;veGqcmfK0pPx+9P5e3LoLnOj1Ph1+HgHEWmIz+P/9FYryN/gb0sC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bPs8MAAADbAAAADwAAAAAAAAAAAAAAAACYAgAAZHJzL2Rv&#10;d25yZXYueG1sUEsFBgAAAAAEAAQA9QAAAIgDAAAAAA==&#10;" fillcolor="#95b3d7" strokecolor="#95b3d7" strokeweight="1pt">
                  <v:fill color2="#dbe5f1" angle="135" focus="50%" type="gradient"/>
                  <v:shadow on="t" color="#243f60" opacity=".5" offset="1pt"/>
                  <v:textbox>
                    <w:txbxContent>
                      <w:p w:rsidR="00827806" w:rsidRPr="009A2DB3" w:rsidRDefault="00827806" w:rsidP="00827806">
                        <w:pPr>
                          <w:jc w:val="center"/>
                          <w:rPr>
                            <w:sz w:val="20"/>
                            <w:szCs w:val="20"/>
                          </w:rPr>
                        </w:pPr>
                        <w:r w:rsidRPr="009A2DB3">
                          <w:rPr>
                            <w:rFonts w:hint="cs"/>
                            <w:sz w:val="20"/>
                            <w:szCs w:val="20"/>
                            <w:rtl/>
                          </w:rPr>
                          <w:t>محاسبه و ارزيابي عملكرد</w:t>
                        </w:r>
                      </w:p>
                    </w:txbxContent>
                  </v:textbox>
                </v:rect>
                <v:rect id="Rectangle 79" o:spid="_x0000_s1140" style="position:absolute;left:2299;top:12237;width:900;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9Xx8MA&#10;AADbAAAADwAAAGRycy9kb3ducmV2LnhtbESPUWsCMRCE34X+h7AFX0RzSpHjapRyUBAEsafg6/ay&#10;zR29bI4k6vnvTaHg4zA73+ysNoPtxJV8aB0rmM8yEMS10y0bBafj5zQHESKyxs4xKbhTgM36ZbTC&#10;Qrsbf9G1ikYkCIcCFTQx9oWUoW7IYpi5njh5P85bjEl6I7XHW4LbTi6ybCkttpwaGuypbKj+rS42&#10;veGqcmfK0pPx+9P5e3LoLnOj1Ph1+HgHEWmIz+P/9FYryN/gb0sC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9Xx8MAAADbAAAADwAAAAAAAAAAAAAAAACYAgAAZHJzL2Rv&#10;d25yZXYueG1sUEsFBgAAAAAEAAQA9QAAAIgDAAAAAA==&#10;" fillcolor="#95b3d7" strokecolor="#95b3d7" strokeweight="1pt">
                  <v:fill color2="#dbe5f1" angle="135" focus="50%" type="gradient"/>
                  <v:shadow on="t" color="#243f60" opacity=".5" offset="1pt"/>
                  <v:textbox>
                    <w:txbxContent>
                      <w:p w:rsidR="00827806" w:rsidRPr="009A2DB3" w:rsidRDefault="00827806" w:rsidP="00827806">
                        <w:pPr>
                          <w:jc w:val="center"/>
                          <w:rPr>
                            <w:sz w:val="20"/>
                            <w:szCs w:val="20"/>
                          </w:rPr>
                        </w:pPr>
                        <w:r w:rsidRPr="009A2DB3">
                          <w:rPr>
                            <w:rFonts w:hint="cs"/>
                            <w:sz w:val="20"/>
                            <w:szCs w:val="20"/>
                            <w:rtl/>
                          </w:rPr>
                          <w:t>تخصيص منابع</w:t>
                        </w:r>
                      </w:p>
                    </w:txbxContent>
                  </v:textbox>
                </v:rect>
                <v:rect id="Rectangle 80" o:spid="_x0000_s1141" style="position:absolute;left:3589;top:12237;width:1440;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yXMMA&#10;AADbAAAADwAAAGRycy9kb3ducmV2LnhtbESPUWsCMRCE34X+h7AFX0RzCpXjapRyUBAEsafg6/ay&#10;zR29bI4k6vnvTaHg4zA73+ysNoPtxJV8aB0rmM8yEMS10y0bBafj5zQHESKyxs4xKbhTgM36ZbTC&#10;Qrsbf9G1ikYkCIcCFTQx9oWUoW7IYpi5njh5P85bjEl6I7XHW4LbTi6ybCkttpwaGuypbKj+rS42&#10;veGqcmfK0pPx+9P5e3LoLnOj1Ph1+HgHEWmIz+P/9FYryN/gb0sC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PyXMMAAADbAAAADwAAAAAAAAAAAAAAAACYAgAAZHJzL2Rv&#10;d25yZXYueG1sUEsFBgAAAAAEAAQA9QAAAIgDAAAAAA==&#10;" fillcolor="#95b3d7" strokecolor="#95b3d7" strokeweight="1pt">
                  <v:fill color2="#dbe5f1" angle="135" focus="50%" type="gradient"/>
                  <v:shadow on="t" color="#243f60" opacity=".5" offset="1pt"/>
                  <v:textbox>
                    <w:txbxContent>
                      <w:p w:rsidR="00827806" w:rsidRPr="009A2DB3" w:rsidRDefault="00827806" w:rsidP="00827806">
                        <w:pPr>
                          <w:jc w:val="center"/>
                          <w:rPr>
                            <w:sz w:val="20"/>
                            <w:szCs w:val="20"/>
                          </w:rPr>
                        </w:pPr>
                        <w:r w:rsidRPr="009A2DB3">
                          <w:rPr>
                            <w:rFonts w:hint="cs"/>
                            <w:sz w:val="20"/>
                            <w:szCs w:val="20"/>
                            <w:rtl/>
                          </w:rPr>
                          <w:t>تعيين هدف هاي سالانه و سياستها</w:t>
                        </w:r>
                      </w:p>
                    </w:txbxContent>
                  </v:textbox>
                </v:rect>
                <v:rect id="Rectangle 81" o:spid="_x0000_s1142" style="position:absolute;left:5404;top:12237;width:1490;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sK8MA&#10;AADbAAAADwAAAGRycy9kb3ducmV2LnhtbESPwWrDMBBE74X8g9hAL6WR04MJjpUQDIVCobSuIdeN&#10;tZVNrJWRlNj5+6hQ6HGYnTc75X62g7iSD71jBetVBoK4dbpno6D5fn3egAgRWePgmBTcKMB+t3go&#10;sdBu4i+61tGIBOFQoIIuxrGQMrQdWQwrNxIn78d5izFJb6T2OCW4HeRLluXSYs+pocORqo7ac32x&#10;6Q1XV++mqjwZ/9EcT0+fw2VtlHpczoctiEhz/D/+S79pBZscfrckAM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FsK8MAAADbAAAADwAAAAAAAAAAAAAAAACYAgAAZHJzL2Rv&#10;d25yZXYueG1sUEsFBgAAAAAEAAQA9QAAAIgDAAAAAA==&#10;" fillcolor="#95b3d7" strokecolor="#95b3d7" strokeweight="1pt">
                  <v:fill color2="#dbe5f1" angle="135" focus="50%" type="gradient"/>
                  <v:shadow on="t" color="#243f60" opacity=".5" offset="1pt"/>
                  <v:textbox>
                    <w:txbxContent>
                      <w:p w:rsidR="00827806" w:rsidRPr="009A2DB3" w:rsidRDefault="00827806" w:rsidP="00827806">
                        <w:pPr>
                          <w:jc w:val="center"/>
                          <w:rPr>
                            <w:sz w:val="20"/>
                            <w:szCs w:val="20"/>
                          </w:rPr>
                        </w:pPr>
                        <w:r w:rsidRPr="009A2DB3">
                          <w:rPr>
                            <w:rFonts w:hint="cs"/>
                            <w:sz w:val="20"/>
                            <w:szCs w:val="20"/>
                            <w:rtl/>
                          </w:rPr>
                          <w:t>تدوين، ارزيابي و انتخاب استراتژي ها</w:t>
                        </w:r>
                      </w:p>
                      <w:p w:rsidR="00827806" w:rsidRPr="008A0E09" w:rsidRDefault="00827806" w:rsidP="00827806"/>
                    </w:txbxContent>
                  </v:textbox>
                </v:rect>
                <v:rect id="Rectangle 82" o:spid="_x0000_s1143" style="position:absolute;left:7247;top:12237;width:1405;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3JsMMA&#10;AADbAAAADwAAAGRycy9kb3ducmV2LnhtbESPQWsCMRCF70L/Q5iCF9GsHuqyNUpZKAiC2FXwOt1M&#10;s0s3kyWJuv57Uyh4fLx535u32gy2E1fyoXWsYD7LQBDXTrdsFJyOn9McRIjIGjvHpOBOATbrl9EK&#10;C+1u/EXXKhqRIBwKVNDE2BdShrohi2HmeuLk/ThvMSbpjdQebwluO7nIsjdpseXU0GBPZUP1b3Wx&#10;6Q1XlTtTlp6M35/O35NDd5kbpcavw8c7iEhDfB7/p7daQb6Evy0JAH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3JsMMAAADbAAAADwAAAAAAAAAAAAAAAACYAgAAZHJzL2Rv&#10;d25yZXYueG1sUEsFBgAAAAAEAAQA9QAAAIgDAAAAAA==&#10;" fillcolor="#95b3d7" strokecolor="#95b3d7" strokeweight="1pt">
                  <v:fill color2="#dbe5f1" angle="135" focus="50%" type="gradient"/>
                  <v:shadow on="t" color="#243f60" opacity=".5" offset="1pt"/>
                  <v:textbox>
                    <w:txbxContent>
                      <w:p w:rsidR="00827806" w:rsidRDefault="00827806" w:rsidP="00827806">
                        <w:pPr>
                          <w:jc w:val="center"/>
                          <w:rPr>
                            <w:sz w:val="20"/>
                            <w:szCs w:val="20"/>
                          </w:rPr>
                        </w:pPr>
                        <w:r w:rsidRPr="009A2DB3">
                          <w:rPr>
                            <w:rFonts w:hint="cs"/>
                            <w:sz w:val="20"/>
                            <w:szCs w:val="20"/>
                            <w:rtl/>
                          </w:rPr>
                          <w:t>تعيين هدف هاي بلند</w:t>
                        </w:r>
                      </w:p>
                      <w:p w:rsidR="00827806" w:rsidRPr="009A2DB3" w:rsidRDefault="00827806" w:rsidP="00827806">
                        <w:pPr>
                          <w:jc w:val="center"/>
                          <w:rPr>
                            <w:sz w:val="20"/>
                            <w:szCs w:val="20"/>
                          </w:rPr>
                        </w:pPr>
                        <w:r w:rsidRPr="009A2DB3">
                          <w:rPr>
                            <w:rFonts w:hint="cs"/>
                            <w:sz w:val="20"/>
                            <w:szCs w:val="20"/>
                            <w:rtl/>
                          </w:rPr>
                          <w:t xml:space="preserve"> مدت</w:t>
                        </w:r>
                      </w:p>
                    </w:txbxContent>
                  </v:textbox>
                </v:rect>
                <v:line id="Line 83" o:spid="_x0000_s1144" style="position:absolute;visibility:visible;mso-wrap-style:square" from="10209,11050" to="10209,12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84" o:spid="_x0000_s1145" style="position:absolute;flip:x y;visibility:visible;mso-wrap-style:square" from="10209,12859" to="10209,1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JHIsUAAADbAAAADwAAAGRycy9kb3ducmV2LnhtbESPwWrDMBBE74X+g9hCb7WcHoLjRjYh&#10;UOghlySlua6treXEWtmW4rh/XwUKPQ4z84ZZl7PtxESjbx0rWCQpCOLa6ZYbBZ/H95cMhA/IGjvH&#10;pOCHPJTF48Mac+1uvKfpEBoRIexzVGBC6HMpfW3Iok9cTxy9bzdaDFGOjdQj3iLcdvI1TZfSYstx&#10;wWBPW0P15XC1Cqbqujh/7fYXX52GVZWZYbsblko9P82bNxCB5vAf/mt/aAXZCu5f4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JHIsUAAADbAAAADwAAAAAAAAAA&#10;AAAAAAChAgAAZHJzL2Rvd25yZXYueG1sUEsFBgAAAAAEAAQA+QAAAJMDAAAAAA==&#10;">
                  <v:stroke endarrow="block"/>
                </v:line>
                <v:line id="Line 85" o:spid="_x0000_s1146" style="position:absolute;flip:x;visibility:visible;mso-wrap-style:square" from="8589,12541" to="9669,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Line 86" o:spid="_x0000_s1147" style="position:absolute;flip:x;visibility:visible;mso-wrap-style:square" from="6884,12541" to="7244,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line id="Line 87" o:spid="_x0000_s1148" style="position:absolute;flip:x;visibility:visible;mso-wrap-style:square" from="3189,12541" to="3549,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v:line id="Line 88" o:spid="_x0000_s1149" style="position:absolute;flip:x;visibility:visible;mso-wrap-style:square" from="5014,12541" to="5374,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4VX8QAAADbAAAADwAAAGRycy9kb3ducmV2LnhtbESPQWvCQBCF70L/wzKFXoJubKDU6Cqt&#10;VhBKD009eByy0yQ0Oxuyo6b/3hUEj48373vzFqvBtepEfWg8G5hOUlDEpbcNVwb2P9vxK6ggyBZb&#10;z2TgnwKslg+jBebWn/mbToVUKkI45GigFulyrUNZk8Mw8R1x9H5971Ci7CttezxHuGv1c5q+aIcN&#10;x4YaO1rXVP4VRxff2H7xJsuSd6eTZEYfB/lMtRjz9Di8zUEJDXI/vqV31sAs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HhVfxAAAANsAAAAPAAAAAAAAAAAA&#10;AAAAAKECAABkcnMvZG93bnJldi54bWxQSwUGAAAAAAQABAD5AAAAkgMAAAAA&#10;">
                  <v:stroke endarrow="block"/>
                </v:line>
                <v:line id="Line 89" o:spid="_x0000_s1150" style="position:absolute;flip:x;visibility:visible;mso-wrap-style:square" from="1849,12541" to="2289,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eNK8QAAADbAAAADwAAAGRycy9kb3ducmV2LnhtbESPQWvCQBCF7wX/wzJCL6FuqkU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940rxAAAANsAAAAPAAAAAAAAAAAA&#10;AAAAAKECAABkcnMvZG93bnJldi54bWxQSwUGAAAAAAQABAD5AAAAkgMAAAAA&#10;">
                  <v:stroke endarrow="block"/>
                </v:line>
                <v:line id="Line 90" o:spid="_x0000_s1151" style="position:absolute;visibility:visible;mso-wrap-style:square" from="1209,11050" to="1209,12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line id="Line 91" o:spid="_x0000_s1152" style="position:absolute;flip:x y;visibility:visible;mso-wrap-style:square" from="1209,12859" to="1209,1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RFjcQAAADbAAAADwAAAGRycy9kb3ducmV2LnhtbESPQWvCQBSE74X+h+UVvNWNHoKmboII&#10;hR68aKVeX7Kv2Wj2bZJdY/rvuwWhx2FmvmE2xWRbMdLgG8cKFvMEBHHldMO1gtPn++sKhA/IGlvH&#10;pOCHPBT589MGM+3ufKDxGGoRIewzVGBC6DIpfWXIop+7jjh6326wGKIcaqkHvEe4beUySVJpseG4&#10;YLCjnaHqerxZBWN5W1y+9oerL8/9ulyZfrfvU6VmL9P2DUSgKfyHH+0PrWCdwt+X+AN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BEWNxAAAANsAAAAPAAAAAAAAAAAA&#10;AAAAAKECAABkcnMvZG93bnJldi54bWxQSwUGAAAAAAQABAD5AAAAkgMAAAAA&#10;">
                  <v:stroke endarrow="block"/>
                </v:line>
                <v:line id="Line 92" o:spid="_x0000_s1153" style="position:absolute;visibility:visible;mso-wrap-style:square" from="7869,11050" to="7869,1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93" o:spid="_x0000_s1154" style="position:absolute;visibility:visible;mso-wrap-style:square" from="6174,11050" to="6174,1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94" o:spid="_x0000_s1155" style="position:absolute;visibility:visible;mso-wrap-style:square" from="4279,11050" to="4279,1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line id="Line 95" o:spid="_x0000_s1156" style="position:absolute;visibility:visible;mso-wrap-style:square" from="2734,11050" to="2734,1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Line 96" o:spid="_x0000_s1157" style="position:absolute;flip:y;visibility:visible;mso-wrap-style:square" from="7869,13650" to="7869,1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IyQsUAAADcAAAADwAAAGRycy9kb3ducmV2LnhtbESPQWvCQBCF7wX/wzKFXoLuWqHU6Cpq&#10;KwjFg9aDxyE7JqHZ2ZCdavrv3UKhtxne+968mS9736grdbEObGE8MqCIi+BqLi2cPrfDV1BRkB02&#10;gcnCD0VYLgYPc8xduPGBrkcpVQrhmKOFSqTNtY5FRR7jKLTESbuEzqOktSu16/CWwn2jn4150R5r&#10;ThcqbGlTUfF1/PapxnbPb5NJtvY6y6b0fpYPo8Xap8d+NQMl1Mu/+Y/eucSZMfw+kyb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IyQsUAAADcAAAADwAAAAAAAAAA&#10;AAAAAAChAgAAZHJzL2Rvd25yZXYueG1sUEsFBgAAAAAEAAQA+QAAAJMDAAAAAA==&#10;">
                  <v:stroke endarrow="block"/>
                </v:line>
                <v:line id="Line 97" o:spid="_x0000_s1158" style="position:absolute;flip:y;visibility:visible;mso-wrap-style:square" from="2699,13650" to="2699,1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sNcUAAADcAAAADwAAAGRycy9kb3ducmV2LnhtbESPQWvCQBCF7wX/wzKFXoLuqlBqdBVt&#10;KwjFg9aDxyE7JqHZ2ZCdavrv3UKhtxne+968Wax636grdbEObGE8MqCIi+BqLi2cPrfDF1BRkB02&#10;gcnCD0VYLQcPC8xduPGBrkcpVQrhmKOFSqTNtY5FRR7jKLTESbuEzqOktSu16/CWwn2jJ8Y8a481&#10;pwsVtvRaUfF1/PapxnbPb9NptvE6y2b0fpYPo8Xap8d+PQcl1Mu/+Y/eucSZCfw+kyb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CsNcUAAADcAAAADwAAAAAAAAAA&#10;AAAAAAChAgAAZHJzL2Rvd25yZXYueG1sUEsFBgAAAAAEAAQA+QAAAJMDAAAAAA==&#10;">
                  <v:stroke endarrow="block"/>
                </v:line>
                <v:line id="Line 98" o:spid="_x0000_s1159" style="position:absolute;flip:y;visibility:visible;mso-wrap-style:square" from="4254,13650" to="4254,1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JrsUAAADcAAAADwAAAGRycy9kb3ducmV2LnhtbESPQWvCQBCF7wX/wzJCL6HutoGiqato&#10;rVAoHtQeehyyYxLMzobsqOm/7xYKvc3w3vfmzXw5+FZdqY9NYAuPEwOKuAyu4crC53H7MAUVBdlh&#10;G5gsfFOE5WJ0N8fChRvv6XqQSqUQjgVaqEW6QutY1uQxTkJHnLRT6D1KWvtKux5vKdy3+smYZ+2x&#10;4XShxo5eayrPh4tPNbY73uR5tvY6y2b09iUfRou19+Nh9QJKaJB/8x/97hJncvh9Jk2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JrsUAAADcAAAADwAAAAAAAAAA&#10;AAAAAAChAgAAZHJzL2Rvd25yZXYueG1sUEsFBgAAAAAEAAQA+QAAAJMDAAAAAA==&#10;">
                  <v:stroke endarrow="block"/>
                </v:line>
                <v:line id="Line 99" o:spid="_x0000_s1160" style="position:absolute;visibility:visible;mso-wrap-style:square" from="9219,12108" to="9219,12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00" o:spid="_x0000_s1161" style="position:absolute;flip:y;visibility:visible;mso-wrap-style:square" from="6159,13650" to="6159,1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line id="Line 101" o:spid="_x0000_s1162" style="position:absolute;flip:y;visibility:visible;mso-wrap-style:square" from="9129,13848" to="9129,1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v:line>
                <v:line id="Line 102" o:spid="_x0000_s1163" style="position:absolute;visibility:visible;mso-wrap-style:square" from="9219,11051" to="9219,1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hIPsIAAADcAAAADwAAAGRycy9kb3ducmV2LnhtbERPS2sCMRC+F/wPYYTealYPbt0apbgI&#10;HmrBB57HzXSzdDNZNnFN/30jFHqbj+85y3W0rRio941jBdNJBoK4crrhWsH5tH15BeEDssbWMSn4&#10;IQ/r1ehpiYV2dz7QcAy1SCHsC1RgQugKKX1lyKKfuI44cV+utxgS7Gupe7yncNvKWZbNpcWGU4PB&#10;jjaGqu/jzSrITXmQuSw/Tp/l0EwXcR8v14VSz+P4/gYiUAz/4j/3Tqf5WQ6PZ9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hIPsIAAADcAAAADwAAAAAAAAAAAAAA&#10;AAChAgAAZHJzL2Rvd25yZXYueG1sUEsFBgAAAAAEAAQA+QAAAJADAAAAAA==&#10;">
                  <v:stroke endarrow="block"/>
                </v:line>
              </v:group>
            </w:pict>
          </mc:Fallback>
        </mc:AlternateContent>
      </w:r>
      <w:bookmarkEnd w:id="687"/>
      <w:bookmarkEnd w:id="688"/>
      <w:bookmarkEnd w:id="689"/>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312" w:lineRule="auto"/>
        <w:jc w:val="center"/>
        <w:rPr>
          <w:rFonts w:ascii="B Nazanin" w:eastAsia="Batang" w:hAnsi="B Nazanin" w:cs="B Nazanin" w:hint="cs"/>
          <w:b/>
          <w:bCs/>
          <w:sz w:val="20"/>
          <w:szCs w:val="20"/>
          <w:rtl/>
          <w:lang w:val="x-none" w:eastAsia="x-none"/>
        </w:rPr>
      </w:pPr>
      <w:bookmarkStart w:id="690" w:name="_Toc296163033"/>
      <w:bookmarkStart w:id="691" w:name="_Toc296164421"/>
      <w:bookmarkStart w:id="692" w:name="_Toc296165223"/>
      <w:bookmarkStart w:id="693" w:name="_Toc296165489"/>
      <w:bookmarkStart w:id="694" w:name="_Toc296165932"/>
      <w:bookmarkStart w:id="695" w:name="_Toc296166808"/>
      <w:bookmarkStart w:id="696" w:name="_Toc265592219"/>
      <w:bookmarkStart w:id="697" w:name="_Toc265593271"/>
      <w:bookmarkStart w:id="698" w:name="_Toc265593546"/>
      <w:bookmarkStart w:id="699" w:name="_Toc296163032"/>
      <w:bookmarkStart w:id="700" w:name="_Toc296164420"/>
      <w:bookmarkStart w:id="701" w:name="_Toc296165488"/>
      <w:bookmarkStart w:id="702" w:name="_Toc296165931"/>
      <w:bookmarkStart w:id="703" w:name="_Toc296166807"/>
      <w:bookmarkStart w:id="704" w:name="_Toc309473412"/>
      <w:bookmarkStart w:id="705" w:name="_Toc309474319"/>
      <w:bookmarkStart w:id="706" w:name="_Toc309478590"/>
      <w:bookmarkStart w:id="707" w:name="_Toc309478829"/>
      <w:bookmarkStart w:id="708" w:name="_Toc309479116"/>
      <w:bookmarkStart w:id="709" w:name="_Toc309481635"/>
      <w:r w:rsidRPr="00827806">
        <w:rPr>
          <w:rFonts w:ascii="B Nazanin" w:eastAsia="Batang" w:hAnsi="B Nazanin" w:cs="B Nazanin" w:hint="cs"/>
          <w:b/>
          <w:bCs/>
          <w:noProof/>
          <w:sz w:val="24"/>
          <w:szCs w:val="24"/>
          <w:rtl/>
          <w:lang w:val="x-none" w:eastAsia="x-none"/>
        </w:rPr>
        <w:t>شكل</w:t>
      </w:r>
      <w:r w:rsidRPr="00827806">
        <w:rPr>
          <w:rFonts w:ascii="B Nazanin" w:eastAsia="Batang" w:hAnsi="B Nazanin" w:cs="B Nazanin" w:hint="cs"/>
          <w:b/>
          <w:bCs/>
          <w:sz w:val="24"/>
          <w:szCs w:val="24"/>
          <w:rtl/>
          <w:lang w:val="x-none" w:eastAsia="x-none"/>
        </w:rPr>
        <w:t xml:space="preserve"> شماره 11 = </w:t>
      </w:r>
      <w:r w:rsidRPr="00827806">
        <w:rPr>
          <w:rFonts w:ascii="B Nazanin" w:eastAsia="Batang" w:hAnsi="B Nazanin" w:cs="B Nazanin"/>
          <w:b/>
          <w:bCs/>
          <w:sz w:val="24"/>
          <w:szCs w:val="24"/>
          <w:rtl/>
          <w:lang w:val="x-none" w:eastAsia="x-none"/>
        </w:rPr>
        <w:t>الگوي جامع مديريت استراتژيك</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827806" w:rsidRPr="00827806" w:rsidRDefault="00827806" w:rsidP="00827806">
      <w:pPr>
        <w:spacing w:after="0" w:line="312" w:lineRule="auto"/>
        <w:jc w:val="center"/>
        <w:rPr>
          <w:rFonts w:ascii="B Nazanin" w:eastAsia="Batang" w:hAnsi="B Nazanin" w:cs="B Nazanin"/>
          <w:b/>
          <w:bCs/>
          <w:sz w:val="20"/>
          <w:szCs w:val="20"/>
          <w:rtl/>
          <w:lang w:val="x-none" w:eastAsia="x-none"/>
        </w:rPr>
      </w:pPr>
      <w:bookmarkStart w:id="710" w:name="_Toc309473413"/>
      <w:bookmarkStart w:id="711" w:name="_Toc309474320"/>
      <w:bookmarkStart w:id="712" w:name="_Toc309478591"/>
      <w:bookmarkStart w:id="713" w:name="_Toc309478830"/>
      <w:bookmarkStart w:id="714" w:name="_Toc309479117"/>
      <w:bookmarkStart w:id="715" w:name="_Toc309481636"/>
      <w:r w:rsidRPr="00827806">
        <w:rPr>
          <w:rFonts w:ascii="B Nazanin" w:eastAsia="Batang" w:hAnsi="B Nazanin" w:cs="B Nazanin" w:hint="cs"/>
          <w:b/>
          <w:bCs/>
          <w:sz w:val="20"/>
          <w:szCs w:val="20"/>
          <w:rtl/>
          <w:lang w:val="x-none" w:eastAsia="x-none"/>
        </w:rPr>
        <w:t xml:space="preserve">منبع : </w:t>
      </w:r>
      <w:r w:rsidRPr="00827806">
        <w:rPr>
          <w:rFonts w:ascii="B Nazanin" w:eastAsia="Batang" w:hAnsi="B Nazanin" w:cs="B Nazanin"/>
          <w:b/>
          <w:bCs/>
          <w:sz w:val="20"/>
          <w:szCs w:val="20"/>
          <w:rtl/>
          <w:lang w:val="x-none" w:eastAsia="x-none"/>
        </w:rPr>
        <w:t>ديويد،</w:t>
      </w:r>
      <w:r w:rsidRPr="00827806">
        <w:rPr>
          <w:rFonts w:ascii="B Nazanin" w:eastAsia="Batang" w:hAnsi="B Nazanin" w:cs="B Nazanin" w:hint="cs"/>
          <w:b/>
          <w:bCs/>
          <w:sz w:val="20"/>
          <w:szCs w:val="20"/>
          <w:rtl/>
          <w:lang w:val="x-none" w:eastAsia="x-none"/>
        </w:rPr>
        <w:t>1384 ،‌ ص</w:t>
      </w:r>
      <w:bookmarkEnd w:id="690"/>
      <w:bookmarkEnd w:id="691"/>
      <w:bookmarkEnd w:id="692"/>
      <w:bookmarkEnd w:id="693"/>
      <w:bookmarkEnd w:id="694"/>
      <w:bookmarkEnd w:id="695"/>
      <w:r w:rsidRPr="00827806">
        <w:rPr>
          <w:rFonts w:ascii="B Nazanin" w:eastAsia="Batang" w:hAnsi="B Nazanin" w:cs="B Nazanin" w:hint="cs"/>
          <w:b/>
          <w:bCs/>
          <w:sz w:val="20"/>
          <w:szCs w:val="20"/>
          <w:rtl/>
          <w:lang w:val="x-none" w:eastAsia="x-none"/>
        </w:rPr>
        <w:t>103</w:t>
      </w:r>
      <w:bookmarkEnd w:id="710"/>
      <w:bookmarkEnd w:id="711"/>
      <w:bookmarkEnd w:id="712"/>
      <w:bookmarkEnd w:id="713"/>
      <w:bookmarkEnd w:id="714"/>
      <w:bookmarkEnd w:id="715"/>
    </w:p>
    <w:p w:rsidR="00827806" w:rsidRPr="00827806" w:rsidRDefault="00827806" w:rsidP="00827806">
      <w:pPr>
        <w:tabs>
          <w:tab w:val="left" w:leader="dot" w:pos="720"/>
        </w:tabs>
        <w:spacing w:after="0" w:line="312" w:lineRule="auto"/>
        <w:jc w:val="both"/>
        <w:rPr>
          <w:rFonts w:ascii="B Nazanin" w:eastAsia="Calibri" w:hAnsi="B Nazanin" w:cs="B Nazanin" w:hint="cs"/>
          <w:sz w:val="28"/>
          <w:szCs w:val="28"/>
          <w:rtl/>
          <w:lang w:val="x-none" w:eastAsia="x-none"/>
        </w:rPr>
      </w:pPr>
      <w:r w:rsidRPr="00827806">
        <w:rPr>
          <w:rFonts w:ascii="B Nazanin" w:eastAsia="Calibri" w:hAnsi="B Nazanin" w:cs="B Nazanin"/>
          <w:sz w:val="28"/>
          <w:szCs w:val="28"/>
          <w:rtl/>
          <w:lang w:val="x-none" w:eastAsia="x-none"/>
        </w:rPr>
        <w:t xml:space="preserve">طبق الگوي ريچارد ال دفت فرآیند مديريت استراتژيک </w:t>
      </w:r>
      <w:r w:rsidRPr="00827806">
        <w:rPr>
          <w:rFonts w:ascii="B Nazanin" w:eastAsia="Calibri" w:hAnsi="B Nazanin" w:cs="B Nazanin" w:hint="cs"/>
          <w:sz w:val="28"/>
          <w:szCs w:val="28"/>
          <w:rtl/>
          <w:lang w:val="x-none" w:eastAsia="x-none"/>
        </w:rPr>
        <w:t>ر</w:t>
      </w:r>
      <w:r w:rsidRPr="00827806">
        <w:rPr>
          <w:rFonts w:ascii="B Nazanin" w:eastAsia="Calibri" w:hAnsi="B Nazanin" w:cs="B Nazanin"/>
          <w:sz w:val="28"/>
          <w:szCs w:val="28"/>
          <w:rtl/>
          <w:lang w:val="x-none" w:eastAsia="x-none"/>
        </w:rPr>
        <w:t xml:space="preserve">ا مي توان در </w:t>
      </w:r>
      <w:r w:rsidRPr="00827806">
        <w:rPr>
          <w:rFonts w:ascii="B Nazanin" w:eastAsia="Calibri" w:hAnsi="B Nazanin" w:cs="B Nazanin" w:hint="cs"/>
          <w:sz w:val="28"/>
          <w:szCs w:val="28"/>
          <w:rtl/>
          <w:lang w:val="x-none" w:eastAsia="x-none"/>
        </w:rPr>
        <w:t>چ</w:t>
      </w:r>
      <w:r w:rsidRPr="00827806">
        <w:rPr>
          <w:rFonts w:ascii="B Nazanin" w:eastAsia="Calibri" w:hAnsi="B Nazanin" w:cs="B Nazanin"/>
          <w:sz w:val="28"/>
          <w:szCs w:val="28"/>
          <w:rtl/>
          <w:lang w:val="x-none" w:eastAsia="x-none"/>
        </w:rPr>
        <w:t xml:space="preserve">ند بخش مطابق </w:t>
      </w:r>
      <w:r w:rsidRPr="00827806">
        <w:rPr>
          <w:rFonts w:ascii="B Nazanin" w:eastAsia="Calibri" w:hAnsi="B Nazanin" w:cs="B Nazanin" w:hint="cs"/>
          <w:sz w:val="28"/>
          <w:szCs w:val="28"/>
          <w:rtl/>
          <w:lang w:val="x-none" w:eastAsia="x-none"/>
        </w:rPr>
        <w:t xml:space="preserve">شكل شماره (11) </w:t>
      </w:r>
      <w:r w:rsidRPr="00827806">
        <w:rPr>
          <w:rFonts w:ascii="B Nazanin" w:eastAsia="Calibri" w:hAnsi="B Nazanin" w:cs="B Nazanin"/>
          <w:sz w:val="28"/>
          <w:szCs w:val="28"/>
          <w:rtl/>
          <w:lang w:val="x-none" w:eastAsia="x-none"/>
        </w:rPr>
        <w:t>معرفي کرد. همچنين لازم به ذکر است که مکتب مورد نظر در اين طرح مکتب ترکيبي(تجويزي- توصيفي) برنامه ريزي استراتژيک مي باشد.</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716" w:name="_Toc36278184"/>
      <w:bookmarkStart w:id="717" w:name="_Toc36285180"/>
      <w:bookmarkStart w:id="718" w:name="_Toc36286449"/>
      <w:bookmarkStart w:id="719" w:name="_Toc36306890"/>
      <w:r>
        <w:rPr>
          <w:rFonts w:ascii="B Nazanin" w:eastAsia="Calibri" w:hAnsi="B Nazanin" w:cs="B Nazanin"/>
          <w:b/>
          <w:bCs/>
          <w:noProof/>
          <w:sz w:val="28"/>
          <w:szCs w:val="28"/>
          <w:rtl/>
        </w:rPr>
        <mc:AlternateContent>
          <mc:Choice Requires="wpg">
            <w:drawing>
              <wp:anchor distT="0" distB="0" distL="114300" distR="114300" simplePos="0" relativeHeight="251661312" behindDoc="0" locked="0" layoutInCell="1" allowOverlap="1">
                <wp:simplePos x="0" y="0"/>
                <wp:positionH relativeFrom="column">
                  <wp:posOffset>342900</wp:posOffset>
                </wp:positionH>
                <wp:positionV relativeFrom="paragraph">
                  <wp:posOffset>89535</wp:posOffset>
                </wp:positionV>
                <wp:extent cx="5257800" cy="7714615"/>
                <wp:effectExtent l="0" t="12065" r="0" b="762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714615"/>
                          <a:chOff x="1980" y="2340"/>
                          <a:chExt cx="8280" cy="12149"/>
                        </a:xfrm>
                      </wpg:grpSpPr>
                      <wps:wsp>
                        <wps:cNvPr id="54" name="Rectangle 4"/>
                        <wps:cNvSpPr>
                          <a:spLocks noChangeArrowheads="1"/>
                        </wps:cNvSpPr>
                        <wps:spPr bwMode="auto">
                          <a:xfrm>
                            <a:off x="4926" y="2340"/>
                            <a:ext cx="2493" cy="1820"/>
                          </a:xfrm>
                          <a:prstGeom prst="rect">
                            <a:avLst/>
                          </a:prstGeom>
                          <a:solidFill>
                            <a:srgbClr val="FFFFFF"/>
                          </a:solidFill>
                          <a:ln w="9525">
                            <a:solidFill>
                              <a:srgbClr val="000000"/>
                            </a:solidFill>
                            <a:miter lim="800000"/>
                            <a:headEnd/>
                            <a:tailEnd/>
                          </a:ln>
                        </wps:spPr>
                        <wps:txbx>
                          <w:txbxContent>
                            <w:p w:rsidR="00827806" w:rsidRPr="009612AD" w:rsidRDefault="00827806" w:rsidP="00827806">
                              <w:pPr>
                                <w:jc w:val="center"/>
                                <w:rPr>
                                  <w:rtl/>
                                </w:rPr>
                              </w:pPr>
                              <w:r w:rsidRPr="009612AD">
                                <w:rPr>
                                  <w:rFonts w:hint="cs"/>
                                  <w:rtl/>
                                </w:rPr>
                                <w:t xml:space="preserve">ره </w:t>
                              </w:r>
                              <w:r w:rsidRPr="009612AD">
                                <w:rPr>
                                  <w:rFonts w:ascii="Tahoma" w:hAnsi="Tahoma" w:hint="cs"/>
                                  <w:rtl/>
                                </w:rPr>
                                <w:t>آوردهاي</w:t>
                              </w:r>
                              <w:r w:rsidRPr="009612AD">
                                <w:rPr>
                                  <w:rFonts w:hint="cs"/>
                                  <w:rtl/>
                                </w:rPr>
                                <w:t xml:space="preserve"> اثر بخش</w:t>
                              </w:r>
                            </w:p>
                            <w:p w:rsidR="00827806" w:rsidRPr="00163E7C" w:rsidRDefault="00827806" w:rsidP="00827806">
                              <w:pPr>
                                <w:rPr>
                                  <w:rtl/>
                                </w:rPr>
                              </w:pPr>
                            </w:p>
                            <w:p w:rsidR="00827806" w:rsidRPr="009612AD" w:rsidRDefault="00827806" w:rsidP="00827806">
                              <w:pPr>
                                <w:jc w:val="center"/>
                                <w:rPr>
                                  <w:sz w:val="20"/>
                                  <w:szCs w:val="20"/>
                                  <w:rtl/>
                                </w:rPr>
                              </w:pPr>
                              <w:r w:rsidRPr="009612AD">
                                <w:rPr>
                                  <w:rFonts w:hint="cs"/>
                                  <w:sz w:val="20"/>
                                  <w:szCs w:val="20"/>
                                  <w:rtl/>
                                </w:rPr>
                                <w:t>منابع</w:t>
                              </w:r>
                              <w:r w:rsidRPr="009612AD">
                                <w:rPr>
                                  <w:sz w:val="20"/>
                                  <w:szCs w:val="20"/>
                                </w:rPr>
                                <w:t xml:space="preserve"> </w:t>
                              </w:r>
                            </w:p>
                            <w:p w:rsidR="00827806" w:rsidRPr="009612AD" w:rsidRDefault="00827806" w:rsidP="00827806">
                              <w:pPr>
                                <w:jc w:val="center"/>
                                <w:rPr>
                                  <w:sz w:val="20"/>
                                  <w:szCs w:val="20"/>
                                  <w:rtl/>
                                </w:rPr>
                              </w:pPr>
                              <w:r w:rsidRPr="009612AD">
                                <w:rPr>
                                  <w:rFonts w:hint="cs"/>
                                  <w:sz w:val="20"/>
                                  <w:szCs w:val="20"/>
                                  <w:rtl/>
                                </w:rPr>
                                <w:t>کارآيي</w:t>
                              </w:r>
                            </w:p>
                            <w:p w:rsidR="00827806" w:rsidRPr="009612AD" w:rsidRDefault="00827806" w:rsidP="00827806">
                              <w:pPr>
                                <w:jc w:val="center"/>
                                <w:rPr>
                                  <w:sz w:val="20"/>
                                  <w:szCs w:val="20"/>
                                  <w:rtl/>
                                </w:rPr>
                              </w:pPr>
                              <w:r w:rsidRPr="009612AD">
                                <w:rPr>
                                  <w:rFonts w:hint="cs"/>
                                  <w:sz w:val="20"/>
                                  <w:szCs w:val="20"/>
                                  <w:rtl/>
                                </w:rPr>
                                <w:t>تامين هدف</w:t>
                              </w:r>
                            </w:p>
                            <w:p w:rsidR="00827806" w:rsidRPr="009612AD" w:rsidRDefault="00827806" w:rsidP="00827806">
                              <w:pPr>
                                <w:jc w:val="center"/>
                                <w:rPr>
                                  <w:sz w:val="20"/>
                                  <w:szCs w:val="20"/>
                                  <w:rtl/>
                                </w:rPr>
                              </w:pPr>
                              <w:r w:rsidRPr="009612AD">
                                <w:rPr>
                                  <w:rFonts w:hint="cs"/>
                                  <w:sz w:val="20"/>
                                  <w:szCs w:val="20"/>
                                  <w:rtl/>
                                </w:rPr>
                                <w:t>گروه هاي ذي نفع</w:t>
                              </w:r>
                            </w:p>
                            <w:p w:rsidR="00827806" w:rsidRPr="00163E7C" w:rsidRDefault="00827806" w:rsidP="00827806">
                              <w:r w:rsidRPr="00163E7C">
                                <w:rPr>
                                  <w:rFonts w:hint="cs"/>
                                  <w:rtl/>
                                </w:rPr>
                                <w:t>ارزش هاي رقابتي</w:t>
                              </w:r>
                            </w:p>
                          </w:txbxContent>
                        </wps:txbx>
                        <wps:bodyPr rot="0" vert="vert270" wrap="square" lIns="91440" tIns="45720" rIns="91440" bIns="45720" anchor="t" anchorCtr="0" upright="1">
                          <a:noAutofit/>
                        </wps:bodyPr>
                      </wps:wsp>
                      <wps:wsp>
                        <wps:cNvPr id="55" name="Rectangle 5"/>
                        <wps:cNvSpPr>
                          <a:spLocks noChangeArrowheads="1"/>
                        </wps:cNvSpPr>
                        <wps:spPr bwMode="auto">
                          <a:xfrm>
                            <a:off x="4383" y="4584"/>
                            <a:ext cx="3451" cy="2978"/>
                          </a:xfrm>
                          <a:prstGeom prst="rect">
                            <a:avLst/>
                          </a:prstGeom>
                          <a:solidFill>
                            <a:srgbClr val="FFFFFF"/>
                          </a:solidFill>
                          <a:ln w="9525">
                            <a:solidFill>
                              <a:srgbClr val="000000"/>
                            </a:solidFill>
                            <a:miter lim="800000"/>
                            <a:headEnd/>
                            <a:tailEnd/>
                          </a:ln>
                        </wps:spPr>
                        <wps:txbx>
                          <w:txbxContent>
                            <w:p w:rsidR="00827806" w:rsidRPr="009612AD" w:rsidRDefault="00827806" w:rsidP="00827806">
                              <w:pPr>
                                <w:jc w:val="center"/>
                                <w:rPr>
                                  <w:rtl/>
                                </w:rPr>
                              </w:pPr>
                              <w:r w:rsidRPr="009612AD">
                                <w:rPr>
                                  <w:rFonts w:hint="cs"/>
                                  <w:rtl/>
                                </w:rPr>
                                <w:t>طراحي سازمان</w:t>
                              </w:r>
                            </w:p>
                            <w:p w:rsidR="00827806" w:rsidRPr="009612AD" w:rsidRDefault="00827806" w:rsidP="00827806">
                              <w:pPr>
                                <w:jc w:val="center"/>
                                <w:rPr>
                                  <w:rtl/>
                                </w:rPr>
                              </w:pPr>
                              <w:r w:rsidRPr="009612AD">
                                <w:rPr>
                                  <w:rFonts w:hint="cs"/>
                                  <w:rtl/>
                                </w:rPr>
                                <w:t>شکل ساختاري</w:t>
                              </w:r>
                            </w:p>
                            <w:p w:rsidR="00827806" w:rsidRPr="009612AD" w:rsidRDefault="00827806" w:rsidP="00827806">
                              <w:pPr>
                                <w:jc w:val="center"/>
                                <w:rPr>
                                  <w:rtl/>
                                </w:rPr>
                              </w:pPr>
                              <w:r w:rsidRPr="009612AD">
                                <w:rPr>
                                  <w:rFonts w:hint="cs"/>
                                  <w:rtl/>
                                </w:rPr>
                                <w:t>تکنولوژي اطلاعات و سيستم هاي کنترل</w:t>
                              </w:r>
                            </w:p>
                            <w:p w:rsidR="00827806" w:rsidRPr="009612AD" w:rsidRDefault="00827806" w:rsidP="00827806">
                              <w:pPr>
                                <w:jc w:val="center"/>
                                <w:rPr>
                                  <w:rtl/>
                                </w:rPr>
                              </w:pPr>
                              <w:r w:rsidRPr="009612AD">
                                <w:rPr>
                                  <w:rFonts w:hint="cs"/>
                                  <w:rtl/>
                                </w:rPr>
                                <w:t>تکنولوژي توليد</w:t>
                              </w:r>
                            </w:p>
                            <w:p w:rsidR="00827806" w:rsidRPr="009612AD" w:rsidRDefault="00827806" w:rsidP="00827806">
                              <w:pPr>
                                <w:jc w:val="center"/>
                                <w:rPr>
                                  <w:rtl/>
                                </w:rPr>
                              </w:pPr>
                              <w:r w:rsidRPr="009612AD">
                                <w:rPr>
                                  <w:rFonts w:hint="cs"/>
                                  <w:rtl/>
                                </w:rPr>
                                <w:t>سياست هاي منابع انساني، سيستم پاداش</w:t>
                              </w:r>
                            </w:p>
                            <w:p w:rsidR="00827806" w:rsidRPr="009612AD" w:rsidRDefault="00827806" w:rsidP="00827806">
                              <w:pPr>
                                <w:jc w:val="center"/>
                                <w:rPr>
                                  <w:rtl/>
                                </w:rPr>
                              </w:pPr>
                              <w:r w:rsidRPr="009612AD">
                                <w:rPr>
                                  <w:rFonts w:hint="cs"/>
                                  <w:rtl/>
                                </w:rPr>
                                <w:t>فرهنگ سازماني</w:t>
                              </w:r>
                            </w:p>
                            <w:p w:rsidR="00827806" w:rsidRPr="009612AD" w:rsidRDefault="00827806" w:rsidP="00827806">
                              <w:pPr>
                                <w:jc w:val="center"/>
                              </w:pPr>
                              <w:r w:rsidRPr="009612AD">
                                <w:rPr>
                                  <w:rFonts w:hint="cs"/>
                                  <w:rtl/>
                                </w:rPr>
                                <w:t>روابط بين سازماني</w:t>
                              </w:r>
                            </w:p>
                          </w:txbxContent>
                        </wps:txbx>
                        <wps:bodyPr rot="0" vert="vert270" wrap="square" lIns="91440" tIns="45720" rIns="91440" bIns="45720" anchor="t" anchorCtr="0" upright="1">
                          <a:noAutofit/>
                        </wps:bodyPr>
                      </wps:wsp>
                      <wps:wsp>
                        <wps:cNvPr id="56" name="Rectangle 6"/>
                        <wps:cNvSpPr>
                          <a:spLocks noChangeArrowheads="1"/>
                        </wps:cNvSpPr>
                        <wps:spPr bwMode="auto">
                          <a:xfrm>
                            <a:off x="5246" y="8058"/>
                            <a:ext cx="576" cy="3530"/>
                          </a:xfrm>
                          <a:prstGeom prst="rect">
                            <a:avLst/>
                          </a:prstGeom>
                          <a:solidFill>
                            <a:srgbClr val="FFFFFF"/>
                          </a:solidFill>
                          <a:ln w="9525">
                            <a:solidFill>
                              <a:srgbClr val="000000"/>
                            </a:solidFill>
                            <a:miter lim="800000"/>
                            <a:headEnd/>
                            <a:tailEnd/>
                          </a:ln>
                        </wps:spPr>
                        <wps:txbx>
                          <w:txbxContent>
                            <w:p w:rsidR="00827806" w:rsidRPr="004E437D" w:rsidRDefault="00827806" w:rsidP="00827806">
                              <w:pPr>
                                <w:jc w:val="center"/>
                                <w:rPr>
                                  <w:sz w:val="20"/>
                                  <w:szCs w:val="20"/>
                                </w:rPr>
                              </w:pPr>
                              <w:r w:rsidRPr="004E437D">
                                <w:rPr>
                                  <w:rFonts w:hint="cs"/>
                                  <w:sz w:val="20"/>
                                  <w:szCs w:val="20"/>
                                  <w:rtl/>
                                </w:rPr>
                                <w:t>مديريت استراتژيک</w:t>
                              </w:r>
                            </w:p>
                          </w:txbxContent>
                        </wps:txbx>
                        <wps:bodyPr rot="0" vert="vert270" wrap="square" lIns="91440" tIns="45720" rIns="91440" bIns="45720" anchor="t" anchorCtr="0" upright="1">
                          <a:noAutofit/>
                        </wps:bodyPr>
                      </wps:wsp>
                      <wps:wsp>
                        <wps:cNvPr id="57" name="Rectangle 7"/>
                        <wps:cNvSpPr>
                          <a:spLocks noChangeArrowheads="1"/>
                        </wps:cNvSpPr>
                        <wps:spPr bwMode="auto">
                          <a:xfrm>
                            <a:off x="3027" y="12200"/>
                            <a:ext cx="2110" cy="2289"/>
                          </a:xfrm>
                          <a:prstGeom prst="rect">
                            <a:avLst/>
                          </a:prstGeom>
                          <a:solidFill>
                            <a:srgbClr val="FFFFFF"/>
                          </a:solidFill>
                          <a:ln w="9525">
                            <a:solidFill>
                              <a:srgbClr val="000000"/>
                            </a:solidFill>
                            <a:miter lim="800000"/>
                            <a:headEnd/>
                            <a:tailEnd/>
                          </a:ln>
                        </wps:spPr>
                        <wps:txbx>
                          <w:txbxContent>
                            <w:p w:rsidR="00827806" w:rsidRPr="004E437D" w:rsidRDefault="00827806" w:rsidP="00827806">
                              <w:pPr>
                                <w:jc w:val="center"/>
                                <w:rPr>
                                  <w:rtl/>
                                </w:rPr>
                              </w:pPr>
                              <w:r w:rsidRPr="004E437D">
                                <w:rPr>
                                  <w:rFonts w:hint="cs"/>
                                  <w:rtl/>
                                </w:rPr>
                                <w:t>محيط خارجي</w:t>
                              </w:r>
                            </w:p>
                            <w:p w:rsidR="00827806" w:rsidRPr="004E437D" w:rsidRDefault="00827806" w:rsidP="00827806">
                              <w:pPr>
                                <w:jc w:val="center"/>
                                <w:rPr>
                                  <w:rtl/>
                                </w:rPr>
                              </w:pPr>
                              <w:r w:rsidRPr="004E437D">
                                <w:rPr>
                                  <w:rFonts w:hint="cs"/>
                                  <w:rtl/>
                                </w:rPr>
                                <w:t>فرصت ها</w:t>
                              </w:r>
                            </w:p>
                            <w:p w:rsidR="00827806" w:rsidRPr="004E437D" w:rsidRDefault="00827806" w:rsidP="00827806">
                              <w:pPr>
                                <w:jc w:val="center"/>
                                <w:rPr>
                                  <w:rtl/>
                                </w:rPr>
                              </w:pPr>
                              <w:r w:rsidRPr="004E437D">
                                <w:rPr>
                                  <w:rFonts w:hint="cs"/>
                                  <w:rtl/>
                                </w:rPr>
                                <w:t>تهديدات</w:t>
                              </w:r>
                            </w:p>
                            <w:p w:rsidR="00827806" w:rsidRPr="004E437D" w:rsidRDefault="00827806" w:rsidP="00827806">
                              <w:pPr>
                                <w:jc w:val="center"/>
                                <w:rPr>
                                  <w:rtl/>
                                </w:rPr>
                              </w:pPr>
                              <w:r w:rsidRPr="004E437D">
                                <w:rPr>
                                  <w:rFonts w:hint="cs"/>
                                  <w:rtl/>
                                </w:rPr>
                                <w:t>عدم اطمينان</w:t>
                              </w:r>
                            </w:p>
                            <w:p w:rsidR="00827806" w:rsidRPr="004E437D" w:rsidRDefault="00827806" w:rsidP="00827806">
                              <w:pPr>
                                <w:jc w:val="center"/>
                              </w:pPr>
                              <w:r w:rsidRPr="004E437D">
                                <w:rPr>
                                  <w:rFonts w:hint="cs"/>
                                  <w:rtl/>
                                </w:rPr>
                                <w:t>ميزان در دسترس بودن منابع</w:t>
                              </w:r>
                            </w:p>
                          </w:txbxContent>
                        </wps:txbx>
                        <wps:bodyPr rot="0" vert="vert270" wrap="square" lIns="91440" tIns="45720" rIns="91440" bIns="45720" anchor="t" anchorCtr="0" upright="1">
                          <a:noAutofit/>
                        </wps:bodyPr>
                      </wps:wsp>
                      <wps:wsp>
                        <wps:cNvPr id="58" name="Line 8"/>
                        <wps:cNvCnPr/>
                        <wps:spPr bwMode="auto">
                          <a:xfrm>
                            <a:off x="3577" y="12200"/>
                            <a:ext cx="30" cy="22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Oval 9"/>
                        <wps:cNvSpPr>
                          <a:spLocks noChangeArrowheads="1"/>
                        </wps:cNvSpPr>
                        <wps:spPr bwMode="auto">
                          <a:xfrm>
                            <a:off x="5533" y="12434"/>
                            <a:ext cx="1342" cy="1820"/>
                          </a:xfrm>
                          <a:prstGeom prst="ellipse">
                            <a:avLst/>
                          </a:prstGeom>
                          <a:solidFill>
                            <a:srgbClr val="FFFFFF"/>
                          </a:solidFill>
                          <a:ln w="9525">
                            <a:solidFill>
                              <a:srgbClr val="000000"/>
                            </a:solidFill>
                            <a:round/>
                            <a:headEnd/>
                            <a:tailEnd/>
                          </a:ln>
                        </wps:spPr>
                        <wps:txbx>
                          <w:txbxContent>
                            <w:p w:rsidR="00827806" w:rsidRPr="004E437D" w:rsidRDefault="00827806" w:rsidP="00827806">
                              <w:pPr>
                                <w:jc w:val="center"/>
                              </w:pPr>
                              <w:r w:rsidRPr="004E437D">
                                <w:rPr>
                                  <w:rFonts w:hint="cs"/>
                                  <w:rtl/>
                                </w:rPr>
                                <w:t>مديرعامل،تيم مديريت عالي</w:t>
                              </w:r>
                            </w:p>
                          </w:txbxContent>
                        </wps:txbx>
                        <wps:bodyPr rot="0" vert="vert270" wrap="square" lIns="91440" tIns="45720" rIns="91440" bIns="45720" anchor="t" anchorCtr="0" upright="1">
                          <a:noAutofit/>
                        </wps:bodyPr>
                      </wps:wsp>
                      <wps:wsp>
                        <wps:cNvPr id="60" name="Rectangle 10"/>
                        <wps:cNvSpPr>
                          <a:spLocks noChangeArrowheads="1"/>
                        </wps:cNvSpPr>
                        <wps:spPr bwMode="auto">
                          <a:xfrm>
                            <a:off x="7258" y="12509"/>
                            <a:ext cx="2603" cy="1800"/>
                          </a:xfrm>
                          <a:prstGeom prst="rect">
                            <a:avLst/>
                          </a:prstGeom>
                          <a:solidFill>
                            <a:srgbClr val="FFFFFF"/>
                          </a:solidFill>
                          <a:ln w="9525">
                            <a:solidFill>
                              <a:srgbClr val="000000"/>
                            </a:solidFill>
                            <a:miter lim="800000"/>
                            <a:headEnd/>
                            <a:tailEnd/>
                          </a:ln>
                        </wps:spPr>
                        <wps:txbx>
                          <w:txbxContent>
                            <w:p w:rsidR="00827806" w:rsidRPr="004E437D" w:rsidRDefault="00827806" w:rsidP="00827806">
                              <w:pPr>
                                <w:jc w:val="center"/>
                                <w:rPr>
                                  <w:rtl/>
                                </w:rPr>
                              </w:pPr>
                              <w:r w:rsidRPr="004E437D">
                                <w:rPr>
                                  <w:rFonts w:hint="cs"/>
                                  <w:rtl/>
                                </w:rPr>
                                <w:t>محيط داخلي</w:t>
                              </w:r>
                            </w:p>
                            <w:p w:rsidR="00827806" w:rsidRPr="004E437D" w:rsidRDefault="00827806" w:rsidP="00827806">
                              <w:pPr>
                                <w:jc w:val="center"/>
                                <w:rPr>
                                  <w:rtl/>
                                </w:rPr>
                              </w:pPr>
                              <w:r w:rsidRPr="004E437D">
                                <w:rPr>
                                  <w:rFonts w:hint="cs"/>
                                  <w:rtl/>
                                </w:rPr>
                                <w:t>نقاط قوت</w:t>
                              </w:r>
                            </w:p>
                            <w:p w:rsidR="00827806" w:rsidRPr="004E437D" w:rsidRDefault="00827806" w:rsidP="00827806">
                              <w:pPr>
                                <w:jc w:val="center"/>
                                <w:rPr>
                                  <w:rtl/>
                                </w:rPr>
                              </w:pPr>
                              <w:r w:rsidRPr="004E437D">
                                <w:rPr>
                                  <w:rFonts w:hint="cs"/>
                                  <w:rtl/>
                                </w:rPr>
                                <w:t>نقاط ضعف</w:t>
                              </w:r>
                            </w:p>
                            <w:p w:rsidR="00827806" w:rsidRPr="004E437D" w:rsidRDefault="00827806" w:rsidP="00827806">
                              <w:pPr>
                                <w:jc w:val="center"/>
                                <w:rPr>
                                  <w:rtl/>
                                </w:rPr>
                              </w:pPr>
                              <w:r w:rsidRPr="004E437D">
                                <w:rPr>
                                  <w:rFonts w:hint="cs"/>
                                  <w:rtl/>
                                </w:rPr>
                                <w:t>شايستگي هاي بازار</w:t>
                              </w:r>
                            </w:p>
                            <w:p w:rsidR="00827806" w:rsidRPr="004E437D" w:rsidRDefault="00827806" w:rsidP="00827806">
                              <w:pPr>
                                <w:jc w:val="center"/>
                                <w:rPr>
                                  <w:rtl/>
                                </w:rPr>
                              </w:pPr>
                              <w:r w:rsidRPr="004E437D">
                                <w:rPr>
                                  <w:rFonts w:hint="cs"/>
                                  <w:rtl/>
                                </w:rPr>
                                <w:t>شيوه مديريت</w:t>
                              </w:r>
                            </w:p>
                            <w:p w:rsidR="00827806" w:rsidRPr="004E437D" w:rsidRDefault="00827806" w:rsidP="00827806">
                              <w:pPr>
                                <w:jc w:val="center"/>
                              </w:pPr>
                              <w:r w:rsidRPr="004E437D">
                                <w:rPr>
                                  <w:rFonts w:hint="cs"/>
                                  <w:rtl/>
                                </w:rPr>
                                <w:t>عملکرد گذشته</w:t>
                              </w:r>
                            </w:p>
                          </w:txbxContent>
                        </wps:txbx>
                        <wps:bodyPr rot="0" vert="vert270" wrap="square" lIns="91440" tIns="45720" rIns="91440" bIns="45720" anchor="t" anchorCtr="0" upright="1">
                          <a:noAutofit/>
                        </wps:bodyPr>
                      </wps:wsp>
                      <wps:wsp>
                        <wps:cNvPr id="61" name="Line 11"/>
                        <wps:cNvCnPr/>
                        <wps:spPr bwMode="auto">
                          <a:xfrm flipV="1">
                            <a:off x="6208" y="4171"/>
                            <a:ext cx="1" cy="417"/>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2" name="Line 12"/>
                        <wps:cNvCnPr/>
                        <wps:spPr bwMode="auto">
                          <a:xfrm flipV="1">
                            <a:off x="6221" y="9760"/>
                            <a:ext cx="1" cy="208"/>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3" name="Line 13"/>
                        <wps:cNvCnPr/>
                        <wps:spPr bwMode="auto">
                          <a:xfrm flipV="1">
                            <a:off x="6225" y="7562"/>
                            <a:ext cx="10" cy="582"/>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4" name="Line 14"/>
                        <wps:cNvCnPr/>
                        <wps:spPr bwMode="auto">
                          <a:xfrm>
                            <a:off x="6492" y="4171"/>
                            <a:ext cx="1" cy="417"/>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5" name="Line 15"/>
                        <wps:cNvCnPr/>
                        <wps:spPr bwMode="auto">
                          <a:xfrm>
                            <a:off x="7424" y="3241"/>
                            <a:ext cx="1725" cy="2"/>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6" name="Line 16"/>
                        <wps:cNvCnPr/>
                        <wps:spPr bwMode="auto">
                          <a:xfrm flipH="1">
                            <a:off x="6862" y="13353"/>
                            <a:ext cx="383"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7"/>
                        <wps:cNvCnPr/>
                        <wps:spPr bwMode="auto">
                          <a:xfrm>
                            <a:off x="5149" y="13345"/>
                            <a:ext cx="384"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8"/>
                        <wps:cNvCnPr/>
                        <wps:spPr bwMode="auto">
                          <a:xfrm>
                            <a:off x="5568" y="2359"/>
                            <a:ext cx="1" cy="18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9"/>
                        <wps:cNvCnPr/>
                        <wps:spPr bwMode="auto">
                          <a:xfrm>
                            <a:off x="4955" y="4584"/>
                            <a:ext cx="1" cy="29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20"/>
                        <wps:cNvSpPr>
                          <a:spLocks noChangeArrowheads="1"/>
                        </wps:cNvSpPr>
                        <wps:spPr bwMode="auto">
                          <a:xfrm>
                            <a:off x="5822" y="8058"/>
                            <a:ext cx="1341" cy="1711"/>
                          </a:xfrm>
                          <a:prstGeom prst="rect">
                            <a:avLst/>
                          </a:prstGeom>
                          <a:solidFill>
                            <a:srgbClr val="FFFFFF"/>
                          </a:solidFill>
                          <a:ln w="9525">
                            <a:solidFill>
                              <a:srgbClr val="000000"/>
                            </a:solidFill>
                            <a:miter lim="800000"/>
                            <a:headEnd/>
                            <a:tailEnd/>
                          </a:ln>
                        </wps:spPr>
                        <wps:txbx>
                          <w:txbxContent>
                            <w:p w:rsidR="00827806" w:rsidRPr="004E437D" w:rsidRDefault="00827806" w:rsidP="00827806">
                              <w:pPr>
                                <w:jc w:val="center"/>
                                <w:rPr>
                                  <w:sz w:val="20"/>
                                  <w:szCs w:val="20"/>
                                </w:rPr>
                              </w:pPr>
                              <w:r w:rsidRPr="004E437D">
                                <w:rPr>
                                  <w:rFonts w:hint="cs"/>
                                  <w:sz w:val="20"/>
                                  <w:szCs w:val="20"/>
                                  <w:rtl/>
                                </w:rPr>
                                <w:t>انتخاب هدف هاي عملي، و استراتژي هاي رقابتي</w:t>
                              </w:r>
                            </w:p>
                          </w:txbxContent>
                        </wps:txbx>
                        <wps:bodyPr rot="0" vert="vert270" wrap="square" lIns="91440" tIns="45720" rIns="91440" bIns="45720" anchor="t" anchorCtr="0" upright="1">
                          <a:noAutofit/>
                        </wps:bodyPr>
                      </wps:wsp>
                      <wps:wsp>
                        <wps:cNvPr id="71" name="Rectangle 21"/>
                        <wps:cNvSpPr>
                          <a:spLocks noChangeArrowheads="1"/>
                        </wps:cNvSpPr>
                        <wps:spPr bwMode="auto">
                          <a:xfrm>
                            <a:off x="5822" y="9930"/>
                            <a:ext cx="1341" cy="1665"/>
                          </a:xfrm>
                          <a:prstGeom prst="rect">
                            <a:avLst/>
                          </a:prstGeom>
                          <a:solidFill>
                            <a:srgbClr val="FFFFFF"/>
                          </a:solidFill>
                          <a:ln w="9525">
                            <a:solidFill>
                              <a:srgbClr val="000000"/>
                            </a:solidFill>
                            <a:miter lim="800000"/>
                            <a:headEnd/>
                            <a:tailEnd/>
                          </a:ln>
                        </wps:spPr>
                        <wps:txbx>
                          <w:txbxContent>
                            <w:p w:rsidR="00827806" w:rsidRPr="004E437D" w:rsidRDefault="00827806" w:rsidP="00827806">
                              <w:pPr>
                                <w:jc w:val="center"/>
                                <w:rPr>
                                  <w:sz w:val="20"/>
                                  <w:szCs w:val="20"/>
                                </w:rPr>
                              </w:pPr>
                              <w:r w:rsidRPr="004E437D">
                                <w:rPr>
                                  <w:rFonts w:hint="cs"/>
                                  <w:sz w:val="20"/>
                                  <w:szCs w:val="20"/>
                                  <w:rtl/>
                                </w:rPr>
                                <w:t>تعيين ماموريت، هدف هاي رسمي</w:t>
                              </w:r>
                            </w:p>
                          </w:txbxContent>
                        </wps:txbx>
                        <wps:bodyPr rot="0" vert="vert270" wrap="square" lIns="91440" tIns="45720" rIns="91440" bIns="45720" anchor="t" anchorCtr="0" upright="1">
                          <a:noAutofit/>
                        </wps:bodyPr>
                      </wps:wsp>
                      <wps:wsp>
                        <wps:cNvPr id="72" name="Rectangle 22"/>
                        <wps:cNvSpPr>
                          <a:spLocks noChangeArrowheads="1"/>
                        </wps:cNvSpPr>
                        <wps:spPr bwMode="auto">
                          <a:xfrm>
                            <a:off x="1980" y="3060"/>
                            <a:ext cx="828" cy="99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806" w:rsidRPr="009D71C0" w:rsidRDefault="00827806" w:rsidP="00827806">
                              <w:pPr>
                                <w:pStyle w:val="Style3"/>
                                <w:rPr>
                                  <w:rFonts w:hint="cs"/>
                                  <w:rtl/>
                                </w:rPr>
                              </w:pPr>
                              <w:bookmarkStart w:id="720" w:name="_Toc296163034"/>
                              <w:bookmarkStart w:id="721" w:name="_Toc296164422"/>
                              <w:bookmarkStart w:id="722" w:name="_Toc296165490"/>
                              <w:bookmarkStart w:id="723" w:name="_Toc296165933"/>
                              <w:bookmarkStart w:id="724" w:name="_Toc296166809"/>
                              <w:bookmarkStart w:id="725" w:name="_Toc309473414"/>
                              <w:bookmarkStart w:id="726" w:name="_Toc309474321"/>
                              <w:bookmarkStart w:id="727" w:name="_Toc309478592"/>
                              <w:bookmarkStart w:id="728" w:name="_Toc309478831"/>
                              <w:bookmarkStart w:id="729" w:name="_Toc309479118"/>
                              <w:bookmarkStart w:id="730" w:name="_Toc309481637"/>
                              <w:r>
                                <w:rPr>
                                  <w:rFonts w:hint="cs"/>
                                  <w:rtl/>
                                </w:rPr>
                                <w:t>شكل</w:t>
                              </w:r>
                              <w:r w:rsidRPr="009D71C0">
                                <w:rPr>
                                  <w:rFonts w:hint="cs"/>
                                  <w:rtl/>
                                </w:rPr>
                                <w:t xml:space="preserve"> شماره</w:t>
                              </w:r>
                              <w:r>
                                <w:rPr>
                                  <w:rFonts w:hint="cs"/>
                                  <w:rtl/>
                                </w:rPr>
                                <w:t>=12</w:t>
                              </w:r>
                              <w:r w:rsidRPr="009D71C0">
                                <w:rPr>
                                  <w:rFonts w:hint="cs"/>
                                  <w:rtl/>
                                </w:rPr>
                                <w:t xml:space="preserve"> نقش مديريت استراتژيک در رهبري طراحي و اثر بخشي سازمان</w:t>
                              </w:r>
                              <w:bookmarkEnd w:id="720"/>
                              <w:bookmarkEnd w:id="721"/>
                              <w:bookmarkEnd w:id="722"/>
                              <w:bookmarkEnd w:id="723"/>
                              <w:bookmarkEnd w:id="724"/>
                              <w:bookmarkEnd w:id="725"/>
                              <w:bookmarkEnd w:id="726"/>
                              <w:bookmarkEnd w:id="727"/>
                              <w:bookmarkEnd w:id="728"/>
                              <w:bookmarkEnd w:id="729"/>
                              <w:bookmarkEnd w:id="730"/>
                            </w:p>
                            <w:p w:rsidR="00827806" w:rsidRPr="00A62335" w:rsidRDefault="00827806" w:rsidP="00827806"/>
                          </w:txbxContent>
                        </wps:txbx>
                        <wps:bodyPr rot="0" vert="vert270" wrap="square" lIns="91440" tIns="45720" rIns="91440" bIns="45720" anchor="t" anchorCtr="0" upright="1">
                          <a:noAutofit/>
                        </wps:bodyPr>
                      </wps:wsp>
                      <wps:wsp>
                        <wps:cNvPr id="73" name="Rectangle 23"/>
                        <wps:cNvSpPr>
                          <a:spLocks noChangeArrowheads="1"/>
                        </wps:cNvSpPr>
                        <wps:spPr bwMode="auto">
                          <a:xfrm>
                            <a:off x="9494" y="3426"/>
                            <a:ext cx="766" cy="2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806" w:rsidRPr="009D71C0" w:rsidRDefault="00827806" w:rsidP="00827806">
                              <w:pPr>
                                <w:rPr>
                                  <w:b/>
                                  <w:bCs/>
                                  <w:sz w:val="20"/>
                                  <w:szCs w:val="20"/>
                                  <w:rtl/>
                                </w:rPr>
                              </w:pPr>
                              <w:r w:rsidRPr="009D71C0">
                                <w:rPr>
                                  <w:rFonts w:hint="cs"/>
                                  <w:b/>
                                  <w:bCs/>
                                  <w:sz w:val="20"/>
                                  <w:szCs w:val="20"/>
                                  <w:rtl/>
                                </w:rPr>
                                <w:t>ماخذ:دفت:80:1383</w:t>
                              </w:r>
                            </w:p>
                            <w:p w:rsidR="00827806" w:rsidRPr="00A62335" w:rsidRDefault="00827806" w:rsidP="00827806"/>
                          </w:txbxContent>
                        </wps:txbx>
                        <wps:bodyPr rot="0" vert="vert270" wrap="square" lIns="91440" tIns="45720" rIns="91440" bIns="45720" anchor="t" anchorCtr="0" upright="1">
                          <a:noAutofit/>
                        </wps:bodyPr>
                      </wps:wsp>
                      <wps:wsp>
                        <wps:cNvPr id="74" name="Line 24"/>
                        <wps:cNvCnPr/>
                        <wps:spPr bwMode="auto">
                          <a:xfrm>
                            <a:off x="9126" y="3261"/>
                            <a:ext cx="0" cy="92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25"/>
                        <wps:cNvCnPr/>
                        <wps:spPr bwMode="auto">
                          <a:xfrm>
                            <a:off x="7843" y="12511"/>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26"/>
                        <wps:cNvCnPr/>
                        <wps:spPr bwMode="auto">
                          <a:xfrm flipV="1">
                            <a:off x="6182" y="11572"/>
                            <a:ext cx="0" cy="8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 o:spid="_x0000_s1164" style="position:absolute;left:0;text-align:left;margin-left:27pt;margin-top:7.05pt;width:414pt;height:607.45pt;z-index:251661312;mso-position-horizontal-relative:text;mso-position-vertical-relative:text" coordorigin="1980,2340" coordsize="8280,1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">
                <v:rect id="Rectangle 4" o:spid="_x0000_s1165" style="position:absolute;left:4926;top:2340;width:2493;height:1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dyMQA&#10;AADbAAAADwAAAGRycy9kb3ducmV2LnhtbESPW2sCMRSE34X+h3CEvrlZi4puzUopCqW+6PbyfNic&#10;vdDNyZqkuv33jSD4OMzMN8x6M5hOnMn51rKCaZKCIC6tbrlW8PmxmyxB+ICssbNMCv7IwyZ/GK0x&#10;0/bCRzoXoRYRwj5DBU0IfSalLxsy6BPbE0evss5giNLVUju8RLjp5FOaLqTBluNCgz29NlT+FL9G&#10;wVfxTVRXp2622r0P8xU7uz3slXocDy/PIAIN4R6+td+0gvkMrl/iD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r3cjEAAAA2wAAAA8AAAAAAAAAAAAAAAAAmAIAAGRycy9k&#10;b3ducmV2LnhtbFBLBQYAAAAABAAEAPUAAACJAwAAAAA=&#10;">
                  <v:textbox style="layout-flow:vertical;mso-layout-flow-alt:bottom-to-top">
                    <w:txbxContent>
                      <w:p w:rsidR="00827806" w:rsidRPr="009612AD" w:rsidRDefault="00827806" w:rsidP="00827806">
                        <w:pPr>
                          <w:jc w:val="center"/>
                          <w:rPr>
                            <w:rtl/>
                          </w:rPr>
                        </w:pPr>
                        <w:r w:rsidRPr="009612AD">
                          <w:rPr>
                            <w:rFonts w:hint="cs"/>
                            <w:rtl/>
                          </w:rPr>
                          <w:t xml:space="preserve">ره </w:t>
                        </w:r>
                        <w:r w:rsidRPr="009612AD">
                          <w:rPr>
                            <w:rFonts w:ascii="Tahoma" w:hAnsi="Tahoma" w:hint="cs"/>
                            <w:rtl/>
                          </w:rPr>
                          <w:t>آوردهاي</w:t>
                        </w:r>
                        <w:r w:rsidRPr="009612AD">
                          <w:rPr>
                            <w:rFonts w:hint="cs"/>
                            <w:rtl/>
                          </w:rPr>
                          <w:t xml:space="preserve"> اثر بخش</w:t>
                        </w:r>
                      </w:p>
                      <w:p w:rsidR="00827806" w:rsidRPr="00163E7C" w:rsidRDefault="00827806" w:rsidP="00827806">
                        <w:pPr>
                          <w:rPr>
                            <w:rtl/>
                          </w:rPr>
                        </w:pPr>
                      </w:p>
                      <w:p w:rsidR="00827806" w:rsidRPr="009612AD" w:rsidRDefault="00827806" w:rsidP="00827806">
                        <w:pPr>
                          <w:jc w:val="center"/>
                          <w:rPr>
                            <w:sz w:val="20"/>
                            <w:szCs w:val="20"/>
                            <w:rtl/>
                          </w:rPr>
                        </w:pPr>
                        <w:r w:rsidRPr="009612AD">
                          <w:rPr>
                            <w:rFonts w:hint="cs"/>
                            <w:sz w:val="20"/>
                            <w:szCs w:val="20"/>
                            <w:rtl/>
                          </w:rPr>
                          <w:t>منابع</w:t>
                        </w:r>
                        <w:r w:rsidRPr="009612AD">
                          <w:rPr>
                            <w:sz w:val="20"/>
                            <w:szCs w:val="20"/>
                          </w:rPr>
                          <w:t xml:space="preserve"> </w:t>
                        </w:r>
                      </w:p>
                      <w:p w:rsidR="00827806" w:rsidRPr="009612AD" w:rsidRDefault="00827806" w:rsidP="00827806">
                        <w:pPr>
                          <w:jc w:val="center"/>
                          <w:rPr>
                            <w:sz w:val="20"/>
                            <w:szCs w:val="20"/>
                            <w:rtl/>
                          </w:rPr>
                        </w:pPr>
                        <w:r w:rsidRPr="009612AD">
                          <w:rPr>
                            <w:rFonts w:hint="cs"/>
                            <w:sz w:val="20"/>
                            <w:szCs w:val="20"/>
                            <w:rtl/>
                          </w:rPr>
                          <w:t>کارآيي</w:t>
                        </w:r>
                      </w:p>
                      <w:p w:rsidR="00827806" w:rsidRPr="009612AD" w:rsidRDefault="00827806" w:rsidP="00827806">
                        <w:pPr>
                          <w:jc w:val="center"/>
                          <w:rPr>
                            <w:sz w:val="20"/>
                            <w:szCs w:val="20"/>
                            <w:rtl/>
                          </w:rPr>
                        </w:pPr>
                        <w:r w:rsidRPr="009612AD">
                          <w:rPr>
                            <w:rFonts w:hint="cs"/>
                            <w:sz w:val="20"/>
                            <w:szCs w:val="20"/>
                            <w:rtl/>
                          </w:rPr>
                          <w:t>تامين هدف</w:t>
                        </w:r>
                      </w:p>
                      <w:p w:rsidR="00827806" w:rsidRPr="009612AD" w:rsidRDefault="00827806" w:rsidP="00827806">
                        <w:pPr>
                          <w:jc w:val="center"/>
                          <w:rPr>
                            <w:sz w:val="20"/>
                            <w:szCs w:val="20"/>
                            <w:rtl/>
                          </w:rPr>
                        </w:pPr>
                        <w:r w:rsidRPr="009612AD">
                          <w:rPr>
                            <w:rFonts w:hint="cs"/>
                            <w:sz w:val="20"/>
                            <w:szCs w:val="20"/>
                            <w:rtl/>
                          </w:rPr>
                          <w:t>گروه هاي ذي نفع</w:t>
                        </w:r>
                      </w:p>
                      <w:p w:rsidR="00827806" w:rsidRPr="00163E7C" w:rsidRDefault="00827806" w:rsidP="00827806">
                        <w:r w:rsidRPr="00163E7C">
                          <w:rPr>
                            <w:rFonts w:hint="cs"/>
                            <w:rtl/>
                          </w:rPr>
                          <w:t>ارزش هاي رقابتي</w:t>
                        </w:r>
                      </w:p>
                    </w:txbxContent>
                  </v:textbox>
                </v:rect>
                <v:rect id="Rectangle 5" o:spid="_x0000_s1166" style="position:absolute;left:4383;top:4584;width:3451;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4U8MA&#10;AADbAAAADwAAAGRycy9kb3ducmV2LnhtbESPQWvCQBSE74X+h+UVvOmmYopGVylFQfRSY+v5kX0m&#10;odm3cXfV+O9dQehxmJlvmNmiM424kPO1ZQXvgwQEcWF1zaWCn/2qPwbhA7LGxjIpuJGHxfz1ZYaZ&#10;tlfe0SUPpYgQ9hkqqEJoMyl9UZFBP7AtcfSO1hkMUbpSaofXCDeNHCbJhzRYc1yosKWvioq//GwU&#10;/OYHovJ4akaT1aZLJ+zs8nurVO+t+5yCCNSF//CzvdYK0hQeX+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d4U8MAAADbAAAADwAAAAAAAAAAAAAAAACYAgAAZHJzL2Rv&#10;d25yZXYueG1sUEsFBgAAAAAEAAQA9QAAAIgDAAAAAA==&#10;">
                  <v:textbox style="layout-flow:vertical;mso-layout-flow-alt:bottom-to-top">
                    <w:txbxContent>
                      <w:p w:rsidR="00827806" w:rsidRPr="009612AD" w:rsidRDefault="00827806" w:rsidP="00827806">
                        <w:pPr>
                          <w:jc w:val="center"/>
                          <w:rPr>
                            <w:rtl/>
                          </w:rPr>
                        </w:pPr>
                        <w:r w:rsidRPr="009612AD">
                          <w:rPr>
                            <w:rFonts w:hint="cs"/>
                            <w:rtl/>
                          </w:rPr>
                          <w:t>طراحي سازمان</w:t>
                        </w:r>
                      </w:p>
                      <w:p w:rsidR="00827806" w:rsidRPr="009612AD" w:rsidRDefault="00827806" w:rsidP="00827806">
                        <w:pPr>
                          <w:jc w:val="center"/>
                          <w:rPr>
                            <w:rtl/>
                          </w:rPr>
                        </w:pPr>
                        <w:r w:rsidRPr="009612AD">
                          <w:rPr>
                            <w:rFonts w:hint="cs"/>
                            <w:rtl/>
                          </w:rPr>
                          <w:t>شکل ساختاري</w:t>
                        </w:r>
                      </w:p>
                      <w:p w:rsidR="00827806" w:rsidRPr="009612AD" w:rsidRDefault="00827806" w:rsidP="00827806">
                        <w:pPr>
                          <w:jc w:val="center"/>
                          <w:rPr>
                            <w:rtl/>
                          </w:rPr>
                        </w:pPr>
                        <w:r w:rsidRPr="009612AD">
                          <w:rPr>
                            <w:rFonts w:hint="cs"/>
                            <w:rtl/>
                          </w:rPr>
                          <w:t>تکنولوژي اطلاعات و سيستم هاي کنترل</w:t>
                        </w:r>
                      </w:p>
                      <w:p w:rsidR="00827806" w:rsidRPr="009612AD" w:rsidRDefault="00827806" w:rsidP="00827806">
                        <w:pPr>
                          <w:jc w:val="center"/>
                          <w:rPr>
                            <w:rtl/>
                          </w:rPr>
                        </w:pPr>
                        <w:r w:rsidRPr="009612AD">
                          <w:rPr>
                            <w:rFonts w:hint="cs"/>
                            <w:rtl/>
                          </w:rPr>
                          <w:t>تکنولوژي توليد</w:t>
                        </w:r>
                      </w:p>
                      <w:p w:rsidR="00827806" w:rsidRPr="009612AD" w:rsidRDefault="00827806" w:rsidP="00827806">
                        <w:pPr>
                          <w:jc w:val="center"/>
                          <w:rPr>
                            <w:rtl/>
                          </w:rPr>
                        </w:pPr>
                        <w:r w:rsidRPr="009612AD">
                          <w:rPr>
                            <w:rFonts w:hint="cs"/>
                            <w:rtl/>
                          </w:rPr>
                          <w:t>سياست هاي منابع انساني، سيستم پاداش</w:t>
                        </w:r>
                      </w:p>
                      <w:p w:rsidR="00827806" w:rsidRPr="009612AD" w:rsidRDefault="00827806" w:rsidP="00827806">
                        <w:pPr>
                          <w:jc w:val="center"/>
                          <w:rPr>
                            <w:rtl/>
                          </w:rPr>
                        </w:pPr>
                        <w:r w:rsidRPr="009612AD">
                          <w:rPr>
                            <w:rFonts w:hint="cs"/>
                            <w:rtl/>
                          </w:rPr>
                          <w:t>فرهنگ سازماني</w:t>
                        </w:r>
                      </w:p>
                      <w:p w:rsidR="00827806" w:rsidRPr="009612AD" w:rsidRDefault="00827806" w:rsidP="00827806">
                        <w:pPr>
                          <w:jc w:val="center"/>
                        </w:pPr>
                        <w:r w:rsidRPr="009612AD">
                          <w:rPr>
                            <w:rFonts w:hint="cs"/>
                            <w:rtl/>
                          </w:rPr>
                          <w:t>روابط بين سازماني</w:t>
                        </w:r>
                      </w:p>
                    </w:txbxContent>
                  </v:textbox>
                </v:rect>
                <v:rect id="Rectangle 6" o:spid="_x0000_s1167" style="position:absolute;left:5246;top:8058;width:576;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mJMMA&#10;AADbAAAADwAAAGRycy9kb3ducmV2LnhtbESPT2sCMRTE74LfITyhN80qVXRrVkQqlPai2+r5sXn7&#10;h25etkmq22/fCILHYWZ+w6w3vWnFhZxvLCuYThIQxIXVDVcKvj734yUIH5A1tpZJwR952GTDwRpT&#10;ba98pEseKhEh7FNUUIfQpVL6oiaDfmI74uiV1hkMUbpKaofXCDetnCXJQhpsOC7U2NGupuI7/zUK&#10;TvmZqCp/2ufV/r2fr9jZ18OHUk+jfvsCIlAfHuF7+00rmC/g9i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XmJMMAAADbAAAADwAAAAAAAAAAAAAAAACYAgAAZHJzL2Rv&#10;d25yZXYueG1sUEsFBgAAAAAEAAQA9QAAAIgDAAAAAA==&#10;">
                  <v:textbox style="layout-flow:vertical;mso-layout-flow-alt:bottom-to-top">
                    <w:txbxContent>
                      <w:p w:rsidR="00827806" w:rsidRPr="004E437D" w:rsidRDefault="00827806" w:rsidP="00827806">
                        <w:pPr>
                          <w:jc w:val="center"/>
                          <w:rPr>
                            <w:sz w:val="20"/>
                            <w:szCs w:val="20"/>
                          </w:rPr>
                        </w:pPr>
                        <w:r w:rsidRPr="004E437D">
                          <w:rPr>
                            <w:rFonts w:hint="cs"/>
                            <w:sz w:val="20"/>
                            <w:szCs w:val="20"/>
                            <w:rtl/>
                          </w:rPr>
                          <w:t>مديريت استراتژيک</w:t>
                        </w:r>
                      </w:p>
                    </w:txbxContent>
                  </v:textbox>
                </v:rect>
                <v:rect id="Rectangle 7" o:spid="_x0000_s1168" style="position:absolute;left:3027;top:12200;width:2110;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Dv8MA&#10;AADbAAAADwAAAGRycy9kb3ducmV2LnhtbESPT2sCMRTE7wW/Q3iCN81atOpqFBGFUi/t+uf82Dx3&#10;Fzcv2yTV7bc3BaHHYWZ+wyxWranFjZyvLCsYDhIQxLnVFRcKjoddfwrCB2SNtWVS8EseVsvOywJT&#10;be/8RbcsFCJC2KeooAyhSaX0eUkG/cA2xNG7WGcwROkKqR3eI9zU8jVJ3qTBiuNCiQ1tSsqv2Y9R&#10;cMrORMXlux7Ndh/teMbObj/3SvW67XoOIlAb/sPP9rtWMJ7A3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lDv8MAAADbAAAADwAAAAAAAAAAAAAAAACYAgAAZHJzL2Rv&#10;d25yZXYueG1sUEsFBgAAAAAEAAQA9QAAAIgDAAAAAA==&#10;">
                  <v:textbox style="layout-flow:vertical;mso-layout-flow-alt:bottom-to-top">
                    <w:txbxContent>
                      <w:p w:rsidR="00827806" w:rsidRPr="004E437D" w:rsidRDefault="00827806" w:rsidP="00827806">
                        <w:pPr>
                          <w:jc w:val="center"/>
                          <w:rPr>
                            <w:rtl/>
                          </w:rPr>
                        </w:pPr>
                        <w:r w:rsidRPr="004E437D">
                          <w:rPr>
                            <w:rFonts w:hint="cs"/>
                            <w:rtl/>
                          </w:rPr>
                          <w:t>محيط خارجي</w:t>
                        </w:r>
                      </w:p>
                      <w:p w:rsidR="00827806" w:rsidRPr="004E437D" w:rsidRDefault="00827806" w:rsidP="00827806">
                        <w:pPr>
                          <w:jc w:val="center"/>
                          <w:rPr>
                            <w:rtl/>
                          </w:rPr>
                        </w:pPr>
                        <w:r w:rsidRPr="004E437D">
                          <w:rPr>
                            <w:rFonts w:hint="cs"/>
                            <w:rtl/>
                          </w:rPr>
                          <w:t>فرصت ها</w:t>
                        </w:r>
                      </w:p>
                      <w:p w:rsidR="00827806" w:rsidRPr="004E437D" w:rsidRDefault="00827806" w:rsidP="00827806">
                        <w:pPr>
                          <w:jc w:val="center"/>
                          <w:rPr>
                            <w:rtl/>
                          </w:rPr>
                        </w:pPr>
                        <w:r w:rsidRPr="004E437D">
                          <w:rPr>
                            <w:rFonts w:hint="cs"/>
                            <w:rtl/>
                          </w:rPr>
                          <w:t>تهديدات</w:t>
                        </w:r>
                      </w:p>
                      <w:p w:rsidR="00827806" w:rsidRPr="004E437D" w:rsidRDefault="00827806" w:rsidP="00827806">
                        <w:pPr>
                          <w:jc w:val="center"/>
                          <w:rPr>
                            <w:rtl/>
                          </w:rPr>
                        </w:pPr>
                        <w:r w:rsidRPr="004E437D">
                          <w:rPr>
                            <w:rFonts w:hint="cs"/>
                            <w:rtl/>
                          </w:rPr>
                          <w:t>عدم اطمينان</w:t>
                        </w:r>
                      </w:p>
                      <w:p w:rsidR="00827806" w:rsidRPr="004E437D" w:rsidRDefault="00827806" w:rsidP="00827806">
                        <w:pPr>
                          <w:jc w:val="center"/>
                        </w:pPr>
                        <w:r w:rsidRPr="004E437D">
                          <w:rPr>
                            <w:rFonts w:hint="cs"/>
                            <w:rtl/>
                          </w:rPr>
                          <w:t>ميزان در دسترس بودن منابع</w:t>
                        </w:r>
                      </w:p>
                    </w:txbxContent>
                  </v:textbox>
                </v:rect>
                <v:line id="Line 8" o:spid="_x0000_s1169" style="position:absolute;visibility:visible;mso-wrap-style:square" from="3577,12200" to="3607,1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oval id="Oval 9" o:spid="_x0000_s1170" style="position:absolute;left:5533;top:12434;width:1342;height:1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Dn2sUA&#10;AADbAAAADwAAAGRycy9kb3ducmV2LnhtbESPT2sCMRTE74LfIbxCL6JZ26rt1ihaELx48A96fd28&#10;bhY3L+sm6vrtTUHwOMzMb5jxtLGluFDtC8cK+r0EBHHmdMG5gt120f0E4QOyxtIxKbiRh+mk3Rpj&#10;qt2V13TZhFxECPsUFZgQqlRKnxmy6HuuIo7en6sthijrXOoarxFuS/mWJENpseC4YLCiH0PZcXO2&#10;CuScR78Hs+/ME7SL2+n8Plt9HJR6fWlm3yACNeEZfrSXWsHgC/6/xB8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OfaxQAAANsAAAAPAAAAAAAAAAAAAAAAAJgCAABkcnMv&#10;ZG93bnJldi54bWxQSwUGAAAAAAQABAD1AAAAigMAAAAA&#10;">
                  <v:textbox style="layout-flow:vertical;mso-layout-flow-alt:bottom-to-top">
                    <w:txbxContent>
                      <w:p w:rsidR="00827806" w:rsidRPr="004E437D" w:rsidRDefault="00827806" w:rsidP="00827806">
                        <w:pPr>
                          <w:jc w:val="center"/>
                        </w:pPr>
                        <w:r w:rsidRPr="004E437D">
                          <w:rPr>
                            <w:rFonts w:hint="cs"/>
                            <w:rtl/>
                          </w:rPr>
                          <w:t>مديرعامل،تيم مديريت عالي</w:t>
                        </w:r>
                      </w:p>
                    </w:txbxContent>
                  </v:textbox>
                </v:oval>
                <v:rect id="Rectangle 10" o:spid="_x0000_s1171" style="position:absolute;left:7258;top:12509;width:2603;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RdsEA&#10;AADbAAAADwAAAGRycy9kb3ducmV2LnhtbERPz2vCMBS+D/Y/hDfwpumGltmZljEUxF1cNz0/mmdb&#10;1rzUJNr635vDYMeP7/eqGE0nruR8a1nB8ywBQVxZ3XKt4Od7M30F4QOyxs4yKbiRhyJ/fFhhpu3A&#10;X3QtQy1iCPsMFTQh9JmUvmrIoJ/ZnjhyJ+sMhghdLbXDIYabTr4kSSoNthwbGuzpo6Hqt7wYBYfy&#10;SFSfzt18udmNiyU7u95/KjV5Gt/fQAQaw7/4z73VCtK4Pn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8EXbBAAAA2wAAAA8AAAAAAAAAAAAAAAAAmAIAAGRycy9kb3du&#10;cmV2LnhtbFBLBQYAAAAABAAEAPUAAACGAwAAAAA=&#10;">
                  <v:textbox style="layout-flow:vertical;mso-layout-flow-alt:bottom-to-top">
                    <w:txbxContent>
                      <w:p w:rsidR="00827806" w:rsidRPr="004E437D" w:rsidRDefault="00827806" w:rsidP="00827806">
                        <w:pPr>
                          <w:jc w:val="center"/>
                          <w:rPr>
                            <w:rtl/>
                          </w:rPr>
                        </w:pPr>
                        <w:r w:rsidRPr="004E437D">
                          <w:rPr>
                            <w:rFonts w:hint="cs"/>
                            <w:rtl/>
                          </w:rPr>
                          <w:t>محيط داخلي</w:t>
                        </w:r>
                      </w:p>
                      <w:p w:rsidR="00827806" w:rsidRPr="004E437D" w:rsidRDefault="00827806" w:rsidP="00827806">
                        <w:pPr>
                          <w:jc w:val="center"/>
                          <w:rPr>
                            <w:rtl/>
                          </w:rPr>
                        </w:pPr>
                        <w:r w:rsidRPr="004E437D">
                          <w:rPr>
                            <w:rFonts w:hint="cs"/>
                            <w:rtl/>
                          </w:rPr>
                          <w:t>نقاط قوت</w:t>
                        </w:r>
                      </w:p>
                      <w:p w:rsidR="00827806" w:rsidRPr="004E437D" w:rsidRDefault="00827806" w:rsidP="00827806">
                        <w:pPr>
                          <w:jc w:val="center"/>
                          <w:rPr>
                            <w:rtl/>
                          </w:rPr>
                        </w:pPr>
                        <w:r w:rsidRPr="004E437D">
                          <w:rPr>
                            <w:rFonts w:hint="cs"/>
                            <w:rtl/>
                          </w:rPr>
                          <w:t>نقاط ضعف</w:t>
                        </w:r>
                      </w:p>
                      <w:p w:rsidR="00827806" w:rsidRPr="004E437D" w:rsidRDefault="00827806" w:rsidP="00827806">
                        <w:pPr>
                          <w:jc w:val="center"/>
                          <w:rPr>
                            <w:rtl/>
                          </w:rPr>
                        </w:pPr>
                        <w:r w:rsidRPr="004E437D">
                          <w:rPr>
                            <w:rFonts w:hint="cs"/>
                            <w:rtl/>
                          </w:rPr>
                          <w:t>شايستگي هاي بازار</w:t>
                        </w:r>
                      </w:p>
                      <w:p w:rsidR="00827806" w:rsidRPr="004E437D" w:rsidRDefault="00827806" w:rsidP="00827806">
                        <w:pPr>
                          <w:jc w:val="center"/>
                          <w:rPr>
                            <w:rtl/>
                          </w:rPr>
                        </w:pPr>
                        <w:r w:rsidRPr="004E437D">
                          <w:rPr>
                            <w:rFonts w:hint="cs"/>
                            <w:rtl/>
                          </w:rPr>
                          <w:t>شيوه مديريت</w:t>
                        </w:r>
                      </w:p>
                      <w:p w:rsidR="00827806" w:rsidRPr="004E437D" w:rsidRDefault="00827806" w:rsidP="00827806">
                        <w:pPr>
                          <w:jc w:val="center"/>
                        </w:pPr>
                        <w:r w:rsidRPr="004E437D">
                          <w:rPr>
                            <w:rFonts w:hint="cs"/>
                            <w:rtl/>
                          </w:rPr>
                          <w:t>عملکرد گذشته</w:t>
                        </w:r>
                      </w:p>
                    </w:txbxContent>
                  </v:textbox>
                </v:rect>
                <v:line id="Line 11" o:spid="_x0000_s1172" style="position:absolute;flip:y;visibility:visible;mso-wrap-style:square" from="6208,4171" to="6209,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bpTsMAAADbAAAADwAAAGRycy9kb3ducmV2LnhtbESPQWvCQBSE7wX/w/KE3urGHoKkrqKC&#10;bfEiifkBr9lnEs2+DdntGv+9KxR6HGbmG2a5Hk0nAg2utaxgPktAEFdWt1wrKE/7twUI55E1dpZJ&#10;wZ0crFeTlyVm2t44p1D4WkQIuwwVNN73mZSuasigm9meOHpnOxj0UQ611APeItx08j1JUmmw5bjQ&#10;YE+7hqpr8WsUHL7K8FPttpd0UYZC3j/zcExypV6n4+YDhKfR/4f/2t9aQTqH55f4A+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26U7DAAAA2wAAAA8AAAAAAAAAAAAA&#10;AAAAoQIAAGRycy9kb3ducmV2LnhtbFBLBQYAAAAABAAEAPkAAACRAwAAAAA=&#10;">
                  <v:stroke endarrow="classic"/>
                </v:line>
                <v:line id="Line 12" o:spid="_x0000_s1173" style="position:absolute;flip:y;visibility:visible;mso-wrap-style:square" from="6221,9760" to="6222,9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R3OcMAAADbAAAADwAAAGRycy9kb3ducmV2LnhtbESPQWvCQBSE7wX/w/IEb3WjhyDRVaqg&#10;lV5KYn7AM/uapM2+DdntGv99tyB4HGbmG2azG00nAg2utaxgMU9AEFdWt1wrKC/H1xUI55E1dpZJ&#10;wZ0c7LaTlw1m2t44p1D4WkQIuwwVNN73mZSuasigm9ueOHpfdjDooxxqqQe8Rbjp5DJJUmmw5bjQ&#10;YE+Hhqqf4tco+Hgvw7U67L/TVRkKeT/l4TPJlZpNx7c1CE+jf4Yf7bNWkC7h/0v8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kdznDAAAA2wAAAA8AAAAAAAAAAAAA&#10;AAAAoQIAAGRycy9kb3ducmV2LnhtbFBLBQYAAAAABAAEAPkAAACRAwAAAAA=&#10;">
                  <v:stroke endarrow="classic"/>
                </v:line>
                <v:line id="Line 13" o:spid="_x0000_s1174" style="position:absolute;flip:y;visibility:visible;mso-wrap-style:square" from="6225,7562" to="6235,8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jSosQAAADbAAAADwAAAGRycy9kb3ducmV2LnhtbESP0WrCQBRE3wv+w3KFvtWNCkGiq1RB&#10;LX0pifmAa/Y2SZu9G7LrGv++Wyj0cZiZM8xmN5pOBBpca1nBfJaAIK6sbrlWUF6OLysQziNr7CyT&#10;ggc52G0nTxvMtL1zTqHwtYgQdhkqaLzvMyld1ZBBN7M9cfQ+7WDQRznUUg94j3DTyUWSpNJgy3Gh&#10;wZ4ODVXfxc0oeD+X4Vod9l/pqgyFfJzy8JHkSj1Px9c1CE+j/w//td+0gnQJ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NKixAAAANsAAAAPAAAAAAAAAAAA&#10;AAAAAKECAABkcnMvZG93bnJldi54bWxQSwUGAAAAAAQABAD5AAAAkgMAAAAA&#10;">
                  <v:stroke endarrow="classic"/>
                </v:line>
                <v:line id="Line 14" o:spid="_x0000_s1175" style="position:absolute;visibility:visible;mso-wrap-style:square" from="6492,4171" to="6493,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Jl18AAAADbAAAADwAAAGRycy9kb3ducmV2LnhtbESP0YrCMBRE34X9h3AXfNNUKUWqaVlc&#10;BH0Sqx9wae62xeamJFnb/fuNIPg4zMwZZldOphcPcr6zrGC1TEAQ11Z33Ci4XQ+LDQgfkDX2lknB&#10;H3koi4/ZDnNtR77QowqNiBD2OSpoQxhyKX3dkkG/tANx9H6sMxiidI3UDscIN71cJ0kmDXYcF1oc&#10;aN9Sfa9+jYLLbTTnKTslgamS9XeW3lN3VGr+OX1tQQSawjv8ah+1giyF55f4A2Tx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SZdfAAAAA2wAAAA8AAAAAAAAAAAAAAAAA&#10;oQIAAGRycy9kb3ducmV2LnhtbFBLBQYAAAAABAAEAPkAAACOAwAAAAA=&#10;">
                  <v:stroke endarrow="classic"/>
                </v:line>
                <v:line id="Line 15" o:spid="_x0000_s1176" style="position:absolute;visibility:visible;mso-wrap-style:square" from="7424,3241" to="9149,3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7ATMIAAADbAAAADwAAAGRycy9kb3ducmV2LnhtbESPwWrDMBBE74H+g9hCbonckprgWgkl&#10;peCcQpx8wGJtbWNrZSTFdv8+CgR6HGbmDZPvZ9OLkZxvLSt4WycgiCurW64VXC8/qy0IH5A19pZJ&#10;wR952O9eFjlm2k58prEMtYgQ9hkqaEIYMil91ZBBv7YDcfR+rTMYonS11A6nCDe9fE+SVBpsOS40&#10;ONChoaorb0bB+TqZ05wek8BUyuo73XQbVyi1fJ2/PkEEmsN/+NkutIL0Ax5f4g+Qu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7ATMIAAADbAAAADwAAAAAAAAAAAAAA&#10;AAChAgAAZHJzL2Rvd25yZXYueG1sUEsFBgAAAAAEAAQA+QAAAJADAAAAAA==&#10;">
                  <v:stroke endarrow="classic"/>
                </v:line>
                <v:line id="Line 16" o:spid="_x0000_s1177" style="position:absolute;flip:x;visibility:visible;mso-wrap-style:square" from="6862,13353" to="7245,13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G4MQAAADbAAAADwAAAGRycy9kb3ducmV2LnhtbESPT2vCQBDF74V+h2UKXkLdqBDa1FXq&#10;PyiIB9Meehyy0yQ0Oxuyo8Zv7xaEHh9v3u/Nmy8H16oz9aHxbGAyTkERl942XBn4+tw9v4AKgmyx&#10;9UwGrhRguXh8mGNu/YWPdC6kUhHCIUcDtUiXax3KmhyGse+Io/fje4cSZV9p2+Mlwl2rp2maaYcN&#10;x4YaO1rXVP4WJxff2B14M5slK6eT5JW237JPtRgzehre30AJDfJ/fE9/WAN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MbgxAAAANsAAAAPAAAAAAAAAAAA&#10;AAAAAKECAABkcnMvZG93bnJldi54bWxQSwUGAAAAAAQABAD5AAAAkgMAAAAA&#10;">
                  <v:stroke endarrow="block"/>
                </v:line>
                <v:line id="Line 17" o:spid="_x0000_s1178" style="position:absolute;visibility:visible;mso-wrap-style:square" from="5149,13345" to="5533,1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18" o:spid="_x0000_s1179" style="position:absolute;visibility:visible;mso-wrap-style:square" from="5568,2359" to="5569,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19" o:spid="_x0000_s1180" style="position:absolute;visibility:visible;mso-wrap-style:square" from="4955,4584" to="4956,7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rect id="Rectangle 20" o:spid="_x0000_s1181" style="position:absolute;left:5822;top:8058;width:1341;height: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q8AA&#10;AADbAAAADwAAAGRycy9kb3ducmV2LnhtbERPy4rCMBTdD/gP4QruxlTRUatRRBSGmY3Wx/rSXNti&#10;c1OTjNa/nywGZnk478WqNbV4kPOVZQWDfgKCOLe64kLB6bh7n4LwAVljbZkUvMjDatl5W2Cq7ZMP&#10;9MhCIWII+xQVlCE0qZQ+L8mg79uGOHJX6wyGCF0htcNnDDe1HCbJhzRYcWwosaFNSfkt+zEKztmF&#10;qLje69Fs99WOZ+zsdv+tVK/brucgArXhX/zn/tQKJnF9/B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Hq8AAAADbAAAADwAAAAAAAAAAAAAAAACYAgAAZHJzL2Rvd25y&#10;ZXYueG1sUEsFBgAAAAAEAAQA9QAAAIUDAAAAAA==&#10;">
                  <v:textbox style="layout-flow:vertical;mso-layout-flow-alt:bottom-to-top">
                    <w:txbxContent>
                      <w:p w:rsidR="00827806" w:rsidRPr="004E437D" w:rsidRDefault="00827806" w:rsidP="00827806">
                        <w:pPr>
                          <w:jc w:val="center"/>
                          <w:rPr>
                            <w:sz w:val="20"/>
                            <w:szCs w:val="20"/>
                          </w:rPr>
                        </w:pPr>
                        <w:r w:rsidRPr="004E437D">
                          <w:rPr>
                            <w:rFonts w:hint="cs"/>
                            <w:sz w:val="20"/>
                            <w:szCs w:val="20"/>
                            <w:rtl/>
                          </w:rPr>
                          <w:t>انتخاب هدف هاي عملي، و استراتژي هاي رقابتي</w:t>
                        </w:r>
                      </w:p>
                    </w:txbxContent>
                  </v:textbox>
                </v:rect>
                <v:rect id="Rectangle 21" o:spid="_x0000_s1182" style="position:absolute;left:5822;top:9930;width:1341;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iMMQA&#10;AADbAAAADwAAAGRycy9kb3ducmV2LnhtbESPW2sCMRSE3wX/QziCb5pVWlu3G0WkQmlfdHt5PmzO&#10;XujmZE2ibv99Iwg+DjPzDZOte9OKMznfWFYwmyYgiAurG64UfH3uJs8gfEDW2FomBX/kYb0aDjJM&#10;tb3wgc55qESEsE9RQR1Cl0rpi5oM+qntiKNXWmcwROkqqR1eIty0cp4kC2mw4bhQY0fbmorf/GQU&#10;fOc/RFV5bB+Wu/f+ccnOvu4/lBqP+s0LiEB9uIdv7Tet4GkG1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IjDEAAAA2wAAAA8AAAAAAAAAAAAAAAAAmAIAAGRycy9k&#10;b3ducmV2LnhtbFBLBQYAAAAABAAEAPUAAACJAwAAAAA=&#10;">
                  <v:textbox style="layout-flow:vertical;mso-layout-flow-alt:bottom-to-top">
                    <w:txbxContent>
                      <w:p w:rsidR="00827806" w:rsidRPr="004E437D" w:rsidRDefault="00827806" w:rsidP="00827806">
                        <w:pPr>
                          <w:jc w:val="center"/>
                          <w:rPr>
                            <w:sz w:val="20"/>
                            <w:szCs w:val="20"/>
                          </w:rPr>
                        </w:pPr>
                        <w:r w:rsidRPr="004E437D">
                          <w:rPr>
                            <w:rFonts w:hint="cs"/>
                            <w:sz w:val="20"/>
                            <w:szCs w:val="20"/>
                            <w:rtl/>
                          </w:rPr>
                          <w:t>تعيين ماموريت، هدف هاي رسمي</w:t>
                        </w:r>
                      </w:p>
                    </w:txbxContent>
                  </v:textbox>
                </v:rect>
                <v:rect id="Rectangle 22" o:spid="_x0000_s1183" style="position:absolute;left:1980;top:3060;width:828;height:9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x4cUA&#10;AADbAAAADwAAAGRycy9kb3ducmV2LnhtbESPQWsCMRSE70L/Q3hCb5rVQ1NXo0ipSw/toSri8bl5&#10;bhY3L8sm1W1/fVMoeBxm5htmsepdI67Uhdqzhsk4A0FcelNzpWG/24yeQYSIbLDxTBq+KcBq+TBY&#10;YG78jT/puo2VSBAOOWqwMba5lKG05DCMfUucvLPvHMYku0qaDm8J7ho5zbIn6bDmtGCxpRdL5WX7&#10;5TScDq/Vx4+ZbQpVFLNge6Xej0rrx2G/noOI1Md7+L/9ZjSoK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XHhxQAAANsAAAAPAAAAAAAAAAAAAAAAAJgCAABkcnMv&#10;ZG93bnJldi54bWxQSwUGAAAAAAQABAD1AAAAigMAAAAA&#10;" stroked="f">
                  <v:textbox style="layout-flow:vertical;mso-layout-flow-alt:bottom-to-top">
                    <w:txbxContent>
                      <w:p w:rsidR="00827806" w:rsidRPr="009D71C0" w:rsidRDefault="00827806" w:rsidP="00827806">
                        <w:pPr>
                          <w:pStyle w:val="Style3"/>
                          <w:rPr>
                            <w:rFonts w:hint="cs"/>
                            <w:rtl/>
                          </w:rPr>
                        </w:pPr>
                        <w:bookmarkStart w:id="731" w:name="_Toc296163034"/>
                        <w:bookmarkStart w:id="732" w:name="_Toc296164422"/>
                        <w:bookmarkStart w:id="733" w:name="_Toc296165490"/>
                        <w:bookmarkStart w:id="734" w:name="_Toc296165933"/>
                        <w:bookmarkStart w:id="735" w:name="_Toc296166809"/>
                        <w:bookmarkStart w:id="736" w:name="_Toc309473414"/>
                        <w:bookmarkStart w:id="737" w:name="_Toc309474321"/>
                        <w:bookmarkStart w:id="738" w:name="_Toc309478592"/>
                        <w:bookmarkStart w:id="739" w:name="_Toc309478831"/>
                        <w:bookmarkStart w:id="740" w:name="_Toc309479118"/>
                        <w:bookmarkStart w:id="741" w:name="_Toc309481637"/>
                        <w:r>
                          <w:rPr>
                            <w:rFonts w:hint="cs"/>
                            <w:rtl/>
                          </w:rPr>
                          <w:t>شكل</w:t>
                        </w:r>
                        <w:r w:rsidRPr="009D71C0">
                          <w:rPr>
                            <w:rFonts w:hint="cs"/>
                            <w:rtl/>
                          </w:rPr>
                          <w:t xml:space="preserve"> شماره</w:t>
                        </w:r>
                        <w:r>
                          <w:rPr>
                            <w:rFonts w:hint="cs"/>
                            <w:rtl/>
                          </w:rPr>
                          <w:t>=12</w:t>
                        </w:r>
                        <w:r w:rsidRPr="009D71C0">
                          <w:rPr>
                            <w:rFonts w:hint="cs"/>
                            <w:rtl/>
                          </w:rPr>
                          <w:t xml:space="preserve"> نقش مديريت استراتژيک در رهبري طراحي و اثر بخشي سازمان</w:t>
                        </w:r>
                        <w:bookmarkEnd w:id="731"/>
                        <w:bookmarkEnd w:id="732"/>
                        <w:bookmarkEnd w:id="733"/>
                        <w:bookmarkEnd w:id="734"/>
                        <w:bookmarkEnd w:id="735"/>
                        <w:bookmarkEnd w:id="736"/>
                        <w:bookmarkEnd w:id="737"/>
                        <w:bookmarkEnd w:id="738"/>
                        <w:bookmarkEnd w:id="739"/>
                        <w:bookmarkEnd w:id="740"/>
                        <w:bookmarkEnd w:id="741"/>
                      </w:p>
                      <w:p w:rsidR="00827806" w:rsidRPr="00A62335" w:rsidRDefault="00827806" w:rsidP="00827806"/>
                    </w:txbxContent>
                  </v:textbox>
                </v:rect>
                <v:rect id="Rectangle 23" o:spid="_x0000_s1184" style="position:absolute;left:9494;top:3426;width:766;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UesUA&#10;AADbAAAADwAAAGRycy9kb3ducmV2LnhtbESPQWsCMRSE74L/ITzBm2ar0NStUUR06cEeakvx+Ny8&#10;bpZuXpZNqlt/fVMo9DjMzDfMct27RlyoC7VnDXfTDARx6U3NlYa31/3kAUSIyAYbz6ThmwKsV8PB&#10;EnPjr/xCl2OsRIJwyFGDjbHNpQylJYdh6lvi5H34zmFMsquk6fCa4K6Rsyy7lw5rTgsWW9paKj+P&#10;X07D+X1XPd/MYl+oolgE2yt1OCmtx6N+8wgiUh//w3/tJ6NBzeH3S/o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dR6xQAAANsAAAAPAAAAAAAAAAAAAAAAAJgCAABkcnMv&#10;ZG93bnJldi54bWxQSwUGAAAAAAQABAD1AAAAigMAAAAA&#10;" stroked="f">
                  <v:textbox style="layout-flow:vertical;mso-layout-flow-alt:bottom-to-top">
                    <w:txbxContent>
                      <w:p w:rsidR="00827806" w:rsidRPr="009D71C0" w:rsidRDefault="00827806" w:rsidP="00827806">
                        <w:pPr>
                          <w:rPr>
                            <w:b/>
                            <w:bCs/>
                            <w:sz w:val="20"/>
                            <w:szCs w:val="20"/>
                            <w:rtl/>
                          </w:rPr>
                        </w:pPr>
                        <w:r w:rsidRPr="009D71C0">
                          <w:rPr>
                            <w:rFonts w:hint="cs"/>
                            <w:b/>
                            <w:bCs/>
                            <w:sz w:val="20"/>
                            <w:szCs w:val="20"/>
                            <w:rtl/>
                          </w:rPr>
                          <w:t>ماخذ:دفت:80:1383</w:t>
                        </w:r>
                      </w:p>
                      <w:p w:rsidR="00827806" w:rsidRPr="00A62335" w:rsidRDefault="00827806" w:rsidP="00827806"/>
                    </w:txbxContent>
                  </v:textbox>
                </v:rect>
                <v:line id="Line 24" o:spid="_x0000_s1185" style="position:absolute;visibility:visible;mso-wrap-style:square" from="9126,3261" to="9126,1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25" o:spid="_x0000_s1186" style="position:absolute;visibility:visible;mso-wrap-style:square" from="7843,12511" to="7843,1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26" o:spid="_x0000_s1187" style="position:absolute;flip:y;visibility:visible;mso-wrap-style:square" from="6182,11572" to="6182,1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group>
            </w:pict>
          </mc:Fallback>
        </mc:AlternateContent>
      </w:r>
      <w:r w:rsidRPr="00827806">
        <w:rPr>
          <w:rFonts w:ascii="B Nazanin" w:eastAsia="Calibri" w:hAnsi="B Nazanin" w:cs="B Nazanin"/>
          <w:b/>
          <w:bCs/>
          <w:sz w:val="28"/>
          <w:szCs w:val="28"/>
          <w:rtl/>
          <w:lang w:val="x-none" w:eastAsia="x-none"/>
        </w:rPr>
        <w:br w:type="page"/>
      </w:r>
      <w:bookmarkStart w:id="742" w:name="_Toc36285181"/>
      <w:bookmarkStart w:id="743" w:name="_Toc36286450"/>
      <w:bookmarkStart w:id="744" w:name="_Toc36306891"/>
      <w:bookmarkStart w:id="745" w:name="_Toc255992358"/>
      <w:bookmarkStart w:id="746" w:name="_Toc265591694"/>
      <w:bookmarkStart w:id="747" w:name="_Toc296158663"/>
      <w:bookmarkStart w:id="748" w:name="_Toc310163331"/>
      <w:r w:rsidRPr="00827806">
        <w:rPr>
          <w:rFonts w:ascii="B Nazanin" w:eastAsia="Calibri" w:hAnsi="B Nazanin" w:cs="B Nazanin" w:hint="cs"/>
          <w:b/>
          <w:bCs/>
          <w:sz w:val="28"/>
          <w:szCs w:val="28"/>
          <w:rtl/>
          <w:lang w:val="x-none" w:eastAsia="x-none"/>
        </w:rPr>
        <w:lastRenderedPageBreak/>
        <w:t>2-</w:t>
      </w:r>
      <w:r w:rsidRPr="00827806">
        <w:rPr>
          <w:rFonts w:ascii="Calibri" w:eastAsia="Calibri" w:hAnsi="Calibri" w:cs="B Nazanin"/>
          <w:b/>
          <w:bCs/>
          <w:sz w:val="28"/>
          <w:szCs w:val="28"/>
          <w:lang w:eastAsia="x-none"/>
        </w:rPr>
        <w:t>18</w:t>
      </w:r>
      <w:r w:rsidRPr="00827806">
        <w:rPr>
          <w:rFonts w:ascii="B Nazanin" w:eastAsia="Calibri" w:hAnsi="B Nazanin" w:cs="B Nazanin" w:hint="cs"/>
          <w:b/>
          <w:bCs/>
          <w:sz w:val="28"/>
          <w:szCs w:val="28"/>
          <w:rtl/>
          <w:lang w:val="x-none" w:eastAsia="x-none"/>
        </w:rPr>
        <w:t>-</w:t>
      </w:r>
      <w:r w:rsidRPr="00827806">
        <w:rPr>
          <w:rFonts w:ascii="B Nazanin" w:eastAsia="Calibri" w:hAnsi="B Nazanin" w:cs="B Nazanin"/>
          <w:b/>
          <w:bCs/>
          <w:sz w:val="28"/>
          <w:szCs w:val="28"/>
          <w:rtl/>
          <w:lang w:val="x-none" w:eastAsia="x-none"/>
        </w:rPr>
        <w:t xml:space="preserve"> مراحل برنامه ريزي استراتژيک</w:t>
      </w:r>
      <w:bookmarkEnd w:id="716"/>
      <w:bookmarkEnd w:id="717"/>
      <w:bookmarkEnd w:id="718"/>
      <w:bookmarkEnd w:id="719"/>
      <w:bookmarkEnd w:id="742"/>
      <w:bookmarkEnd w:id="743"/>
      <w:bookmarkEnd w:id="744"/>
      <w:bookmarkEnd w:id="745"/>
      <w:bookmarkEnd w:id="746"/>
      <w:bookmarkEnd w:id="747"/>
      <w:bookmarkEnd w:id="748"/>
      <w:r w:rsidRPr="00827806">
        <w:rPr>
          <w:rFonts w:ascii="B Nazanin" w:eastAsia="Calibri" w:hAnsi="B Nazanin" w:cs="B Nazanin"/>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r w:rsidRPr="00827806">
        <w:rPr>
          <w:rFonts w:ascii="B Nazanin" w:eastAsia="Calibri" w:hAnsi="B Nazanin" w:cs="B Nazanin"/>
          <w:sz w:val="28"/>
          <w:szCs w:val="28"/>
          <w:rtl/>
          <w:lang w:val="x-none" w:eastAsia="x-none"/>
        </w:rPr>
        <w:t>باتوجه مدل هاي معرفي شده مراحل برنامه ريزي استراتژيک مطابق چارچوب زير صورت خواهد گرفت</w:t>
      </w:r>
      <w:r w:rsidRPr="00827806">
        <w:rPr>
          <w:rFonts w:ascii="B Nazanin" w:eastAsia="Calibri" w:hAnsi="B Nazanin" w:cs="B Nazanin" w:hint="cs"/>
          <w:sz w:val="28"/>
          <w:szCs w:val="28"/>
          <w:rtl/>
          <w:lang w:val="x-none" w:eastAsia="x-none"/>
        </w:rPr>
        <w:t>.</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749" w:name="_Toc36307501"/>
      <w:bookmarkStart w:id="750" w:name="_Toc265592221"/>
      <w:bookmarkStart w:id="751" w:name="_Toc265593273"/>
      <w:bookmarkStart w:id="752" w:name="_Toc265593548"/>
      <w:bookmarkStart w:id="753" w:name="_Toc296164423"/>
      <w:bookmarkStart w:id="754" w:name="_Toc296165225"/>
      <w:bookmarkStart w:id="755" w:name="_Toc296165491"/>
      <w:bookmarkStart w:id="756" w:name="_Toc296165934"/>
      <w:bookmarkStart w:id="757" w:name="_Toc296166810"/>
      <w:bookmarkStart w:id="758" w:name="_Toc309473415"/>
      <w:bookmarkStart w:id="759" w:name="_Toc309474322"/>
      <w:bookmarkStart w:id="760" w:name="_Toc309478593"/>
      <w:bookmarkStart w:id="761" w:name="_Toc309478832"/>
      <w:bookmarkStart w:id="762" w:name="_Toc309479119"/>
      <w:bookmarkStart w:id="763" w:name="_Toc309481638"/>
      <w:r w:rsidRPr="00827806">
        <w:rPr>
          <w:rFonts w:ascii="B Nazanin" w:eastAsia="Batang" w:hAnsi="B Nazanin" w:cs="B Nazanin"/>
          <w:b/>
          <w:bCs/>
          <w:sz w:val="24"/>
          <w:szCs w:val="24"/>
          <w:rtl/>
          <w:lang w:val="x-none" w:eastAsia="x-none"/>
        </w:rPr>
        <w:t>جدول</w:t>
      </w:r>
      <w:r w:rsidRPr="00827806">
        <w:rPr>
          <w:rFonts w:ascii="B Nazanin" w:eastAsia="Batang" w:hAnsi="B Nazanin" w:cs="B Nazanin" w:hint="cs"/>
          <w:b/>
          <w:bCs/>
          <w:sz w:val="24"/>
          <w:szCs w:val="24"/>
          <w:rtl/>
          <w:lang w:val="x-none" w:eastAsia="x-none"/>
        </w:rPr>
        <w:t xml:space="preserve"> شماره5 </w:t>
      </w:r>
      <w:r w:rsidRPr="00827806">
        <w:rPr>
          <w:rFonts w:ascii="B Nazanin" w:eastAsia="Batang" w:hAnsi="B Nazanin" w:cs="B Nazanin" w:hint="cs"/>
          <w:b/>
          <w:bCs/>
          <w:sz w:val="28"/>
          <w:szCs w:val="28"/>
          <w:rtl/>
          <w:lang w:val="x-none" w:eastAsia="x-none"/>
        </w:rPr>
        <w:t>-</w:t>
      </w:r>
      <w:r w:rsidRPr="00827806">
        <w:rPr>
          <w:rFonts w:ascii="B Nazanin" w:eastAsia="Batang" w:hAnsi="B Nazanin" w:cs="B Nazanin" w:hint="cs"/>
          <w:b/>
          <w:bCs/>
          <w:sz w:val="24"/>
          <w:szCs w:val="24"/>
          <w:rtl/>
          <w:lang w:val="x-none" w:eastAsia="x-none"/>
        </w:rPr>
        <w:t xml:space="preserve"> </w:t>
      </w:r>
      <w:r w:rsidRPr="00827806">
        <w:rPr>
          <w:rFonts w:ascii="B Nazanin" w:eastAsia="Batang" w:hAnsi="B Nazanin" w:cs="B Nazanin"/>
          <w:b/>
          <w:bCs/>
          <w:sz w:val="24"/>
          <w:szCs w:val="24"/>
          <w:rtl/>
          <w:lang w:val="x-none" w:eastAsia="x-none"/>
        </w:rPr>
        <w:t xml:space="preserve"> مراحل برنامه ريزي استراتژيك</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tbl>
      <w:tblPr>
        <w:bidiVisual/>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84"/>
        <w:gridCol w:w="1796"/>
        <w:gridCol w:w="5531"/>
      </w:tblGrid>
      <w:tr w:rsidR="00827806" w:rsidRPr="00827806" w:rsidTr="00C62A01">
        <w:trPr>
          <w:trHeight w:val="626"/>
          <w:jc w:val="center"/>
        </w:trPr>
        <w:tc>
          <w:tcPr>
            <w:tcW w:w="709" w:type="dxa"/>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رديف</w:t>
            </w:r>
          </w:p>
        </w:tc>
        <w:tc>
          <w:tcPr>
            <w:tcW w:w="1784" w:type="dxa"/>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سطوح استراتژي</w:t>
            </w:r>
          </w:p>
        </w:tc>
        <w:tc>
          <w:tcPr>
            <w:tcW w:w="1796" w:type="dxa"/>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مرحله</w:t>
            </w:r>
          </w:p>
        </w:tc>
        <w:tc>
          <w:tcPr>
            <w:tcW w:w="5531" w:type="dxa"/>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توضيح فعاليت</w:t>
            </w:r>
            <w:r w:rsidRPr="00827806">
              <w:rPr>
                <w:rFonts w:ascii="Times New Roman" w:eastAsia="Times New Roman" w:hAnsi="Times New Roman" w:cs="B Nazanin" w:hint="cs"/>
                <w:sz w:val="24"/>
                <w:szCs w:val="24"/>
                <w:rtl/>
                <w:lang w:bidi="ar-SA"/>
              </w:rPr>
              <w:softHyphen/>
            </w:r>
            <w:r w:rsidRPr="00827806">
              <w:rPr>
                <w:rFonts w:ascii="Times New Roman" w:eastAsia="Times New Roman" w:hAnsi="Times New Roman" w:cs="B Nazanin"/>
                <w:sz w:val="24"/>
                <w:szCs w:val="24"/>
                <w:rtl/>
                <w:lang w:bidi="ar-SA"/>
              </w:rPr>
              <w:t>ها</w:t>
            </w:r>
          </w:p>
        </w:tc>
      </w:tr>
      <w:tr w:rsidR="00827806" w:rsidRPr="00827806" w:rsidTr="00C62A01">
        <w:trPr>
          <w:trHeight w:val="1147"/>
          <w:jc w:val="center"/>
        </w:trPr>
        <w:tc>
          <w:tcPr>
            <w:tcW w:w="709" w:type="dxa"/>
            <w:vMerge w:val="restar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1</w:t>
            </w:r>
          </w:p>
        </w:tc>
        <w:tc>
          <w:tcPr>
            <w:tcW w:w="1784" w:type="dxa"/>
            <w:vMerge w:val="restar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استراتژي</w:t>
            </w:r>
            <w:r w:rsidRPr="00827806">
              <w:rPr>
                <w:rFonts w:ascii="Times New Roman" w:eastAsia="Times New Roman" w:hAnsi="Times New Roman" w:cs="B Nazanin" w:hint="cs"/>
                <w:sz w:val="24"/>
                <w:szCs w:val="24"/>
                <w:rtl/>
                <w:lang w:bidi="ar-SA"/>
              </w:rPr>
              <w:softHyphen/>
            </w:r>
            <w:r w:rsidRPr="00827806">
              <w:rPr>
                <w:rFonts w:ascii="Times New Roman" w:eastAsia="Times New Roman" w:hAnsi="Times New Roman" w:cs="B Nazanin"/>
                <w:sz w:val="24"/>
                <w:szCs w:val="24"/>
                <w:rtl/>
                <w:lang w:bidi="ar-SA"/>
              </w:rPr>
              <w:t>هاي کلان</w:t>
            </w:r>
          </w:p>
        </w:tc>
        <w:tc>
          <w:tcPr>
            <w:tcW w:w="1796"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مرحله صفر(شروع)</w:t>
            </w:r>
          </w:p>
        </w:tc>
        <w:tc>
          <w:tcPr>
            <w:tcW w:w="5531"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تعيين چشم انداز و ماموريت</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تدوين اهداف</w:t>
            </w:r>
          </w:p>
        </w:tc>
      </w:tr>
      <w:tr w:rsidR="00827806" w:rsidRPr="00827806" w:rsidTr="00C62A01">
        <w:trPr>
          <w:trHeight w:val="1325"/>
          <w:jc w:val="center"/>
        </w:trPr>
        <w:tc>
          <w:tcPr>
            <w:tcW w:w="709" w:type="dxa"/>
            <w:vMerge/>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1784" w:type="dxa"/>
            <w:vMerge/>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1796"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مرحله ورودي</w:t>
            </w:r>
          </w:p>
        </w:tc>
        <w:tc>
          <w:tcPr>
            <w:tcW w:w="5531"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بررسي عوامل داخلي و تشكيل ماتريس</w:t>
            </w:r>
            <w:r w:rsidRPr="00827806">
              <w:rPr>
                <w:rFonts w:ascii="Times New Roman" w:eastAsia="Times New Roman" w:hAnsi="Times New Roman" w:cs="B Nazanin" w:hint="cs"/>
                <w:sz w:val="24"/>
                <w:szCs w:val="24"/>
                <w:rtl/>
                <w:lang w:bidi="ar-SA"/>
              </w:rPr>
              <w:t xml:space="preserve"> </w:t>
            </w:r>
            <w:r w:rsidRPr="00827806">
              <w:rPr>
                <w:rFonts w:ascii="Times New Roman" w:eastAsia="Times New Roman" w:hAnsi="Times New Roman" w:cs="B Nazanin"/>
                <w:sz w:val="24"/>
                <w:szCs w:val="24"/>
                <w:rtl/>
                <w:lang w:bidi="ar-SA"/>
              </w:rPr>
              <w:t>(</w:t>
            </w:r>
            <w:r w:rsidRPr="00827806">
              <w:rPr>
                <w:rFonts w:ascii="Times New Roman" w:eastAsia="Times New Roman" w:hAnsi="Times New Roman" w:cs="B Nazanin"/>
                <w:sz w:val="24"/>
                <w:szCs w:val="24"/>
                <w:lang w:bidi="ar-SA"/>
              </w:rPr>
              <w:t>IFE</w:t>
            </w:r>
            <w:r w:rsidRPr="00827806">
              <w:rPr>
                <w:rFonts w:ascii="Times New Roman" w:eastAsia="Times New Roman" w:hAnsi="Times New Roman" w:cs="B Nazanin"/>
                <w:sz w:val="24"/>
                <w:szCs w:val="24"/>
                <w:rtl/>
                <w:lang w:bidi="ar-SA"/>
              </w:rPr>
              <w:t>) با ضرائب و رتبه بندي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بررسي عوامل خارجي و تشكيل ماتريس</w:t>
            </w:r>
            <w:r w:rsidRPr="00827806">
              <w:rPr>
                <w:rFonts w:ascii="Times New Roman" w:eastAsia="Times New Roman" w:hAnsi="Times New Roman" w:cs="B Nazanin" w:hint="cs"/>
                <w:sz w:val="24"/>
                <w:szCs w:val="24"/>
                <w:rtl/>
                <w:lang w:bidi="ar-SA"/>
              </w:rPr>
              <w:t xml:space="preserve"> </w:t>
            </w:r>
            <w:r w:rsidRPr="00827806">
              <w:rPr>
                <w:rFonts w:ascii="Times New Roman" w:eastAsia="Times New Roman" w:hAnsi="Times New Roman" w:cs="B Nazanin"/>
                <w:sz w:val="24"/>
                <w:szCs w:val="24"/>
                <w:rtl/>
                <w:lang w:bidi="ar-SA"/>
              </w:rPr>
              <w:t>(</w:t>
            </w:r>
            <w:r w:rsidRPr="00827806">
              <w:rPr>
                <w:rFonts w:ascii="Times New Roman" w:eastAsia="Times New Roman" w:hAnsi="Times New Roman" w:cs="B Nazanin"/>
                <w:sz w:val="24"/>
                <w:szCs w:val="24"/>
                <w:lang w:bidi="ar-SA"/>
              </w:rPr>
              <w:t>EFE</w:t>
            </w:r>
            <w:r w:rsidRPr="00827806">
              <w:rPr>
                <w:rFonts w:ascii="Times New Roman" w:eastAsia="Times New Roman" w:hAnsi="Times New Roman" w:cs="B Nazanin"/>
                <w:sz w:val="24"/>
                <w:szCs w:val="24"/>
                <w:rtl/>
                <w:lang w:bidi="ar-SA"/>
              </w:rPr>
              <w:t>) با ضرائب و رتبه بندي</w:t>
            </w:r>
          </w:p>
        </w:tc>
      </w:tr>
      <w:tr w:rsidR="00827806" w:rsidRPr="00827806" w:rsidTr="00C62A01">
        <w:trPr>
          <w:trHeight w:val="1127"/>
          <w:jc w:val="center"/>
        </w:trPr>
        <w:tc>
          <w:tcPr>
            <w:tcW w:w="709" w:type="dxa"/>
            <w:vMerge/>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1784" w:type="dxa"/>
            <w:vMerge/>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1796"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مرحله مقايسه</w:t>
            </w:r>
          </w:p>
        </w:tc>
        <w:tc>
          <w:tcPr>
            <w:tcW w:w="5531"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تشكيل ماتريس تهديدات،فرصت ها،نقاط قوت و ضعف</w:t>
            </w:r>
            <w:r w:rsidRPr="00827806">
              <w:rPr>
                <w:rFonts w:ascii="Times New Roman" w:eastAsia="Times New Roman" w:hAnsi="Times New Roman" w:cs="B Nazanin" w:hint="cs"/>
                <w:sz w:val="24"/>
                <w:szCs w:val="24"/>
                <w:rtl/>
                <w:lang w:bidi="ar-SA"/>
              </w:rPr>
              <w:t xml:space="preserve"> </w:t>
            </w:r>
            <w:r w:rsidRPr="00827806">
              <w:rPr>
                <w:rFonts w:ascii="Times New Roman" w:eastAsia="Times New Roman" w:hAnsi="Times New Roman" w:cs="B Nazanin"/>
                <w:sz w:val="24"/>
                <w:szCs w:val="24"/>
                <w:rtl/>
                <w:lang w:bidi="ar-SA"/>
              </w:rPr>
              <w:t>(</w:t>
            </w:r>
            <w:r w:rsidRPr="00827806">
              <w:rPr>
                <w:rFonts w:ascii="Times New Roman" w:eastAsia="Times New Roman" w:hAnsi="Times New Roman" w:cs="B Nazanin"/>
                <w:sz w:val="24"/>
                <w:szCs w:val="24"/>
                <w:lang w:bidi="ar-SA"/>
              </w:rPr>
              <w:t>SWOT</w:t>
            </w:r>
            <w:r w:rsidRPr="00827806">
              <w:rPr>
                <w:rFonts w:ascii="Times New Roman" w:eastAsia="Times New Roman" w:hAnsi="Times New Roman" w:cs="B Nazanin"/>
                <w:sz w:val="24"/>
                <w:szCs w:val="24"/>
                <w:rtl/>
                <w:lang w:bidi="ar-SA"/>
              </w:rPr>
              <w:t>)</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تشكيل ماتريس داخلي و خارجي</w:t>
            </w:r>
            <w:r w:rsidRPr="00827806">
              <w:rPr>
                <w:rFonts w:ascii="Times New Roman" w:eastAsia="Times New Roman" w:hAnsi="Times New Roman" w:cs="B Nazanin" w:hint="cs"/>
                <w:sz w:val="24"/>
                <w:szCs w:val="24"/>
                <w:rtl/>
                <w:lang w:bidi="ar-SA"/>
              </w:rPr>
              <w:t xml:space="preserve"> </w:t>
            </w:r>
            <w:r w:rsidRPr="00827806">
              <w:rPr>
                <w:rFonts w:ascii="Times New Roman" w:eastAsia="Times New Roman" w:hAnsi="Times New Roman" w:cs="B Nazanin"/>
                <w:sz w:val="24"/>
                <w:szCs w:val="24"/>
                <w:rtl/>
                <w:lang w:bidi="ar-SA"/>
              </w:rPr>
              <w:t>(</w:t>
            </w:r>
            <w:r w:rsidRPr="00827806">
              <w:rPr>
                <w:rFonts w:ascii="Times New Roman" w:eastAsia="Times New Roman" w:hAnsi="Times New Roman" w:cs="B Nazanin"/>
                <w:sz w:val="24"/>
                <w:szCs w:val="24"/>
                <w:lang w:bidi="ar-SA"/>
              </w:rPr>
              <w:t>IE</w:t>
            </w:r>
            <w:r w:rsidRPr="00827806">
              <w:rPr>
                <w:rFonts w:ascii="Times New Roman" w:eastAsia="Times New Roman" w:hAnsi="Times New Roman" w:cs="B Nazanin"/>
                <w:sz w:val="24"/>
                <w:szCs w:val="24"/>
                <w:rtl/>
                <w:lang w:bidi="ar-SA"/>
              </w:rPr>
              <w:t>)</w:t>
            </w:r>
          </w:p>
        </w:tc>
      </w:tr>
      <w:tr w:rsidR="00827806" w:rsidRPr="00827806" w:rsidTr="00C62A01">
        <w:trPr>
          <w:trHeight w:val="1160"/>
          <w:jc w:val="center"/>
        </w:trPr>
        <w:tc>
          <w:tcPr>
            <w:tcW w:w="709" w:type="dxa"/>
            <w:vMerge/>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1784" w:type="dxa"/>
            <w:vMerge/>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1796"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مرحله تصميم گيري</w:t>
            </w:r>
          </w:p>
        </w:tc>
        <w:tc>
          <w:tcPr>
            <w:tcW w:w="5531"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xml:space="preserve">- فرموله كردن ماهيت استراتژي اصلي مقصد گردشگري بر اساس ماتريس </w:t>
            </w:r>
            <w:r w:rsidRPr="00827806">
              <w:rPr>
                <w:rFonts w:ascii="Times New Roman" w:eastAsia="Times New Roman" w:hAnsi="Times New Roman" w:cs="B Nazanin"/>
                <w:sz w:val="24"/>
                <w:szCs w:val="24"/>
                <w:lang w:bidi="ar-SA"/>
              </w:rPr>
              <w:t>IE</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اولويت بندي استراتژي</w:t>
            </w:r>
            <w:r w:rsidRPr="00827806">
              <w:rPr>
                <w:rFonts w:ascii="Times New Roman" w:eastAsia="Times New Roman" w:hAnsi="Times New Roman" w:cs="B Nazanin" w:hint="cs"/>
                <w:sz w:val="24"/>
                <w:szCs w:val="24"/>
                <w:rtl/>
                <w:lang w:bidi="ar-SA"/>
              </w:rPr>
              <w:softHyphen/>
            </w:r>
            <w:r w:rsidRPr="00827806">
              <w:rPr>
                <w:rFonts w:ascii="Times New Roman" w:eastAsia="Times New Roman" w:hAnsi="Times New Roman" w:cs="B Nazanin"/>
                <w:sz w:val="24"/>
                <w:szCs w:val="24"/>
                <w:rtl/>
                <w:lang w:bidi="ar-SA"/>
              </w:rPr>
              <w:t>هاي استخراج شده بر اساس ماتريس</w:t>
            </w:r>
            <w:r w:rsidRPr="00827806">
              <w:rPr>
                <w:rFonts w:ascii="Times New Roman" w:eastAsia="Times New Roman" w:hAnsi="Times New Roman" w:cs="B Nazanin"/>
                <w:sz w:val="24"/>
                <w:szCs w:val="24"/>
                <w:lang w:bidi="ar-SA"/>
              </w:rPr>
              <w:t>QSPM</w:t>
            </w:r>
          </w:p>
        </w:tc>
      </w:tr>
      <w:tr w:rsidR="00827806" w:rsidRPr="00827806" w:rsidTr="00C62A01">
        <w:trPr>
          <w:trHeight w:val="1160"/>
          <w:jc w:val="center"/>
        </w:trPr>
        <w:tc>
          <w:tcPr>
            <w:tcW w:w="709"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2</w:t>
            </w:r>
          </w:p>
        </w:tc>
        <w:tc>
          <w:tcPr>
            <w:tcW w:w="1784"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استراتژي</w:t>
            </w:r>
            <w:r w:rsidRPr="00827806">
              <w:rPr>
                <w:rFonts w:ascii="Times New Roman" w:eastAsia="Times New Roman" w:hAnsi="Times New Roman" w:cs="B Nazanin" w:hint="cs"/>
                <w:sz w:val="24"/>
                <w:szCs w:val="24"/>
                <w:rtl/>
                <w:lang w:bidi="ar-SA"/>
              </w:rPr>
              <w:softHyphen/>
            </w:r>
            <w:r w:rsidRPr="00827806">
              <w:rPr>
                <w:rFonts w:ascii="Times New Roman" w:eastAsia="Times New Roman" w:hAnsi="Times New Roman" w:cs="B Nazanin"/>
                <w:sz w:val="24"/>
                <w:szCs w:val="24"/>
                <w:rtl/>
                <w:lang w:bidi="ar-SA"/>
              </w:rPr>
              <w:t>هاي خرد</w:t>
            </w:r>
          </w:p>
        </w:tc>
        <w:tc>
          <w:tcPr>
            <w:tcW w:w="1796"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مرحله مقايسه</w:t>
            </w:r>
          </w:p>
        </w:tc>
        <w:tc>
          <w:tcPr>
            <w:tcW w:w="5531"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تشكيل ماتريس داخلي و خارجي</w:t>
            </w:r>
            <w:r w:rsidRPr="00827806">
              <w:rPr>
                <w:rFonts w:ascii="Times New Roman" w:eastAsia="Times New Roman" w:hAnsi="Times New Roman" w:cs="B Nazanin" w:hint="cs"/>
                <w:sz w:val="24"/>
                <w:szCs w:val="24"/>
                <w:rtl/>
                <w:lang w:bidi="ar-SA"/>
              </w:rPr>
              <w:t xml:space="preserve"> </w:t>
            </w:r>
            <w:r w:rsidRPr="00827806">
              <w:rPr>
                <w:rFonts w:ascii="Times New Roman" w:eastAsia="Times New Roman" w:hAnsi="Times New Roman" w:cs="B Nazanin"/>
                <w:sz w:val="24"/>
                <w:szCs w:val="24"/>
                <w:rtl/>
                <w:lang w:bidi="ar-SA"/>
              </w:rPr>
              <w:t>(</w:t>
            </w:r>
            <w:r w:rsidRPr="00827806">
              <w:rPr>
                <w:rFonts w:ascii="Times New Roman" w:eastAsia="Times New Roman" w:hAnsi="Times New Roman" w:cs="B Nazanin"/>
                <w:sz w:val="24"/>
                <w:szCs w:val="24"/>
                <w:lang w:bidi="ar-SA"/>
              </w:rPr>
              <w:t>IE</w:t>
            </w:r>
            <w:r w:rsidRPr="00827806">
              <w:rPr>
                <w:rFonts w:ascii="Times New Roman" w:eastAsia="Times New Roman" w:hAnsi="Times New Roman" w:cs="B Nazanin"/>
                <w:sz w:val="24"/>
                <w:szCs w:val="24"/>
                <w:rtl/>
                <w:lang w:bidi="ar-SA"/>
              </w:rPr>
              <w:t>)</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تدوين استراتژي ها با توجه به داده</w:t>
            </w:r>
            <w:r w:rsidRPr="00827806">
              <w:rPr>
                <w:rFonts w:ascii="Times New Roman" w:eastAsia="Times New Roman" w:hAnsi="Times New Roman" w:cs="B Nazanin" w:hint="cs"/>
                <w:sz w:val="24"/>
                <w:szCs w:val="24"/>
                <w:rtl/>
                <w:lang w:bidi="ar-SA"/>
              </w:rPr>
              <w:softHyphen/>
            </w:r>
            <w:r w:rsidRPr="00827806">
              <w:rPr>
                <w:rFonts w:ascii="Times New Roman" w:eastAsia="Times New Roman" w:hAnsi="Times New Roman" w:cs="B Nazanin"/>
                <w:sz w:val="24"/>
                <w:szCs w:val="24"/>
                <w:rtl/>
                <w:lang w:bidi="ar-SA"/>
              </w:rPr>
              <w:t>هاي مراحل قبل</w:t>
            </w:r>
          </w:p>
        </w:tc>
      </w:tr>
    </w:tbl>
    <w:p w:rsidR="00827806" w:rsidRPr="00827806" w:rsidRDefault="00827806" w:rsidP="00827806">
      <w:pPr>
        <w:spacing w:after="0" w:line="216" w:lineRule="auto"/>
        <w:rPr>
          <w:rFonts w:ascii="Times New Roman" w:eastAsia="Times New Roman" w:hAnsi="Times New Roman" w:cs="B Nazanin"/>
          <w:rtl/>
          <w:lang w:bidi="ar-SA"/>
        </w:rPr>
      </w:pPr>
      <w:r w:rsidRPr="00827806">
        <w:rPr>
          <w:rFonts w:ascii="Times New Roman" w:eastAsia="Times New Roman" w:hAnsi="Times New Roman" w:cs="B Nazanin" w:hint="cs"/>
          <w:rtl/>
          <w:lang w:bidi="ar-SA"/>
        </w:rPr>
        <w:t>ماخذ: شاهد ، 1388 ،  ص 57</w:t>
      </w: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764" w:name="_Toc36306892"/>
      <w:bookmarkStart w:id="765" w:name="_Toc265591695"/>
      <w:bookmarkStart w:id="766" w:name="_Toc296158664"/>
      <w:bookmarkStart w:id="767" w:name="_Toc309473018"/>
      <w:bookmarkStart w:id="768" w:name="_Toc310162952"/>
      <w:bookmarkStart w:id="769" w:name="_Toc310163332"/>
      <w:r w:rsidRPr="00827806">
        <w:rPr>
          <w:rFonts w:ascii="B Nazanin" w:eastAsia="Calibri" w:hAnsi="B Nazanin" w:cs="B Nazanin"/>
          <w:b/>
          <w:bCs/>
          <w:sz w:val="28"/>
          <w:szCs w:val="28"/>
          <w:rtl/>
          <w:lang w:val="x-none" w:eastAsia="x-none"/>
        </w:rPr>
        <w:t>الف ) مرحله صفر(شروع)</w:t>
      </w:r>
      <w:bookmarkEnd w:id="764"/>
      <w:bookmarkEnd w:id="765"/>
      <w:bookmarkEnd w:id="766"/>
      <w:bookmarkEnd w:id="767"/>
      <w:bookmarkEnd w:id="768"/>
      <w:bookmarkEnd w:id="769"/>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770" w:name="_Toc36306893"/>
      <w:bookmarkStart w:id="771" w:name="_Toc265591696"/>
      <w:bookmarkStart w:id="772" w:name="_Toc296158665"/>
      <w:bookmarkStart w:id="773" w:name="_Toc309473019"/>
      <w:bookmarkStart w:id="774" w:name="_Toc310162953"/>
      <w:bookmarkStart w:id="775" w:name="_Toc310163333"/>
      <w:r w:rsidRPr="00827806">
        <w:rPr>
          <w:rFonts w:ascii="B Nazanin" w:eastAsia="Calibri" w:hAnsi="B Nazanin" w:cs="B Nazanin" w:hint="cs"/>
          <w:b/>
          <w:bCs/>
          <w:sz w:val="28"/>
          <w:szCs w:val="28"/>
          <w:rtl/>
          <w:lang w:val="x-none" w:eastAsia="x-none"/>
        </w:rPr>
        <w:t>-</w:t>
      </w:r>
      <w:r w:rsidRPr="00827806">
        <w:rPr>
          <w:rFonts w:ascii="B Nazanin" w:eastAsia="Calibri" w:hAnsi="B Nazanin" w:cs="B Nazanin"/>
          <w:b/>
          <w:bCs/>
          <w:sz w:val="28"/>
          <w:szCs w:val="28"/>
          <w:rtl/>
          <w:lang w:val="x-none" w:eastAsia="x-none"/>
        </w:rPr>
        <w:t>تعيين چشم انداز</w:t>
      </w:r>
      <w:bookmarkEnd w:id="770"/>
      <w:bookmarkEnd w:id="771"/>
      <w:bookmarkEnd w:id="772"/>
      <w:bookmarkEnd w:id="773"/>
      <w:bookmarkEnd w:id="774"/>
      <w:bookmarkEnd w:id="775"/>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تعيين چشم انداز از جمله ضرورياتي است كه بايد در يك مقصد گردشگري بدان توجه لازم مبذول گردد. در سند مربوط به چشم انداز يك مقصد گردشگري به اين پرسش پاسخ داده خواهد شد: مقصد گردشگري مي خواهد در آينده چه بشود.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تعيين چشم انداز براي يك مقصد گردشگري از آن جهت ضروري مي نمايد كه به شيوه اي اثربخش موجب انگيزش و تحرك افراد براي دست</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 xml:space="preserve">يابي به آينده اي مطلوب مي گردد. هنگامي كه چشم انداز مقصد </w:t>
      </w:r>
      <w:r w:rsidRPr="00827806">
        <w:rPr>
          <w:rFonts w:ascii="B Nazanin" w:eastAsia="Calibri" w:hAnsi="B Nazanin" w:cs="B Nazanin"/>
          <w:sz w:val="28"/>
          <w:szCs w:val="28"/>
          <w:rtl/>
          <w:lang w:val="x-none" w:eastAsia="x-none"/>
        </w:rPr>
        <w:lastRenderedPageBreak/>
        <w:t>گردشگري با بهره گيري از نظرات ذي</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نفعان تعيين گرديد، سند حاصل بازتابي از چشم انداز هاي شخصي مي شود كه در قلب و مغز مديران و كاركنان</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 xml:space="preserve">وجود دارد. داشتن چشم انداز مشترك موجب مي شود كه اشتراك منافع بوجود آيد، پديده اي كه مي تواند ذينفعان را از روزمرگي بيرون آورده و آنها را در موقعيتي جديد قرار دهد. موقعيتي كه نويد از آينده اي روشن مي دهد و آنها فرصت ها، موقعيت ها و چالش هاي جالبي را در برابر خود مشاهده مي نمايند. </w:t>
      </w:r>
      <w:r w:rsidRPr="00827806">
        <w:rPr>
          <w:rFonts w:ascii="B Nazanin" w:eastAsia="Calibri" w:hAnsi="B Nazanin" w:cs="B Nazanin" w:hint="cs"/>
          <w:sz w:val="24"/>
          <w:szCs w:val="24"/>
          <w:rtl/>
          <w:lang w:val="x-none" w:eastAsia="x-none"/>
        </w:rPr>
        <w:t>(شاهد ، 1388 ، ص 58)</w:t>
      </w: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776" w:name="_Toc296158666"/>
      <w:bookmarkStart w:id="777" w:name="_Toc309473020"/>
      <w:bookmarkStart w:id="778" w:name="_Toc310162954"/>
      <w:bookmarkStart w:id="779" w:name="_Toc310163334"/>
      <w:r w:rsidRPr="00827806">
        <w:rPr>
          <w:rFonts w:ascii="B Nazanin" w:eastAsia="Calibri" w:hAnsi="B Nazanin" w:cs="B Nazanin" w:hint="cs"/>
          <w:b/>
          <w:bCs/>
          <w:sz w:val="28"/>
          <w:szCs w:val="28"/>
          <w:rtl/>
          <w:lang w:val="x-none" w:eastAsia="x-none"/>
        </w:rPr>
        <w:t xml:space="preserve">- </w:t>
      </w:r>
      <w:bookmarkStart w:id="780" w:name="_Toc36306894"/>
      <w:bookmarkStart w:id="781" w:name="_Toc265591697"/>
      <w:r w:rsidRPr="00827806">
        <w:rPr>
          <w:rFonts w:ascii="B Nazanin" w:eastAsia="Calibri" w:hAnsi="B Nazanin" w:cs="B Nazanin"/>
          <w:b/>
          <w:bCs/>
          <w:sz w:val="28"/>
          <w:szCs w:val="28"/>
          <w:rtl/>
          <w:lang w:val="x-none" w:eastAsia="x-none"/>
        </w:rPr>
        <w:t>شناسايي ماموريت ها، ويژگي ها و اجزاء آن</w:t>
      </w:r>
      <w:bookmarkEnd w:id="776"/>
      <w:bookmarkEnd w:id="777"/>
      <w:bookmarkEnd w:id="778"/>
      <w:bookmarkEnd w:id="779"/>
      <w:bookmarkEnd w:id="780"/>
      <w:bookmarkEnd w:id="781"/>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در اين مرحله ويژگي ها و اجزاء ماموريت يك مقصد گردشگري مورد بحث قرار مي گيرد. در اين ارتباط پيتر دراكر پدر مديريت نوين دنيا معتقد است كه طرح پرسش: فعاليت ما چيست؟ مترادف با اين پرسش است كه ماموريت ما چيست؟ بيانيه ماموريت مقصد گردشگري جمله يا عبارتي است كه بدان وسيله مقصود يك مقصد گردشگري از مقصود مقاصد گردشگري مشابه متمايز مي شود و بيان كننده علت وجودي مقصد گردشگري بشمار مي آيد. اهميت تعيين ماموريت در مديريت استراتژيك به تحقيق اثبات شده است. تحقيقات بيانگر آن بوده است كه سيستم هاي داراي عملكرد عالي داراي سند ماموريت مستند بوده اند</w:t>
      </w:r>
      <w:r w:rsidRPr="00827806">
        <w:rPr>
          <w:rFonts w:ascii="B Nazanin" w:eastAsia="Calibri" w:hAnsi="B Nazanin" w:cs="B Nazanin"/>
          <w:rtl/>
          <w:lang w:val="x-none" w:eastAsia="x-none"/>
        </w:rPr>
        <w:t>(</w:t>
      </w:r>
      <w:r w:rsidRPr="00827806">
        <w:rPr>
          <w:rFonts w:ascii="B Nazanin" w:eastAsia="Calibri" w:hAnsi="B Nazanin" w:cs="B Nazanin" w:hint="cs"/>
          <w:rtl/>
          <w:lang w:val="x-none" w:eastAsia="x-none"/>
        </w:rPr>
        <w:t>فردآر، 1384 ، ص 17-138</w:t>
      </w:r>
      <w:r w:rsidRPr="00827806">
        <w:rPr>
          <w:rFonts w:ascii="B Nazanin" w:eastAsia="Calibri" w:hAnsi="B Nazanin" w:cs="B Nazanin"/>
          <w:rtl/>
          <w:lang w:val="x-none" w:eastAsia="x-none"/>
        </w:rPr>
        <w:t xml:space="preserve">). </w:t>
      </w:r>
      <w:r w:rsidRPr="00827806">
        <w:rPr>
          <w:rFonts w:ascii="B Nazanin" w:eastAsia="Calibri" w:hAnsi="B Nazanin" w:cs="B Nazanin"/>
          <w:sz w:val="28"/>
          <w:szCs w:val="28"/>
          <w:rtl/>
          <w:lang w:val="x-none" w:eastAsia="x-none"/>
        </w:rPr>
        <w:t>ماموريت يك مقصد گردشگري مشتمل بر نه جزء مي باشد. با توجه به ماموريت مقصد گردشگري بايد بتوان به پرسش هاي زير پاسخ داد: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color w:val="000000"/>
          <w:sz w:val="28"/>
          <w:szCs w:val="28"/>
          <w:rtl/>
          <w:lang w:val="x-none" w:eastAsia="x-none"/>
        </w:rPr>
        <w:t>گردشگران:</w:t>
      </w:r>
      <w:r w:rsidRPr="00827806">
        <w:rPr>
          <w:rFonts w:ascii="B Nazanin" w:eastAsia="Calibri" w:hAnsi="B Nazanin" w:cs="B Nazanin"/>
          <w:sz w:val="28"/>
          <w:szCs w:val="28"/>
          <w:rtl/>
          <w:lang w:val="x-none" w:eastAsia="x-none"/>
        </w:rPr>
        <w:t xml:space="preserve"> گردشگران مقصد گردشگري چه كساني هستند؟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color w:val="000000"/>
          <w:sz w:val="28"/>
          <w:szCs w:val="28"/>
          <w:rtl/>
          <w:lang w:val="x-none" w:eastAsia="x-none"/>
        </w:rPr>
        <w:t>محصولات يا خدمات:</w:t>
      </w:r>
      <w:r w:rsidRPr="00827806">
        <w:rPr>
          <w:rFonts w:ascii="B Nazanin" w:eastAsia="Calibri" w:hAnsi="B Nazanin" w:cs="B Nazanin"/>
          <w:sz w:val="28"/>
          <w:szCs w:val="28"/>
          <w:rtl/>
          <w:lang w:val="x-none" w:eastAsia="x-none"/>
        </w:rPr>
        <w:t xml:space="preserve"> محصولات و خدمات اصلي گردشگري مقصد گردشگري چيست؟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color w:val="000000"/>
          <w:sz w:val="28"/>
          <w:szCs w:val="28"/>
          <w:rtl/>
          <w:lang w:val="x-none" w:eastAsia="x-none"/>
        </w:rPr>
        <w:t>بازارها:</w:t>
      </w:r>
      <w:r w:rsidRPr="00827806">
        <w:rPr>
          <w:rFonts w:ascii="B Nazanin" w:eastAsia="Calibri" w:hAnsi="B Nazanin" w:cs="B Nazanin"/>
          <w:sz w:val="28"/>
          <w:szCs w:val="28"/>
          <w:rtl/>
          <w:lang w:val="x-none" w:eastAsia="x-none"/>
        </w:rPr>
        <w:t xml:space="preserve"> از نظر جغرافيايي مقصد گردشگري در كجا رقابت مي كند؟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color w:val="000000"/>
          <w:sz w:val="28"/>
          <w:szCs w:val="28"/>
          <w:rtl/>
          <w:lang w:val="x-none" w:eastAsia="x-none"/>
        </w:rPr>
        <w:t>فن آوري</w:t>
      </w:r>
      <w:r w:rsidRPr="00827806">
        <w:rPr>
          <w:rFonts w:ascii="B Nazanin" w:eastAsia="Calibri" w:hAnsi="B Nazanin" w:cs="B Nazanin"/>
          <w:b/>
          <w:bCs/>
          <w:sz w:val="24"/>
          <w:szCs w:val="24"/>
          <w:rtl/>
          <w:lang w:val="x-none" w:eastAsia="x-none"/>
        </w:rPr>
        <w:t>:</w:t>
      </w:r>
      <w:r w:rsidRPr="00827806">
        <w:rPr>
          <w:rFonts w:ascii="B Nazanin" w:eastAsia="Calibri" w:hAnsi="B Nazanin" w:cs="B Nazanin"/>
          <w:sz w:val="28"/>
          <w:szCs w:val="28"/>
          <w:rtl/>
          <w:lang w:val="x-none" w:eastAsia="x-none"/>
        </w:rPr>
        <w:t xml:space="preserve"> آيا مقصد گردشگري از پيشرفته ترين فن آوري ها استفاده مي كند؟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color w:val="000000"/>
          <w:sz w:val="28"/>
          <w:szCs w:val="28"/>
          <w:rtl/>
          <w:lang w:val="x-none" w:eastAsia="x-none"/>
        </w:rPr>
        <w:t>توجه به بقاء، رشد و سود آوري:</w:t>
      </w:r>
      <w:r w:rsidRPr="00827806">
        <w:rPr>
          <w:rFonts w:ascii="B Nazanin" w:eastAsia="Calibri" w:hAnsi="B Nazanin" w:cs="B Nazanin"/>
          <w:sz w:val="28"/>
          <w:szCs w:val="28"/>
          <w:rtl/>
          <w:lang w:val="x-none" w:eastAsia="x-none"/>
        </w:rPr>
        <w:t xml:space="preserve"> آيا مقصد گردشگري براي رشد و سلامت مالي از تعهد لازم برخوردار است؟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color w:val="000000"/>
          <w:sz w:val="28"/>
          <w:szCs w:val="28"/>
          <w:rtl/>
          <w:lang w:val="x-none" w:eastAsia="x-none"/>
        </w:rPr>
        <w:t>فلسفه:</w:t>
      </w:r>
      <w:r w:rsidRPr="00827806">
        <w:rPr>
          <w:rFonts w:ascii="B Nazanin" w:eastAsia="Calibri" w:hAnsi="B Nazanin" w:cs="B Nazanin"/>
          <w:sz w:val="28"/>
          <w:szCs w:val="28"/>
          <w:rtl/>
          <w:lang w:val="x-none" w:eastAsia="x-none"/>
        </w:rPr>
        <w:t xml:space="preserve"> باورها، ارزش</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ها و اولويت هاي اخلاقي اصلي مقصد گردشگري چيست؟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color w:val="000000"/>
          <w:sz w:val="28"/>
          <w:szCs w:val="28"/>
          <w:rtl/>
          <w:lang w:val="x-none" w:eastAsia="x-none"/>
        </w:rPr>
        <w:t>ويژگي ممتاز:</w:t>
      </w:r>
      <w:r w:rsidRPr="00827806">
        <w:rPr>
          <w:rFonts w:ascii="B Nazanin" w:eastAsia="Calibri" w:hAnsi="B Nazanin" w:cs="B Nazanin"/>
          <w:b/>
          <w:bCs/>
          <w:sz w:val="28"/>
          <w:szCs w:val="28"/>
          <w:rtl/>
          <w:lang w:val="x-none" w:eastAsia="x-none"/>
        </w:rPr>
        <w:t xml:space="preserve"> </w:t>
      </w:r>
      <w:r w:rsidRPr="00827806">
        <w:rPr>
          <w:rFonts w:ascii="B Nazanin" w:eastAsia="Calibri" w:hAnsi="B Nazanin" w:cs="B Nazanin"/>
          <w:sz w:val="28"/>
          <w:szCs w:val="28"/>
          <w:rtl/>
          <w:lang w:val="x-none" w:eastAsia="x-none"/>
        </w:rPr>
        <w:t>مقصد گردشگري داراي چه مزيت رقابتي يا شايستگي ممتاز است؟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color w:val="000000"/>
          <w:sz w:val="28"/>
          <w:szCs w:val="28"/>
          <w:rtl/>
          <w:lang w:val="x-none" w:eastAsia="x-none"/>
        </w:rPr>
        <w:t>توجه به تصور مردم:</w:t>
      </w:r>
      <w:r w:rsidRPr="00827806">
        <w:rPr>
          <w:rFonts w:ascii="B Nazanin" w:eastAsia="Calibri" w:hAnsi="B Nazanin" w:cs="B Nazanin"/>
          <w:sz w:val="28"/>
          <w:szCs w:val="28"/>
          <w:rtl/>
          <w:lang w:val="x-none" w:eastAsia="x-none"/>
        </w:rPr>
        <w:t xml:space="preserve"> آيا مقصد گردشگري نسبت به مسائل اجتماعي ، جامعه و محيط واكنش مناسب نشان مي دهد؟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color w:val="000000"/>
          <w:sz w:val="28"/>
          <w:szCs w:val="28"/>
          <w:rtl/>
          <w:lang w:val="x-none" w:eastAsia="x-none"/>
        </w:rPr>
        <w:lastRenderedPageBreak/>
        <w:t>توجه به كاركنان:</w:t>
      </w:r>
      <w:r w:rsidRPr="00827806">
        <w:rPr>
          <w:rFonts w:ascii="B Nazanin" w:eastAsia="Calibri" w:hAnsi="B Nazanin" w:cs="B Nazanin"/>
          <w:sz w:val="28"/>
          <w:szCs w:val="28"/>
          <w:rtl/>
          <w:lang w:val="x-none" w:eastAsia="x-none"/>
        </w:rPr>
        <w:t xml:space="preserve"> آيا كاركنان به عنوان يك دارايي ارزشمند براي مقصد گردشگري به حساب مي آيند.</w:t>
      </w: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782" w:name="_Toc36306895"/>
      <w:bookmarkStart w:id="783" w:name="_Toc265591698"/>
      <w:bookmarkStart w:id="784" w:name="_Toc296158667"/>
      <w:bookmarkStart w:id="785" w:name="_Toc309473021"/>
      <w:bookmarkStart w:id="786" w:name="_Toc310162955"/>
      <w:bookmarkStart w:id="787" w:name="_Toc310163335"/>
      <w:r w:rsidRPr="00827806">
        <w:rPr>
          <w:rFonts w:ascii="B Nazanin" w:eastAsia="Calibri" w:hAnsi="B Nazanin" w:cs="B Nazanin"/>
          <w:b/>
          <w:bCs/>
          <w:sz w:val="28"/>
          <w:szCs w:val="28"/>
          <w:rtl/>
          <w:lang w:val="x-none" w:eastAsia="x-none"/>
        </w:rPr>
        <w:t>تعيين اهداف</w:t>
      </w:r>
      <w:bookmarkEnd w:id="782"/>
      <w:bookmarkEnd w:id="783"/>
      <w:bookmarkEnd w:id="784"/>
      <w:bookmarkEnd w:id="785"/>
      <w:bookmarkEnd w:id="786"/>
      <w:bookmarkEnd w:id="787"/>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اهداف نتايجي هستند كه از تعقيب استراتژي ها ب</w:t>
      </w:r>
      <w:r w:rsidRPr="00827806">
        <w:rPr>
          <w:rFonts w:ascii="B Nazanin" w:eastAsia="Calibri" w:hAnsi="B Nazanin" w:cs="B Nazanin" w:hint="cs"/>
          <w:sz w:val="28"/>
          <w:szCs w:val="28"/>
          <w:rtl/>
          <w:lang w:val="x-none" w:eastAsia="x-none"/>
        </w:rPr>
        <w:t xml:space="preserve">ه </w:t>
      </w:r>
      <w:r w:rsidRPr="00827806">
        <w:rPr>
          <w:rFonts w:ascii="B Nazanin" w:eastAsia="Calibri" w:hAnsi="B Nazanin" w:cs="B Nazanin"/>
          <w:sz w:val="28"/>
          <w:szCs w:val="28"/>
          <w:rtl/>
          <w:lang w:val="x-none" w:eastAsia="x-none"/>
        </w:rPr>
        <w:t>دست مي آيند. آنها باعث مي شوند كه عملكردهاي مقصد گردشگري بر اساس معيارهاي خاصي انجام شود و براي كاركنان به منبع مهمي تبديل مي شوند كه به آنها انگيزه و هويت مي بخشد و آنها را تشويق به كار مي كند. با دست</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 xml:space="preserve">يابي به اهداف مي توان به ماموريت يك مقصد گردشگري جامعه عمل پوشاند. اهداف بايد با هم سازگاري عمودي و سازگاري افقي داشته و يكديگر را تاييد و تقويت نمايند.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r w:rsidRPr="00827806">
        <w:rPr>
          <w:rFonts w:ascii="B Nazanin" w:eastAsia="Calibri" w:hAnsi="B Nazanin" w:cs="B Nazanin"/>
          <w:sz w:val="28"/>
          <w:szCs w:val="28"/>
          <w:rtl/>
          <w:lang w:val="x-none" w:eastAsia="x-none"/>
        </w:rPr>
        <w:t xml:space="preserve"> در ابتداي فرآیند برنامه ريزي گردشگري هيچ موضوعي ضروري تر از تدوين اهداف به نظر نمي رسد. تعيين اهداف از آن جهت با اهميت به شمار مي</w:t>
      </w:r>
      <w:r w:rsidRPr="00827806">
        <w:rPr>
          <w:rFonts w:ascii="B Nazanin" w:eastAsia="Calibri" w:hAnsi="B Nazanin" w:cs="B Nazanin"/>
          <w:sz w:val="28"/>
          <w:szCs w:val="28"/>
          <w:rtl/>
          <w:lang w:val="x-none" w:eastAsia="x-none"/>
        </w:rPr>
        <w:softHyphen/>
        <w:t>رود که نتايج مورد انتظار و دلخواه را از توسعه گردشگري در يک منطقه بيان مي کنند</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rtl/>
          <w:lang w:val="x-none" w:eastAsia="x-none"/>
        </w:rPr>
        <w:t>(</w:t>
      </w:r>
      <w:r w:rsidRPr="00827806">
        <w:rPr>
          <w:rFonts w:ascii="Times New Roman" w:eastAsia="Calibri" w:hAnsi="Times New Roman" w:cs="B Nazanin"/>
          <w:lang w:val="x-none" w:eastAsia="x-none"/>
        </w:rPr>
        <w:t>WTO</w:t>
      </w:r>
      <w:r w:rsidRPr="00827806">
        <w:rPr>
          <w:rFonts w:ascii="B Nazanin" w:eastAsia="Calibri" w:hAnsi="B Nazanin" w:cs="B Nazanin"/>
          <w:rtl/>
          <w:lang w:val="x-none" w:eastAsia="x-none"/>
        </w:rPr>
        <w:t>،</w:t>
      </w:r>
      <w:r w:rsidRPr="00827806">
        <w:rPr>
          <w:rFonts w:ascii="B Nazanin" w:eastAsia="Calibri" w:hAnsi="B Nazanin" w:cs="B Nazanin" w:hint="cs"/>
          <w:rtl/>
          <w:lang w:val="x-none" w:eastAsia="x-none"/>
        </w:rPr>
        <w:t xml:space="preserve"> 1379، ص32</w:t>
      </w:r>
      <w:r w:rsidRPr="00827806">
        <w:rPr>
          <w:rFonts w:ascii="B Nazanin" w:eastAsia="Calibri" w:hAnsi="B Nazanin" w:cs="B Nazanin"/>
          <w:rtl/>
          <w:lang w:val="x-none" w:eastAsia="x-none"/>
        </w:rPr>
        <w:t xml:space="preserve">). </w:t>
      </w:r>
      <w:r w:rsidRPr="00827806">
        <w:rPr>
          <w:rFonts w:ascii="B Nazanin" w:eastAsia="Calibri" w:hAnsi="B Nazanin" w:cs="B Nazanin"/>
          <w:sz w:val="28"/>
          <w:szCs w:val="28"/>
          <w:rtl/>
          <w:lang w:val="x-none" w:eastAsia="x-none"/>
        </w:rPr>
        <w:t>هدف در برنامه‌ريزي، نهايتي است که برنامه‌ريزي به سو و سمت آن جهت گرفته و منظوري است که براي آن سيستم برنامه‌ريزي سازمان يافته است.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در تدوين اهداف قبل از هر اقدامي بايد</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منطقه</w:t>
      </w:r>
      <w:r w:rsidRPr="00827806">
        <w:rPr>
          <w:rFonts w:ascii="B Nazanin" w:eastAsia="Calibri" w:hAnsi="B Nazanin" w:cs="B Nazanin"/>
          <w:sz w:val="28"/>
          <w:szCs w:val="28"/>
          <w:rtl/>
          <w:lang w:val="x-none" w:eastAsia="x-none"/>
        </w:rPr>
        <w:softHyphen/>
        <w:t>اي که توسعه گردشگري آن مدنظر است از ابعاد مختلف مورد تجزيه و تحليل قرار گيرد. اين تجزيه و تحليل موجب مي شود که اهداف ب</w:t>
      </w:r>
      <w:r w:rsidRPr="00827806">
        <w:rPr>
          <w:rFonts w:ascii="B Nazanin" w:eastAsia="Calibri" w:hAnsi="B Nazanin" w:cs="B Nazanin" w:hint="cs"/>
          <w:sz w:val="28"/>
          <w:szCs w:val="28"/>
          <w:rtl/>
          <w:lang w:val="x-none" w:eastAsia="x-none"/>
        </w:rPr>
        <w:t xml:space="preserve">ه </w:t>
      </w:r>
      <w:r w:rsidRPr="00827806">
        <w:rPr>
          <w:rFonts w:ascii="B Nazanin" w:eastAsia="Calibri" w:hAnsi="B Nazanin" w:cs="B Nazanin"/>
          <w:sz w:val="28"/>
          <w:szCs w:val="28"/>
          <w:rtl/>
          <w:lang w:val="x-none" w:eastAsia="x-none"/>
        </w:rPr>
        <w:t>صورت واقع گرايانه تدوين شده و قابليت دست</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يابي آنها امکان</w:t>
      </w:r>
      <w:r w:rsidRPr="00827806">
        <w:rPr>
          <w:rFonts w:ascii="B Nazanin" w:eastAsia="Calibri" w:hAnsi="B Nazanin" w:cs="B Nazanin"/>
          <w:sz w:val="28"/>
          <w:szCs w:val="28"/>
          <w:rtl/>
          <w:lang w:val="x-none" w:eastAsia="x-none"/>
        </w:rPr>
        <w:softHyphen/>
        <w:t>پذير باشد. نکته ديگري که بايد در تدوين اهداف گردشگري يک مقصد به آن توجه داشت اين است که هدف</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هاي تعيين شده بايد اهداف طرح هاي فرادست خود را در خود منعکس نموده و آنها را تقويت نمايند.</w:t>
      </w: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788" w:name="_Toc36306896"/>
      <w:bookmarkStart w:id="789" w:name="_Toc265591699"/>
      <w:bookmarkStart w:id="790" w:name="_Toc296158668"/>
      <w:bookmarkStart w:id="791" w:name="_Toc309473022"/>
      <w:bookmarkStart w:id="792" w:name="_Toc310162956"/>
      <w:bookmarkStart w:id="793" w:name="_Toc310163336"/>
      <w:r w:rsidRPr="00827806">
        <w:rPr>
          <w:rFonts w:ascii="B Nazanin" w:eastAsia="Calibri" w:hAnsi="B Nazanin" w:cs="B Nazanin"/>
          <w:b/>
          <w:bCs/>
          <w:sz w:val="28"/>
          <w:szCs w:val="28"/>
          <w:rtl/>
          <w:lang w:val="x-none" w:eastAsia="x-none"/>
        </w:rPr>
        <w:t>ب ) مرحله ورودي</w:t>
      </w:r>
      <w:bookmarkEnd w:id="788"/>
      <w:bookmarkEnd w:id="789"/>
      <w:bookmarkEnd w:id="790"/>
      <w:bookmarkEnd w:id="791"/>
      <w:bookmarkEnd w:id="792"/>
      <w:bookmarkEnd w:id="793"/>
      <w:r w:rsidRPr="00827806">
        <w:rPr>
          <w:rFonts w:ascii="B Nazanin" w:eastAsia="Calibri" w:hAnsi="B Nazanin" w:cs="B Nazanin"/>
          <w:b/>
          <w:bCs/>
          <w:sz w:val="28"/>
          <w:szCs w:val="28"/>
          <w:rtl/>
          <w:lang w:val="x-none" w:eastAsia="x-none"/>
        </w:rPr>
        <w:t xml:space="preserve">  </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794" w:name="_Toc36306897"/>
      <w:bookmarkStart w:id="795" w:name="_Toc265591700"/>
      <w:bookmarkStart w:id="796" w:name="_Toc296158669"/>
      <w:bookmarkStart w:id="797" w:name="_Toc309473023"/>
      <w:bookmarkStart w:id="798" w:name="_Toc310162957"/>
      <w:bookmarkStart w:id="799" w:name="_Toc310163337"/>
      <w:r w:rsidRPr="00827806">
        <w:rPr>
          <w:rFonts w:ascii="B Nazanin" w:eastAsia="Calibri" w:hAnsi="B Nazanin" w:cs="B Nazanin"/>
          <w:b/>
          <w:bCs/>
          <w:sz w:val="28"/>
          <w:szCs w:val="28"/>
          <w:rtl/>
          <w:lang w:val="x-none" w:eastAsia="x-none"/>
        </w:rPr>
        <w:t>تعيين عوامل داخلي و خارجي موثر بر تدوين استراتژي</w:t>
      </w:r>
      <w:bookmarkEnd w:id="794"/>
      <w:bookmarkEnd w:id="795"/>
      <w:bookmarkEnd w:id="796"/>
      <w:bookmarkEnd w:id="797"/>
      <w:bookmarkEnd w:id="798"/>
      <w:bookmarkEnd w:id="799"/>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lang w:eastAsia="x-none"/>
        </w:rPr>
      </w:pPr>
      <w:r w:rsidRPr="00827806">
        <w:rPr>
          <w:rFonts w:ascii="B Nazanin" w:eastAsia="Calibri" w:hAnsi="B Nazanin" w:cs="B Nazanin"/>
          <w:sz w:val="28"/>
          <w:szCs w:val="28"/>
          <w:rtl/>
          <w:lang w:val="x-none" w:eastAsia="x-none"/>
        </w:rPr>
        <w:t xml:space="preserve">اين مرحله شامل ارزيابي محيط خارجي و ارزيابي محيط داخلي است. در اين مرحله عوامل خارجي و عوامل داخلي </w:t>
      </w:r>
      <w:r w:rsidRPr="00827806">
        <w:rPr>
          <w:rFonts w:ascii="B Nazanin" w:eastAsia="Calibri" w:hAnsi="B Nazanin" w:cs="B Nazanin" w:hint="cs"/>
          <w:sz w:val="28"/>
          <w:szCs w:val="28"/>
          <w:rtl/>
          <w:lang w:val="x-none" w:eastAsia="x-none"/>
        </w:rPr>
        <w:t>مؤ</w:t>
      </w:r>
      <w:r w:rsidRPr="00827806">
        <w:rPr>
          <w:rFonts w:ascii="B Nazanin" w:eastAsia="Calibri" w:hAnsi="B Nazanin" w:cs="B Nazanin"/>
          <w:sz w:val="28"/>
          <w:szCs w:val="28"/>
          <w:rtl/>
          <w:lang w:val="x-none" w:eastAsia="x-none"/>
        </w:rPr>
        <w:t>ثر بر مقصد گردشگري با استفاده از دو تكنيك ماتريس ارزيابي عوامل خارجي(</w:t>
      </w:r>
      <w:r w:rsidRPr="00827806">
        <w:rPr>
          <w:rFonts w:ascii="Times New Roman" w:eastAsia="Calibri" w:hAnsi="Times New Roman" w:cs="B Nazanin"/>
          <w:sz w:val="28"/>
          <w:szCs w:val="28"/>
          <w:lang w:val="x-none" w:eastAsia="x-none"/>
        </w:rPr>
        <w:t>EFE</w:t>
      </w:r>
      <w:r w:rsidRPr="00827806">
        <w:rPr>
          <w:rFonts w:ascii="B Nazanin" w:eastAsia="Calibri" w:hAnsi="B Nazanin" w:cs="B Nazanin"/>
          <w:sz w:val="28"/>
          <w:szCs w:val="28"/>
          <w:rtl/>
          <w:lang w:val="x-none" w:eastAsia="x-none"/>
        </w:rPr>
        <w:t>) و ماتريس ارزيابي عوامل داخلي</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w:t>
      </w:r>
      <w:r w:rsidRPr="00827806">
        <w:rPr>
          <w:rFonts w:ascii="Times New Roman" w:eastAsia="Calibri" w:hAnsi="Times New Roman" w:cs="B Nazanin"/>
          <w:sz w:val="28"/>
          <w:szCs w:val="28"/>
          <w:lang w:val="x-none" w:eastAsia="x-none"/>
        </w:rPr>
        <w:t>IFE</w:t>
      </w:r>
      <w:r w:rsidRPr="00827806">
        <w:rPr>
          <w:rFonts w:ascii="B Nazanin" w:eastAsia="Calibri" w:hAnsi="B Nazanin" w:cs="B Nazanin"/>
          <w:sz w:val="28"/>
          <w:szCs w:val="28"/>
          <w:rtl/>
          <w:lang w:val="x-none" w:eastAsia="x-none"/>
        </w:rPr>
        <w:t>) شناسايي شده و مورد تجزيه و تحليل قرار مي گيرد. اين عوامل در نمودار شماره</w:t>
      </w:r>
      <w:r w:rsidRPr="00827806">
        <w:rPr>
          <w:rFonts w:ascii="B Nazanin" w:eastAsia="Calibri" w:hAnsi="B Nazanin" w:cs="B Nazanin" w:hint="cs"/>
          <w:sz w:val="28"/>
          <w:szCs w:val="28"/>
          <w:rtl/>
          <w:lang w:val="x-none" w:eastAsia="x-none"/>
        </w:rPr>
        <w:t>(9)</w:t>
      </w:r>
      <w:r w:rsidRPr="00827806">
        <w:rPr>
          <w:rFonts w:ascii="B Nazanin" w:eastAsia="Calibri" w:hAnsi="B Nazanin" w:cs="B Nazanin"/>
          <w:sz w:val="28"/>
          <w:szCs w:val="28"/>
          <w:rtl/>
          <w:lang w:val="x-none" w:eastAsia="x-none"/>
        </w:rPr>
        <w:t xml:space="preserve"> به نمايش گذاشته شده است.</w:t>
      </w: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lang w:eastAsia="x-none"/>
        </w:rPr>
      </w:pP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lang w:eastAsia="x-none"/>
        </w:rPr>
      </w:pPr>
    </w:p>
    <w:p w:rsidR="00827806" w:rsidRPr="00827806" w:rsidRDefault="00827806" w:rsidP="00827806">
      <w:pPr>
        <w:tabs>
          <w:tab w:val="left" w:leader="dot" w:pos="720"/>
        </w:tabs>
        <w:spacing w:after="0" w:line="312" w:lineRule="auto"/>
        <w:ind w:firstLine="284"/>
        <w:jc w:val="both"/>
        <w:rPr>
          <w:rFonts w:ascii="Calibri" w:eastAsia="Calibri" w:hAnsi="Calibri" w:cs="B Nazanin" w:hint="cs"/>
          <w:sz w:val="28"/>
          <w:szCs w:val="28"/>
          <w:rtl/>
          <w:lang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r>
        <w:rPr>
          <w:rFonts w:ascii="Times New Roman" w:eastAsia="Times New Roman" w:hAnsi="Times New Roman" w:cs="B Nazanin"/>
          <w:noProof/>
          <w:sz w:val="28"/>
          <w:szCs w:val="28"/>
          <w:rtl/>
        </w:rPr>
        <mc:AlternateContent>
          <mc:Choice Requires="wpg">
            <w:drawing>
              <wp:anchor distT="0" distB="0" distL="114300" distR="114300" simplePos="0" relativeHeight="251662336" behindDoc="0" locked="0" layoutInCell="1" allowOverlap="1">
                <wp:simplePos x="0" y="0"/>
                <wp:positionH relativeFrom="column">
                  <wp:posOffset>344805</wp:posOffset>
                </wp:positionH>
                <wp:positionV relativeFrom="paragraph">
                  <wp:posOffset>19050</wp:posOffset>
                </wp:positionV>
                <wp:extent cx="5257800" cy="4368165"/>
                <wp:effectExtent l="11430" t="9525" r="7620" b="1333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4368165"/>
                          <a:chOff x="1440" y="2301"/>
                          <a:chExt cx="8100" cy="6879"/>
                        </a:xfrm>
                      </wpg:grpSpPr>
                      <wps:wsp>
                        <wps:cNvPr id="25" name="Rectangle 28"/>
                        <wps:cNvSpPr>
                          <a:spLocks noChangeArrowheads="1"/>
                        </wps:cNvSpPr>
                        <wps:spPr bwMode="auto">
                          <a:xfrm>
                            <a:off x="1440" y="2301"/>
                            <a:ext cx="8100" cy="6879"/>
                          </a:xfrm>
                          <a:prstGeom prst="rect">
                            <a:avLst/>
                          </a:prstGeom>
                          <a:solidFill>
                            <a:srgbClr val="FFFFFF"/>
                          </a:solidFill>
                          <a:ln w="9525">
                            <a:solidFill>
                              <a:srgbClr val="000000"/>
                            </a:solidFill>
                            <a:miter lim="800000"/>
                            <a:headEnd/>
                            <a:tailEnd/>
                          </a:ln>
                        </wps:spPr>
                        <wps:txbx>
                          <w:txbxContent>
                            <w:p w:rsidR="00827806" w:rsidRPr="009D71C0" w:rsidRDefault="00827806" w:rsidP="00827806">
                              <w:pPr>
                                <w:jc w:val="center"/>
                                <w:rPr>
                                  <w:sz w:val="20"/>
                                  <w:szCs w:val="20"/>
                                  <w:rtl/>
                                </w:rPr>
                              </w:pPr>
                              <w:r w:rsidRPr="009D71C0">
                                <w:rPr>
                                  <w:rFonts w:hint="cs"/>
                                  <w:sz w:val="20"/>
                                  <w:szCs w:val="20"/>
                                  <w:rtl/>
                                </w:rPr>
                                <w:t>عوامل خارجي موثر بر مقصد گردشگري</w:t>
                              </w:r>
                            </w:p>
                            <w:p w:rsidR="00827806" w:rsidRPr="00163E7C" w:rsidRDefault="00827806" w:rsidP="00827806">
                              <w:pPr>
                                <w:jc w:val="center"/>
                              </w:pPr>
                            </w:p>
                          </w:txbxContent>
                        </wps:txbx>
                        <wps:bodyPr rot="0" vert="horz" wrap="square" lIns="91440" tIns="45720" rIns="91440" bIns="45720" anchor="t" anchorCtr="0" upright="1">
                          <a:noAutofit/>
                        </wps:bodyPr>
                      </wps:wsp>
                      <wps:wsp>
                        <wps:cNvPr id="26" name="Rectangle 29"/>
                        <wps:cNvSpPr>
                          <a:spLocks noChangeArrowheads="1"/>
                        </wps:cNvSpPr>
                        <wps:spPr bwMode="auto">
                          <a:xfrm>
                            <a:off x="3390" y="4287"/>
                            <a:ext cx="4200" cy="3360"/>
                          </a:xfrm>
                          <a:prstGeom prst="rect">
                            <a:avLst/>
                          </a:prstGeom>
                          <a:solidFill>
                            <a:srgbClr val="FFFFFF"/>
                          </a:solidFill>
                          <a:ln w="9525">
                            <a:solidFill>
                              <a:srgbClr val="000000"/>
                            </a:solidFill>
                            <a:prstDash val="dash"/>
                            <a:miter lim="800000"/>
                            <a:headEnd/>
                            <a:tailEnd/>
                          </a:ln>
                        </wps:spPr>
                        <wps:txbx>
                          <w:txbxContent>
                            <w:p w:rsidR="00827806" w:rsidRPr="009D71C0" w:rsidRDefault="00827806" w:rsidP="00827806">
                              <w:pPr>
                                <w:jc w:val="center"/>
                                <w:rPr>
                                  <w:sz w:val="20"/>
                                  <w:szCs w:val="20"/>
                                </w:rPr>
                              </w:pPr>
                              <w:r w:rsidRPr="009D71C0">
                                <w:rPr>
                                  <w:sz w:val="20"/>
                                  <w:szCs w:val="20"/>
                                  <w:rtl/>
                                </w:rPr>
                                <w:t>عوامل داخلي موثر بر مقصد گردشگري</w:t>
                              </w:r>
                            </w:p>
                          </w:txbxContent>
                        </wps:txbx>
                        <wps:bodyPr rot="0" vert="horz" wrap="square" lIns="91440" tIns="45720" rIns="91440" bIns="45720" anchor="t" anchorCtr="0" upright="1">
                          <a:noAutofit/>
                        </wps:bodyPr>
                      </wps:wsp>
                      <wps:wsp>
                        <wps:cNvPr id="27" name="Rectangle 30"/>
                        <wps:cNvSpPr>
                          <a:spLocks noChangeArrowheads="1"/>
                        </wps:cNvSpPr>
                        <wps:spPr bwMode="auto">
                          <a:xfrm>
                            <a:off x="3540" y="4781"/>
                            <a:ext cx="1350" cy="800"/>
                          </a:xfrm>
                          <a:prstGeom prst="rect">
                            <a:avLst/>
                          </a:prstGeom>
                          <a:solidFill>
                            <a:srgbClr val="FFFFFF"/>
                          </a:solidFill>
                          <a:ln w="9525">
                            <a:solidFill>
                              <a:srgbClr val="000000"/>
                            </a:solidFill>
                            <a:miter lim="800000"/>
                            <a:headEnd/>
                            <a:tailEnd/>
                          </a:ln>
                        </wps:spPr>
                        <wps:txbx>
                          <w:txbxContent>
                            <w:p w:rsidR="00827806" w:rsidRPr="009D71C0" w:rsidRDefault="00827806" w:rsidP="00827806">
                              <w:pPr>
                                <w:jc w:val="center"/>
                                <w:rPr>
                                  <w:sz w:val="20"/>
                                  <w:szCs w:val="20"/>
                                </w:rPr>
                              </w:pPr>
                              <w:r w:rsidRPr="009D71C0">
                                <w:rPr>
                                  <w:rFonts w:hint="cs"/>
                                  <w:sz w:val="20"/>
                                  <w:szCs w:val="20"/>
                                  <w:rtl/>
                                </w:rPr>
                                <w:t>تسهيلات و خدمات</w:t>
                              </w:r>
                            </w:p>
                          </w:txbxContent>
                        </wps:txbx>
                        <wps:bodyPr rot="0" vert="horz" wrap="square" lIns="91440" tIns="45720" rIns="91440" bIns="45720" anchor="t" anchorCtr="0" upright="1">
                          <a:noAutofit/>
                        </wps:bodyPr>
                      </wps:wsp>
                      <wps:wsp>
                        <wps:cNvPr id="28" name="Rectangle 31"/>
                        <wps:cNvSpPr>
                          <a:spLocks noChangeArrowheads="1"/>
                        </wps:cNvSpPr>
                        <wps:spPr bwMode="auto">
                          <a:xfrm>
                            <a:off x="6040" y="6687"/>
                            <a:ext cx="1350" cy="800"/>
                          </a:xfrm>
                          <a:prstGeom prst="rect">
                            <a:avLst/>
                          </a:prstGeom>
                          <a:solidFill>
                            <a:srgbClr val="FFFFFF"/>
                          </a:solidFill>
                          <a:ln w="9525">
                            <a:solidFill>
                              <a:srgbClr val="000000"/>
                            </a:solidFill>
                            <a:miter lim="800000"/>
                            <a:headEnd/>
                            <a:tailEnd/>
                          </a:ln>
                        </wps:spPr>
                        <wps:txbx>
                          <w:txbxContent>
                            <w:p w:rsidR="00827806" w:rsidRPr="009D71C0" w:rsidRDefault="00827806" w:rsidP="00827806">
                              <w:pPr>
                                <w:jc w:val="center"/>
                                <w:rPr>
                                  <w:sz w:val="20"/>
                                  <w:szCs w:val="20"/>
                                </w:rPr>
                              </w:pPr>
                              <w:r w:rsidRPr="009D71C0">
                                <w:rPr>
                                  <w:rFonts w:hint="cs"/>
                                  <w:sz w:val="20"/>
                                  <w:szCs w:val="20"/>
                                  <w:rtl/>
                                </w:rPr>
                                <w:t>زيرساخت ها</w:t>
                              </w:r>
                            </w:p>
                          </w:txbxContent>
                        </wps:txbx>
                        <wps:bodyPr rot="0" vert="horz" wrap="square" lIns="91440" tIns="45720" rIns="91440" bIns="45720" anchor="t" anchorCtr="0" upright="1">
                          <a:noAutofit/>
                        </wps:bodyPr>
                      </wps:wsp>
                      <wps:wsp>
                        <wps:cNvPr id="29" name="Rectangle 32"/>
                        <wps:cNvSpPr>
                          <a:spLocks noChangeArrowheads="1"/>
                        </wps:cNvSpPr>
                        <wps:spPr bwMode="auto">
                          <a:xfrm>
                            <a:off x="3540" y="6687"/>
                            <a:ext cx="1350" cy="800"/>
                          </a:xfrm>
                          <a:prstGeom prst="rect">
                            <a:avLst/>
                          </a:prstGeom>
                          <a:solidFill>
                            <a:srgbClr val="FFFFFF"/>
                          </a:solidFill>
                          <a:ln w="9525">
                            <a:solidFill>
                              <a:srgbClr val="000000"/>
                            </a:solidFill>
                            <a:miter lim="800000"/>
                            <a:headEnd/>
                            <a:tailEnd/>
                          </a:ln>
                        </wps:spPr>
                        <wps:txbx>
                          <w:txbxContent>
                            <w:p w:rsidR="00827806" w:rsidRPr="009D71C0" w:rsidRDefault="00827806" w:rsidP="00827806">
                              <w:pPr>
                                <w:jc w:val="center"/>
                                <w:rPr>
                                  <w:sz w:val="20"/>
                                  <w:szCs w:val="20"/>
                                </w:rPr>
                              </w:pPr>
                              <w:r w:rsidRPr="009D71C0">
                                <w:rPr>
                                  <w:rFonts w:hint="cs"/>
                                  <w:sz w:val="20"/>
                                  <w:szCs w:val="20"/>
                                  <w:rtl/>
                                </w:rPr>
                                <w:t>عناصر سازماني</w:t>
                              </w:r>
                            </w:p>
                          </w:txbxContent>
                        </wps:txbx>
                        <wps:bodyPr rot="0" vert="horz" wrap="square" lIns="91440" tIns="45720" rIns="91440" bIns="45720" anchor="t" anchorCtr="0" upright="1">
                          <a:noAutofit/>
                        </wps:bodyPr>
                      </wps:wsp>
                      <wps:wsp>
                        <wps:cNvPr id="30" name="Rectangle 33"/>
                        <wps:cNvSpPr>
                          <a:spLocks noChangeArrowheads="1"/>
                        </wps:cNvSpPr>
                        <wps:spPr bwMode="auto">
                          <a:xfrm>
                            <a:off x="6053" y="4781"/>
                            <a:ext cx="1350" cy="800"/>
                          </a:xfrm>
                          <a:prstGeom prst="rect">
                            <a:avLst/>
                          </a:prstGeom>
                          <a:solidFill>
                            <a:srgbClr val="FFFFFF"/>
                          </a:solidFill>
                          <a:ln w="9525">
                            <a:solidFill>
                              <a:srgbClr val="000000"/>
                            </a:solidFill>
                            <a:miter lim="800000"/>
                            <a:headEnd/>
                            <a:tailEnd/>
                          </a:ln>
                        </wps:spPr>
                        <wps:txbx>
                          <w:txbxContent>
                            <w:p w:rsidR="00827806" w:rsidRPr="009D71C0" w:rsidRDefault="00827806" w:rsidP="00827806">
                              <w:pPr>
                                <w:jc w:val="center"/>
                                <w:rPr>
                                  <w:sz w:val="20"/>
                                  <w:szCs w:val="20"/>
                                </w:rPr>
                              </w:pPr>
                              <w:r w:rsidRPr="009D71C0">
                                <w:rPr>
                                  <w:sz w:val="20"/>
                                  <w:szCs w:val="20"/>
                                  <w:rtl/>
                                </w:rPr>
                                <w:t>جاذبه ها و فعاليت ها</w:t>
                              </w:r>
                            </w:p>
                          </w:txbxContent>
                        </wps:txbx>
                        <wps:bodyPr rot="0" vert="horz" wrap="square" lIns="91440" tIns="45720" rIns="91440" bIns="45720" anchor="t" anchorCtr="0" upright="1">
                          <a:noAutofit/>
                        </wps:bodyPr>
                      </wps:wsp>
                      <wps:wsp>
                        <wps:cNvPr id="31" name="Line 34"/>
                        <wps:cNvCnPr/>
                        <wps:spPr bwMode="auto">
                          <a:xfrm flipV="1">
                            <a:off x="4853" y="5541"/>
                            <a:ext cx="1200" cy="118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Line 35"/>
                        <wps:cNvCnPr/>
                        <wps:spPr bwMode="auto">
                          <a:xfrm>
                            <a:off x="4890" y="5554"/>
                            <a:ext cx="1163" cy="11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 name="Line 36"/>
                        <wps:cNvCnPr/>
                        <wps:spPr bwMode="auto">
                          <a:xfrm>
                            <a:off x="4865" y="7100"/>
                            <a:ext cx="1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 name="Line 37"/>
                        <wps:cNvCnPr/>
                        <wps:spPr bwMode="auto">
                          <a:xfrm>
                            <a:off x="6715" y="5581"/>
                            <a:ext cx="0" cy="111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 name="Line 38"/>
                        <wps:cNvCnPr/>
                        <wps:spPr bwMode="auto">
                          <a:xfrm>
                            <a:off x="4215" y="5581"/>
                            <a:ext cx="0" cy="111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Rectangle 39"/>
                        <wps:cNvSpPr>
                          <a:spLocks noChangeArrowheads="1"/>
                        </wps:cNvSpPr>
                        <wps:spPr bwMode="auto">
                          <a:xfrm>
                            <a:off x="7890" y="4689"/>
                            <a:ext cx="1500" cy="979"/>
                          </a:xfrm>
                          <a:prstGeom prst="rect">
                            <a:avLst/>
                          </a:prstGeom>
                          <a:solidFill>
                            <a:srgbClr val="FFFFFF"/>
                          </a:solidFill>
                          <a:ln w="9525">
                            <a:solidFill>
                              <a:srgbClr val="000000"/>
                            </a:solidFill>
                            <a:miter lim="800000"/>
                            <a:headEnd/>
                            <a:tailEnd/>
                          </a:ln>
                        </wps:spPr>
                        <wps:txbx>
                          <w:txbxContent>
                            <w:p w:rsidR="00827806" w:rsidRPr="009D71C0" w:rsidRDefault="00827806" w:rsidP="00827806">
                              <w:pPr>
                                <w:jc w:val="center"/>
                                <w:rPr>
                                  <w:sz w:val="20"/>
                                  <w:szCs w:val="20"/>
                                </w:rPr>
                              </w:pPr>
                              <w:r w:rsidRPr="009D71C0">
                                <w:rPr>
                                  <w:rFonts w:hint="cs"/>
                                  <w:sz w:val="20"/>
                                  <w:szCs w:val="20"/>
                                  <w:rtl/>
                                </w:rPr>
                                <w:t>عوامل سياسي، قانوني و دولتي</w:t>
                              </w:r>
                            </w:p>
                          </w:txbxContent>
                        </wps:txbx>
                        <wps:bodyPr rot="0" vert="horz" wrap="square" lIns="91440" tIns="45720" rIns="91440" bIns="45720" anchor="t" anchorCtr="0" upright="1">
                          <a:noAutofit/>
                        </wps:bodyPr>
                      </wps:wsp>
                      <wps:wsp>
                        <wps:cNvPr id="37" name="Rectangle 40"/>
                        <wps:cNvSpPr>
                          <a:spLocks noChangeArrowheads="1"/>
                        </wps:cNvSpPr>
                        <wps:spPr bwMode="auto">
                          <a:xfrm>
                            <a:off x="7890" y="6687"/>
                            <a:ext cx="1500" cy="800"/>
                          </a:xfrm>
                          <a:prstGeom prst="rect">
                            <a:avLst/>
                          </a:prstGeom>
                          <a:solidFill>
                            <a:srgbClr val="FFFFFF"/>
                          </a:solidFill>
                          <a:ln w="9525">
                            <a:solidFill>
                              <a:srgbClr val="000000"/>
                            </a:solidFill>
                            <a:miter lim="800000"/>
                            <a:headEnd/>
                            <a:tailEnd/>
                          </a:ln>
                        </wps:spPr>
                        <wps:txbx>
                          <w:txbxContent>
                            <w:p w:rsidR="00827806" w:rsidRPr="009D71C0" w:rsidRDefault="00827806" w:rsidP="00827806">
                              <w:pPr>
                                <w:jc w:val="center"/>
                                <w:rPr>
                                  <w:sz w:val="20"/>
                                  <w:szCs w:val="20"/>
                                </w:rPr>
                              </w:pPr>
                              <w:r w:rsidRPr="009D71C0">
                                <w:rPr>
                                  <w:rFonts w:hint="cs"/>
                                  <w:sz w:val="20"/>
                                  <w:szCs w:val="20"/>
                                  <w:rtl/>
                                </w:rPr>
                                <w:t>عوامل رقابتي</w:t>
                              </w:r>
                            </w:p>
                          </w:txbxContent>
                        </wps:txbx>
                        <wps:bodyPr rot="0" vert="horz" wrap="square" lIns="91440" tIns="45720" rIns="91440" bIns="45720" anchor="t" anchorCtr="0" upright="1">
                          <a:noAutofit/>
                        </wps:bodyPr>
                      </wps:wsp>
                      <wps:wsp>
                        <wps:cNvPr id="38" name="Rectangle 41"/>
                        <wps:cNvSpPr>
                          <a:spLocks noChangeArrowheads="1"/>
                        </wps:cNvSpPr>
                        <wps:spPr bwMode="auto">
                          <a:xfrm>
                            <a:off x="3540" y="3154"/>
                            <a:ext cx="1500" cy="800"/>
                          </a:xfrm>
                          <a:prstGeom prst="rect">
                            <a:avLst/>
                          </a:prstGeom>
                          <a:solidFill>
                            <a:srgbClr val="FFFFFF"/>
                          </a:solidFill>
                          <a:ln w="9525">
                            <a:solidFill>
                              <a:srgbClr val="000000"/>
                            </a:solidFill>
                            <a:miter lim="800000"/>
                            <a:headEnd/>
                            <a:tailEnd/>
                          </a:ln>
                        </wps:spPr>
                        <wps:txbx>
                          <w:txbxContent>
                            <w:p w:rsidR="00827806" w:rsidRPr="009D71C0" w:rsidRDefault="00827806" w:rsidP="00827806">
                              <w:pPr>
                                <w:jc w:val="center"/>
                                <w:rPr>
                                  <w:sz w:val="20"/>
                                  <w:szCs w:val="20"/>
                                </w:rPr>
                              </w:pPr>
                              <w:r w:rsidRPr="009D71C0">
                                <w:rPr>
                                  <w:rFonts w:hint="cs"/>
                                  <w:sz w:val="20"/>
                                  <w:szCs w:val="20"/>
                                  <w:rtl/>
                                </w:rPr>
                                <w:t>عوامل اجتماعي و فرهنگي</w:t>
                              </w:r>
                            </w:p>
                          </w:txbxContent>
                        </wps:txbx>
                        <wps:bodyPr rot="0" vert="horz" wrap="square" lIns="91440" tIns="45720" rIns="91440" bIns="45720" anchor="t" anchorCtr="0" upright="1">
                          <a:noAutofit/>
                        </wps:bodyPr>
                      </wps:wsp>
                      <wps:wsp>
                        <wps:cNvPr id="39" name="Rectangle 42"/>
                        <wps:cNvSpPr>
                          <a:spLocks noChangeArrowheads="1"/>
                        </wps:cNvSpPr>
                        <wps:spPr bwMode="auto">
                          <a:xfrm>
                            <a:off x="5940" y="3152"/>
                            <a:ext cx="1500" cy="800"/>
                          </a:xfrm>
                          <a:prstGeom prst="rect">
                            <a:avLst/>
                          </a:prstGeom>
                          <a:solidFill>
                            <a:srgbClr val="FFFFFF"/>
                          </a:solidFill>
                          <a:ln w="9525">
                            <a:solidFill>
                              <a:srgbClr val="000000"/>
                            </a:solidFill>
                            <a:miter lim="800000"/>
                            <a:headEnd/>
                            <a:tailEnd/>
                          </a:ln>
                        </wps:spPr>
                        <wps:txbx>
                          <w:txbxContent>
                            <w:p w:rsidR="00827806" w:rsidRPr="009D71C0" w:rsidRDefault="00827806" w:rsidP="00827806">
                              <w:pPr>
                                <w:jc w:val="center"/>
                                <w:rPr>
                                  <w:sz w:val="20"/>
                                  <w:szCs w:val="20"/>
                                </w:rPr>
                              </w:pPr>
                              <w:r w:rsidRPr="009D71C0">
                                <w:rPr>
                                  <w:rFonts w:hint="cs"/>
                                  <w:sz w:val="20"/>
                                  <w:szCs w:val="20"/>
                                  <w:rtl/>
                                </w:rPr>
                                <w:t>عوامل اقتصادي</w:t>
                              </w:r>
                            </w:p>
                          </w:txbxContent>
                        </wps:txbx>
                        <wps:bodyPr rot="0" vert="horz" wrap="square" lIns="91440" tIns="45720" rIns="91440" bIns="45720" anchor="t" anchorCtr="0" upright="1">
                          <a:noAutofit/>
                        </wps:bodyPr>
                      </wps:wsp>
                      <wps:wsp>
                        <wps:cNvPr id="40" name="Rectangle 43"/>
                        <wps:cNvSpPr>
                          <a:spLocks noChangeArrowheads="1"/>
                        </wps:cNvSpPr>
                        <wps:spPr bwMode="auto">
                          <a:xfrm>
                            <a:off x="1590" y="4781"/>
                            <a:ext cx="1500" cy="800"/>
                          </a:xfrm>
                          <a:prstGeom prst="rect">
                            <a:avLst/>
                          </a:prstGeom>
                          <a:solidFill>
                            <a:srgbClr val="FFFFFF"/>
                          </a:solidFill>
                          <a:ln w="9525">
                            <a:solidFill>
                              <a:srgbClr val="000000"/>
                            </a:solidFill>
                            <a:miter lim="800000"/>
                            <a:headEnd/>
                            <a:tailEnd/>
                          </a:ln>
                        </wps:spPr>
                        <wps:txbx>
                          <w:txbxContent>
                            <w:p w:rsidR="00827806" w:rsidRPr="009D71C0" w:rsidRDefault="00827806" w:rsidP="00827806">
                              <w:pPr>
                                <w:jc w:val="center"/>
                                <w:rPr>
                                  <w:sz w:val="20"/>
                                  <w:szCs w:val="20"/>
                                </w:rPr>
                              </w:pPr>
                              <w:r w:rsidRPr="009D71C0">
                                <w:rPr>
                                  <w:rFonts w:hint="cs"/>
                                  <w:sz w:val="20"/>
                                  <w:szCs w:val="20"/>
                                  <w:rtl/>
                                </w:rPr>
                                <w:t>عوامل فن آوري</w:t>
                              </w:r>
                            </w:p>
                          </w:txbxContent>
                        </wps:txbx>
                        <wps:bodyPr rot="0" vert="horz" wrap="square" lIns="91440" tIns="45720" rIns="91440" bIns="45720" anchor="t" anchorCtr="0" upright="1">
                          <a:noAutofit/>
                        </wps:bodyPr>
                      </wps:wsp>
                      <wps:wsp>
                        <wps:cNvPr id="41" name="Rectangle 44"/>
                        <wps:cNvSpPr>
                          <a:spLocks noChangeArrowheads="1"/>
                        </wps:cNvSpPr>
                        <wps:spPr bwMode="auto">
                          <a:xfrm>
                            <a:off x="1590" y="6700"/>
                            <a:ext cx="1500" cy="800"/>
                          </a:xfrm>
                          <a:prstGeom prst="rect">
                            <a:avLst/>
                          </a:prstGeom>
                          <a:solidFill>
                            <a:srgbClr val="FFFFFF"/>
                          </a:solidFill>
                          <a:ln w="9525">
                            <a:solidFill>
                              <a:srgbClr val="000000"/>
                            </a:solidFill>
                            <a:miter lim="800000"/>
                            <a:headEnd/>
                            <a:tailEnd/>
                          </a:ln>
                        </wps:spPr>
                        <wps:txbx>
                          <w:txbxContent>
                            <w:p w:rsidR="00827806" w:rsidRPr="009D71C0" w:rsidRDefault="00827806" w:rsidP="00827806">
                              <w:pPr>
                                <w:jc w:val="center"/>
                                <w:rPr>
                                  <w:sz w:val="20"/>
                                  <w:szCs w:val="20"/>
                                </w:rPr>
                              </w:pPr>
                              <w:r w:rsidRPr="009D71C0">
                                <w:rPr>
                                  <w:rFonts w:hint="cs"/>
                                  <w:sz w:val="20"/>
                                  <w:szCs w:val="20"/>
                                  <w:rtl/>
                                </w:rPr>
                                <w:t>موقعيت جغرافيايي</w:t>
                              </w:r>
                            </w:p>
                          </w:txbxContent>
                        </wps:txbx>
                        <wps:bodyPr rot="0" vert="horz" wrap="square" lIns="91440" tIns="45720" rIns="91440" bIns="45720" anchor="t" anchorCtr="0" upright="1">
                          <a:noAutofit/>
                        </wps:bodyPr>
                      </wps:wsp>
                      <wps:wsp>
                        <wps:cNvPr id="42" name="Rectangle 45"/>
                        <wps:cNvSpPr>
                          <a:spLocks noChangeArrowheads="1"/>
                        </wps:cNvSpPr>
                        <wps:spPr bwMode="auto">
                          <a:xfrm>
                            <a:off x="3553" y="7980"/>
                            <a:ext cx="1500" cy="800"/>
                          </a:xfrm>
                          <a:prstGeom prst="rect">
                            <a:avLst/>
                          </a:prstGeom>
                          <a:solidFill>
                            <a:srgbClr val="FFFFFF"/>
                          </a:solidFill>
                          <a:ln w="9525">
                            <a:solidFill>
                              <a:srgbClr val="000000"/>
                            </a:solidFill>
                            <a:miter lim="800000"/>
                            <a:headEnd/>
                            <a:tailEnd/>
                          </a:ln>
                        </wps:spPr>
                        <wps:txbx>
                          <w:txbxContent>
                            <w:p w:rsidR="00827806" w:rsidRPr="009D71C0" w:rsidRDefault="00827806" w:rsidP="00827806">
                              <w:pPr>
                                <w:jc w:val="center"/>
                                <w:rPr>
                                  <w:sz w:val="20"/>
                                  <w:szCs w:val="20"/>
                                </w:rPr>
                              </w:pPr>
                              <w:r w:rsidRPr="009D71C0">
                                <w:rPr>
                                  <w:rFonts w:hint="cs"/>
                                  <w:sz w:val="20"/>
                                  <w:szCs w:val="20"/>
                                  <w:rtl/>
                                </w:rPr>
                                <w:t>بازار</w:t>
                              </w:r>
                            </w:p>
                          </w:txbxContent>
                        </wps:txbx>
                        <wps:bodyPr rot="0" vert="horz" wrap="square" lIns="91440" tIns="45720" rIns="91440" bIns="45720" anchor="t" anchorCtr="0" upright="1">
                          <a:noAutofit/>
                        </wps:bodyPr>
                      </wps:wsp>
                      <wps:wsp>
                        <wps:cNvPr id="43" name="Line 46"/>
                        <wps:cNvCnPr/>
                        <wps:spPr bwMode="auto">
                          <a:xfrm flipH="1">
                            <a:off x="7590" y="5181"/>
                            <a:ext cx="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7"/>
                        <wps:cNvCnPr/>
                        <wps:spPr bwMode="auto">
                          <a:xfrm flipH="1">
                            <a:off x="7590" y="7100"/>
                            <a:ext cx="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48"/>
                        <wps:cNvCnPr/>
                        <wps:spPr bwMode="auto">
                          <a:xfrm>
                            <a:off x="3090" y="5181"/>
                            <a:ext cx="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49"/>
                        <wps:cNvCnPr/>
                        <wps:spPr bwMode="auto">
                          <a:xfrm>
                            <a:off x="3090" y="7100"/>
                            <a:ext cx="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0"/>
                        <wps:cNvCnPr/>
                        <wps:spPr bwMode="auto">
                          <a:xfrm>
                            <a:off x="4290" y="3967"/>
                            <a:ext cx="0" cy="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1"/>
                        <wps:cNvCnPr/>
                        <wps:spPr bwMode="auto">
                          <a:xfrm>
                            <a:off x="6690" y="3954"/>
                            <a:ext cx="0" cy="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2"/>
                        <wps:cNvCnPr/>
                        <wps:spPr bwMode="auto">
                          <a:xfrm flipV="1">
                            <a:off x="4316" y="7647"/>
                            <a:ext cx="0" cy="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3"/>
                        <wps:cNvCnPr/>
                        <wps:spPr bwMode="auto">
                          <a:xfrm flipV="1">
                            <a:off x="6699" y="7647"/>
                            <a:ext cx="0" cy="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Rectangle 54"/>
                        <wps:cNvSpPr>
                          <a:spLocks noChangeArrowheads="1"/>
                        </wps:cNvSpPr>
                        <wps:spPr bwMode="auto">
                          <a:xfrm>
                            <a:off x="5949" y="7980"/>
                            <a:ext cx="1500" cy="800"/>
                          </a:xfrm>
                          <a:prstGeom prst="rect">
                            <a:avLst/>
                          </a:prstGeom>
                          <a:solidFill>
                            <a:srgbClr val="FFFFFF"/>
                          </a:solidFill>
                          <a:ln w="9525">
                            <a:solidFill>
                              <a:srgbClr val="000000"/>
                            </a:solidFill>
                            <a:miter lim="800000"/>
                            <a:headEnd/>
                            <a:tailEnd/>
                          </a:ln>
                        </wps:spPr>
                        <wps:txbx>
                          <w:txbxContent>
                            <w:p w:rsidR="00827806" w:rsidRPr="009D71C0" w:rsidRDefault="00827806" w:rsidP="00827806">
                              <w:pPr>
                                <w:jc w:val="center"/>
                                <w:rPr>
                                  <w:sz w:val="20"/>
                                  <w:szCs w:val="20"/>
                                </w:rPr>
                              </w:pPr>
                              <w:r w:rsidRPr="009D71C0">
                                <w:rPr>
                                  <w:rFonts w:hint="cs"/>
                                  <w:sz w:val="20"/>
                                  <w:szCs w:val="20"/>
                                  <w:rtl/>
                                </w:rPr>
                                <w:t>منابع</w:t>
                              </w:r>
                            </w:p>
                          </w:txbxContent>
                        </wps:txbx>
                        <wps:bodyPr rot="0" vert="horz" wrap="square" lIns="91440" tIns="45720" rIns="91440" bIns="45720" anchor="t" anchorCtr="0" upright="1">
                          <a:noAutofit/>
                        </wps:bodyPr>
                      </wps:wsp>
                      <wps:wsp>
                        <wps:cNvPr id="52" name="Line 55"/>
                        <wps:cNvCnPr/>
                        <wps:spPr bwMode="auto">
                          <a:xfrm>
                            <a:off x="4871" y="5181"/>
                            <a:ext cx="1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188" style="position:absolute;left:0;text-align:left;margin-left:27.15pt;margin-top:1.5pt;width:414pt;height:343.95pt;z-index:251662336;mso-position-horizontal-relative:text;mso-position-vertical-relative:text" coordorigin="1440,2301" coordsize="8100,6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">
                <v:rect id="Rectangle 28" o:spid="_x0000_s1189" style="position:absolute;left:1440;top:2301;width:8100;height:6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827806" w:rsidRPr="009D71C0" w:rsidRDefault="00827806" w:rsidP="00827806">
                        <w:pPr>
                          <w:jc w:val="center"/>
                          <w:rPr>
                            <w:sz w:val="20"/>
                            <w:szCs w:val="20"/>
                            <w:rtl/>
                          </w:rPr>
                        </w:pPr>
                        <w:r w:rsidRPr="009D71C0">
                          <w:rPr>
                            <w:rFonts w:hint="cs"/>
                            <w:sz w:val="20"/>
                            <w:szCs w:val="20"/>
                            <w:rtl/>
                          </w:rPr>
                          <w:t>عوامل خارجي موثر بر مقصد گردشگري</w:t>
                        </w:r>
                      </w:p>
                      <w:p w:rsidR="00827806" w:rsidRPr="00163E7C" w:rsidRDefault="00827806" w:rsidP="00827806">
                        <w:pPr>
                          <w:jc w:val="center"/>
                        </w:pPr>
                      </w:p>
                    </w:txbxContent>
                  </v:textbox>
                </v:rect>
                <v:rect id="Rectangle 29" o:spid="_x0000_s1190" style="position:absolute;left:3390;top:4287;width:4200;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ZssUA&#10;AADbAAAADwAAAGRycy9kb3ducmV2LnhtbESPQWvCQBSE74X+h+UVvBTdNFAp0VVKoNBLEK0tPT6y&#10;zySafRuzTxP/fbdQ6HGYmW+Y5Xp0rbpSHxrPBp5mCSji0tuGKwP7j7fpC6ggyBZbz2TgRgHWq/u7&#10;JWbWD7yl604qFSEcMjRQi3SZ1qGsyWGY+Y44egffO5Qo+0rbHocId61Ok2SuHTYcF2rsKK+pPO0u&#10;zsBBnr+Gz83l3J2/88dKiuKYp4Uxk4fxdQFKaJT/8F/73RpI5/D7Jf4A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05myxQAAANsAAAAPAAAAAAAAAAAAAAAAAJgCAABkcnMv&#10;ZG93bnJldi54bWxQSwUGAAAAAAQABAD1AAAAigMAAAAA&#10;">
                  <v:stroke dashstyle="dash"/>
                  <v:textbox>
                    <w:txbxContent>
                      <w:p w:rsidR="00827806" w:rsidRPr="009D71C0" w:rsidRDefault="00827806" w:rsidP="00827806">
                        <w:pPr>
                          <w:jc w:val="center"/>
                          <w:rPr>
                            <w:sz w:val="20"/>
                            <w:szCs w:val="20"/>
                          </w:rPr>
                        </w:pPr>
                        <w:r w:rsidRPr="009D71C0">
                          <w:rPr>
                            <w:sz w:val="20"/>
                            <w:szCs w:val="20"/>
                            <w:rtl/>
                          </w:rPr>
                          <w:t>عوامل داخلي موثر بر مقصد گردشگري</w:t>
                        </w:r>
                      </w:p>
                    </w:txbxContent>
                  </v:textbox>
                </v:rect>
                <v:rect id="Rectangle 30" o:spid="_x0000_s1191" style="position:absolute;left:3540;top:4781;width:135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827806" w:rsidRPr="009D71C0" w:rsidRDefault="00827806" w:rsidP="00827806">
                        <w:pPr>
                          <w:jc w:val="center"/>
                          <w:rPr>
                            <w:sz w:val="20"/>
                            <w:szCs w:val="20"/>
                          </w:rPr>
                        </w:pPr>
                        <w:r w:rsidRPr="009D71C0">
                          <w:rPr>
                            <w:rFonts w:hint="cs"/>
                            <w:sz w:val="20"/>
                            <w:szCs w:val="20"/>
                            <w:rtl/>
                          </w:rPr>
                          <w:t>تسهيلات و خدمات</w:t>
                        </w:r>
                      </w:p>
                    </w:txbxContent>
                  </v:textbox>
                </v:rect>
                <v:rect id="Rectangle 31" o:spid="_x0000_s1192" style="position:absolute;left:6040;top:6687;width:135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827806" w:rsidRPr="009D71C0" w:rsidRDefault="00827806" w:rsidP="00827806">
                        <w:pPr>
                          <w:jc w:val="center"/>
                          <w:rPr>
                            <w:sz w:val="20"/>
                            <w:szCs w:val="20"/>
                          </w:rPr>
                        </w:pPr>
                        <w:r w:rsidRPr="009D71C0">
                          <w:rPr>
                            <w:rFonts w:hint="cs"/>
                            <w:sz w:val="20"/>
                            <w:szCs w:val="20"/>
                            <w:rtl/>
                          </w:rPr>
                          <w:t>زيرساخت ها</w:t>
                        </w:r>
                      </w:p>
                    </w:txbxContent>
                  </v:textbox>
                </v:rect>
                <v:rect id="Rectangle 32" o:spid="_x0000_s1193" style="position:absolute;left:3540;top:6687;width:135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827806" w:rsidRPr="009D71C0" w:rsidRDefault="00827806" w:rsidP="00827806">
                        <w:pPr>
                          <w:jc w:val="center"/>
                          <w:rPr>
                            <w:sz w:val="20"/>
                            <w:szCs w:val="20"/>
                          </w:rPr>
                        </w:pPr>
                        <w:r w:rsidRPr="009D71C0">
                          <w:rPr>
                            <w:rFonts w:hint="cs"/>
                            <w:sz w:val="20"/>
                            <w:szCs w:val="20"/>
                            <w:rtl/>
                          </w:rPr>
                          <w:t>عناصر سازماني</w:t>
                        </w:r>
                      </w:p>
                    </w:txbxContent>
                  </v:textbox>
                </v:rect>
                <v:rect id="Rectangle 33" o:spid="_x0000_s1194" style="position:absolute;left:6053;top:4781;width:135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827806" w:rsidRPr="009D71C0" w:rsidRDefault="00827806" w:rsidP="00827806">
                        <w:pPr>
                          <w:jc w:val="center"/>
                          <w:rPr>
                            <w:sz w:val="20"/>
                            <w:szCs w:val="20"/>
                          </w:rPr>
                        </w:pPr>
                        <w:r w:rsidRPr="009D71C0">
                          <w:rPr>
                            <w:sz w:val="20"/>
                            <w:szCs w:val="20"/>
                            <w:rtl/>
                          </w:rPr>
                          <w:t>جاذبه ها و فعاليت ها</w:t>
                        </w:r>
                      </w:p>
                    </w:txbxContent>
                  </v:textbox>
                </v:rect>
                <v:line id="Line 34" o:spid="_x0000_s1195" style="position:absolute;flip:y;visibility:visible;mso-wrap-style:square" from="4853,5541" to="6053,6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oAVcQAAADbAAAADwAAAGRycy9kb3ducmV2LnhtbESPzWrDMBCE74G+g9hCLyGR00AxjuXQ&#10;/BgKvdROcl+sjW1qrYSlJu7bV4VCj8PMfMPk28kM4kaj7y0rWC0TEMSN1T23Cs6ncpGC8AFZ42CZ&#10;FHyTh23xMMsx0/bOFd3q0IoIYZ+hgi4El0npm44M+qV1xNG72tFgiHJspR7xHuFmkM9J8iIN9hwX&#10;OnS076j5rL+Mgvn6eHAuTcuyOtj+w12O1e79rNTT4/S6ARFoCv/hv/abVrBewe+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WgBVxAAAANsAAAAPAAAAAAAAAAAA&#10;AAAAAKECAABkcnMvZG93bnJldi54bWxQSwUGAAAAAAQABAD5AAAAkgMAAAAA&#10;">
                  <v:stroke startarrow="block" endarrow="block"/>
                </v:line>
                <v:line id="Line 35" o:spid="_x0000_s1196" style="position:absolute;visibility:visible;mso-wrap-style:square" from="4890,5554" to="6053,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vGFsMAAADbAAAADwAAAGRycy9kb3ducmV2LnhtbESPQWvCQBSE7wX/w/IEb7oxBZHoKqVg&#10;yaWIVnp+zT6TaPZtzG6zaX+9KxR6HGbmG2a9HUwjeupcbVnBfJaAIC6srrlUcPrYTZcgnEfW2Fgm&#10;BT/kYLsZPa0x0zbwgfqjL0WEsMtQQeV9m0npiooMupltiaN3tp1BH2VXSt1hiHDTyDRJFtJgzXGh&#10;wpZeKyqux2+jIAm/b/Ii87rf5++30H6Fz/QWlJqMh5cVCE+D/w//tXOt4DmF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bxhbDAAAA2wAAAA8AAAAAAAAAAAAA&#10;AAAAoQIAAGRycy9kb3ducmV2LnhtbFBLBQYAAAAABAAEAPkAAACRAwAAAAA=&#10;">
                  <v:stroke startarrow="block" endarrow="block"/>
                </v:line>
                <v:line id="Line 36" o:spid="_x0000_s1197" style="position:absolute;visibility:visible;mso-wrap-style:square" from="4865,7100" to="6065,7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djjcMAAADbAAAADwAAAGRycy9kb3ducmV2LnhtbESPQWvCQBSE7wX/w/IEb3WjQi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XY43DAAAA2wAAAA8AAAAAAAAAAAAA&#10;AAAAoQIAAGRycy9kb3ducmV2LnhtbFBLBQYAAAAABAAEAPkAAACRAwAAAAA=&#10;">
                  <v:stroke startarrow="block" endarrow="block"/>
                </v:line>
                <v:line id="Line 37" o:spid="_x0000_s1198" style="position:absolute;visibility:visible;mso-wrap-style:square" from="6715,5581" to="6715,6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77+cQAAADbAAAADwAAAGRycy9kb3ducmV2LnhtbESPQWvCQBSE7wX/w/KE3pqNWkp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fvv5xAAAANsAAAAPAAAAAAAAAAAA&#10;AAAAAKECAABkcnMvZG93bnJldi54bWxQSwUGAAAAAAQABAD5AAAAkgMAAAAA&#10;">
                  <v:stroke startarrow="block" endarrow="block"/>
                </v:line>
                <v:line id="Line 38" o:spid="_x0000_s1199" style="position:absolute;visibility:visible;mso-wrap-style:square" from="4215,5581" to="4215,6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eYsQAAADbAAAADwAAAGRycy9kb3ducmV2LnhtbESPQWvCQBSE7wX/w/KE3pqNSkt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Ml5ixAAAANsAAAAPAAAAAAAAAAAA&#10;AAAAAKECAABkcnMvZG93bnJldi54bWxQSwUGAAAAAAQABAD5AAAAkgMAAAAA&#10;">
                  <v:stroke startarrow="block" endarrow="block"/>
                </v:line>
                <v:rect id="Rectangle 39" o:spid="_x0000_s1200" style="position:absolute;left:7890;top:4689;width:1500;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827806" w:rsidRPr="009D71C0" w:rsidRDefault="00827806" w:rsidP="00827806">
                        <w:pPr>
                          <w:jc w:val="center"/>
                          <w:rPr>
                            <w:sz w:val="20"/>
                            <w:szCs w:val="20"/>
                          </w:rPr>
                        </w:pPr>
                        <w:r w:rsidRPr="009D71C0">
                          <w:rPr>
                            <w:rFonts w:hint="cs"/>
                            <w:sz w:val="20"/>
                            <w:szCs w:val="20"/>
                            <w:rtl/>
                          </w:rPr>
                          <w:t>عوامل سياسي، قانوني و دولتي</w:t>
                        </w:r>
                      </w:p>
                    </w:txbxContent>
                  </v:textbox>
                </v:rect>
                <v:rect id="Rectangle 40" o:spid="_x0000_s1201" style="position:absolute;left:7890;top:6687;width:150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827806" w:rsidRPr="009D71C0" w:rsidRDefault="00827806" w:rsidP="00827806">
                        <w:pPr>
                          <w:jc w:val="center"/>
                          <w:rPr>
                            <w:sz w:val="20"/>
                            <w:szCs w:val="20"/>
                          </w:rPr>
                        </w:pPr>
                        <w:r w:rsidRPr="009D71C0">
                          <w:rPr>
                            <w:rFonts w:hint="cs"/>
                            <w:sz w:val="20"/>
                            <w:szCs w:val="20"/>
                            <w:rtl/>
                          </w:rPr>
                          <w:t>عوامل رقابتي</w:t>
                        </w:r>
                      </w:p>
                    </w:txbxContent>
                  </v:textbox>
                </v:rect>
                <v:rect id="Rectangle 41" o:spid="_x0000_s1202" style="position:absolute;left:3540;top:3154;width:150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827806" w:rsidRPr="009D71C0" w:rsidRDefault="00827806" w:rsidP="00827806">
                        <w:pPr>
                          <w:jc w:val="center"/>
                          <w:rPr>
                            <w:sz w:val="20"/>
                            <w:szCs w:val="20"/>
                          </w:rPr>
                        </w:pPr>
                        <w:r w:rsidRPr="009D71C0">
                          <w:rPr>
                            <w:rFonts w:hint="cs"/>
                            <w:sz w:val="20"/>
                            <w:szCs w:val="20"/>
                            <w:rtl/>
                          </w:rPr>
                          <w:t>عوامل اجتماعي و فرهنگي</w:t>
                        </w:r>
                      </w:p>
                    </w:txbxContent>
                  </v:textbox>
                </v:rect>
                <v:rect id="Rectangle 42" o:spid="_x0000_s1203" style="position:absolute;left:5940;top:3152;width:150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827806" w:rsidRPr="009D71C0" w:rsidRDefault="00827806" w:rsidP="00827806">
                        <w:pPr>
                          <w:jc w:val="center"/>
                          <w:rPr>
                            <w:sz w:val="20"/>
                            <w:szCs w:val="20"/>
                          </w:rPr>
                        </w:pPr>
                        <w:r w:rsidRPr="009D71C0">
                          <w:rPr>
                            <w:rFonts w:hint="cs"/>
                            <w:sz w:val="20"/>
                            <w:szCs w:val="20"/>
                            <w:rtl/>
                          </w:rPr>
                          <w:t>عوامل اقتصادي</w:t>
                        </w:r>
                      </w:p>
                    </w:txbxContent>
                  </v:textbox>
                </v:rect>
                <v:rect id="Rectangle 43" o:spid="_x0000_s1204" style="position:absolute;left:1590;top:4781;width:150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827806" w:rsidRPr="009D71C0" w:rsidRDefault="00827806" w:rsidP="00827806">
                        <w:pPr>
                          <w:jc w:val="center"/>
                          <w:rPr>
                            <w:sz w:val="20"/>
                            <w:szCs w:val="20"/>
                          </w:rPr>
                        </w:pPr>
                        <w:r w:rsidRPr="009D71C0">
                          <w:rPr>
                            <w:rFonts w:hint="cs"/>
                            <w:sz w:val="20"/>
                            <w:szCs w:val="20"/>
                            <w:rtl/>
                          </w:rPr>
                          <w:t>عوامل فن آوري</w:t>
                        </w:r>
                      </w:p>
                    </w:txbxContent>
                  </v:textbox>
                </v:rect>
                <v:rect id="Rectangle 44" o:spid="_x0000_s1205" style="position:absolute;left:1590;top:6700;width:150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827806" w:rsidRPr="009D71C0" w:rsidRDefault="00827806" w:rsidP="00827806">
                        <w:pPr>
                          <w:jc w:val="center"/>
                          <w:rPr>
                            <w:sz w:val="20"/>
                            <w:szCs w:val="20"/>
                          </w:rPr>
                        </w:pPr>
                        <w:r w:rsidRPr="009D71C0">
                          <w:rPr>
                            <w:rFonts w:hint="cs"/>
                            <w:sz w:val="20"/>
                            <w:szCs w:val="20"/>
                            <w:rtl/>
                          </w:rPr>
                          <w:t>موقعيت جغرافيايي</w:t>
                        </w:r>
                      </w:p>
                    </w:txbxContent>
                  </v:textbox>
                </v:rect>
                <v:rect id="Rectangle 45" o:spid="_x0000_s1206" style="position:absolute;left:3553;top:7980;width:150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827806" w:rsidRPr="009D71C0" w:rsidRDefault="00827806" w:rsidP="00827806">
                        <w:pPr>
                          <w:jc w:val="center"/>
                          <w:rPr>
                            <w:sz w:val="20"/>
                            <w:szCs w:val="20"/>
                          </w:rPr>
                        </w:pPr>
                        <w:r w:rsidRPr="009D71C0">
                          <w:rPr>
                            <w:rFonts w:hint="cs"/>
                            <w:sz w:val="20"/>
                            <w:szCs w:val="20"/>
                            <w:rtl/>
                          </w:rPr>
                          <w:t>بازار</w:t>
                        </w:r>
                      </w:p>
                    </w:txbxContent>
                  </v:textbox>
                </v:rect>
                <v:line id="Line 46" o:spid="_x0000_s1207" style="position:absolute;flip:x;visibility:visible;mso-wrap-style:square" from="7590,5181" to="7890,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47" o:spid="_x0000_s1208" style="position:absolute;flip:x;visibility:visible;mso-wrap-style:square" from="7590,7100" to="7890,7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48" o:spid="_x0000_s1209" style="position:absolute;visibility:visible;mso-wrap-style:square" from="3090,5181" to="3390,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49" o:spid="_x0000_s1210" style="position:absolute;visibility:visible;mso-wrap-style:square" from="3090,7100" to="3390,7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50" o:spid="_x0000_s1211" style="position:absolute;visibility:visible;mso-wrap-style:square" from="4290,3967" to="4290,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51" o:spid="_x0000_s1212" style="position:absolute;visibility:visible;mso-wrap-style:square" from="6690,3954" to="6690,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52" o:spid="_x0000_s1213" style="position:absolute;flip:y;visibility:visible;mso-wrap-style:square" from="4316,7647" to="4316,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line id="Line 53" o:spid="_x0000_s1214" style="position:absolute;flip:y;visibility:visible;mso-wrap-style:square" from="6699,7647" to="6699,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rect id="Rectangle 54" o:spid="_x0000_s1215" style="position:absolute;left:5949;top:7980;width:150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827806" w:rsidRPr="009D71C0" w:rsidRDefault="00827806" w:rsidP="00827806">
                        <w:pPr>
                          <w:jc w:val="center"/>
                          <w:rPr>
                            <w:sz w:val="20"/>
                            <w:szCs w:val="20"/>
                          </w:rPr>
                        </w:pPr>
                        <w:r w:rsidRPr="009D71C0">
                          <w:rPr>
                            <w:rFonts w:hint="cs"/>
                            <w:sz w:val="20"/>
                            <w:szCs w:val="20"/>
                            <w:rtl/>
                          </w:rPr>
                          <w:t>منابع</w:t>
                        </w:r>
                      </w:p>
                    </w:txbxContent>
                  </v:textbox>
                </v:rect>
                <v:line id="Line 55" o:spid="_x0000_s1216" style="position:absolute;visibility:visible;mso-wrap-style:square" from="4871,5181" to="6071,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QjtsMAAADbAAAADwAAAGRycy9kb3ducmV2LnhtbESPQWvCQBSE7wX/w/IEb7oxUJHoKqVg&#10;yaWIVnp+zT6TaPZtzG6zaX+9KxR6HGbmG2a9HUwjeupcbVnBfJaAIC6srrlUcPrYTZcgnEfW2Fgm&#10;BT/kYLsZPa0x0zbwgfqjL0WEsMtQQeV9m0npiooMupltiaN3tp1BH2VXSt1hiHDTyDRJFtJgzXGh&#10;wpZeKyqux2+jIAm/b/Ii87rf5++30H6Fz/QWlJqMh5cVCE+D/w//tXOt4DmF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EI7bDAAAA2wAAAA8AAAAAAAAAAAAA&#10;AAAAoQIAAGRycy9kb3ducmV2LnhtbFBLBQYAAAAABAAEAPkAAACRAwAAAAA=&#10;">
                  <v:stroke startarrow="block" endarrow="block"/>
                </v:line>
              </v:group>
            </w:pict>
          </mc:Fallback>
        </mc:AlternateContent>
      </w: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r w:rsidRPr="00827806">
        <w:rPr>
          <w:rFonts w:ascii="Times New Roman" w:eastAsia="Times New Roman" w:hAnsi="Times New Roman" w:cs="B Nazanin"/>
          <w:sz w:val="28"/>
          <w:szCs w:val="28"/>
          <w:lang w:bidi="ar-SA"/>
        </w:rPr>
        <w:t xml:space="preserve">   </w:t>
      </w: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jc w:val="center"/>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800" w:name="_Toc36307824"/>
      <w:bookmarkStart w:id="801" w:name="_Toc265592222"/>
      <w:bookmarkStart w:id="802" w:name="_Toc265593274"/>
      <w:bookmarkStart w:id="803" w:name="_Toc265593549"/>
      <w:bookmarkStart w:id="804" w:name="_Toc296163036"/>
      <w:bookmarkStart w:id="805" w:name="_Toc296164424"/>
      <w:bookmarkStart w:id="806" w:name="_Toc296165492"/>
      <w:bookmarkStart w:id="807" w:name="_Toc296165935"/>
      <w:bookmarkStart w:id="808" w:name="_Toc296166811"/>
      <w:bookmarkStart w:id="809" w:name="_Toc309473416"/>
      <w:bookmarkStart w:id="810" w:name="_Toc309474323"/>
      <w:bookmarkStart w:id="811" w:name="_Toc309478594"/>
      <w:bookmarkStart w:id="812" w:name="_Toc309478833"/>
      <w:bookmarkStart w:id="813" w:name="_Toc309479120"/>
      <w:bookmarkStart w:id="814" w:name="_Toc309481639"/>
      <w:r w:rsidRPr="00827806">
        <w:rPr>
          <w:rFonts w:ascii="B Nazanin" w:eastAsia="Batang" w:hAnsi="B Nazanin" w:cs="B Nazanin" w:hint="cs"/>
          <w:b/>
          <w:bCs/>
          <w:sz w:val="24"/>
          <w:szCs w:val="24"/>
          <w:rtl/>
          <w:lang w:val="x-none" w:eastAsia="x-none"/>
        </w:rPr>
        <w:t>شكل شماره 13</w:t>
      </w:r>
      <w:r w:rsidRPr="00827806">
        <w:rPr>
          <w:rFonts w:ascii="B Nazanin" w:eastAsia="Batang" w:hAnsi="B Nazanin" w:cs="B Nazanin" w:hint="cs"/>
          <w:b/>
          <w:bCs/>
          <w:sz w:val="28"/>
          <w:szCs w:val="28"/>
          <w:rtl/>
          <w:lang w:val="x-none" w:eastAsia="x-none"/>
        </w:rPr>
        <w:t xml:space="preserve"> -</w:t>
      </w:r>
      <w:r w:rsidRPr="00827806">
        <w:rPr>
          <w:rFonts w:ascii="B Nazanin" w:eastAsia="Batang" w:hAnsi="B Nazanin" w:cs="B Nazanin"/>
          <w:b/>
          <w:bCs/>
          <w:sz w:val="28"/>
          <w:szCs w:val="28"/>
          <w:rtl/>
          <w:lang w:val="x-none" w:eastAsia="x-none"/>
        </w:rPr>
        <w:t xml:space="preserve"> </w:t>
      </w:r>
      <w:r w:rsidRPr="00827806">
        <w:rPr>
          <w:rFonts w:ascii="B Nazanin" w:eastAsia="Batang" w:hAnsi="B Nazanin" w:cs="B Nazanin"/>
          <w:b/>
          <w:bCs/>
          <w:sz w:val="24"/>
          <w:szCs w:val="24"/>
          <w:rtl/>
          <w:lang w:val="x-none" w:eastAsia="x-none"/>
        </w:rPr>
        <w:t>الگوي عوامل موثر بر تدوين راهبردهاي توسعه مقصد گردشگري</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827806" w:rsidRPr="00827806" w:rsidRDefault="00827806" w:rsidP="00827806">
      <w:pPr>
        <w:spacing w:after="0" w:line="216" w:lineRule="auto"/>
        <w:jc w:val="center"/>
        <w:rPr>
          <w:rFonts w:ascii="Times New Roman" w:eastAsia="Times New Roman" w:hAnsi="Times New Roman" w:cs="B Nazanin" w:hint="cs"/>
          <w:b/>
          <w:bCs/>
          <w:sz w:val="20"/>
          <w:szCs w:val="20"/>
          <w:rtl/>
          <w:lang w:bidi="ar-SA"/>
        </w:rPr>
      </w:pPr>
    </w:p>
    <w:p w:rsidR="00827806" w:rsidRPr="00827806" w:rsidRDefault="00827806" w:rsidP="00827806">
      <w:pPr>
        <w:spacing w:after="0" w:line="216" w:lineRule="auto"/>
        <w:jc w:val="center"/>
        <w:rPr>
          <w:rFonts w:ascii="Times New Roman" w:eastAsia="Times New Roman" w:hAnsi="Times New Roman" w:cs="B Nazanin"/>
          <w:b/>
          <w:bCs/>
          <w:sz w:val="20"/>
          <w:szCs w:val="20"/>
          <w:rtl/>
          <w:lang w:bidi="ar-SA"/>
        </w:rPr>
      </w:pPr>
      <w:r w:rsidRPr="00827806">
        <w:rPr>
          <w:rFonts w:ascii="Times New Roman" w:eastAsia="Times New Roman" w:hAnsi="Times New Roman" w:cs="B Nazanin" w:hint="cs"/>
          <w:b/>
          <w:bCs/>
          <w:sz w:val="20"/>
          <w:szCs w:val="20"/>
          <w:rtl/>
          <w:lang w:bidi="ar-SA"/>
        </w:rPr>
        <w:t xml:space="preserve">منبع : </w:t>
      </w:r>
      <w:r w:rsidRPr="00827806">
        <w:rPr>
          <w:rFonts w:ascii="Times New Roman" w:eastAsia="Times New Roman" w:hAnsi="Times New Roman" w:cs="B Nazanin"/>
          <w:b/>
          <w:bCs/>
          <w:sz w:val="20"/>
          <w:szCs w:val="20"/>
          <w:rtl/>
          <w:lang w:bidi="ar-SA"/>
        </w:rPr>
        <w:t>دلبري،</w:t>
      </w:r>
      <w:r w:rsidRPr="00827806">
        <w:rPr>
          <w:rFonts w:ascii="Times New Roman" w:eastAsia="Times New Roman" w:hAnsi="Times New Roman" w:cs="B Nazanin" w:hint="cs"/>
          <w:b/>
          <w:bCs/>
          <w:sz w:val="20"/>
          <w:szCs w:val="20"/>
          <w:rtl/>
          <w:lang w:bidi="ar-SA"/>
        </w:rPr>
        <w:t>1383 ، ص 104</w:t>
      </w:r>
    </w:p>
    <w:p w:rsidR="00827806" w:rsidRPr="00827806" w:rsidRDefault="00827806" w:rsidP="00827806">
      <w:pPr>
        <w:tabs>
          <w:tab w:val="left" w:leader="dot" w:pos="720"/>
        </w:tabs>
        <w:spacing w:after="0" w:line="312" w:lineRule="auto"/>
        <w:jc w:val="both"/>
        <w:rPr>
          <w:rFonts w:ascii="B Nazanin" w:eastAsia="Calibri" w:hAnsi="B Nazanin" w:cs="B Nazanin" w:hint="cs"/>
          <w:b/>
          <w:bCs/>
          <w:sz w:val="28"/>
          <w:szCs w:val="28"/>
          <w:rtl/>
          <w:lang w:val="x-none" w:eastAsia="x-none"/>
        </w:rPr>
      </w:pPr>
      <w:bookmarkStart w:id="815" w:name="_Toc296158670"/>
    </w:p>
    <w:p w:rsidR="00827806" w:rsidRPr="00827806" w:rsidRDefault="00827806" w:rsidP="00827806">
      <w:pPr>
        <w:tabs>
          <w:tab w:val="left" w:leader="dot" w:pos="720"/>
        </w:tabs>
        <w:spacing w:after="0" w:line="312" w:lineRule="auto"/>
        <w:jc w:val="both"/>
        <w:rPr>
          <w:rFonts w:ascii="B Nazanin" w:eastAsia="Calibri" w:hAnsi="B Nazanin" w:cs="B Nazanin" w:hint="cs"/>
          <w:b/>
          <w:bCs/>
          <w:sz w:val="28"/>
          <w:szCs w:val="28"/>
          <w:rtl/>
          <w:lang w:val="x-none" w:eastAsia="x-none"/>
        </w:rPr>
      </w:pPr>
      <w:bookmarkStart w:id="816" w:name="_Toc309473024"/>
      <w:bookmarkStart w:id="817" w:name="_Toc310162958"/>
      <w:bookmarkStart w:id="818" w:name="_Toc310163338"/>
      <w:r w:rsidRPr="00827806">
        <w:rPr>
          <w:rFonts w:ascii="B Nazanin" w:eastAsia="Calibri" w:hAnsi="B Nazanin" w:cs="B Nazanin" w:hint="cs"/>
          <w:b/>
          <w:bCs/>
          <w:sz w:val="28"/>
          <w:szCs w:val="28"/>
          <w:rtl/>
          <w:lang w:val="x-none" w:eastAsia="x-none"/>
        </w:rPr>
        <w:t xml:space="preserve">- </w:t>
      </w:r>
      <w:bookmarkStart w:id="819" w:name="_Toc36306898"/>
      <w:bookmarkStart w:id="820" w:name="_Toc265591701"/>
      <w:r w:rsidRPr="00827806">
        <w:rPr>
          <w:rFonts w:ascii="B Nazanin" w:eastAsia="Calibri" w:hAnsi="B Nazanin" w:cs="B Nazanin"/>
          <w:b/>
          <w:bCs/>
          <w:sz w:val="28"/>
          <w:szCs w:val="28"/>
          <w:rtl/>
          <w:lang w:val="x-none" w:eastAsia="x-none"/>
        </w:rPr>
        <w:t>ماتريس ارزيابي عوامل خارجي</w:t>
      </w:r>
      <w:r w:rsidRPr="00827806">
        <w:rPr>
          <w:rFonts w:ascii="B Nazanin" w:eastAsia="Calibri" w:hAnsi="B Nazanin" w:cs="B Nazanin" w:hint="cs"/>
          <w:b/>
          <w:bCs/>
          <w:sz w:val="28"/>
          <w:szCs w:val="28"/>
          <w:rtl/>
          <w:lang w:val="x-none" w:eastAsia="x-none"/>
        </w:rPr>
        <w:t xml:space="preserve"> </w:t>
      </w:r>
      <w:r w:rsidRPr="00827806">
        <w:rPr>
          <w:rFonts w:ascii="B Nazanin" w:eastAsia="Calibri" w:hAnsi="B Nazanin" w:cs="B Nazanin"/>
          <w:b/>
          <w:bCs/>
          <w:sz w:val="28"/>
          <w:szCs w:val="28"/>
          <w:rtl/>
          <w:lang w:val="x-none" w:eastAsia="x-none"/>
        </w:rPr>
        <w:t>(</w:t>
      </w:r>
      <w:r w:rsidRPr="00827806">
        <w:rPr>
          <w:rFonts w:ascii="Times New Roman" w:eastAsia="Calibri" w:hAnsi="Times New Roman" w:cs="Times New Roman"/>
          <w:b/>
          <w:bCs/>
          <w:sz w:val="28"/>
          <w:szCs w:val="28"/>
          <w:lang w:val="x-none" w:eastAsia="x-none"/>
        </w:rPr>
        <w:t>EFE</w:t>
      </w:r>
      <w:r w:rsidRPr="00827806">
        <w:rPr>
          <w:rFonts w:ascii="B Nazanin" w:eastAsia="Calibri" w:hAnsi="B Nazanin" w:cs="B Nazanin"/>
          <w:b/>
          <w:bCs/>
          <w:sz w:val="28"/>
          <w:szCs w:val="28"/>
          <w:rtl/>
          <w:lang w:val="x-none" w:eastAsia="x-none"/>
        </w:rPr>
        <w:t>):</w:t>
      </w:r>
      <w:bookmarkEnd w:id="815"/>
      <w:bookmarkEnd w:id="816"/>
      <w:bookmarkEnd w:id="817"/>
      <w:bookmarkEnd w:id="818"/>
      <w:bookmarkEnd w:id="819"/>
      <w:bookmarkEnd w:id="820"/>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استراتژيست ها با استفاده از ماتريس ارزيابي عوامل خارجي مي</w:t>
      </w:r>
      <w:r w:rsidRPr="00827806">
        <w:rPr>
          <w:rFonts w:ascii="B Nazanin" w:eastAsia="Calibri" w:hAnsi="B Nazanin" w:cs="B Nazanin"/>
          <w:sz w:val="28"/>
          <w:szCs w:val="28"/>
          <w:rtl/>
          <w:lang w:val="x-none" w:eastAsia="x-none"/>
        </w:rPr>
        <w:softHyphen/>
        <w:t>توانند عوامل اقتصادي، اجتماعي، فرهنگي، بوم شناسي، محيطي، سياسي، دولتي، قانوني، فناوري و رقابتي را مورد ارزيابي قرار دهند. اين عوامل موجب خلق فرصت ها و تهديداتي براي يك مقصد گردشگري مي شوند.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مقصود از فرصت ها و تهديدات خارجي، رويدادها و روندهاي اقتصادي، اجتماعي، فرهنگي، بوم شناسي، محيطي، سياسي، رقابتي و... است که مي</w:t>
      </w:r>
      <w:r w:rsidRPr="00827806">
        <w:rPr>
          <w:rFonts w:ascii="B Nazanin" w:eastAsia="Calibri" w:hAnsi="B Nazanin" w:cs="B Nazanin"/>
          <w:sz w:val="28"/>
          <w:szCs w:val="28"/>
          <w:rtl/>
          <w:lang w:val="x-none" w:eastAsia="x-none"/>
        </w:rPr>
        <w:softHyphen/>
        <w:t xml:space="preserve">توانند  به ميزان زيادي در آينده به منطقه منفعت يا زيان برسانند. </w:t>
      </w:r>
      <w:r w:rsidRPr="00827806">
        <w:rPr>
          <w:rFonts w:ascii="B Nazanin" w:eastAsia="Calibri" w:hAnsi="B Nazanin" w:cs="B Nazanin"/>
          <w:sz w:val="28"/>
          <w:szCs w:val="28"/>
          <w:rtl/>
          <w:lang w:val="x-none" w:eastAsia="x-none"/>
        </w:rPr>
        <w:lastRenderedPageBreak/>
        <w:t>فرصت</w:t>
      </w:r>
      <w:r w:rsidRPr="00827806">
        <w:rPr>
          <w:rFonts w:ascii="B Nazanin" w:eastAsia="Calibri" w:hAnsi="B Nazanin" w:cs="B Nazanin"/>
          <w:sz w:val="28"/>
          <w:szCs w:val="28"/>
          <w:rtl/>
          <w:lang w:val="x-none" w:eastAsia="x-none"/>
        </w:rPr>
        <w:softHyphen/>
        <w:t>ها و تهديدها به ميزان زيادي خارج از کنترل است، ازاين رو از واژه خارجي يا بيروني براي آنها استفاده مي کنن</w:t>
      </w:r>
      <w:r w:rsidRPr="00827806">
        <w:rPr>
          <w:rFonts w:ascii="B Nazanin" w:eastAsia="Calibri" w:hAnsi="B Nazanin" w:cs="B Nazanin" w:hint="cs"/>
          <w:sz w:val="28"/>
          <w:szCs w:val="28"/>
          <w:rtl/>
          <w:lang w:val="x-none" w:eastAsia="x-none"/>
        </w:rPr>
        <w:t>د</w:t>
      </w:r>
      <w:r w:rsidRPr="00827806">
        <w:rPr>
          <w:rFonts w:ascii="B Nazanin" w:eastAsia="Calibri" w:hAnsi="B Nazanin" w:cs="B Nazanin"/>
          <w:sz w:val="28"/>
          <w:szCs w:val="28"/>
          <w:rtl/>
          <w:lang w:val="x-none" w:eastAsia="x-none"/>
        </w:rPr>
        <w:t>. براي تهيه ماتريس ارزيابي عوامل خارجي بايد پنج مرحله را به شرح زير طي کرد: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1ـ پس از بررسي عوامل خارجي، عوامل شناخته شده</w:t>
      </w:r>
      <w:r w:rsidRPr="00827806">
        <w:rPr>
          <w:rFonts w:ascii="B Nazanin" w:eastAsia="Calibri" w:hAnsi="B Nazanin" w:cs="B Nazanin"/>
          <w:sz w:val="28"/>
          <w:szCs w:val="28"/>
          <w:rtl/>
          <w:lang w:val="x-none" w:eastAsia="x-none"/>
        </w:rPr>
        <w:softHyphen/>
        <w:t>اي را بايد فهرست كرد که موجب بروز فرصت يا تهديد براي مقصد گردشگري مي شوند.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2ـ به اين عوامل وزن يا ضريب داده مي شود. اين ضريب</w:t>
      </w:r>
      <w:r w:rsidRPr="00827806">
        <w:rPr>
          <w:rFonts w:ascii="B Nazanin" w:eastAsia="Calibri" w:hAnsi="B Nazanin" w:cs="B Nazanin"/>
          <w:sz w:val="28"/>
          <w:szCs w:val="28"/>
          <w:rtl/>
          <w:lang w:val="x-none" w:eastAsia="x-none"/>
        </w:rPr>
        <w:softHyphen/>
        <w:t>ها از صفر(بي اهميت) تا1(بسيار مهم) مي باشند. ضرايب، نشان دهنده اهميت نسبي يک عامل مي باشد. اغلب، به عواملي که موجب فرصت يا موقعيت مي</w:t>
      </w:r>
      <w:r w:rsidRPr="00827806">
        <w:rPr>
          <w:rFonts w:ascii="B Nazanin" w:eastAsia="Calibri" w:hAnsi="B Nazanin" w:cs="B Nazanin"/>
          <w:sz w:val="28"/>
          <w:szCs w:val="28"/>
          <w:rtl/>
          <w:lang w:val="x-none" w:eastAsia="x-none"/>
        </w:rPr>
        <w:softHyphen/>
        <w:t>شوند ضريب بيشتري(در مقايسه با عوامل تهديد کننده) داده مي</w:t>
      </w:r>
      <w:r w:rsidRPr="00827806">
        <w:rPr>
          <w:rFonts w:ascii="B Nazanin" w:eastAsia="Calibri" w:hAnsi="B Nazanin" w:cs="B Nazanin"/>
          <w:sz w:val="28"/>
          <w:szCs w:val="28"/>
          <w:rtl/>
          <w:lang w:val="x-none" w:eastAsia="x-none"/>
        </w:rPr>
        <w:softHyphen/>
        <w:t>شود</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 xml:space="preserve">(ولي اگر عوامل تهديد کننده هم شديد باشند، بايد به آنها ضريب بالايي داد). با مقايسه مقاصد گردشگري رقيب و پس از بحث گروهي و توافق نظر ميان اعضاء مي توان وزن ها و ضرائب را تعيين كرد. مجموع اين ضرايب بايد عدد 1 باشد.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3ـ به هر يک از عواملي که موجب موفقيت مي</w:t>
      </w:r>
      <w:r w:rsidRPr="00827806">
        <w:rPr>
          <w:rFonts w:ascii="B Nazanin" w:eastAsia="Calibri" w:hAnsi="B Nazanin" w:cs="B Nazanin"/>
          <w:sz w:val="28"/>
          <w:szCs w:val="28"/>
          <w:rtl/>
          <w:lang w:val="x-none" w:eastAsia="x-none"/>
        </w:rPr>
        <w:softHyphen/>
        <w:t>شود رتبه 1 تا 4 داده مي</w:t>
      </w:r>
      <w:r w:rsidRPr="00827806">
        <w:rPr>
          <w:rFonts w:ascii="B Nazanin" w:eastAsia="Calibri" w:hAnsi="B Nazanin" w:cs="B Nazanin"/>
          <w:sz w:val="28"/>
          <w:szCs w:val="28"/>
          <w:rtl/>
          <w:lang w:val="x-none" w:eastAsia="x-none"/>
        </w:rPr>
        <w:softHyphen/>
        <w:t>شود. اين عدد بيانگر ميزان اثربخشي استراتژي</w:t>
      </w:r>
      <w:r w:rsidRPr="00827806">
        <w:rPr>
          <w:rFonts w:ascii="B Nazanin" w:eastAsia="Calibri" w:hAnsi="B Nazanin" w:cs="B Nazanin"/>
          <w:sz w:val="28"/>
          <w:szCs w:val="28"/>
          <w:rtl/>
          <w:lang w:val="x-none" w:eastAsia="x-none"/>
        </w:rPr>
        <w:softHyphen/>
        <w:t>هاي کنوني سيستم در نشان دادن واکنش نسبت به عامل مزبور مي باشد. عدد 4 به معناي اين است که واکنش بسيار عالي بوده، عدد3 يعني واکنش از حد متوسط بالاتر، عدد 2 يعني واکنش در حد متوسط و عدد 1 بدين معني است که واکنش ضعيف مي باشد. اين رتبه</w:t>
      </w:r>
      <w:r w:rsidRPr="00827806">
        <w:rPr>
          <w:rFonts w:ascii="B Nazanin" w:eastAsia="Calibri" w:hAnsi="B Nazanin" w:cs="B Nazanin"/>
          <w:sz w:val="28"/>
          <w:szCs w:val="28"/>
          <w:rtl/>
          <w:lang w:val="x-none" w:eastAsia="x-none"/>
        </w:rPr>
        <w:softHyphen/>
        <w:t>ها برحسب اثربخشي استراتژي</w:t>
      </w:r>
      <w:r w:rsidRPr="00827806">
        <w:rPr>
          <w:rFonts w:ascii="B Nazanin" w:eastAsia="Calibri" w:hAnsi="B Nazanin" w:cs="B Nazanin"/>
          <w:sz w:val="28"/>
          <w:szCs w:val="28"/>
          <w:rtl/>
          <w:lang w:val="x-none" w:eastAsia="x-none"/>
        </w:rPr>
        <w:softHyphen/>
        <w:t xml:space="preserve">هاي سيستم تعيين مي شوند. رتبه ها در محدوده مقصد گردشگري مورد نظر و ضرائب كه در مرحله دوم تعيين شدند با توجه به صنعت گردشگري تعيين مي گردند.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4ـ ضريب هر عامل در رتبه مربوطه ضرب مي شود تا نمره نهايي به دست آيد.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5ـ مجموع نمره هاي متعلق به هر يک از متغيرها به دست آورده شود تا بتوان مجموع نمره</w:t>
      </w:r>
      <w:r w:rsidRPr="00827806">
        <w:rPr>
          <w:rFonts w:ascii="B Nazanin" w:eastAsia="Calibri" w:hAnsi="B Nazanin" w:cs="B Nazanin"/>
          <w:sz w:val="28"/>
          <w:szCs w:val="28"/>
          <w:rtl/>
          <w:lang w:val="x-none" w:eastAsia="x-none"/>
        </w:rPr>
        <w:softHyphen/>
        <w:t xml:space="preserve">هاي مقصد گردشگري را تعيين کرد.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r w:rsidRPr="00827806">
        <w:rPr>
          <w:rFonts w:ascii="B Nazanin" w:eastAsia="Calibri" w:hAnsi="B Nazanin" w:cs="B Nazanin"/>
          <w:sz w:val="28"/>
          <w:szCs w:val="28"/>
          <w:rtl/>
          <w:lang w:val="x-none" w:eastAsia="x-none"/>
        </w:rPr>
        <w:t>در ماتريس ارزيابي عوامل خارجي، صرف نظر از تعداد عواملي که موجب فرصت يا تهديد مي</w:t>
      </w:r>
      <w:r w:rsidRPr="00827806">
        <w:rPr>
          <w:rFonts w:ascii="B Nazanin" w:eastAsia="Calibri" w:hAnsi="B Nazanin" w:cs="B Nazanin"/>
          <w:sz w:val="28"/>
          <w:szCs w:val="28"/>
          <w:rtl/>
          <w:lang w:val="x-none" w:eastAsia="x-none"/>
        </w:rPr>
        <w:softHyphen/>
        <w:t>شوند هيچ گاه مجموع نمره هاي نهايي سيستم  بيش از 4 و يا کمتر از 1 نمي شود. ميانگين اين جمع 5/2 مي شود. اگر اين اعداد به 4 برسند بدين معني است که سيستم در برابر عواملي که موجب تهديد و فرصت مي شوند، به صورتي بسيارعالي واکنش نشان مي دهد. به بيان ديگر، سيستم دراستراتژي</w:t>
      </w:r>
      <w:r w:rsidRPr="00827806">
        <w:rPr>
          <w:rFonts w:ascii="B Nazanin" w:eastAsia="Calibri" w:hAnsi="B Nazanin" w:cs="B Nazanin"/>
          <w:sz w:val="28"/>
          <w:szCs w:val="28"/>
          <w:rtl/>
          <w:lang w:val="x-none" w:eastAsia="x-none"/>
        </w:rPr>
        <w:softHyphen/>
        <w:t>هاي خود به شيوه</w:t>
      </w:r>
      <w:r w:rsidRPr="00827806">
        <w:rPr>
          <w:rFonts w:ascii="B Nazanin" w:eastAsia="Calibri" w:hAnsi="B Nazanin" w:cs="B Nazanin"/>
          <w:sz w:val="28"/>
          <w:szCs w:val="28"/>
          <w:rtl/>
          <w:lang w:val="x-none" w:eastAsia="x-none"/>
        </w:rPr>
        <w:softHyphen/>
        <w:t>اي موفقيت آميز از فرصت</w:t>
      </w:r>
      <w:r w:rsidRPr="00827806">
        <w:rPr>
          <w:rFonts w:ascii="B Nazanin" w:eastAsia="Calibri" w:hAnsi="B Nazanin" w:cs="B Nazanin"/>
          <w:sz w:val="28"/>
          <w:szCs w:val="28"/>
          <w:rtl/>
          <w:lang w:val="x-none" w:eastAsia="x-none"/>
        </w:rPr>
        <w:softHyphen/>
        <w:t>هاي موجود استفاده مي نمايد و اثر عواملي را که موجب تهديد مي شوند به پايين ترين ميزان ممکن مي رساند. عدد 1 بيانگر اين است که سيستم در تدوين استراتژي</w:t>
      </w:r>
      <w:r w:rsidRPr="00827806">
        <w:rPr>
          <w:rFonts w:ascii="B Nazanin" w:eastAsia="Calibri" w:hAnsi="B Nazanin" w:cs="B Nazanin"/>
          <w:sz w:val="28"/>
          <w:szCs w:val="28"/>
          <w:rtl/>
          <w:lang w:val="x-none" w:eastAsia="x-none"/>
        </w:rPr>
        <w:softHyphen/>
        <w:t xml:space="preserve">هاي خود نتوانسته است از عواملي که فرصت يا موقعيت ايجاد مي کنند بهره برداري نمايد و يا از عواملي که موجب تهديد مي گردند، احتراز </w:t>
      </w:r>
      <w:r w:rsidRPr="00827806">
        <w:rPr>
          <w:rFonts w:ascii="B Nazanin" w:eastAsia="Calibri" w:hAnsi="B Nazanin" w:cs="B Nazanin"/>
          <w:sz w:val="28"/>
          <w:szCs w:val="28"/>
          <w:rtl/>
          <w:lang w:val="x-none" w:eastAsia="x-none"/>
        </w:rPr>
        <w:lastRenderedPageBreak/>
        <w:t>نمايد. درك عواملي كه در ماتريس ارزيابي عوامل خارجي به كار</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مي آيد بسيار مهمتر از ضرائب يا نمره اي است كه به اين عوامل مي دهند. جدول شماره</w:t>
      </w:r>
      <w:r w:rsidRPr="00827806">
        <w:rPr>
          <w:rFonts w:ascii="B Nazanin" w:eastAsia="Calibri" w:hAnsi="B Nazanin" w:cs="B Nazanin" w:hint="cs"/>
          <w:sz w:val="28"/>
          <w:szCs w:val="28"/>
          <w:rtl/>
          <w:lang w:val="x-none" w:eastAsia="x-none"/>
        </w:rPr>
        <w:t>(6)</w:t>
      </w:r>
      <w:r w:rsidRPr="00827806">
        <w:rPr>
          <w:rFonts w:ascii="B Nazanin" w:eastAsia="Calibri" w:hAnsi="B Nazanin" w:cs="B Nazanin"/>
          <w:sz w:val="28"/>
          <w:szCs w:val="28"/>
          <w:rtl/>
          <w:lang w:val="x-none" w:eastAsia="x-none"/>
        </w:rPr>
        <w:t>شكل نمايي يك ماتريس ارزيابي عوامل خارجي را نشان مي دهد.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821" w:name="_Toc36307502"/>
      <w:bookmarkStart w:id="822" w:name="_Toc265592223"/>
      <w:bookmarkStart w:id="823" w:name="_Toc265593275"/>
      <w:bookmarkStart w:id="824" w:name="_Toc265593550"/>
      <w:bookmarkStart w:id="825" w:name="_Toc296164425"/>
      <w:bookmarkStart w:id="826" w:name="_Toc296165227"/>
      <w:bookmarkStart w:id="827" w:name="_Toc296165493"/>
      <w:bookmarkStart w:id="828" w:name="_Toc296165936"/>
      <w:bookmarkStart w:id="829" w:name="_Toc296166812"/>
      <w:bookmarkStart w:id="830" w:name="_Toc309473417"/>
      <w:bookmarkStart w:id="831" w:name="_Toc309474324"/>
      <w:bookmarkStart w:id="832" w:name="_Toc309478595"/>
      <w:bookmarkStart w:id="833" w:name="_Toc309478834"/>
      <w:bookmarkStart w:id="834" w:name="_Toc309479121"/>
      <w:bookmarkStart w:id="835" w:name="_Toc309481640"/>
      <w:r w:rsidRPr="00827806">
        <w:rPr>
          <w:rFonts w:ascii="B Nazanin" w:eastAsia="Batang" w:hAnsi="B Nazanin" w:cs="B Nazanin"/>
          <w:b/>
          <w:bCs/>
          <w:sz w:val="24"/>
          <w:szCs w:val="24"/>
          <w:rtl/>
          <w:lang w:val="x-none" w:eastAsia="x-none"/>
        </w:rPr>
        <w:t>جدول</w:t>
      </w:r>
      <w:r w:rsidRPr="00827806">
        <w:rPr>
          <w:rFonts w:ascii="B Nazanin" w:eastAsia="Batang" w:hAnsi="B Nazanin" w:cs="B Nazanin" w:hint="cs"/>
          <w:b/>
          <w:bCs/>
          <w:sz w:val="24"/>
          <w:szCs w:val="24"/>
          <w:rtl/>
          <w:lang w:val="x-none" w:eastAsia="x-none"/>
        </w:rPr>
        <w:t xml:space="preserve"> شماره6 </w:t>
      </w:r>
      <w:r w:rsidRPr="00827806">
        <w:rPr>
          <w:rFonts w:ascii="B Nazanin" w:eastAsia="Batang" w:hAnsi="B Nazanin" w:cs="B Nazanin" w:hint="cs"/>
          <w:b/>
          <w:bCs/>
          <w:sz w:val="28"/>
          <w:szCs w:val="28"/>
          <w:rtl/>
          <w:lang w:val="x-none" w:eastAsia="x-none"/>
        </w:rPr>
        <w:t>-</w:t>
      </w:r>
      <w:r w:rsidRPr="00827806">
        <w:rPr>
          <w:rFonts w:ascii="B Nazanin" w:eastAsia="Batang" w:hAnsi="B Nazanin" w:cs="B Nazanin"/>
          <w:b/>
          <w:bCs/>
          <w:sz w:val="24"/>
          <w:szCs w:val="24"/>
          <w:rtl/>
          <w:lang w:val="x-none" w:eastAsia="x-none"/>
        </w:rPr>
        <w:t xml:space="preserve"> ماتريس ارزيابي عوامل خارجي(</w:t>
      </w:r>
      <w:r w:rsidRPr="00827806">
        <w:rPr>
          <w:rFonts w:ascii="Calibri" w:eastAsia="Batang" w:hAnsi="Calibri" w:cs="B Nazanin"/>
          <w:b/>
          <w:bCs/>
          <w:sz w:val="24"/>
          <w:szCs w:val="24"/>
          <w:lang w:val="x-none" w:eastAsia="x-none"/>
        </w:rPr>
        <w:t>EFE</w:t>
      </w:r>
      <w:r w:rsidRPr="00827806">
        <w:rPr>
          <w:rFonts w:ascii="B Nazanin" w:eastAsia="Batang" w:hAnsi="B Nazanin" w:cs="B Nazanin"/>
          <w:b/>
          <w:bCs/>
          <w:sz w:val="24"/>
          <w:szCs w:val="24"/>
          <w:rtl/>
          <w:lang w:val="x-none" w:eastAsia="x-none"/>
        </w:rPr>
        <w:t>)</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tbl>
      <w:tblPr>
        <w:tblpPr w:leftFromText="180" w:rightFromText="180" w:vertAnchor="text" w:horzAnchor="margin" w:tblpXSpec="center" w:tblpY="6"/>
        <w:bidiVisual/>
        <w:tblW w:w="4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3501"/>
        <w:gridCol w:w="1247"/>
        <w:gridCol w:w="1068"/>
        <w:gridCol w:w="1602"/>
      </w:tblGrid>
      <w:tr w:rsidR="00827806" w:rsidRPr="00827806" w:rsidTr="00C62A01">
        <w:tc>
          <w:tcPr>
            <w:tcW w:w="527" w:type="pct"/>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رديف</w:t>
            </w:r>
          </w:p>
        </w:tc>
        <w:tc>
          <w:tcPr>
            <w:tcW w:w="2111" w:type="pct"/>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عوامل كليدي خارجي</w:t>
            </w:r>
          </w:p>
        </w:tc>
        <w:tc>
          <w:tcPr>
            <w:tcW w:w="752" w:type="pct"/>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ضريب</w:t>
            </w:r>
          </w:p>
        </w:tc>
        <w:tc>
          <w:tcPr>
            <w:tcW w:w="644" w:type="pct"/>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رتبه</w:t>
            </w:r>
          </w:p>
        </w:tc>
        <w:tc>
          <w:tcPr>
            <w:tcW w:w="966" w:type="pct"/>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نمره نهايي</w:t>
            </w:r>
          </w:p>
        </w:tc>
      </w:tr>
      <w:tr w:rsidR="00827806" w:rsidRPr="00827806" w:rsidTr="00C62A01">
        <w:trPr>
          <w:trHeight w:val="2763"/>
        </w:trPr>
        <w:tc>
          <w:tcPr>
            <w:tcW w:w="527"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lang w:bidi="ar-SA"/>
              </w:rPr>
              <w:t>O1</w:t>
            </w:r>
          </w:p>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lang w:bidi="ar-SA"/>
              </w:rPr>
              <w:t>.</w:t>
            </w:r>
          </w:p>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lang w:bidi="ar-SA"/>
              </w:rPr>
              <w:t>.</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Lotus"/>
                <w:b/>
                <w:bCs/>
                <w:sz w:val="24"/>
                <w:szCs w:val="24"/>
                <w:lang w:bidi="ar-SA"/>
              </w:rPr>
              <w:footnoteReference w:id="3"/>
            </w:r>
            <w:r w:rsidRPr="00827806">
              <w:rPr>
                <w:rFonts w:ascii="Times New Roman" w:eastAsia="Times New Roman" w:hAnsi="Times New Roman" w:cs="B Nazanin"/>
                <w:sz w:val="24"/>
                <w:szCs w:val="24"/>
                <w:lang w:bidi="ar-SA"/>
              </w:rPr>
              <w:t>O10</w:t>
            </w:r>
          </w:p>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Lotus"/>
                <w:b/>
                <w:bCs/>
                <w:sz w:val="24"/>
                <w:szCs w:val="24"/>
                <w:lang w:bidi="ar-SA"/>
              </w:rPr>
              <w:footnoteReference w:id="4"/>
            </w:r>
            <w:r w:rsidRPr="00827806">
              <w:rPr>
                <w:rFonts w:ascii="Times New Roman" w:eastAsia="Times New Roman" w:hAnsi="Times New Roman" w:cs="B Nazanin"/>
                <w:sz w:val="24"/>
                <w:szCs w:val="24"/>
                <w:lang w:bidi="ar-SA"/>
              </w:rPr>
              <w:t>T1</w:t>
            </w:r>
          </w:p>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lang w:bidi="ar-SA"/>
              </w:rPr>
              <w:t>.</w:t>
            </w:r>
          </w:p>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lang w:bidi="ar-SA"/>
              </w:rPr>
              <w:t>.</w:t>
            </w:r>
          </w:p>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lang w:bidi="ar-SA"/>
              </w:rPr>
              <w:t>T10</w:t>
            </w:r>
          </w:p>
        </w:tc>
        <w:tc>
          <w:tcPr>
            <w:tcW w:w="2111"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752"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644"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966"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r>
      <w:tr w:rsidR="00827806" w:rsidRPr="00827806" w:rsidTr="00C62A01">
        <w:tc>
          <w:tcPr>
            <w:tcW w:w="527"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جمع</w:t>
            </w:r>
          </w:p>
        </w:tc>
        <w:tc>
          <w:tcPr>
            <w:tcW w:w="2111"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752"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100</w:t>
            </w:r>
          </w:p>
        </w:tc>
        <w:tc>
          <w:tcPr>
            <w:tcW w:w="644"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w:t>
            </w:r>
          </w:p>
        </w:tc>
        <w:tc>
          <w:tcPr>
            <w:tcW w:w="966"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lang w:bidi="ar-SA"/>
              </w:rPr>
              <w:t>X</w:t>
            </w:r>
          </w:p>
        </w:tc>
      </w:tr>
    </w:tbl>
    <w:p w:rsidR="00827806" w:rsidRPr="00827806" w:rsidRDefault="00827806" w:rsidP="00827806">
      <w:pPr>
        <w:spacing w:after="0" w:line="216" w:lineRule="auto"/>
        <w:rPr>
          <w:rFonts w:ascii="Times New Roman" w:eastAsia="Times New Roman" w:hAnsi="Times New Roman" w:cs="B Nazanin"/>
          <w:b/>
          <w:bCs/>
          <w:sz w:val="20"/>
          <w:szCs w:val="20"/>
          <w:rtl/>
          <w:lang w:bidi="ar-SA"/>
        </w:rPr>
      </w:pPr>
      <w:r w:rsidRPr="00827806">
        <w:rPr>
          <w:rFonts w:ascii="Times New Roman" w:eastAsia="Times New Roman" w:hAnsi="Times New Roman" w:cs="B Nazanin" w:hint="cs"/>
          <w:b/>
          <w:bCs/>
          <w:sz w:val="20"/>
          <w:szCs w:val="20"/>
          <w:rtl/>
          <w:lang w:bidi="ar-SA"/>
        </w:rPr>
        <w:t xml:space="preserve">         ماخذ: شاهد ، 1388 ، ص 63</w:t>
      </w: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tabs>
          <w:tab w:val="left" w:leader="dot" w:pos="720"/>
        </w:tabs>
        <w:spacing w:after="0" w:line="312" w:lineRule="auto"/>
        <w:jc w:val="both"/>
        <w:rPr>
          <w:rFonts w:ascii="B Nazanin" w:eastAsia="Calibri" w:hAnsi="B Nazanin" w:cs="B Nazanin" w:hint="cs"/>
          <w:b/>
          <w:bCs/>
          <w:sz w:val="28"/>
          <w:szCs w:val="28"/>
          <w:rtl/>
          <w:lang w:val="x-none" w:eastAsia="x-none"/>
        </w:rPr>
      </w:pPr>
      <w:bookmarkStart w:id="836" w:name="_Toc296158671"/>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837" w:name="_Toc309473025"/>
      <w:bookmarkStart w:id="838" w:name="_Toc310162959"/>
      <w:bookmarkStart w:id="839" w:name="_Toc310163339"/>
      <w:r w:rsidRPr="00827806">
        <w:rPr>
          <w:rFonts w:ascii="B Nazanin" w:eastAsia="Calibri" w:hAnsi="B Nazanin" w:cs="B Nazanin" w:hint="cs"/>
          <w:b/>
          <w:bCs/>
          <w:sz w:val="28"/>
          <w:szCs w:val="28"/>
          <w:rtl/>
          <w:lang w:val="x-none" w:eastAsia="x-none"/>
        </w:rPr>
        <w:t xml:space="preserve">- </w:t>
      </w:r>
      <w:bookmarkStart w:id="840" w:name="_Toc36306899"/>
      <w:bookmarkStart w:id="841" w:name="_Toc265591702"/>
      <w:r w:rsidRPr="00827806">
        <w:rPr>
          <w:rFonts w:ascii="B Nazanin" w:eastAsia="Calibri" w:hAnsi="B Nazanin" w:cs="B Nazanin"/>
          <w:b/>
          <w:bCs/>
          <w:sz w:val="28"/>
          <w:szCs w:val="28"/>
          <w:rtl/>
          <w:lang w:val="x-none" w:eastAsia="x-none"/>
        </w:rPr>
        <w:t>ماتريس ارزيابي عوامل داخلي(</w:t>
      </w:r>
      <w:r w:rsidRPr="00827806">
        <w:rPr>
          <w:rFonts w:ascii="Times New Roman" w:eastAsia="Calibri" w:hAnsi="Times New Roman" w:cs="Times New Roman"/>
          <w:b/>
          <w:bCs/>
          <w:sz w:val="28"/>
          <w:szCs w:val="28"/>
          <w:lang w:val="x-none" w:eastAsia="x-none"/>
        </w:rPr>
        <w:t>IFE</w:t>
      </w:r>
      <w:r w:rsidRPr="00827806">
        <w:rPr>
          <w:rFonts w:ascii="B Nazanin" w:eastAsia="Calibri" w:hAnsi="B Nazanin" w:cs="B Nazanin"/>
          <w:b/>
          <w:bCs/>
          <w:sz w:val="28"/>
          <w:szCs w:val="28"/>
          <w:rtl/>
          <w:lang w:val="x-none" w:eastAsia="x-none"/>
        </w:rPr>
        <w:t>):</w:t>
      </w:r>
      <w:bookmarkEnd w:id="836"/>
      <w:bookmarkEnd w:id="837"/>
      <w:bookmarkEnd w:id="838"/>
      <w:bookmarkEnd w:id="839"/>
      <w:bookmarkEnd w:id="840"/>
      <w:bookmarkEnd w:id="841"/>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sz w:val="28"/>
          <w:szCs w:val="28"/>
          <w:rtl/>
          <w:lang w:val="x-none" w:eastAsia="x-none"/>
        </w:rPr>
        <w:t>ماتريس ارزيابي عوامل داخلي، حاصل بررسي استراتژيك عوامل داخلي سيستم مي باشد. اين ماتريس، نقاط قوت و ضعف اصلي داخلي مقصد گردشگري را تدوين و ارزيابي مي نمايد. هم</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 xml:space="preserve">چنين براي شناسايي و ارزيابي روابط بين عناصر تشكيل دهنده مقصد گردشگري راه هايي ارائه مي نمايد.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نقاط قوت و ضعف داخلي در زمره فعاليت</w:t>
      </w:r>
      <w:r w:rsidRPr="00827806">
        <w:rPr>
          <w:rFonts w:ascii="B Nazanin" w:eastAsia="Calibri" w:hAnsi="B Nazanin" w:cs="B Nazanin"/>
          <w:sz w:val="28"/>
          <w:szCs w:val="28"/>
          <w:rtl/>
          <w:lang w:val="x-none" w:eastAsia="x-none"/>
        </w:rPr>
        <w:softHyphen/>
        <w:t>هاي قابل کنترل مقصد گردشگري قرار مي</w:t>
      </w:r>
      <w:r w:rsidRPr="00827806">
        <w:rPr>
          <w:rFonts w:ascii="B Nazanin" w:eastAsia="Calibri" w:hAnsi="B Nazanin" w:cs="B Nazanin"/>
          <w:sz w:val="28"/>
          <w:szCs w:val="28"/>
          <w:rtl/>
          <w:lang w:val="x-none" w:eastAsia="x-none"/>
        </w:rPr>
        <w:softHyphen/>
        <w:t>گيرند که در حال حاضر مقصد گردشگري آنها را به شيوه اي بسيار عالي يا بسيار ضعيف انجام مي دهد. يكي از فعاليت هاي اصلي و ضروري مديريت استراتژيك اين است كه نقاط قوت و ضعف منطقه را شناسايي و آنها را ارزيابي کند. بايد کوشيد استراتژي</w:t>
      </w:r>
      <w:r w:rsidRPr="00827806">
        <w:rPr>
          <w:rFonts w:ascii="B Nazanin" w:eastAsia="Calibri" w:hAnsi="B Nazanin" w:cs="B Nazanin"/>
          <w:sz w:val="28"/>
          <w:szCs w:val="28"/>
          <w:rtl/>
          <w:lang w:val="x-none" w:eastAsia="x-none"/>
        </w:rPr>
        <w:softHyphen/>
        <w:t>هايي به اجرا درآيند که نقاط قوت داخلي تقويت شود و ضعف</w:t>
      </w:r>
      <w:r w:rsidRPr="00827806">
        <w:rPr>
          <w:rFonts w:ascii="B Nazanin" w:eastAsia="Calibri" w:hAnsi="B Nazanin" w:cs="B Nazanin"/>
          <w:sz w:val="28"/>
          <w:szCs w:val="28"/>
          <w:rtl/>
          <w:lang w:val="x-none" w:eastAsia="x-none"/>
        </w:rPr>
        <w:softHyphen/>
        <w:t>هاي داخلي برطرف گردد( يا بهبود يابد). براي تهيه يک ماتريس ارزيابي عوامل داخلي بايد به قضاوت</w:t>
      </w:r>
      <w:r w:rsidRPr="00827806">
        <w:rPr>
          <w:rFonts w:ascii="B Nazanin" w:eastAsia="Calibri" w:hAnsi="B Nazanin" w:cs="B Nazanin"/>
          <w:sz w:val="28"/>
          <w:szCs w:val="28"/>
          <w:rtl/>
          <w:lang w:val="x-none" w:eastAsia="x-none"/>
        </w:rPr>
        <w:softHyphen/>
        <w:t xml:space="preserve">هاي شهودي تکيه نمود، </w:t>
      </w:r>
      <w:r w:rsidRPr="00827806">
        <w:rPr>
          <w:rFonts w:ascii="B Nazanin" w:eastAsia="Calibri" w:hAnsi="B Nazanin" w:cs="B Nazanin"/>
          <w:sz w:val="28"/>
          <w:szCs w:val="28"/>
          <w:rtl/>
          <w:lang w:val="x-none" w:eastAsia="x-none"/>
        </w:rPr>
        <w:lastRenderedPageBreak/>
        <w:t>برهمين اساس نبايد روش</w:t>
      </w:r>
      <w:r w:rsidRPr="00827806">
        <w:rPr>
          <w:rFonts w:ascii="B Nazanin" w:eastAsia="Calibri" w:hAnsi="B Nazanin" w:cs="B Nazanin"/>
          <w:sz w:val="28"/>
          <w:szCs w:val="28"/>
          <w:rtl/>
          <w:lang w:val="x-none" w:eastAsia="x-none"/>
        </w:rPr>
        <w:softHyphen/>
        <w:t>هاي عملي را به گونه اي تفسير کرد که آنها را تنها راه توانمند، ارزنده و جامع به حساب آورد. درکي ژرف از اين عوامل بسيار بيش از اعداد و ارقام واقعي اهميت دارد. مي توان با طي پنج مرحله ماتريس ارزيابي عوامل داخلي را تهيه کرد. اين پنج مرحله به شرح زير است.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 xml:space="preserve">1ـ پس از بررسي عوامل داخلي، بايد مهم ترين عوامل را فهرست كرد. عوامل انتخابي بايد در بر گيرنده نقاط قوت و ضعف سيستم يا منطقه باشند.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 xml:space="preserve">2ـ به اين عوامل، از صفر(اهميت ندارد) تا 1(بسيار مهم است) ضريب داده مي شود. ضريب هر عامل، بيانگر اهميت نسبي آن در موفقيت سيستم در صنعت مورد نظر است. صرف نظر از اينکه آيا عامل مورد نظر به عنوان يک نقطه قوت يا ضعف داخلي به حساب آيد، بايد به عاملي که داراي بيشترين اثر برعملکرد منطقه است، بالاترين ضريب را داد. مجموع اين ضريب ها بايد برابر 1 شود.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 xml:space="preserve">3ـ به هر يک از عوامل رتبه 1 تا 4 داده مي شود. رتبه 1 بيانگر ضعف اساسي، رتبه 2 ضعف کم، رتبه 3 بيانگر نقطه قوت و رتبه 4 نشان دهنده قوت بسيار بالاي عامل مورد بحث مي باشد.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 xml:space="preserve">4ـ براي تعيين نمره نهايي هر عامل، بايد ضريب هر عامل را در نمره آن ضرب كرد.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5ـ مجموع نمره</w:t>
      </w:r>
      <w:r w:rsidRPr="00827806">
        <w:rPr>
          <w:rFonts w:ascii="B Nazanin" w:eastAsia="Calibri" w:hAnsi="B Nazanin" w:cs="B Nazanin"/>
          <w:sz w:val="28"/>
          <w:szCs w:val="28"/>
          <w:rtl/>
          <w:lang w:val="x-none" w:eastAsia="x-none"/>
        </w:rPr>
        <w:softHyphen/>
        <w:t xml:space="preserve">هاي نهايي كليه عوامل محاسبه شده تا نمره </w:t>
      </w:r>
      <w:r w:rsidRPr="00827806">
        <w:rPr>
          <w:rFonts w:ascii="B Nazanin" w:eastAsia="Calibri" w:hAnsi="B Nazanin" w:cs="B Nazanin"/>
          <w:sz w:val="28"/>
          <w:szCs w:val="28"/>
          <w:rtl/>
          <w:lang w:val="x-none" w:eastAsia="x-none"/>
        </w:rPr>
        <w:softHyphen/>
        <w:t>نهايي مقصد گردشگري مشخص شود.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صرف</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 xml:space="preserve">نظر از تعداد عواملي که در ماتريس ارزيابي عوامل داخلي گنجانده مي شود، جمع نمرات نهايي بين1 تا 4 خواهد بود و ميانگين آنها 5/2 مي باشد. اگر نمره نهايي کمتر از 5/2 باشد، بدين معني است که سيستم از نظر عوامل داخلي دچار ضعف است و اگر اين نمره بيش از 5/2 باشد، بيانگر اين است که سيستم از نظر عوامل داخلي داراي قوت است.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اگر يک عامل داخلي يا خارجي، به صورت همزمان، داراي نقاط مثبت و منفي باشد، اين عامل را بايد دو بار در ماتريس مربوطه گنجانيد و براي هر نوبت به آن ضريب و رتبه داد. جدول شماره</w:t>
      </w:r>
      <w:r w:rsidRPr="00827806">
        <w:rPr>
          <w:rFonts w:ascii="B Nazanin" w:eastAsia="Calibri" w:hAnsi="B Nazanin" w:cs="B Nazanin" w:hint="cs"/>
          <w:sz w:val="28"/>
          <w:szCs w:val="28"/>
          <w:rtl/>
          <w:lang w:val="x-none" w:eastAsia="x-none"/>
        </w:rPr>
        <w:t>(7</w:t>
      </w:r>
      <w:r w:rsidRPr="00827806">
        <w:rPr>
          <w:rFonts w:ascii="B Nazanin" w:eastAsia="Calibri" w:hAnsi="B Nazanin" w:cs="B Nazanin"/>
          <w:sz w:val="28"/>
          <w:szCs w:val="28"/>
          <w:rtl/>
          <w:lang w:val="x-none" w:eastAsia="x-none"/>
        </w:rPr>
        <w:t xml:space="preserve"> </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شكل نمايي يك ماتريس ارزيابي عوامل داخلي را نشان مي دهد.</w:t>
      </w: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sz w:val="28"/>
          <w:szCs w:val="28"/>
          <w:rtl/>
          <w:lang w:val="x-none" w:eastAsia="x-none"/>
        </w:rPr>
      </w:pP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842" w:name="_Toc36307503"/>
      <w:bookmarkStart w:id="843" w:name="_Toc265592224"/>
      <w:bookmarkStart w:id="844" w:name="_Toc265593276"/>
      <w:bookmarkStart w:id="845" w:name="_Toc265593551"/>
      <w:bookmarkStart w:id="846" w:name="_Toc296164426"/>
      <w:bookmarkStart w:id="847" w:name="_Toc296165228"/>
      <w:bookmarkStart w:id="848" w:name="_Toc296165494"/>
      <w:bookmarkStart w:id="849" w:name="_Toc296165937"/>
      <w:bookmarkStart w:id="850" w:name="_Toc296166813"/>
      <w:bookmarkStart w:id="851" w:name="_Toc309473418"/>
      <w:bookmarkStart w:id="852" w:name="_Toc309474325"/>
      <w:bookmarkStart w:id="853" w:name="_Toc309478596"/>
      <w:bookmarkStart w:id="854" w:name="_Toc309478835"/>
      <w:bookmarkStart w:id="855" w:name="_Toc309479122"/>
      <w:bookmarkStart w:id="856" w:name="_Toc309481641"/>
      <w:r w:rsidRPr="00827806">
        <w:rPr>
          <w:rFonts w:ascii="B Nazanin" w:eastAsia="Batang" w:hAnsi="B Nazanin" w:cs="B Nazanin"/>
          <w:b/>
          <w:bCs/>
          <w:sz w:val="24"/>
          <w:szCs w:val="24"/>
          <w:rtl/>
          <w:lang w:val="x-none" w:eastAsia="x-none"/>
        </w:rPr>
        <w:t>جدول</w:t>
      </w:r>
      <w:r w:rsidRPr="00827806">
        <w:rPr>
          <w:rFonts w:ascii="B Nazanin" w:eastAsia="Batang" w:hAnsi="B Nazanin" w:cs="B Nazanin" w:hint="cs"/>
          <w:b/>
          <w:bCs/>
          <w:sz w:val="24"/>
          <w:szCs w:val="24"/>
          <w:rtl/>
          <w:lang w:val="x-none" w:eastAsia="x-none"/>
        </w:rPr>
        <w:t xml:space="preserve"> شماره 7 </w:t>
      </w:r>
      <w:r w:rsidRPr="00827806">
        <w:rPr>
          <w:rFonts w:ascii="B Nazanin" w:eastAsia="Batang" w:hAnsi="B Nazanin" w:cs="B Nazanin" w:hint="cs"/>
          <w:b/>
          <w:bCs/>
          <w:sz w:val="28"/>
          <w:szCs w:val="28"/>
          <w:rtl/>
          <w:lang w:val="x-none" w:eastAsia="x-none"/>
        </w:rPr>
        <w:t>-</w:t>
      </w:r>
      <w:r w:rsidRPr="00827806">
        <w:rPr>
          <w:rFonts w:ascii="B Nazanin" w:eastAsia="Batang" w:hAnsi="B Nazanin" w:cs="B Nazanin" w:hint="cs"/>
          <w:b/>
          <w:bCs/>
          <w:sz w:val="24"/>
          <w:szCs w:val="24"/>
          <w:rtl/>
          <w:lang w:val="x-none" w:eastAsia="x-none"/>
        </w:rPr>
        <w:t xml:space="preserve"> </w:t>
      </w:r>
      <w:r w:rsidRPr="00827806">
        <w:rPr>
          <w:rFonts w:ascii="B Nazanin" w:eastAsia="Batang" w:hAnsi="B Nazanin" w:cs="B Nazanin"/>
          <w:b/>
          <w:bCs/>
          <w:sz w:val="24"/>
          <w:szCs w:val="24"/>
          <w:rtl/>
          <w:lang w:val="x-none" w:eastAsia="x-none"/>
        </w:rPr>
        <w:t>ماتريس ارزيابي عوامل داخلي</w:t>
      </w:r>
      <w:r w:rsidRPr="00827806">
        <w:rPr>
          <w:rFonts w:ascii="B Nazanin" w:eastAsia="Batang" w:hAnsi="B Nazanin" w:cs="B Nazanin" w:hint="cs"/>
          <w:b/>
          <w:bCs/>
          <w:sz w:val="24"/>
          <w:szCs w:val="24"/>
          <w:rtl/>
          <w:lang w:val="x-none" w:eastAsia="x-none"/>
        </w:rPr>
        <w:t xml:space="preserve"> </w:t>
      </w:r>
      <w:r w:rsidRPr="00827806">
        <w:rPr>
          <w:rFonts w:ascii="B Nazanin" w:eastAsia="Batang" w:hAnsi="B Nazanin" w:cs="B Nazanin"/>
          <w:b/>
          <w:bCs/>
          <w:sz w:val="24"/>
          <w:szCs w:val="24"/>
          <w:rtl/>
          <w:lang w:val="x-none" w:eastAsia="x-none"/>
        </w:rPr>
        <w:t>(</w:t>
      </w:r>
      <w:r w:rsidRPr="00827806">
        <w:rPr>
          <w:rFonts w:ascii="Calibri" w:eastAsia="Batang" w:hAnsi="Calibri" w:cs="B Nazanin"/>
          <w:b/>
          <w:bCs/>
          <w:sz w:val="24"/>
          <w:szCs w:val="24"/>
          <w:lang w:val="x-none" w:eastAsia="x-none"/>
        </w:rPr>
        <w:t>IFE</w:t>
      </w:r>
      <w:r w:rsidRPr="00827806">
        <w:rPr>
          <w:rFonts w:ascii="B Nazanin" w:eastAsia="Batang" w:hAnsi="B Nazanin" w:cs="B Nazanin"/>
          <w:b/>
          <w:bCs/>
          <w:sz w:val="24"/>
          <w:szCs w:val="24"/>
          <w:rtl/>
          <w:lang w:val="x-none" w:eastAsia="x-none"/>
        </w:rPr>
        <w:t>)</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tbl>
      <w:tblPr>
        <w:bidiVisual/>
        <w:tblW w:w="4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454"/>
        <w:gridCol w:w="1145"/>
        <w:gridCol w:w="961"/>
        <w:gridCol w:w="1507"/>
      </w:tblGrid>
      <w:tr w:rsidR="00827806" w:rsidRPr="00827806" w:rsidTr="00C62A01">
        <w:trPr>
          <w:jc w:val="center"/>
        </w:trPr>
        <w:tc>
          <w:tcPr>
            <w:tcW w:w="512" w:type="pct"/>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رديف</w:t>
            </w:r>
          </w:p>
        </w:tc>
        <w:tc>
          <w:tcPr>
            <w:tcW w:w="2193" w:type="pct"/>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عوامل كليدي داخلي</w:t>
            </w:r>
          </w:p>
        </w:tc>
        <w:tc>
          <w:tcPr>
            <w:tcW w:w="727" w:type="pct"/>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ضريب</w:t>
            </w:r>
          </w:p>
        </w:tc>
        <w:tc>
          <w:tcPr>
            <w:tcW w:w="610" w:type="pct"/>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رتبه</w:t>
            </w:r>
          </w:p>
        </w:tc>
        <w:tc>
          <w:tcPr>
            <w:tcW w:w="957" w:type="pct"/>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نمره نهايي</w:t>
            </w:r>
          </w:p>
        </w:tc>
      </w:tr>
      <w:tr w:rsidR="00827806" w:rsidRPr="00827806" w:rsidTr="00C62A01">
        <w:trPr>
          <w:trHeight w:val="2763"/>
          <w:jc w:val="center"/>
        </w:trPr>
        <w:tc>
          <w:tcPr>
            <w:tcW w:w="512"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lang w:bidi="ar-SA"/>
              </w:rPr>
              <w:t>S1</w:t>
            </w:r>
          </w:p>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lang w:bidi="ar-SA"/>
              </w:rPr>
              <w:t>.</w:t>
            </w:r>
          </w:p>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lang w:bidi="ar-SA"/>
              </w:rPr>
              <w:t>.</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lang w:bidi="ar-SA"/>
              </w:rPr>
              <w:t>S10</w:t>
            </w:r>
          </w:p>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lang w:bidi="ar-SA"/>
              </w:rPr>
              <w:t>W1</w:t>
            </w:r>
          </w:p>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lang w:bidi="ar-SA"/>
              </w:rPr>
              <w:t>.</w:t>
            </w:r>
          </w:p>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lang w:bidi="ar-SA"/>
              </w:rPr>
              <w:t>.</w:t>
            </w:r>
          </w:p>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lang w:bidi="ar-SA"/>
              </w:rPr>
              <w:t>W10</w:t>
            </w:r>
          </w:p>
        </w:tc>
        <w:tc>
          <w:tcPr>
            <w:tcW w:w="2193"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727"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610"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957"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r>
      <w:tr w:rsidR="00827806" w:rsidRPr="00827806" w:rsidTr="00C62A01">
        <w:trPr>
          <w:jc w:val="center"/>
        </w:trPr>
        <w:tc>
          <w:tcPr>
            <w:tcW w:w="512"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جمع</w:t>
            </w:r>
          </w:p>
        </w:tc>
        <w:tc>
          <w:tcPr>
            <w:tcW w:w="2193"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727"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100</w:t>
            </w:r>
          </w:p>
        </w:tc>
        <w:tc>
          <w:tcPr>
            <w:tcW w:w="610"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w:t>
            </w:r>
          </w:p>
        </w:tc>
        <w:tc>
          <w:tcPr>
            <w:tcW w:w="957" w:type="pct"/>
            <w:vAlign w:val="center"/>
          </w:tcPr>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lang w:bidi="ar-SA"/>
              </w:rPr>
              <w:t>X</w:t>
            </w:r>
          </w:p>
        </w:tc>
      </w:tr>
    </w:tbl>
    <w:p w:rsidR="00827806" w:rsidRPr="00827806" w:rsidRDefault="00827806" w:rsidP="00827806">
      <w:pPr>
        <w:spacing w:after="0" w:line="216" w:lineRule="auto"/>
        <w:rPr>
          <w:rFonts w:ascii="Times New Roman" w:eastAsia="Times New Roman" w:hAnsi="Times New Roman" w:cs="B Nazanin"/>
          <w:rtl/>
          <w:lang w:bidi="ar-SA"/>
        </w:rPr>
      </w:pPr>
      <w:r w:rsidRPr="00827806">
        <w:rPr>
          <w:rFonts w:ascii="Times New Roman" w:eastAsia="Times New Roman" w:hAnsi="Times New Roman" w:cs="B Nazanin" w:hint="cs"/>
          <w:rtl/>
          <w:lang w:bidi="ar-SA"/>
        </w:rPr>
        <w:t>ماخذ: شاهد ،  1388 ، ص 71</w:t>
      </w:r>
    </w:p>
    <w:p w:rsidR="00827806" w:rsidRPr="00827806" w:rsidRDefault="00827806" w:rsidP="00827806">
      <w:pPr>
        <w:tabs>
          <w:tab w:val="left" w:leader="dot" w:pos="720"/>
        </w:tabs>
        <w:spacing w:after="0" w:line="312" w:lineRule="auto"/>
        <w:jc w:val="both"/>
        <w:rPr>
          <w:rFonts w:ascii="B Nazanin" w:eastAsia="Calibri" w:hAnsi="B Nazanin" w:cs="B Nazanin" w:hint="cs"/>
          <w:b/>
          <w:bCs/>
          <w:sz w:val="28"/>
          <w:szCs w:val="28"/>
          <w:rtl/>
          <w:lang w:val="x-none" w:eastAsia="x-none"/>
        </w:rPr>
      </w:pPr>
      <w:bookmarkStart w:id="857" w:name="_Toc36306900"/>
      <w:bookmarkStart w:id="858" w:name="_Toc265591703"/>
      <w:bookmarkStart w:id="859" w:name="_Toc296158672"/>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860" w:name="_Toc309473026"/>
      <w:bookmarkStart w:id="861" w:name="_Toc310162960"/>
      <w:bookmarkStart w:id="862" w:name="_Toc310163340"/>
      <w:r w:rsidRPr="00827806">
        <w:rPr>
          <w:rFonts w:ascii="B Nazanin" w:eastAsia="Calibri" w:hAnsi="B Nazanin" w:cs="B Nazanin"/>
          <w:b/>
          <w:bCs/>
          <w:sz w:val="28"/>
          <w:szCs w:val="28"/>
          <w:rtl/>
          <w:lang w:val="x-none" w:eastAsia="x-none"/>
        </w:rPr>
        <w:t>ج)  مرحله مقايسه</w:t>
      </w:r>
      <w:bookmarkEnd w:id="857"/>
      <w:bookmarkEnd w:id="858"/>
      <w:bookmarkEnd w:id="859"/>
      <w:bookmarkEnd w:id="860"/>
      <w:bookmarkEnd w:id="861"/>
      <w:bookmarkEnd w:id="862"/>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در چارچوب تدوين استراتژي</w:t>
      </w:r>
      <w:r w:rsidRPr="00827806">
        <w:rPr>
          <w:rFonts w:ascii="B Nazanin" w:eastAsia="Calibri" w:hAnsi="B Nazanin" w:cs="B Nazanin"/>
          <w:sz w:val="28"/>
          <w:szCs w:val="28"/>
          <w:rtl/>
          <w:lang w:val="x-none" w:eastAsia="x-none"/>
        </w:rPr>
        <w:softHyphen/>
        <w:t>ها، مرحله مقايسه دربرگيرنده پنج روش است كه مي توان به ترتيب دلخواه از آنها استفاده كرد كه در اين طرح از تكنيك هاي (1) و (4) استفاده شده است: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ماتريس تهديدات، فرصت</w:t>
      </w:r>
      <w:r w:rsidRPr="00827806">
        <w:rPr>
          <w:rFonts w:ascii="B Nazanin" w:eastAsia="Calibri" w:hAnsi="B Nazanin" w:cs="B Nazanin"/>
          <w:sz w:val="28"/>
          <w:szCs w:val="28"/>
          <w:rtl/>
          <w:lang w:val="x-none" w:eastAsia="x-none"/>
        </w:rPr>
        <w:softHyphen/>
        <w:t>ها، نقاط قوت و ضعف(</w:t>
      </w:r>
      <w:r w:rsidRPr="00827806">
        <w:rPr>
          <w:rFonts w:ascii="Times New Roman" w:eastAsia="Calibri" w:hAnsi="Times New Roman" w:cs="B Nazanin"/>
          <w:sz w:val="28"/>
          <w:szCs w:val="28"/>
          <w:lang w:val="x-none" w:eastAsia="x-none"/>
        </w:rPr>
        <w:t>SWOT</w:t>
      </w:r>
      <w:r w:rsidRPr="00827806">
        <w:rPr>
          <w:rFonts w:ascii="B Nazanin" w:eastAsia="Calibri" w:hAnsi="B Nazanin" w:cs="B Nazanin"/>
          <w:sz w:val="28"/>
          <w:szCs w:val="28"/>
          <w:rtl/>
          <w:lang w:val="x-none" w:eastAsia="x-none"/>
        </w:rPr>
        <w:t>)</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sz w:val="28"/>
          <w:szCs w:val="28"/>
          <w:rtl/>
          <w:lang w:val="x-none" w:eastAsia="x-none"/>
        </w:rPr>
        <w:t>ماتريس ارزيابي موقعيت و اقدام استراتژيك</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w:t>
      </w:r>
      <w:r w:rsidRPr="00827806">
        <w:rPr>
          <w:rFonts w:ascii="Times New Roman" w:eastAsia="Calibri" w:hAnsi="Times New Roman" w:cs="B Nazanin"/>
          <w:sz w:val="28"/>
          <w:szCs w:val="28"/>
          <w:lang w:val="x-none" w:eastAsia="x-none"/>
        </w:rPr>
        <w:t>SPACE</w:t>
      </w:r>
      <w:r w:rsidRPr="00827806">
        <w:rPr>
          <w:rFonts w:ascii="B Nazanin" w:eastAsia="Calibri" w:hAnsi="B Nazanin" w:cs="B Nazanin"/>
          <w:sz w:val="28"/>
          <w:szCs w:val="28"/>
          <w:rtl/>
          <w:lang w:val="x-none" w:eastAsia="x-none"/>
        </w:rPr>
        <w:t>)</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sz w:val="28"/>
          <w:szCs w:val="28"/>
          <w:rtl/>
          <w:lang w:val="x-none" w:eastAsia="x-none"/>
        </w:rPr>
        <w:t>ماتريس گروه مشاورين بستن(</w:t>
      </w:r>
      <w:r w:rsidRPr="00827806">
        <w:rPr>
          <w:rFonts w:ascii="Times New Roman" w:eastAsia="Calibri" w:hAnsi="Times New Roman" w:cs="B Nazanin"/>
          <w:sz w:val="28"/>
          <w:szCs w:val="28"/>
          <w:lang w:val="x-none" w:eastAsia="x-none"/>
        </w:rPr>
        <w:t>BCG</w:t>
      </w:r>
      <w:r w:rsidRPr="00827806">
        <w:rPr>
          <w:rFonts w:ascii="B Nazanin" w:eastAsia="Calibri" w:hAnsi="B Nazanin" w:cs="B Nazanin"/>
          <w:sz w:val="28"/>
          <w:szCs w:val="28"/>
          <w:rtl/>
          <w:lang w:val="x-none" w:eastAsia="x-none"/>
        </w:rPr>
        <w:t>)</w:t>
      </w:r>
      <w:r w:rsidRPr="00827806">
        <w:rPr>
          <w:rFonts w:ascii="B Nazanin" w:eastAsia="Calibri" w:hAnsi="B Nazanin" w:cs="B Nazanin"/>
          <w:sz w:val="28"/>
          <w:szCs w:val="28"/>
          <w:rtl/>
          <w:lang w:val="x-none" w:eastAsia="x-none"/>
        </w:rPr>
        <w:footnoteReference w:id="5"/>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sz w:val="28"/>
          <w:szCs w:val="28"/>
          <w:rtl/>
          <w:lang w:val="x-none" w:eastAsia="x-none"/>
        </w:rPr>
        <w:t>ماتريس ارزيابي داخلي و خارجي(</w:t>
      </w:r>
      <w:r w:rsidRPr="00827806">
        <w:rPr>
          <w:rFonts w:ascii="Times New Roman" w:eastAsia="Calibri" w:hAnsi="Times New Roman" w:cs="B Nazanin"/>
          <w:sz w:val="28"/>
          <w:szCs w:val="28"/>
          <w:lang w:val="x-none" w:eastAsia="x-none"/>
        </w:rPr>
        <w:t>IE</w:t>
      </w:r>
      <w:r w:rsidRPr="00827806">
        <w:rPr>
          <w:rFonts w:ascii="B Nazanin" w:eastAsia="Calibri" w:hAnsi="B Nazanin" w:cs="B Nazanin"/>
          <w:sz w:val="28"/>
          <w:szCs w:val="28"/>
          <w:rtl/>
          <w:lang w:val="x-none" w:eastAsia="x-none"/>
        </w:rPr>
        <w:t>)</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ماتريس استراتژي اصلي</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اين ابزارها متکي به اطلاعاتي هستند که از مرحله نخست به دست آمده اند و فرصت</w:t>
      </w:r>
      <w:r w:rsidRPr="00827806">
        <w:rPr>
          <w:rFonts w:ascii="B Nazanin" w:eastAsia="Calibri" w:hAnsi="B Nazanin" w:cs="B Nazanin"/>
          <w:sz w:val="28"/>
          <w:szCs w:val="28"/>
          <w:rtl/>
          <w:lang w:val="x-none" w:eastAsia="x-none"/>
        </w:rPr>
        <w:softHyphen/>
        <w:t>ها و تهديدات خارجي را با نقاط قوت و ضعف داخلي مقايسه مي</w:t>
      </w:r>
      <w:r w:rsidRPr="00827806">
        <w:rPr>
          <w:rFonts w:ascii="B Nazanin" w:eastAsia="Calibri" w:hAnsi="B Nazanin" w:cs="B Nazanin"/>
          <w:sz w:val="28"/>
          <w:szCs w:val="28"/>
          <w:rtl/>
          <w:lang w:val="x-none" w:eastAsia="x-none"/>
        </w:rPr>
        <w:softHyphen/>
        <w:t>کنند. براي اينکه بتوان استراتژي</w:t>
      </w:r>
      <w:r w:rsidRPr="00827806">
        <w:rPr>
          <w:rFonts w:ascii="B Nazanin" w:eastAsia="Calibri" w:hAnsi="B Nazanin" w:cs="B Nazanin"/>
          <w:sz w:val="28"/>
          <w:szCs w:val="28"/>
          <w:rtl/>
          <w:lang w:val="x-none" w:eastAsia="x-none"/>
        </w:rPr>
        <w:softHyphen/>
        <w:t>هاي گوناگون امکان پذير را به شيوه</w:t>
      </w:r>
      <w:r w:rsidRPr="00827806">
        <w:rPr>
          <w:rFonts w:ascii="B Nazanin" w:eastAsia="Calibri" w:hAnsi="B Nazanin" w:cs="B Nazanin"/>
          <w:sz w:val="28"/>
          <w:szCs w:val="28"/>
          <w:rtl/>
          <w:lang w:val="x-none" w:eastAsia="x-none"/>
        </w:rPr>
        <w:softHyphen/>
        <w:t xml:space="preserve">اي اثربخش ارائه نمود، فرآیند مقايسه عوامل داخلي و خارجي نقشي مهم و سرنوشت ساز ايفا مي کند.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lastRenderedPageBreak/>
        <w:t>هر مقصد گردشگري براي اينکه موفق شود بايد استراتژي</w:t>
      </w:r>
      <w:r w:rsidRPr="00827806">
        <w:rPr>
          <w:rFonts w:ascii="B Nazanin" w:eastAsia="Calibri" w:hAnsi="B Nazanin" w:cs="B Nazanin"/>
          <w:sz w:val="28"/>
          <w:szCs w:val="28"/>
          <w:rtl/>
          <w:lang w:val="x-none" w:eastAsia="x-none"/>
        </w:rPr>
        <w:softHyphen/>
        <w:t>هاي خوبي را تدوين کرده و به اجرا درآورد. يک حمله خوب، بدون دفاع خوب، معمولاً به شکست مي انجامد. تدوين استراتژي</w:t>
      </w:r>
      <w:r w:rsidRPr="00827806">
        <w:rPr>
          <w:rFonts w:ascii="B Nazanin" w:eastAsia="Calibri" w:hAnsi="B Nazanin" w:cs="B Nazanin"/>
          <w:sz w:val="28"/>
          <w:szCs w:val="28"/>
          <w:rtl/>
          <w:lang w:val="x-none" w:eastAsia="x-none"/>
        </w:rPr>
        <w:softHyphen/>
        <w:t>هايي براي سود جستن از فرصت</w:t>
      </w:r>
      <w:r w:rsidRPr="00827806">
        <w:rPr>
          <w:rFonts w:ascii="B Nazanin" w:eastAsia="Calibri" w:hAnsi="B Nazanin" w:cs="B Nazanin"/>
          <w:sz w:val="28"/>
          <w:szCs w:val="28"/>
          <w:rtl/>
          <w:lang w:val="x-none" w:eastAsia="x-none"/>
        </w:rPr>
        <w:softHyphen/>
        <w:t>ها يا نقاط قوت نوعي حمله مي</w:t>
      </w:r>
      <w:r w:rsidRPr="00827806">
        <w:rPr>
          <w:rFonts w:ascii="B Nazanin" w:eastAsia="Calibri" w:hAnsi="B Nazanin" w:cs="B Nazanin"/>
          <w:sz w:val="28"/>
          <w:szCs w:val="28"/>
          <w:rtl/>
          <w:lang w:val="x-none" w:eastAsia="x-none"/>
        </w:rPr>
        <w:softHyphen/>
        <w:t>باشد، در حالي که طرح</w:t>
      </w:r>
      <w:r w:rsidRPr="00827806">
        <w:rPr>
          <w:rFonts w:ascii="B Nazanin" w:eastAsia="Calibri" w:hAnsi="B Nazanin" w:cs="B Nazanin"/>
          <w:sz w:val="28"/>
          <w:szCs w:val="28"/>
          <w:rtl/>
          <w:lang w:val="x-none" w:eastAsia="x-none"/>
        </w:rPr>
        <w:softHyphen/>
        <w:t>ريزي استراتژي</w:t>
      </w:r>
      <w:r w:rsidRPr="00827806">
        <w:rPr>
          <w:rFonts w:ascii="B Nazanin" w:eastAsia="Calibri" w:hAnsi="B Nazanin" w:cs="B Nazanin"/>
          <w:sz w:val="28"/>
          <w:szCs w:val="28"/>
          <w:rtl/>
          <w:lang w:val="x-none" w:eastAsia="x-none"/>
        </w:rPr>
        <w:softHyphen/>
        <w:t>هايي براي اصلاح نقاط ضعف (همزمان، پرهيز از تهديدات) حالت دفاعي دارد. هر سيستم داراي فرصت</w:t>
      </w:r>
      <w:r w:rsidRPr="00827806">
        <w:rPr>
          <w:rFonts w:ascii="B Nazanin" w:eastAsia="Calibri" w:hAnsi="B Nazanin" w:cs="B Nazanin"/>
          <w:sz w:val="28"/>
          <w:szCs w:val="28"/>
          <w:rtl/>
          <w:lang w:val="x-none" w:eastAsia="x-none"/>
        </w:rPr>
        <w:softHyphen/>
        <w:t>ها و تهديدات خارجي، نقاط قوت و ضعف داخلي است که براي تدوين استراتژي</w:t>
      </w:r>
      <w:r w:rsidRPr="00827806">
        <w:rPr>
          <w:rFonts w:ascii="B Nazanin" w:eastAsia="Calibri" w:hAnsi="B Nazanin" w:cs="B Nazanin"/>
          <w:sz w:val="28"/>
          <w:szCs w:val="28"/>
          <w:rtl/>
          <w:lang w:val="x-none" w:eastAsia="x-none"/>
        </w:rPr>
        <w:softHyphen/>
        <w:t>هاي گوناگون امکان پذير بايد آنها را هماهنگ نمود</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(نوعي تعادل يا توازن بين آنها برقرارکرد).</w:t>
      </w: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863" w:name="_Toc296158673"/>
      <w:bookmarkStart w:id="864" w:name="_Toc309473027"/>
      <w:bookmarkStart w:id="865" w:name="_Toc310162961"/>
      <w:bookmarkStart w:id="866" w:name="_Toc310163341"/>
      <w:r w:rsidRPr="00827806">
        <w:rPr>
          <w:rFonts w:ascii="B Nazanin" w:eastAsia="Calibri" w:hAnsi="B Nazanin" w:cs="B Nazanin" w:hint="cs"/>
          <w:b/>
          <w:bCs/>
          <w:sz w:val="28"/>
          <w:szCs w:val="28"/>
          <w:rtl/>
          <w:lang w:val="x-none" w:eastAsia="x-none"/>
        </w:rPr>
        <w:t xml:space="preserve">- </w:t>
      </w:r>
      <w:bookmarkStart w:id="867" w:name="_Toc36306901"/>
      <w:bookmarkStart w:id="868" w:name="_Toc265591704"/>
      <w:r w:rsidRPr="00827806">
        <w:rPr>
          <w:rFonts w:ascii="B Nazanin" w:eastAsia="Calibri" w:hAnsi="B Nazanin" w:cs="B Nazanin"/>
          <w:b/>
          <w:bCs/>
          <w:sz w:val="28"/>
          <w:szCs w:val="28"/>
          <w:rtl/>
          <w:lang w:val="x-none" w:eastAsia="x-none"/>
        </w:rPr>
        <w:t>ماتريس تهديدات، فرصت</w:t>
      </w:r>
      <w:r w:rsidRPr="00827806">
        <w:rPr>
          <w:rFonts w:ascii="B Nazanin" w:eastAsia="Calibri" w:hAnsi="B Nazanin" w:cs="B Nazanin"/>
          <w:b/>
          <w:bCs/>
          <w:sz w:val="28"/>
          <w:szCs w:val="28"/>
          <w:rtl/>
          <w:lang w:val="x-none" w:eastAsia="x-none"/>
        </w:rPr>
        <w:softHyphen/>
        <w:t>ها، نقاط قوت و نقاط ضعف</w:t>
      </w:r>
      <w:r w:rsidRPr="00827806">
        <w:rPr>
          <w:rFonts w:ascii="B Nazanin" w:eastAsia="Calibri" w:hAnsi="B Nazanin" w:cs="B Nazanin"/>
          <w:b/>
          <w:bCs/>
          <w:sz w:val="28"/>
          <w:szCs w:val="28"/>
          <w:lang w:val="x-none" w:eastAsia="x-none"/>
        </w:rPr>
        <w:t>(</w:t>
      </w:r>
      <w:r w:rsidRPr="00827806">
        <w:rPr>
          <w:rFonts w:ascii="Times New Roman" w:eastAsia="Calibri" w:hAnsi="Times New Roman" w:cs="B Nazanin"/>
          <w:b/>
          <w:bCs/>
          <w:sz w:val="28"/>
          <w:szCs w:val="28"/>
          <w:lang w:val="x-none" w:eastAsia="x-none"/>
        </w:rPr>
        <w:t>SWOT</w:t>
      </w:r>
      <w:r w:rsidRPr="00827806">
        <w:rPr>
          <w:rFonts w:ascii="B Nazanin" w:eastAsia="Calibri" w:hAnsi="B Nazanin" w:cs="B Nazanin"/>
          <w:b/>
          <w:bCs/>
          <w:sz w:val="28"/>
          <w:szCs w:val="28"/>
          <w:lang w:val="x-none" w:eastAsia="x-none"/>
        </w:rPr>
        <w:t>)</w:t>
      </w:r>
      <w:bookmarkEnd w:id="863"/>
      <w:bookmarkEnd w:id="864"/>
      <w:bookmarkEnd w:id="865"/>
      <w:bookmarkEnd w:id="866"/>
      <w:bookmarkEnd w:id="867"/>
      <w:bookmarkEnd w:id="868"/>
      <w:r w:rsidRPr="00827806">
        <w:rPr>
          <w:rFonts w:ascii="B Nazanin" w:eastAsia="Calibri" w:hAnsi="B Nazanin" w:cs="B Nazanin"/>
          <w:b/>
          <w:bCs/>
          <w:sz w:val="28"/>
          <w:szCs w:val="28"/>
          <w:lang w:val="x-none" w:eastAsia="x-none"/>
        </w:rPr>
        <w:t xml:space="preserve"> </w:t>
      </w:r>
      <w:r w:rsidRPr="00827806">
        <w:rPr>
          <w:rFonts w:ascii="B Nazanin" w:eastAsia="Calibri" w:hAnsi="B Nazanin" w:cs="B Nazanin"/>
          <w:b/>
          <w:bCs/>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 xml:space="preserve">اين ماتريس يکي از ابزارهاي بسيار مهم در فرآیند تدوين استراتژي است که بوسيله آن اطلاعات مقايسه مي شود و مي توان با استفاده از آن چهار نوع استراتژي ارائه نمود: استراتژي هاي </w:t>
      </w:r>
      <w:r w:rsidRPr="00827806">
        <w:rPr>
          <w:rFonts w:ascii="Times New Roman" w:eastAsia="Calibri" w:hAnsi="Times New Roman" w:cs="B Nazanin"/>
          <w:sz w:val="28"/>
          <w:szCs w:val="28"/>
          <w:lang w:val="x-none" w:eastAsia="x-none"/>
        </w:rPr>
        <w:t>SO</w:t>
      </w:r>
      <w:r w:rsidRPr="00827806">
        <w:rPr>
          <w:rFonts w:ascii="B Nazanin" w:eastAsia="Calibri" w:hAnsi="B Nazanin" w:cs="B Nazanin"/>
          <w:sz w:val="28"/>
          <w:szCs w:val="28"/>
          <w:rtl/>
          <w:lang w:val="x-none" w:eastAsia="x-none"/>
        </w:rPr>
        <w:t xml:space="preserve">، استراتژي هاي </w:t>
      </w:r>
      <w:r w:rsidRPr="00827806">
        <w:rPr>
          <w:rFonts w:ascii="Times New Roman" w:eastAsia="Calibri" w:hAnsi="Times New Roman" w:cs="B Nazanin"/>
          <w:sz w:val="28"/>
          <w:szCs w:val="28"/>
          <w:lang w:val="x-none" w:eastAsia="x-none"/>
        </w:rPr>
        <w:t>WO</w:t>
      </w:r>
      <w:r w:rsidRPr="00827806">
        <w:rPr>
          <w:rFonts w:ascii="B Nazanin" w:eastAsia="Calibri" w:hAnsi="B Nazanin" w:cs="B Nazanin"/>
          <w:sz w:val="28"/>
          <w:szCs w:val="28"/>
          <w:rtl/>
          <w:lang w:val="x-none" w:eastAsia="x-none"/>
        </w:rPr>
        <w:t xml:space="preserve">، استراتژي هاي </w:t>
      </w:r>
      <w:r w:rsidRPr="00827806">
        <w:rPr>
          <w:rFonts w:ascii="Times New Roman" w:eastAsia="Calibri" w:hAnsi="Times New Roman" w:cs="B Nazanin"/>
          <w:sz w:val="28"/>
          <w:szCs w:val="28"/>
          <w:lang w:val="x-none" w:eastAsia="x-none"/>
        </w:rPr>
        <w:t>ST</w:t>
      </w:r>
      <w:r w:rsidRPr="00827806">
        <w:rPr>
          <w:rFonts w:ascii="B Nazanin" w:eastAsia="Calibri" w:hAnsi="B Nazanin" w:cs="B Nazanin"/>
          <w:sz w:val="28"/>
          <w:szCs w:val="28"/>
          <w:rtl/>
          <w:lang w:val="x-none" w:eastAsia="x-none"/>
        </w:rPr>
        <w:t xml:space="preserve">، استراتژي هاي </w:t>
      </w:r>
      <w:r w:rsidRPr="00827806">
        <w:rPr>
          <w:rFonts w:ascii="Times New Roman" w:eastAsia="Calibri" w:hAnsi="Times New Roman" w:cs="B Nazanin"/>
          <w:sz w:val="28"/>
          <w:szCs w:val="28"/>
          <w:lang w:val="x-none" w:eastAsia="x-none"/>
        </w:rPr>
        <w:t>WT</w:t>
      </w:r>
      <w:r w:rsidRPr="00827806">
        <w:rPr>
          <w:rFonts w:ascii="B Nazanin" w:eastAsia="Calibri" w:hAnsi="B Nazanin" w:cs="B Nazanin"/>
          <w:sz w:val="28"/>
          <w:szCs w:val="28"/>
          <w:rtl/>
          <w:lang w:val="x-none" w:eastAsia="x-none"/>
        </w:rPr>
        <w:t>. مقايسه كردن عوامل اصلي داخلي و خارجي از مشكل ترين بخش هاي تهيه ماتريس تهديدها، فرصت ها، نقاط ضعف و نقاط قوت است و به قضاوت هاي خوبي نياز دارد و نيز چيزي بعنوان بهترين مجموعه عوامل وجود ندارد.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در اجراي استراتژي</w:t>
      </w:r>
      <w:r w:rsidRPr="00827806">
        <w:rPr>
          <w:rFonts w:ascii="B Nazanin" w:eastAsia="Calibri" w:hAnsi="B Nazanin" w:cs="B Nazanin"/>
          <w:sz w:val="28"/>
          <w:szCs w:val="28"/>
          <w:rtl/>
          <w:lang w:val="x-none" w:eastAsia="x-none"/>
        </w:rPr>
        <w:softHyphen/>
        <w:t xml:space="preserve">هاي </w:t>
      </w:r>
      <w:r w:rsidRPr="00827806">
        <w:rPr>
          <w:rFonts w:ascii="Times New Roman" w:eastAsia="Calibri" w:hAnsi="Times New Roman" w:cs="B Nazanin"/>
          <w:sz w:val="28"/>
          <w:szCs w:val="28"/>
          <w:lang w:val="x-none" w:eastAsia="x-none"/>
        </w:rPr>
        <w:t>SO</w:t>
      </w:r>
      <w:r w:rsidRPr="00827806">
        <w:rPr>
          <w:rFonts w:ascii="B Nazanin" w:eastAsia="Calibri" w:hAnsi="B Nazanin" w:cs="B Nazanin"/>
          <w:sz w:val="28"/>
          <w:szCs w:val="28"/>
          <w:rtl/>
          <w:lang w:val="x-none" w:eastAsia="x-none"/>
        </w:rPr>
        <w:t xml:space="preserve"> سيستم  با استفاده از نقاط قوت داخلي مي</w:t>
      </w:r>
      <w:r w:rsidRPr="00827806">
        <w:rPr>
          <w:rFonts w:ascii="B Nazanin" w:eastAsia="Calibri" w:hAnsi="B Nazanin" w:cs="B Nazanin"/>
          <w:sz w:val="28"/>
          <w:szCs w:val="28"/>
          <w:rtl/>
          <w:lang w:val="x-none" w:eastAsia="x-none"/>
        </w:rPr>
        <w:softHyphen/>
        <w:t>کوشد از فرصت</w:t>
      </w:r>
      <w:r w:rsidRPr="00827806">
        <w:rPr>
          <w:rFonts w:ascii="B Nazanin" w:eastAsia="Calibri" w:hAnsi="B Nazanin" w:cs="B Nazanin"/>
          <w:sz w:val="28"/>
          <w:szCs w:val="28"/>
          <w:rtl/>
          <w:lang w:val="x-none" w:eastAsia="x-none"/>
        </w:rPr>
        <w:softHyphen/>
        <w:t>هاي خارجي بهره برداري نمايد. در برنامه</w:t>
      </w:r>
      <w:r w:rsidRPr="00827806">
        <w:rPr>
          <w:rFonts w:ascii="B Nazanin" w:eastAsia="Calibri" w:hAnsi="B Nazanin" w:cs="B Nazanin"/>
          <w:sz w:val="28"/>
          <w:szCs w:val="28"/>
          <w:rtl/>
          <w:lang w:val="x-none" w:eastAsia="x-none"/>
        </w:rPr>
        <w:softHyphen/>
        <w:t xml:space="preserve">ريزي استراتژيك تلاش بر آن است كه سيستم در موقعيتي قرار گيرد که مديران بتوانند با استفاده از نقاط قوت داخلي از رويدادها و روندهاي خارجي بهره برداري نمايند. معمولاً براي رسيدن به چنين موقعيتي از استراتژي هاي </w:t>
      </w:r>
      <w:r w:rsidRPr="00827806">
        <w:rPr>
          <w:rFonts w:ascii="Times New Roman" w:eastAsia="Calibri" w:hAnsi="Times New Roman" w:cs="B Nazanin"/>
          <w:sz w:val="28"/>
          <w:szCs w:val="28"/>
          <w:lang w:val="x-none" w:eastAsia="x-none"/>
        </w:rPr>
        <w:t>WO,ST,WT</w:t>
      </w:r>
      <w:r w:rsidRPr="00827806">
        <w:rPr>
          <w:rFonts w:ascii="B Nazanin" w:eastAsia="Calibri" w:hAnsi="B Nazanin" w:cs="B Nazanin"/>
          <w:sz w:val="28"/>
          <w:szCs w:val="28"/>
          <w:rtl/>
          <w:lang w:val="x-none" w:eastAsia="x-none"/>
        </w:rPr>
        <w:t xml:space="preserve"> استفاده مي شود. هنگامي که يک سيستم داراي نقاط ضعف عمده باشد، تلاش مي</w:t>
      </w:r>
      <w:r w:rsidRPr="00827806">
        <w:rPr>
          <w:rFonts w:ascii="B Nazanin" w:eastAsia="Calibri" w:hAnsi="B Nazanin" w:cs="B Nazanin"/>
          <w:sz w:val="28"/>
          <w:szCs w:val="28"/>
          <w:rtl/>
          <w:lang w:val="x-none" w:eastAsia="x-none"/>
        </w:rPr>
        <w:softHyphen/>
        <w:t>شود اين نقاط ضعف از بين برود و به نقاط قوت تبديل شود. همچنين هنگامي که سيستم با تهديدات عمده مواجه مي شود، تلاش مي</w:t>
      </w:r>
      <w:r w:rsidRPr="00827806">
        <w:rPr>
          <w:rFonts w:ascii="B Nazanin" w:eastAsia="Calibri" w:hAnsi="B Nazanin" w:cs="B Nazanin"/>
          <w:sz w:val="28"/>
          <w:szCs w:val="28"/>
          <w:rtl/>
          <w:lang w:val="x-none" w:eastAsia="x-none"/>
        </w:rPr>
        <w:softHyphen/>
        <w:t xml:space="preserve">شود از دست آن رهايي </w:t>
      </w:r>
      <w:r w:rsidRPr="00827806">
        <w:rPr>
          <w:rFonts w:ascii="B Nazanin" w:eastAsia="Calibri" w:hAnsi="B Nazanin" w:cs="B Nazanin" w:hint="cs"/>
          <w:sz w:val="28"/>
          <w:szCs w:val="28"/>
          <w:rtl/>
          <w:lang w:val="x-none" w:eastAsia="x-none"/>
        </w:rPr>
        <w:t>یابد</w:t>
      </w:r>
      <w:r w:rsidRPr="00827806">
        <w:rPr>
          <w:rFonts w:ascii="B Nazanin" w:eastAsia="Calibri" w:hAnsi="B Nazanin" w:cs="B Nazanin"/>
          <w:sz w:val="28"/>
          <w:szCs w:val="28"/>
          <w:rtl/>
          <w:lang w:val="x-none" w:eastAsia="x-none"/>
        </w:rPr>
        <w:t xml:space="preserve"> و وضع را به گونه اي درآورد که بتوان بيشترين توجه را به بهره برداري از فرصت</w:t>
      </w:r>
      <w:r w:rsidRPr="00827806">
        <w:rPr>
          <w:rFonts w:ascii="B Nazanin" w:eastAsia="Calibri" w:hAnsi="B Nazanin" w:cs="B Nazanin"/>
          <w:sz w:val="28"/>
          <w:szCs w:val="28"/>
          <w:rtl/>
          <w:lang w:val="x-none" w:eastAsia="x-none"/>
        </w:rPr>
        <w:softHyphen/>
        <w:t xml:space="preserve">ها معطوف کرد.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هدف استراتژي</w:t>
      </w:r>
      <w:r w:rsidRPr="00827806">
        <w:rPr>
          <w:rFonts w:ascii="B Nazanin" w:eastAsia="Calibri" w:hAnsi="B Nazanin" w:cs="B Nazanin"/>
          <w:sz w:val="28"/>
          <w:szCs w:val="28"/>
          <w:rtl/>
          <w:lang w:val="x-none" w:eastAsia="x-none"/>
        </w:rPr>
        <w:softHyphen/>
        <w:t xml:space="preserve">هاي </w:t>
      </w:r>
      <w:r w:rsidRPr="00827806">
        <w:rPr>
          <w:rFonts w:ascii="Times New Roman" w:eastAsia="Calibri" w:hAnsi="Times New Roman" w:cs="B Nazanin"/>
          <w:sz w:val="28"/>
          <w:szCs w:val="28"/>
          <w:lang w:val="x-none" w:eastAsia="x-none"/>
        </w:rPr>
        <w:t>WO</w:t>
      </w:r>
      <w:r w:rsidRPr="00827806">
        <w:rPr>
          <w:rFonts w:ascii="B Nazanin" w:eastAsia="Calibri" w:hAnsi="B Nazanin" w:cs="B Nazanin"/>
          <w:sz w:val="28"/>
          <w:szCs w:val="28"/>
          <w:rtl/>
          <w:lang w:val="x-none" w:eastAsia="x-none"/>
        </w:rPr>
        <w:t xml:space="preserve"> اين است که سيستم با بهره برداري از فرصت</w:t>
      </w:r>
      <w:r w:rsidRPr="00827806">
        <w:rPr>
          <w:rFonts w:ascii="B Nazanin" w:eastAsia="Calibri" w:hAnsi="B Nazanin" w:cs="B Nazanin"/>
          <w:sz w:val="28"/>
          <w:szCs w:val="28"/>
          <w:rtl/>
          <w:lang w:val="x-none" w:eastAsia="x-none"/>
        </w:rPr>
        <w:softHyphen/>
        <w:t>هاي موجود در محيط خارج بکوشد نقاط ضعف داخلي را بهبود بخشد. گاهي در خارج از سيستم فرصت</w:t>
      </w:r>
      <w:r w:rsidRPr="00827806">
        <w:rPr>
          <w:rFonts w:ascii="B Nazanin" w:eastAsia="Calibri" w:hAnsi="B Nazanin" w:cs="B Nazanin"/>
          <w:sz w:val="28"/>
          <w:szCs w:val="28"/>
          <w:rtl/>
          <w:lang w:val="x-none" w:eastAsia="x-none"/>
        </w:rPr>
        <w:softHyphen/>
        <w:t>هاي بسيار مناسبي وجود دارد، ولي سيستم به سبب داشتن ضعف داخلي نمي تواند از اين فرصت</w:t>
      </w:r>
      <w:r w:rsidRPr="00827806">
        <w:rPr>
          <w:rFonts w:ascii="B Nazanin" w:eastAsia="Calibri" w:hAnsi="B Nazanin" w:cs="B Nazanin"/>
          <w:sz w:val="28"/>
          <w:szCs w:val="28"/>
          <w:rtl/>
          <w:lang w:val="x-none" w:eastAsia="x-none"/>
        </w:rPr>
        <w:softHyphen/>
        <w:t xml:space="preserve">ها بهره برداري نمايد.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 xml:space="preserve"> در اجراي استراتژي</w:t>
      </w:r>
      <w:r w:rsidRPr="00827806">
        <w:rPr>
          <w:rFonts w:ascii="B Nazanin" w:eastAsia="Calibri" w:hAnsi="B Nazanin" w:cs="B Nazanin"/>
          <w:sz w:val="28"/>
          <w:szCs w:val="28"/>
          <w:rtl/>
          <w:lang w:val="x-none" w:eastAsia="x-none"/>
        </w:rPr>
        <w:softHyphen/>
        <w:t xml:space="preserve">هاي </w:t>
      </w:r>
      <w:r w:rsidRPr="00827806">
        <w:rPr>
          <w:rFonts w:ascii="Times New Roman" w:eastAsia="Calibri" w:hAnsi="Times New Roman" w:cs="B Nazanin"/>
          <w:sz w:val="28"/>
          <w:szCs w:val="28"/>
          <w:lang w:val="x-none" w:eastAsia="x-none"/>
        </w:rPr>
        <w:t>ST</w:t>
      </w:r>
      <w:r w:rsidRPr="00827806">
        <w:rPr>
          <w:rFonts w:ascii="B Nazanin" w:eastAsia="Calibri" w:hAnsi="B Nazanin" w:cs="B Nazanin"/>
          <w:sz w:val="28"/>
          <w:szCs w:val="28"/>
          <w:rtl/>
          <w:lang w:val="x-none" w:eastAsia="x-none"/>
        </w:rPr>
        <w:t xml:space="preserve"> تلاش مي شود با استفاده از نقاط قوت اثرات ناشي از تهديدات موجود در محيط خارج کاهش يابد يا از بين بروند.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lastRenderedPageBreak/>
        <w:t>هدف سيستم هايي كه استراتژي</w:t>
      </w:r>
      <w:r w:rsidRPr="00827806">
        <w:rPr>
          <w:rFonts w:ascii="B Nazanin" w:eastAsia="Calibri" w:hAnsi="B Nazanin" w:cs="B Nazanin"/>
          <w:sz w:val="28"/>
          <w:szCs w:val="28"/>
          <w:rtl/>
          <w:lang w:val="x-none" w:eastAsia="x-none"/>
        </w:rPr>
        <w:softHyphen/>
        <w:t xml:space="preserve">هاي </w:t>
      </w:r>
      <w:r w:rsidRPr="00827806">
        <w:rPr>
          <w:rFonts w:ascii="Times New Roman" w:eastAsia="Calibri" w:hAnsi="Times New Roman" w:cs="B Nazanin"/>
          <w:sz w:val="28"/>
          <w:szCs w:val="28"/>
          <w:lang w:val="x-none" w:eastAsia="x-none"/>
        </w:rPr>
        <w:t>WT</w:t>
      </w:r>
      <w:r w:rsidRPr="00827806">
        <w:rPr>
          <w:rFonts w:ascii="B Nazanin" w:eastAsia="Calibri" w:hAnsi="B Nazanin" w:cs="B Nazanin"/>
          <w:sz w:val="28"/>
          <w:szCs w:val="28"/>
          <w:rtl/>
          <w:lang w:val="x-none" w:eastAsia="x-none"/>
        </w:rPr>
        <w:t xml:space="preserve"> را به اجرا در مي آورند و حالت تدافعي به خود مي گيرند كاهش نقاط ضعف داخلي و پرهيز از تهديدات ناشي از محيط خارجي است. سيستمي که داراي نق</w:t>
      </w:r>
      <w:r w:rsidRPr="00827806">
        <w:rPr>
          <w:rFonts w:ascii="B Nazanin" w:eastAsia="Calibri" w:hAnsi="B Nazanin" w:cs="B Nazanin" w:hint="cs"/>
          <w:sz w:val="28"/>
          <w:szCs w:val="28"/>
          <w:rtl/>
          <w:lang w:val="x-none" w:eastAsia="x-none"/>
        </w:rPr>
        <w:t>ا</w:t>
      </w:r>
      <w:r w:rsidRPr="00827806">
        <w:rPr>
          <w:rFonts w:ascii="B Nazanin" w:eastAsia="Calibri" w:hAnsi="B Nazanin" w:cs="B Nazanin"/>
          <w:sz w:val="28"/>
          <w:szCs w:val="28"/>
          <w:rtl/>
          <w:lang w:val="x-none" w:eastAsia="x-none"/>
        </w:rPr>
        <w:t>ط ضعف داخلي است و با تهديدات بسيار زيادي در محيط خارج روبرو است در موضعي مخاطره</w:t>
      </w:r>
      <w:r w:rsidRPr="00827806">
        <w:rPr>
          <w:rFonts w:ascii="B Nazanin" w:eastAsia="Calibri" w:hAnsi="B Nazanin" w:cs="B Nazanin"/>
          <w:sz w:val="28"/>
          <w:szCs w:val="28"/>
          <w:rtl/>
          <w:lang w:val="x-none" w:eastAsia="x-none"/>
        </w:rPr>
        <w:softHyphen/>
        <w:t>آميز قرار خواهد گرفت. در واقع چنين سيستمي براي بقاء خود مبارزه خواهد کرد و مي كوشد براي حفظ خود از فعاليت هايش بكاهد، در سيستم هاي ديگر ادغام شود و يا سرانجام منحل گردد.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 xml:space="preserve">در </w:t>
      </w:r>
      <w:r w:rsidRPr="00827806">
        <w:rPr>
          <w:rFonts w:ascii="B Nazanin" w:eastAsia="Calibri" w:hAnsi="B Nazanin" w:cs="B Nazanin" w:hint="cs"/>
          <w:sz w:val="28"/>
          <w:szCs w:val="28"/>
          <w:rtl/>
          <w:lang w:val="x-none" w:eastAsia="x-none"/>
        </w:rPr>
        <w:t>شكل</w:t>
      </w:r>
      <w:r w:rsidRPr="00827806">
        <w:rPr>
          <w:rFonts w:ascii="B Nazanin" w:eastAsia="Calibri" w:hAnsi="B Nazanin" w:cs="B Nazanin"/>
          <w:sz w:val="28"/>
          <w:szCs w:val="28"/>
          <w:rtl/>
          <w:lang w:val="x-none" w:eastAsia="x-none"/>
        </w:rPr>
        <w:t xml:space="preserve"> شماره</w:t>
      </w:r>
      <w:r w:rsidRPr="00827806">
        <w:rPr>
          <w:rFonts w:ascii="B Nazanin" w:eastAsia="Calibri" w:hAnsi="B Nazanin" w:cs="B Nazanin" w:hint="cs"/>
          <w:sz w:val="28"/>
          <w:szCs w:val="28"/>
          <w:rtl/>
          <w:lang w:val="x-none" w:eastAsia="x-none"/>
        </w:rPr>
        <w:t xml:space="preserve"> (14)</w:t>
      </w:r>
      <w:r w:rsidRPr="00827806">
        <w:rPr>
          <w:rFonts w:ascii="B Nazanin" w:eastAsia="Calibri" w:hAnsi="B Nazanin" w:cs="B Nazanin"/>
          <w:sz w:val="28"/>
          <w:szCs w:val="28"/>
          <w:rtl/>
          <w:lang w:val="x-none" w:eastAsia="x-none"/>
        </w:rPr>
        <w:t xml:space="preserve"> ماتريس تهديدات، فرصت</w:t>
      </w:r>
      <w:r w:rsidRPr="00827806">
        <w:rPr>
          <w:rFonts w:ascii="B Nazanin" w:eastAsia="Calibri" w:hAnsi="B Nazanin" w:cs="B Nazanin"/>
          <w:sz w:val="28"/>
          <w:szCs w:val="28"/>
          <w:rtl/>
          <w:lang w:val="x-none" w:eastAsia="x-none"/>
        </w:rPr>
        <w:softHyphen/>
        <w:t>ها، نقاط قوت و نقاط ضعف ارائه شده است. اين ماتريس داراي نه خانه است. همان</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گونه كه در شكل مشاهده مي شود، چهار خانه داراي عامل اصلي است، چهارخانه، استراتژي ها را نشان مي دهد ويك خانه سفيد است</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 xml:space="preserve">(خانه بالا، دست راست). چهار خانه اي كه نشان دهنده استراتژي ها هستند داراي عنوان هاي </w:t>
      </w:r>
      <w:r w:rsidRPr="00827806">
        <w:rPr>
          <w:rFonts w:ascii="Times New Roman" w:eastAsia="Calibri" w:hAnsi="Times New Roman" w:cs="B Nazanin"/>
          <w:sz w:val="28"/>
          <w:szCs w:val="28"/>
          <w:lang w:val="x-none" w:eastAsia="x-none"/>
        </w:rPr>
        <w:t>SO</w:t>
      </w:r>
      <w:r w:rsidRPr="00827806">
        <w:rPr>
          <w:rFonts w:ascii="Times New Roman" w:eastAsia="Calibri" w:hAnsi="Times New Roman" w:cs="B Nazanin"/>
          <w:sz w:val="28"/>
          <w:szCs w:val="28"/>
          <w:rtl/>
          <w:lang w:val="x-none" w:eastAsia="x-none"/>
        </w:rPr>
        <w:t>،</w:t>
      </w:r>
      <w:r w:rsidRPr="00827806">
        <w:rPr>
          <w:rFonts w:ascii="Times New Roman" w:eastAsia="Calibri" w:hAnsi="Times New Roman" w:cs="B Nazanin"/>
          <w:sz w:val="28"/>
          <w:szCs w:val="28"/>
          <w:lang w:val="x-none" w:eastAsia="x-none"/>
        </w:rPr>
        <w:t>ST,WO</w:t>
      </w:r>
      <w:r w:rsidRPr="00827806">
        <w:rPr>
          <w:rFonts w:ascii="Times New Roman" w:eastAsia="Calibri" w:hAnsi="Times New Roman" w:cs="B Nazanin"/>
          <w:sz w:val="28"/>
          <w:szCs w:val="28"/>
          <w:rtl/>
          <w:lang w:val="x-none" w:eastAsia="x-none"/>
        </w:rPr>
        <w:t xml:space="preserve"> و</w:t>
      </w:r>
      <w:r w:rsidRPr="00827806">
        <w:rPr>
          <w:rFonts w:ascii="Times New Roman" w:eastAsia="Calibri" w:hAnsi="Times New Roman" w:cs="B Nazanin"/>
          <w:sz w:val="28"/>
          <w:szCs w:val="28"/>
          <w:lang w:val="x-none" w:eastAsia="x-none"/>
        </w:rPr>
        <w:t>WT</w:t>
      </w:r>
      <w:r w:rsidRPr="00827806">
        <w:rPr>
          <w:rFonts w:ascii="B Nazanin" w:eastAsia="Calibri" w:hAnsi="B Nazanin" w:cs="B Nazanin" w:hint="cs"/>
          <w:sz w:val="28"/>
          <w:szCs w:val="28"/>
          <w:rtl/>
          <w:lang w:val="x-none" w:eastAsia="x-none"/>
        </w:rPr>
        <w:t xml:space="preserve"> </w:t>
      </w:r>
      <w:r w:rsidRPr="00827806">
        <w:rPr>
          <w:rFonts w:ascii="B Nazanin" w:eastAsia="Calibri" w:hAnsi="B Nazanin" w:cs="B Nazanin"/>
          <w:sz w:val="28"/>
          <w:szCs w:val="28"/>
          <w:rtl/>
          <w:lang w:val="x-none" w:eastAsia="x-none"/>
        </w:rPr>
        <w:t>مي باشند و پس از تكميل شدن چهار خانه اي كه داراي عامل اصلي هستند ب</w:t>
      </w:r>
      <w:r w:rsidRPr="00827806">
        <w:rPr>
          <w:rFonts w:ascii="B Nazanin" w:eastAsia="Calibri" w:hAnsi="B Nazanin" w:cs="B Nazanin" w:hint="cs"/>
          <w:sz w:val="28"/>
          <w:szCs w:val="28"/>
          <w:rtl/>
          <w:lang w:val="x-none" w:eastAsia="x-none"/>
        </w:rPr>
        <w:t xml:space="preserve">ه </w:t>
      </w:r>
      <w:r w:rsidRPr="00827806">
        <w:rPr>
          <w:rFonts w:ascii="B Nazanin" w:eastAsia="Calibri" w:hAnsi="B Nazanin" w:cs="B Nazanin"/>
          <w:sz w:val="28"/>
          <w:szCs w:val="28"/>
          <w:rtl/>
          <w:lang w:val="x-none" w:eastAsia="x-none"/>
        </w:rPr>
        <w:t>وجود مي آيند. براي ايجاد ماتريس تهديدات، فرصت</w:t>
      </w:r>
      <w:r w:rsidRPr="00827806">
        <w:rPr>
          <w:rFonts w:ascii="B Nazanin" w:eastAsia="Calibri" w:hAnsi="B Nazanin" w:cs="B Nazanin"/>
          <w:sz w:val="28"/>
          <w:szCs w:val="28"/>
          <w:rtl/>
          <w:lang w:val="x-none" w:eastAsia="x-none"/>
        </w:rPr>
        <w:softHyphen/>
        <w:t>ها، نقاط قوت و نقاط ضعف بايد هشت مرحله زير را طي كرد: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تهيه كردن فهرستي از فرصت هاي عمده اي كه در محيط خارجي مقصد گردشگري وجود دارد.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 xml:space="preserve"> تهيه كردن فهرستي از تهديدات عمده اي كه در محيط خارجي مقصد گردشگري وجود دارد.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sz w:val="28"/>
          <w:szCs w:val="28"/>
          <w:rtl/>
          <w:lang w:val="x-none" w:eastAsia="x-none"/>
        </w:rPr>
        <w:t xml:space="preserve"> تهيه فهرستي از نقاط عمده قوت داخلي كه مقصد گردشگري دارا مي باشد.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تهيه فهرستي از نقاط عمده ضعف داخلي كه مقصد گردشگري دارا مي باشد.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 xml:space="preserve"> نقاط قوت داخلي و فرصت هاي خارجي را بايد با هم مقايسه كرده و نتيجه را درخانه مربوطه درگروه استراتژي هاي </w:t>
      </w:r>
      <w:r w:rsidRPr="00827806">
        <w:rPr>
          <w:rFonts w:ascii="Times New Roman" w:eastAsia="Calibri" w:hAnsi="Times New Roman" w:cs="Times New Roman"/>
          <w:sz w:val="28"/>
          <w:szCs w:val="28"/>
          <w:lang w:val="x-none" w:eastAsia="x-none"/>
        </w:rPr>
        <w:t>SO</w:t>
      </w:r>
      <w:r w:rsidRPr="00827806">
        <w:rPr>
          <w:rFonts w:ascii="B Nazanin" w:eastAsia="Calibri" w:hAnsi="B Nazanin" w:cs="B Nazanin"/>
          <w:sz w:val="28"/>
          <w:szCs w:val="28"/>
          <w:rtl/>
          <w:lang w:val="x-none" w:eastAsia="x-none"/>
        </w:rPr>
        <w:t xml:space="preserve"> نوشت.</w:t>
      </w:r>
      <w:r w:rsidRPr="00827806">
        <w:rPr>
          <w:rFonts w:ascii="B Nazanin" w:eastAsia="Calibri" w:hAnsi="B Nazanin" w:cs="B Nazanin"/>
          <w:sz w:val="28"/>
          <w:szCs w:val="28"/>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 xml:space="preserve">نقاط ضعف داخلي و فرصت هاي خارجي را بايد با هم مقايسه كرده و نتيجه را درخانه مربوطه درگروه استراتژي هاي </w:t>
      </w:r>
      <w:r w:rsidRPr="00827806">
        <w:rPr>
          <w:rFonts w:ascii="Times New Roman" w:eastAsia="Calibri" w:hAnsi="Times New Roman" w:cs="Times New Roman"/>
          <w:sz w:val="28"/>
          <w:szCs w:val="28"/>
          <w:lang w:val="x-none" w:eastAsia="x-none"/>
        </w:rPr>
        <w:t>WO</w:t>
      </w:r>
      <w:r w:rsidRPr="00827806">
        <w:rPr>
          <w:rFonts w:ascii="B Nazanin" w:eastAsia="Calibri" w:hAnsi="B Nazanin" w:cs="B Nazanin"/>
          <w:sz w:val="28"/>
          <w:szCs w:val="28"/>
          <w:rtl/>
          <w:lang w:val="x-none" w:eastAsia="x-none"/>
        </w:rPr>
        <w:t xml:space="preserve"> نوشت.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lang w:val="x-none" w:eastAsia="x-none"/>
        </w:rPr>
      </w:pPr>
      <w:r w:rsidRPr="00827806">
        <w:rPr>
          <w:rFonts w:ascii="B Nazanin" w:eastAsia="Calibri" w:hAnsi="B Nazanin" w:cs="B Nazanin"/>
          <w:sz w:val="28"/>
          <w:szCs w:val="28"/>
          <w:rtl/>
          <w:lang w:val="x-none" w:eastAsia="x-none"/>
        </w:rPr>
        <w:t xml:space="preserve">نقاط قوت داخلي و تهديد هاي خارجي را بايد با هم مقايسه كرده و نتيجه را درخانه مربوطه درگروه استراتژي هاي </w:t>
      </w:r>
      <w:r w:rsidRPr="00827806">
        <w:rPr>
          <w:rFonts w:ascii="Times New Roman" w:eastAsia="Calibri" w:hAnsi="Times New Roman" w:cs="Times New Roman"/>
          <w:sz w:val="28"/>
          <w:szCs w:val="28"/>
          <w:lang w:val="x-none" w:eastAsia="x-none"/>
        </w:rPr>
        <w:t>ST</w:t>
      </w:r>
      <w:r w:rsidRPr="00827806">
        <w:rPr>
          <w:rFonts w:ascii="B Nazanin" w:eastAsia="Calibri" w:hAnsi="B Nazanin" w:cs="B Nazanin"/>
          <w:sz w:val="28"/>
          <w:szCs w:val="28"/>
          <w:rtl/>
          <w:lang w:val="x-none" w:eastAsia="x-none"/>
        </w:rPr>
        <w:t xml:space="preserve"> نوشت.</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 xml:space="preserve">نقاط ضعف داخلي و تهديد هاي خارجي را بايد با هم مقايسه كرده و نتيجه را درخانه مربوطه درگروه استراتژي هاي </w:t>
      </w:r>
      <w:r w:rsidRPr="00827806">
        <w:rPr>
          <w:rFonts w:ascii="Times New Roman" w:eastAsia="Calibri" w:hAnsi="Times New Roman" w:cs="Times New Roman"/>
          <w:sz w:val="28"/>
          <w:szCs w:val="28"/>
          <w:lang w:val="x-none" w:eastAsia="x-none"/>
        </w:rPr>
        <w:t>WT</w:t>
      </w:r>
      <w:r w:rsidRPr="00827806">
        <w:rPr>
          <w:rFonts w:ascii="B Nazanin" w:eastAsia="Calibri" w:hAnsi="B Nazanin" w:cs="B Nazanin"/>
          <w:sz w:val="28"/>
          <w:szCs w:val="28"/>
          <w:rtl/>
          <w:lang w:val="x-none" w:eastAsia="x-none"/>
        </w:rPr>
        <w:t xml:space="preserve"> نوشت.</w:t>
      </w:r>
    </w:p>
    <w:p w:rsidR="00827806" w:rsidRPr="00827806" w:rsidRDefault="00827806" w:rsidP="00827806">
      <w:pPr>
        <w:spacing w:after="0" w:line="312" w:lineRule="auto"/>
        <w:jc w:val="center"/>
        <w:rPr>
          <w:rFonts w:ascii="B Nazanin" w:eastAsia="Batang" w:hAnsi="B Nazanin" w:cs="B Nazanin" w:hint="cs"/>
          <w:b/>
          <w:bCs/>
          <w:sz w:val="24"/>
          <w:szCs w:val="24"/>
          <w:rtl/>
          <w:lang w:val="x-none" w:eastAsia="x-none"/>
        </w:rPr>
      </w:pPr>
    </w:p>
    <w:p w:rsidR="00827806" w:rsidRPr="00827806" w:rsidRDefault="00827806" w:rsidP="00827806">
      <w:pPr>
        <w:spacing w:after="0" w:line="312" w:lineRule="auto"/>
        <w:jc w:val="center"/>
        <w:rPr>
          <w:rFonts w:ascii="B Nazanin" w:eastAsia="Batang" w:hAnsi="B Nazanin" w:cs="B Nazanin" w:hint="cs"/>
          <w:b/>
          <w:bCs/>
          <w:sz w:val="24"/>
          <w:szCs w:val="24"/>
          <w:rtl/>
          <w:lang w:val="x-none" w:eastAsia="x-none"/>
        </w:rPr>
      </w:pPr>
    </w:p>
    <w:p w:rsidR="00827806" w:rsidRPr="00827806" w:rsidRDefault="00827806" w:rsidP="00827806">
      <w:pPr>
        <w:spacing w:after="0" w:line="312" w:lineRule="auto"/>
        <w:jc w:val="center"/>
        <w:rPr>
          <w:rFonts w:ascii="B Nazanin" w:eastAsia="Batang" w:hAnsi="B Nazanin" w:cs="B Nazanin" w:hint="cs"/>
          <w:b/>
          <w:bCs/>
          <w:sz w:val="24"/>
          <w:szCs w:val="24"/>
          <w:rtl/>
          <w:lang w:val="x-none" w:eastAsia="x-none"/>
        </w:rPr>
      </w:pP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3045"/>
        <w:gridCol w:w="2992"/>
      </w:tblGrid>
      <w:tr w:rsidR="00827806" w:rsidRPr="00827806" w:rsidTr="00C62A01">
        <w:trPr>
          <w:trHeight w:val="1450"/>
          <w:jc w:val="center"/>
        </w:trPr>
        <w:tc>
          <w:tcPr>
            <w:tcW w:w="2823"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xml:space="preserve">هميشه سفيد </w:t>
            </w:r>
            <w:r w:rsidRPr="00827806">
              <w:rPr>
                <w:rFonts w:ascii="Times New Roman" w:eastAsia="Times New Roman" w:hAnsi="Times New Roman" w:cs="B Nazanin"/>
                <w:sz w:val="24"/>
                <w:szCs w:val="24"/>
                <w:rtl/>
                <w:lang w:bidi="ar-SA"/>
              </w:rPr>
              <w:softHyphen/>
              <w:t>باشد</w:t>
            </w:r>
          </w:p>
        </w:tc>
        <w:tc>
          <w:tcPr>
            <w:tcW w:w="3045" w:type="dxa"/>
            <w:vAlign w:val="center"/>
          </w:tcPr>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xml:space="preserve">نقاط قوت </w:t>
            </w:r>
            <w:r w:rsidRPr="00827806">
              <w:rPr>
                <w:rFonts w:ascii="Times New Roman" w:eastAsia="Times New Roman" w:hAnsi="Times New Roman" w:cs="Times New Roman" w:hint="cs"/>
                <w:sz w:val="24"/>
                <w:szCs w:val="24"/>
                <w:rtl/>
                <w:lang w:bidi="ar-SA"/>
              </w:rPr>
              <w:t>–</w:t>
            </w:r>
            <w:r w:rsidRPr="00827806">
              <w:rPr>
                <w:rFonts w:ascii="Times New Roman" w:eastAsia="Times New Roman" w:hAnsi="Times New Roman" w:cs="B Nazanin"/>
                <w:sz w:val="24"/>
                <w:szCs w:val="24"/>
                <w:rtl/>
                <w:lang w:bidi="ar-SA"/>
              </w:rPr>
              <w:t xml:space="preserve"> </w:t>
            </w:r>
            <w:r w:rsidRPr="00827806">
              <w:rPr>
                <w:rFonts w:ascii="Times New Roman" w:eastAsia="Times New Roman" w:hAnsi="Times New Roman" w:cs="B Nazanin"/>
                <w:sz w:val="24"/>
                <w:szCs w:val="24"/>
                <w:lang w:bidi="ar-SA"/>
              </w:rPr>
              <w:t>S</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1-</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2-</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3-          نقاط قوت را فهرست كنيد</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4-</w:t>
            </w:r>
          </w:p>
          <w:p w:rsidR="00827806" w:rsidRPr="00827806" w:rsidRDefault="00827806" w:rsidP="00827806">
            <w:pPr>
              <w:spacing w:after="0" w:line="192" w:lineRule="auto"/>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rtl/>
                <w:lang w:bidi="ar-SA"/>
              </w:rPr>
              <w:t>و....</w:t>
            </w:r>
          </w:p>
        </w:tc>
        <w:tc>
          <w:tcPr>
            <w:tcW w:w="2992" w:type="dxa"/>
            <w:shd w:val="clear" w:color="auto" w:fill="auto"/>
            <w:vAlign w:val="center"/>
          </w:tcPr>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xml:space="preserve">نقاط ضعف </w:t>
            </w:r>
            <w:r w:rsidRPr="00827806">
              <w:rPr>
                <w:rFonts w:ascii="Times New Roman" w:eastAsia="Times New Roman" w:hAnsi="Times New Roman" w:cs="Times New Roman" w:hint="cs"/>
                <w:sz w:val="24"/>
                <w:szCs w:val="24"/>
                <w:rtl/>
                <w:lang w:bidi="ar-SA"/>
              </w:rPr>
              <w:t>–</w:t>
            </w:r>
            <w:r w:rsidRPr="00827806">
              <w:rPr>
                <w:rFonts w:ascii="Times New Roman" w:eastAsia="Times New Roman" w:hAnsi="Times New Roman" w:cs="B Nazanin"/>
                <w:sz w:val="24"/>
                <w:szCs w:val="24"/>
                <w:rtl/>
                <w:lang w:bidi="ar-SA"/>
              </w:rPr>
              <w:t xml:space="preserve"> </w:t>
            </w:r>
            <w:r w:rsidRPr="00827806">
              <w:rPr>
                <w:rFonts w:ascii="Times New Roman" w:eastAsia="Times New Roman" w:hAnsi="Times New Roman" w:cs="B Nazanin"/>
                <w:sz w:val="24"/>
                <w:szCs w:val="24"/>
                <w:lang w:bidi="ar-SA"/>
              </w:rPr>
              <w:t>W</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1-</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2-</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3-        نقاط ضعف را فهرست كنيد</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4-</w:t>
            </w:r>
          </w:p>
          <w:p w:rsidR="00827806" w:rsidRPr="00827806" w:rsidRDefault="00827806" w:rsidP="00827806">
            <w:pPr>
              <w:spacing w:after="0" w:line="192" w:lineRule="auto"/>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rtl/>
                <w:lang w:bidi="ar-SA"/>
              </w:rPr>
              <w:t>و....</w:t>
            </w:r>
          </w:p>
        </w:tc>
      </w:tr>
      <w:tr w:rsidR="00827806" w:rsidRPr="00827806" w:rsidTr="00C62A01">
        <w:trPr>
          <w:trHeight w:val="1768"/>
          <w:jc w:val="center"/>
        </w:trPr>
        <w:tc>
          <w:tcPr>
            <w:tcW w:w="2823" w:type="dxa"/>
            <w:vAlign w:val="center"/>
          </w:tcPr>
          <w:p w:rsidR="00827806" w:rsidRPr="00827806" w:rsidRDefault="00827806" w:rsidP="00827806">
            <w:pPr>
              <w:spacing w:after="0" w:line="192" w:lineRule="auto"/>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rtl/>
                <w:lang w:bidi="ar-SA"/>
              </w:rPr>
              <w:t xml:space="preserve">فرصت ها </w:t>
            </w:r>
            <w:r w:rsidRPr="00827806">
              <w:rPr>
                <w:rFonts w:ascii="Times New Roman" w:eastAsia="Times New Roman" w:hAnsi="Times New Roman" w:cs="Times New Roman" w:hint="cs"/>
                <w:sz w:val="24"/>
                <w:szCs w:val="24"/>
                <w:rtl/>
                <w:lang w:bidi="ar-SA"/>
              </w:rPr>
              <w:t>–</w:t>
            </w:r>
            <w:r w:rsidRPr="00827806">
              <w:rPr>
                <w:rFonts w:ascii="Times New Roman" w:eastAsia="Times New Roman" w:hAnsi="Times New Roman" w:cs="B Nazanin"/>
                <w:sz w:val="24"/>
                <w:szCs w:val="24"/>
                <w:rtl/>
                <w:lang w:bidi="ar-SA"/>
              </w:rPr>
              <w:t xml:space="preserve"> </w:t>
            </w:r>
            <w:r w:rsidRPr="00827806">
              <w:rPr>
                <w:rFonts w:ascii="Times New Roman" w:eastAsia="Times New Roman" w:hAnsi="Times New Roman" w:cs="B Nazanin"/>
                <w:sz w:val="24"/>
                <w:szCs w:val="24"/>
                <w:lang w:bidi="ar-SA"/>
              </w:rPr>
              <w:t>O</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1-</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2-</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3-       فرصت ها را فهرست كنيد</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4-</w:t>
            </w:r>
          </w:p>
          <w:p w:rsidR="00827806" w:rsidRPr="00827806" w:rsidRDefault="00827806" w:rsidP="00827806">
            <w:pPr>
              <w:spacing w:after="0" w:line="192" w:lineRule="auto"/>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rtl/>
                <w:lang w:bidi="ar-SA"/>
              </w:rPr>
              <w:t>و....</w:t>
            </w:r>
            <w:r w:rsidRPr="00827806">
              <w:rPr>
                <w:rFonts w:ascii="Times New Roman" w:eastAsia="Times New Roman" w:hAnsi="Times New Roman" w:cs="B Nazanin" w:hint="cs"/>
                <w:sz w:val="24"/>
                <w:szCs w:val="24"/>
                <w:rtl/>
                <w:lang w:bidi="ar-SA"/>
              </w:rPr>
              <w:t xml:space="preserve"> </w:t>
            </w:r>
          </w:p>
        </w:tc>
        <w:tc>
          <w:tcPr>
            <w:tcW w:w="3045" w:type="dxa"/>
            <w:vAlign w:val="center"/>
          </w:tcPr>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xml:space="preserve">استراتژي هاي </w:t>
            </w:r>
            <w:r w:rsidRPr="00827806">
              <w:rPr>
                <w:rFonts w:ascii="Times New Roman" w:eastAsia="Times New Roman" w:hAnsi="Times New Roman" w:cs="B Nazanin"/>
                <w:sz w:val="24"/>
                <w:szCs w:val="24"/>
                <w:lang w:bidi="ar-SA"/>
              </w:rPr>
              <w:t>SO</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1-</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2-</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3-         با بهره جستن از نقاط قوت</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4-   درصدد بهره برداري از فرصت</w:t>
            </w:r>
            <w:r w:rsidRPr="00827806">
              <w:rPr>
                <w:rFonts w:ascii="Times New Roman" w:eastAsia="Times New Roman" w:hAnsi="Times New Roman" w:cs="B Nazanin"/>
                <w:sz w:val="24"/>
                <w:szCs w:val="24"/>
                <w:rtl/>
                <w:lang w:bidi="ar-SA"/>
              </w:rPr>
              <w:softHyphen/>
              <w:t>ها برآييد</w:t>
            </w:r>
          </w:p>
          <w:p w:rsidR="00827806" w:rsidRPr="00827806" w:rsidRDefault="00827806" w:rsidP="00827806">
            <w:pPr>
              <w:spacing w:after="0" w:line="192" w:lineRule="auto"/>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rtl/>
                <w:lang w:bidi="ar-SA"/>
              </w:rPr>
              <w:t>و...</w:t>
            </w:r>
          </w:p>
        </w:tc>
        <w:tc>
          <w:tcPr>
            <w:tcW w:w="2992" w:type="dxa"/>
            <w:vAlign w:val="center"/>
          </w:tcPr>
          <w:p w:rsidR="00827806" w:rsidRPr="00827806" w:rsidRDefault="00827806" w:rsidP="00827806">
            <w:pPr>
              <w:spacing w:after="0" w:line="192" w:lineRule="auto"/>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rtl/>
                <w:lang w:bidi="ar-SA"/>
              </w:rPr>
              <w:t xml:space="preserve">استراتژي هاي </w:t>
            </w:r>
            <w:r w:rsidRPr="00827806">
              <w:rPr>
                <w:rFonts w:ascii="Times New Roman" w:eastAsia="Times New Roman" w:hAnsi="Times New Roman" w:cs="B Nazanin"/>
                <w:sz w:val="24"/>
                <w:szCs w:val="24"/>
                <w:lang w:bidi="ar-SA"/>
              </w:rPr>
              <w:t>WO</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1-</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2-</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3-         با بهره جستن از فرصت</w:t>
            </w:r>
            <w:r w:rsidRPr="00827806">
              <w:rPr>
                <w:rFonts w:ascii="Times New Roman" w:eastAsia="Times New Roman" w:hAnsi="Times New Roman" w:cs="B Nazanin"/>
                <w:sz w:val="24"/>
                <w:szCs w:val="24"/>
                <w:rtl/>
                <w:lang w:bidi="ar-SA"/>
              </w:rPr>
              <w:softHyphen/>
              <w:t>ها</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4-        نقاط  ضعف از بين برده شود.</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و...</w:t>
            </w:r>
          </w:p>
        </w:tc>
      </w:tr>
      <w:tr w:rsidR="00827806" w:rsidRPr="00827806" w:rsidTr="00C62A01">
        <w:trPr>
          <w:trHeight w:val="1768"/>
          <w:jc w:val="center"/>
        </w:trPr>
        <w:tc>
          <w:tcPr>
            <w:tcW w:w="2823" w:type="dxa"/>
            <w:vAlign w:val="center"/>
          </w:tcPr>
          <w:p w:rsidR="00827806" w:rsidRPr="00827806" w:rsidRDefault="00827806" w:rsidP="00827806">
            <w:pPr>
              <w:spacing w:after="0" w:line="192" w:lineRule="auto"/>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rtl/>
                <w:lang w:bidi="ar-SA"/>
              </w:rPr>
              <w:t xml:space="preserve">تهديدات </w:t>
            </w:r>
            <w:r w:rsidRPr="00827806">
              <w:rPr>
                <w:rFonts w:ascii="Times New Roman" w:eastAsia="Times New Roman" w:hAnsi="Times New Roman" w:cs="Times New Roman" w:hint="cs"/>
                <w:sz w:val="24"/>
                <w:szCs w:val="24"/>
                <w:rtl/>
                <w:lang w:bidi="ar-SA"/>
              </w:rPr>
              <w:t>–</w:t>
            </w:r>
            <w:r w:rsidRPr="00827806">
              <w:rPr>
                <w:rFonts w:ascii="Times New Roman" w:eastAsia="Times New Roman" w:hAnsi="Times New Roman" w:cs="B Nazanin"/>
                <w:sz w:val="24"/>
                <w:szCs w:val="24"/>
                <w:rtl/>
                <w:lang w:bidi="ar-SA"/>
              </w:rPr>
              <w:t xml:space="preserve"> </w:t>
            </w:r>
            <w:r w:rsidRPr="00827806">
              <w:rPr>
                <w:rFonts w:ascii="Times New Roman" w:eastAsia="Times New Roman" w:hAnsi="Times New Roman" w:cs="B Nazanin"/>
                <w:sz w:val="24"/>
                <w:szCs w:val="24"/>
                <w:lang w:bidi="ar-SA"/>
              </w:rPr>
              <w:t>T</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1-</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2-</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3-           تهديدات را فهرست كنيد</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4-</w:t>
            </w:r>
          </w:p>
          <w:p w:rsidR="00827806" w:rsidRPr="00827806" w:rsidRDefault="00827806" w:rsidP="00827806">
            <w:pPr>
              <w:spacing w:after="0" w:line="192" w:lineRule="auto"/>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rtl/>
                <w:lang w:bidi="ar-SA"/>
              </w:rPr>
              <w:t>و....</w:t>
            </w:r>
          </w:p>
        </w:tc>
        <w:tc>
          <w:tcPr>
            <w:tcW w:w="3045" w:type="dxa"/>
            <w:vAlign w:val="center"/>
          </w:tcPr>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xml:space="preserve">استراتژي هاي </w:t>
            </w:r>
            <w:r w:rsidRPr="00827806">
              <w:rPr>
                <w:rFonts w:ascii="Times New Roman" w:eastAsia="Times New Roman" w:hAnsi="Times New Roman" w:cs="B Nazanin"/>
                <w:sz w:val="24"/>
                <w:szCs w:val="24"/>
                <w:lang w:bidi="ar-SA"/>
              </w:rPr>
              <w:t>ST</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1-</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2-</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xml:space="preserve">3-    براي احتراز از تهديدات </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xml:space="preserve">4-  </w:t>
            </w:r>
            <w:r w:rsidRPr="00827806">
              <w:rPr>
                <w:rFonts w:ascii="Times New Roman" w:eastAsia="Times New Roman" w:hAnsi="Times New Roman" w:cs="B Nazanin" w:hint="cs"/>
                <w:sz w:val="24"/>
                <w:szCs w:val="24"/>
                <w:rtl/>
                <w:lang w:bidi="ar-SA"/>
              </w:rPr>
              <w:t>نقاط</w:t>
            </w:r>
            <w:r w:rsidRPr="00827806">
              <w:rPr>
                <w:rFonts w:ascii="Times New Roman" w:eastAsia="Times New Roman" w:hAnsi="Times New Roman" w:cs="B Nazanin"/>
                <w:sz w:val="24"/>
                <w:szCs w:val="24"/>
                <w:rtl/>
                <w:lang w:bidi="ar-SA"/>
              </w:rPr>
              <w:t xml:space="preserve"> قوت </w:t>
            </w:r>
            <w:r w:rsidRPr="00827806">
              <w:rPr>
                <w:rFonts w:ascii="Times New Roman" w:eastAsia="Times New Roman" w:hAnsi="Times New Roman" w:cs="B Nazanin" w:hint="cs"/>
                <w:sz w:val="24"/>
                <w:szCs w:val="24"/>
                <w:rtl/>
                <w:lang w:bidi="ar-SA"/>
              </w:rPr>
              <w:t xml:space="preserve">را فهرست </w:t>
            </w:r>
            <w:r w:rsidRPr="00827806">
              <w:rPr>
                <w:rFonts w:ascii="Times New Roman" w:eastAsia="Times New Roman" w:hAnsi="Times New Roman" w:cs="B Nazanin"/>
                <w:sz w:val="24"/>
                <w:szCs w:val="24"/>
                <w:rtl/>
                <w:lang w:bidi="ar-SA"/>
              </w:rPr>
              <w:t>كنيد.</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و...</w:t>
            </w:r>
          </w:p>
        </w:tc>
        <w:tc>
          <w:tcPr>
            <w:tcW w:w="2992" w:type="dxa"/>
            <w:vAlign w:val="center"/>
          </w:tcPr>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xml:space="preserve">استراتژي هاي </w:t>
            </w:r>
            <w:r w:rsidRPr="00827806">
              <w:rPr>
                <w:rFonts w:ascii="Times New Roman" w:eastAsia="Times New Roman" w:hAnsi="Times New Roman" w:cs="B Nazanin"/>
                <w:sz w:val="24"/>
                <w:szCs w:val="24"/>
                <w:lang w:bidi="ar-SA"/>
              </w:rPr>
              <w:t>WT</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1-</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2-</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3-     نقاط ضعف را کاهش دهيد و از</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4-            تهديدات پرهيز كنيد.</w:t>
            </w:r>
          </w:p>
          <w:p w:rsidR="00827806" w:rsidRPr="00827806" w:rsidRDefault="00827806" w:rsidP="00827806">
            <w:pPr>
              <w:spacing w:after="0" w:line="192" w:lineRule="auto"/>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و...</w:t>
            </w:r>
          </w:p>
        </w:tc>
      </w:tr>
    </w:tbl>
    <w:p w:rsidR="00827806" w:rsidRPr="00827806" w:rsidRDefault="00827806" w:rsidP="00827806">
      <w:pPr>
        <w:spacing w:after="0" w:line="312" w:lineRule="auto"/>
        <w:jc w:val="center"/>
        <w:rPr>
          <w:rFonts w:ascii="B Nazanin" w:eastAsia="Batang" w:hAnsi="B Nazanin" w:cs="B Nazanin" w:hint="cs"/>
          <w:b/>
          <w:bCs/>
          <w:sz w:val="20"/>
          <w:szCs w:val="20"/>
          <w:rtl/>
          <w:lang w:val="x-none" w:eastAsia="x-none"/>
        </w:rPr>
      </w:pPr>
      <w:bookmarkStart w:id="869" w:name="_Toc296163040"/>
      <w:bookmarkStart w:id="870" w:name="_Toc296164428"/>
      <w:bookmarkStart w:id="871" w:name="_Toc296165230"/>
      <w:bookmarkStart w:id="872" w:name="_Toc296165496"/>
      <w:bookmarkStart w:id="873" w:name="_Toc296165939"/>
      <w:bookmarkStart w:id="874" w:name="_Toc296166815"/>
      <w:bookmarkStart w:id="875" w:name="_Toc36307825"/>
      <w:bookmarkStart w:id="876" w:name="_Toc265592225"/>
      <w:bookmarkStart w:id="877" w:name="_Toc265593277"/>
      <w:bookmarkStart w:id="878" w:name="_Toc265593552"/>
      <w:bookmarkStart w:id="879" w:name="_Toc296163039"/>
      <w:bookmarkStart w:id="880" w:name="_Toc296164427"/>
      <w:bookmarkStart w:id="881" w:name="_Toc296165495"/>
      <w:bookmarkStart w:id="882" w:name="_Toc296165938"/>
      <w:bookmarkStart w:id="883" w:name="_Toc296166814"/>
      <w:bookmarkStart w:id="884" w:name="_Toc309473419"/>
      <w:bookmarkStart w:id="885" w:name="_Toc309474326"/>
      <w:bookmarkStart w:id="886" w:name="_Toc309478597"/>
      <w:bookmarkStart w:id="887" w:name="_Toc309478836"/>
      <w:bookmarkStart w:id="888" w:name="_Toc309479123"/>
      <w:bookmarkStart w:id="889" w:name="_Toc309481642"/>
      <w:r w:rsidRPr="00827806">
        <w:rPr>
          <w:rFonts w:ascii="B Nazanin" w:eastAsia="Batang" w:hAnsi="B Nazanin" w:cs="B Nazanin" w:hint="cs"/>
          <w:b/>
          <w:bCs/>
          <w:sz w:val="24"/>
          <w:szCs w:val="24"/>
          <w:rtl/>
          <w:lang w:val="x-none" w:eastAsia="x-none"/>
        </w:rPr>
        <w:t xml:space="preserve">شكل شماره 14 </w:t>
      </w:r>
      <w:r w:rsidRPr="00827806">
        <w:rPr>
          <w:rFonts w:ascii="B Nazanin" w:eastAsia="Batang" w:hAnsi="B Nazanin" w:cs="B Nazanin" w:hint="cs"/>
          <w:b/>
          <w:bCs/>
          <w:sz w:val="28"/>
          <w:szCs w:val="28"/>
          <w:rtl/>
          <w:lang w:val="x-none" w:eastAsia="x-none"/>
        </w:rPr>
        <w:t>-</w:t>
      </w:r>
      <w:r w:rsidRPr="00827806">
        <w:rPr>
          <w:rFonts w:ascii="B Nazanin" w:eastAsia="Batang" w:hAnsi="B Nazanin" w:cs="B Nazanin"/>
          <w:b/>
          <w:bCs/>
          <w:sz w:val="24"/>
          <w:szCs w:val="24"/>
          <w:rtl/>
          <w:lang w:val="x-none" w:eastAsia="x-none"/>
        </w:rPr>
        <w:t xml:space="preserve"> ماتريس تهديدات، فرصت</w:t>
      </w:r>
      <w:r w:rsidRPr="00827806">
        <w:rPr>
          <w:rFonts w:ascii="B Nazanin" w:eastAsia="Batang" w:hAnsi="B Nazanin" w:cs="B Nazanin"/>
          <w:b/>
          <w:bCs/>
          <w:sz w:val="24"/>
          <w:szCs w:val="24"/>
          <w:rtl/>
          <w:lang w:val="x-none" w:eastAsia="x-none"/>
        </w:rPr>
        <w:softHyphen/>
        <w:t xml:space="preserve">ها، نقاط قوت و نقاط ضعف </w:t>
      </w:r>
      <w:r w:rsidRPr="00827806">
        <w:rPr>
          <w:rFonts w:ascii="B Nazanin" w:eastAsia="Batang" w:hAnsi="B Nazanin" w:cs="B Nazanin"/>
          <w:b/>
          <w:bCs/>
          <w:sz w:val="24"/>
          <w:szCs w:val="24"/>
          <w:lang w:val="x-none" w:eastAsia="x-none"/>
        </w:rPr>
        <w:t>(</w:t>
      </w:r>
      <w:r w:rsidRPr="00827806">
        <w:rPr>
          <w:rFonts w:ascii="Calibri" w:eastAsia="Batang" w:hAnsi="Calibri" w:cs="B Nazanin"/>
          <w:b/>
          <w:bCs/>
          <w:sz w:val="24"/>
          <w:szCs w:val="24"/>
          <w:lang w:val="x-none" w:eastAsia="x-none"/>
        </w:rPr>
        <w:t>SWOT</w:t>
      </w:r>
      <w:r w:rsidRPr="00827806">
        <w:rPr>
          <w:rFonts w:ascii="B Nazanin" w:eastAsia="Batang" w:hAnsi="B Nazanin" w:cs="B Nazanin"/>
          <w:b/>
          <w:bCs/>
          <w:sz w:val="24"/>
          <w:szCs w:val="24"/>
          <w:lang w:val="x-none" w:eastAsia="x-none"/>
        </w:rPr>
        <w:t>)</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rsidR="00827806" w:rsidRPr="00827806" w:rsidRDefault="00827806" w:rsidP="00827806">
      <w:pPr>
        <w:spacing w:after="0" w:line="312" w:lineRule="auto"/>
        <w:jc w:val="center"/>
        <w:rPr>
          <w:rFonts w:ascii="B Nazanin" w:eastAsia="Batang" w:hAnsi="B Nazanin" w:cs="B Nazanin"/>
          <w:b/>
          <w:bCs/>
          <w:sz w:val="20"/>
          <w:szCs w:val="20"/>
          <w:rtl/>
          <w:lang w:val="x-none" w:eastAsia="x-none"/>
        </w:rPr>
      </w:pPr>
      <w:bookmarkStart w:id="890" w:name="_Toc309473420"/>
      <w:bookmarkStart w:id="891" w:name="_Toc309474327"/>
      <w:bookmarkStart w:id="892" w:name="_Toc309478598"/>
      <w:bookmarkStart w:id="893" w:name="_Toc309478837"/>
      <w:bookmarkStart w:id="894" w:name="_Toc309479124"/>
      <w:bookmarkStart w:id="895" w:name="_Toc309481643"/>
      <w:r w:rsidRPr="00827806">
        <w:rPr>
          <w:rFonts w:ascii="B Nazanin" w:eastAsia="Batang" w:hAnsi="B Nazanin" w:cs="B Nazanin"/>
          <w:b/>
          <w:bCs/>
          <w:sz w:val="20"/>
          <w:szCs w:val="20"/>
          <w:rtl/>
          <w:lang w:val="x-none" w:eastAsia="x-none"/>
        </w:rPr>
        <w:t>مأخذ:ديويد،1384</w:t>
      </w:r>
      <w:bookmarkEnd w:id="869"/>
      <w:bookmarkEnd w:id="870"/>
      <w:bookmarkEnd w:id="871"/>
      <w:bookmarkEnd w:id="872"/>
      <w:bookmarkEnd w:id="873"/>
      <w:bookmarkEnd w:id="874"/>
      <w:r w:rsidRPr="00827806">
        <w:rPr>
          <w:rFonts w:ascii="B Nazanin" w:eastAsia="Batang" w:hAnsi="B Nazanin" w:cs="B Nazanin" w:hint="cs"/>
          <w:b/>
          <w:bCs/>
          <w:sz w:val="20"/>
          <w:szCs w:val="20"/>
          <w:rtl/>
          <w:lang w:val="x-none" w:eastAsia="x-none"/>
        </w:rPr>
        <w:t xml:space="preserve"> ،ص </w:t>
      </w:r>
      <w:r w:rsidRPr="00827806">
        <w:rPr>
          <w:rFonts w:ascii="B Nazanin" w:eastAsia="Batang" w:hAnsi="B Nazanin" w:cs="B Nazanin"/>
          <w:b/>
          <w:bCs/>
          <w:sz w:val="20"/>
          <w:szCs w:val="20"/>
          <w:rtl/>
          <w:lang w:val="x-none" w:eastAsia="x-none"/>
        </w:rPr>
        <w:t>365</w:t>
      </w:r>
      <w:bookmarkEnd w:id="890"/>
      <w:bookmarkEnd w:id="891"/>
      <w:bookmarkEnd w:id="892"/>
      <w:bookmarkEnd w:id="893"/>
      <w:bookmarkEnd w:id="894"/>
      <w:bookmarkEnd w:id="895"/>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sz w:val="28"/>
          <w:szCs w:val="28"/>
          <w:rtl/>
          <w:lang w:val="x-none" w:eastAsia="x-none"/>
        </w:rPr>
        <w:t xml:space="preserve">در ماتريس </w:t>
      </w:r>
      <w:r w:rsidRPr="00827806">
        <w:rPr>
          <w:rFonts w:ascii="Times New Roman" w:eastAsia="Calibri" w:hAnsi="Times New Roman" w:cs="B Nazanin"/>
          <w:sz w:val="28"/>
          <w:szCs w:val="28"/>
          <w:lang w:val="x-none" w:eastAsia="x-none"/>
        </w:rPr>
        <w:t>SWOT</w:t>
      </w:r>
      <w:r w:rsidRPr="00827806">
        <w:rPr>
          <w:rFonts w:ascii="B Nazanin" w:eastAsia="Calibri" w:hAnsi="B Nazanin" w:cs="B Nazanin"/>
          <w:sz w:val="28"/>
          <w:szCs w:val="28"/>
          <w:rtl/>
          <w:lang w:val="x-none" w:eastAsia="x-none"/>
        </w:rPr>
        <w:t xml:space="preserve"> در هر مرحله دو عامل با هم مقايسه مي شوند و هدف اين نيست که بهترين استراتژي</w:t>
      </w:r>
      <w:r w:rsidRPr="00827806">
        <w:rPr>
          <w:rFonts w:ascii="B Nazanin" w:eastAsia="Calibri" w:hAnsi="B Nazanin" w:cs="B Nazanin"/>
          <w:sz w:val="28"/>
          <w:szCs w:val="28"/>
          <w:rtl/>
          <w:lang w:val="x-none" w:eastAsia="x-none"/>
        </w:rPr>
        <w:softHyphen/>
        <w:t>ها را مشخص نمود، بلکه هدف تعيين استراتژي</w:t>
      </w:r>
      <w:r w:rsidRPr="00827806">
        <w:rPr>
          <w:rFonts w:ascii="B Nazanin" w:eastAsia="Calibri" w:hAnsi="B Nazanin" w:cs="B Nazanin"/>
          <w:sz w:val="28"/>
          <w:szCs w:val="28"/>
          <w:rtl/>
          <w:lang w:val="x-none" w:eastAsia="x-none"/>
        </w:rPr>
        <w:softHyphen/>
        <w:t>هاي قابل اجرا مي باشد. بنابراين همه استراتژي هايي که در ماتريس تهديدات، فرصت ها، نقاط قوت و نقاط ضعف ارائه مي</w:t>
      </w:r>
      <w:r w:rsidRPr="00827806">
        <w:rPr>
          <w:rFonts w:ascii="B Nazanin" w:eastAsia="Calibri" w:hAnsi="B Nazanin" w:cs="B Nazanin"/>
          <w:sz w:val="28"/>
          <w:szCs w:val="28"/>
          <w:rtl/>
          <w:lang w:val="x-none" w:eastAsia="x-none"/>
        </w:rPr>
        <w:softHyphen/>
        <w:t>گردند، انتخاب و اجرا نخواهند شد.</w:t>
      </w:r>
    </w:p>
    <w:p w:rsidR="00827806" w:rsidRPr="00827806" w:rsidRDefault="00827806" w:rsidP="00827806">
      <w:pPr>
        <w:tabs>
          <w:tab w:val="left" w:leader="dot" w:pos="720"/>
        </w:tabs>
        <w:spacing w:after="0" w:line="312" w:lineRule="auto"/>
        <w:jc w:val="both"/>
        <w:rPr>
          <w:rFonts w:ascii="B Nazanin" w:eastAsia="Calibri" w:hAnsi="B Nazanin" w:cs="B Nazanin"/>
          <w:sz w:val="28"/>
          <w:szCs w:val="28"/>
          <w:lang w:val="x-none" w:eastAsia="x-none"/>
        </w:rPr>
      </w:pPr>
      <w:bookmarkStart w:id="896" w:name="_Toc296158674"/>
      <w:r w:rsidRPr="00827806">
        <w:rPr>
          <w:rFonts w:ascii="B Nazanin" w:eastAsia="Calibri" w:hAnsi="B Nazanin" w:cs="B Nazanin" w:hint="cs"/>
          <w:color w:val="000000"/>
          <w:sz w:val="28"/>
          <w:szCs w:val="28"/>
          <w:rtl/>
          <w:lang w:val="x-none" w:eastAsia="x-none"/>
        </w:rPr>
        <w:t xml:space="preserve">- </w:t>
      </w:r>
      <w:bookmarkStart w:id="897" w:name="_Toc36306902"/>
      <w:bookmarkStart w:id="898" w:name="_Toc265591705"/>
      <w:r w:rsidRPr="00827806">
        <w:rPr>
          <w:rFonts w:ascii="B Nazanin" w:eastAsia="Calibri" w:hAnsi="B Nazanin" w:cs="B Nazanin"/>
          <w:color w:val="000000"/>
          <w:sz w:val="28"/>
          <w:szCs w:val="28"/>
          <w:rtl/>
          <w:lang w:val="x-none" w:eastAsia="x-none"/>
        </w:rPr>
        <w:t>ماتريس داخلي وخارجي</w:t>
      </w:r>
      <w:r w:rsidRPr="00827806">
        <w:rPr>
          <w:rFonts w:ascii="Times New Roman" w:eastAsia="Calibri" w:hAnsi="Times New Roman" w:cs="Times New Roman"/>
          <w:color w:val="000000"/>
          <w:sz w:val="28"/>
          <w:szCs w:val="28"/>
          <w:rtl/>
          <w:lang w:val="x-none" w:eastAsia="x-none"/>
        </w:rPr>
        <w:t xml:space="preserve"> </w:t>
      </w:r>
      <w:r w:rsidRPr="00827806">
        <w:rPr>
          <w:rFonts w:ascii="Times New Roman" w:eastAsia="Calibri" w:hAnsi="Times New Roman" w:cs="Times New Roman"/>
          <w:color w:val="000000"/>
          <w:sz w:val="28"/>
          <w:szCs w:val="28"/>
          <w:lang w:val="x-none" w:eastAsia="x-none"/>
        </w:rPr>
        <w:t>(IE)</w:t>
      </w:r>
      <w:bookmarkEnd w:id="896"/>
      <w:bookmarkEnd w:id="897"/>
      <w:bookmarkEnd w:id="898"/>
      <w:r w:rsidRPr="00827806">
        <w:rPr>
          <w:rFonts w:ascii="Times New Roman" w:eastAsia="Calibri" w:hAnsi="Times New Roman" w:cs="Times New Roman"/>
          <w:color w:val="000000"/>
          <w:sz w:val="28"/>
          <w:szCs w:val="28"/>
          <w:rtl/>
          <w:lang w:val="x-none" w:eastAsia="x-none"/>
        </w:rPr>
        <w:t xml:space="preserve">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r w:rsidRPr="00827806">
        <w:rPr>
          <w:rFonts w:ascii="B Nazanin" w:eastAsia="Calibri" w:hAnsi="B Nazanin" w:cs="B Nazanin"/>
          <w:sz w:val="28"/>
          <w:szCs w:val="28"/>
          <w:rtl/>
          <w:lang w:val="x-none" w:eastAsia="x-none"/>
        </w:rPr>
        <w:t xml:space="preserve"> ماتريس داخلي و خارجي بخش</w:t>
      </w:r>
      <w:r w:rsidRPr="00827806">
        <w:rPr>
          <w:rFonts w:ascii="B Nazanin" w:eastAsia="Calibri" w:hAnsi="B Nazanin" w:cs="B Nazanin"/>
          <w:sz w:val="28"/>
          <w:szCs w:val="28"/>
          <w:rtl/>
          <w:lang w:val="x-none" w:eastAsia="x-none"/>
        </w:rPr>
        <w:softHyphen/>
        <w:t>هاي مختلف سيستم را در 9 خانه قرار مي دهد(</w:t>
      </w:r>
      <w:r w:rsidRPr="00827806">
        <w:rPr>
          <w:rFonts w:ascii="B Nazanin" w:eastAsia="Calibri" w:hAnsi="B Nazanin" w:cs="B Nazanin" w:hint="cs"/>
          <w:sz w:val="28"/>
          <w:szCs w:val="28"/>
          <w:rtl/>
          <w:lang w:val="x-none" w:eastAsia="x-none"/>
        </w:rPr>
        <w:t>شكل</w:t>
      </w:r>
      <w:r w:rsidRPr="00827806">
        <w:rPr>
          <w:rFonts w:ascii="B Nazanin" w:eastAsia="Calibri" w:hAnsi="B Nazanin" w:cs="B Nazanin"/>
          <w:sz w:val="28"/>
          <w:szCs w:val="28"/>
          <w:rtl/>
          <w:lang w:val="x-none" w:eastAsia="x-none"/>
        </w:rPr>
        <w:t xml:space="preserve"> شماره </w:t>
      </w:r>
      <w:r w:rsidRPr="00827806">
        <w:rPr>
          <w:rFonts w:ascii="B Nazanin" w:eastAsia="Calibri" w:hAnsi="B Nazanin" w:cs="B Nazanin" w:hint="cs"/>
          <w:sz w:val="28"/>
          <w:szCs w:val="28"/>
          <w:rtl/>
          <w:lang w:val="x-none" w:eastAsia="x-none"/>
        </w:rPr>
        <w:t>15</w:t>
      </w:r>
      <w:r w:rsidRPr="00827806">
        <w:rPr>
          <w:rFonts w:ascii="B Nazanin" w:eastAsia="Calibri" w:hAnsi="B Nazanin" w:cs="B Nazanin"/>
          <w:sz w:val="28"/>
          <w:szCs w:val="28"/>
          <w:rtl/>
          <w:lang w:val="x-none" w:eastAsia="x-none"/>
        </w:rPr>
        <w:t>). اين ماتريس بخش</w:t>
      </w:r>
      <w:r w:rsidRPr="00827806">
        <w:rPr>
          <w:rFonts w:ascii="B Nazanin" w:eastAsia="Calibri" w:hAnsi="B Nazanin" w:cs="B Nazanin"/>
          <w:sz w:val="28"/>
          <w:szCs w:val="28"/>
          <w:rtl/>
          <w:lang w:val="x-none" w:eastAsia="x-none"/>
        </w:rPr>
        <w:softHyphen/>
        <w:t>هاي مختلف سيستم را به صورت نمودار ارائه مي کند؛ بررسي</w:t>
      </w:r>
      <w:r w:rsidRPr="00827806">
        <w:rPr>
          <w:rFonts w:ascii="B Nazanin" w:eastAsia="Calibri" w:hAnsi="B Nazanin" w:cs="B Nazanin"/>
          <w:sz w:val="28"/>
          <w:szCs w:val="28"/>
          <w:rtl/>
          <w:lang w:val="x-none" w:eastAsia="x-none"/>
        </w:rPr>
        <w:softHyphen/>
        <w:t>هاي قبل و بعد از تهيه ماتريس چنين امکاني را به وجود مي آورد که اثرات مورد انتظار تصميمات استراتژيك را بر سيستم  پيش</w:t>
      </w:r>
      <w:r w:rsidRPr="00827806">
        <w:rPr>
          <w:rFonts w:ascii="B Nazanin" w:eastAsia="Calibri" w:hAnsi="B Nazanin" w:cs="B Nazanin"/>
          <w:sz w:val="28"/>
          <w:szCs w:val="28"/>
          <w:rtl/>
          <w:lang w:val="x-none" w:eastAsia="x-none"/>
        </w:rPr>
        <w:softHyphen/>
        <w:t>بيني نمود.</w:t>
      </w: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lang w:eastAsia="x-none"/>
        </w:rPr>
      </w:pP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lang w:eastAsia="x-none"/>
        </w:rPr>
      </w:pP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lang w:eastAsia="x-none"/>
        </w:rPr>
      </w:pP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lang w:eastAsia="x-none"/>
        </w:rPr>
      </w:pP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lang w:eastAsia="x-none"/>
        </w:rPr>
      </w:pP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899" w:name="_Toc36307826"/>
      <w:bookmarkStart w:id="900" w:name="_Toc265592226"/>
      <w:bookmarkStart w:id="901" w:name="_Toc265593278"/>
      <w:bookmarkStart w:id="902" w:name="_Toc265593553"/>
      <w:bookmarkStart w:id="903" w:name="_Toc296163041"/>
      <w:bookmarkStart w:id="904" w:name="_Toc296164429"/>
      <w:bookmarkStart w:id="905" w:name="_Toc296165497"/>
      <w:bookmarkStart w:id="906" w:name="_Toc296165940"/>
      <w:bookmarkStart w:id="907" w:name="_Toc296166816"/>
      <w:r>
        <w:rPr>
          <w:rFonts w:ascii="B Nazanin" w:eastAsia="Batang" w:hAnsi="B Nazanin" w:cs="B Nazanin"/>
          <w:b/>
          <w:bCs/>
          <w:noProof/>
          <w:sz w:val="24"/>
          <w:szCs w:val="24"/>
          <w:rtl/>
        </w:rPr>
        <mc:AlternateContent>
          <mc:Choice Requires="wpg">
            <w:drawing>
              <wp:anchor distT="0" distB="0" distL="114300" distR="114300" simplePos="0" relativeHeight="251663360" behindDoc="0" locked="0" layoutInCell="1" allowOverlap="1">
                <wp:simplePos x="0" y="0"/>
                <wp:positionH relativeFrom="column">
                  <wp:posOffset>-502920</wp:posOffset>
                </wp:positionH>
                <wp:positionV relativeFrom="paragraph">
                  <wp:posOffset>45085</wp:posOffset>
                </wp:positionV>
                <wp:extent cx="6513195" cy="5257165"/>
                <wp:effectExtent l="1905" t="0" r="0" b="31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5257165"/>
                          <a:chOff x="1161" y="5433"/>
                          <a:chExt cx="8616" cy="6106"/>
                        </a:xfrm>
                      </wpg:grpSpPr>
                      <wps:wsp>
                        <wps:cNvPr id="9" name="Text Box 57"/>
                        <wps:cNvSpPr txBox="1">
                          <a:spLocks noChangeArrowheads="1"/>
                        </wps:cNvSpPr>
                        <wps:spPr bwMode="auto">
                          <a:xfrm>
                            <a:off x="1161" y="10298"/>
                            <a:ext cx="1721"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806" w:rsidRDefault="00827806" w:rsidP="00827806">
                              <w:pPr>
                                <w:jc w:val="center"/>
                                <w:rPr>
                                  <w:rtl/>
                                </w:rPr>
                              </w:pPr>
                              <w:r>
                                <w:rPr>
                                  <w:rFonts w:hint="cs"/>
                                  <w:rtl/>
                                </w:rPr>
                                <w:t>پايين</w:t>
                              </w:r>
                            </w:p>
                            <w:p w:rsidR="00827806" w:rsidRPr="007E2DC9" w:rsidRDefault="00827806" w:rsidP="00827806">
                              <w:pPr>
                                <w:jc w:val="center"/>
                              </w:pPr>
                              <w:r>
                                <w:rPr>
                                  <w:rFonts w:hint="cs"/>
                                  <w:rtl/>
                                </w:rPr>
                                <w:t>1</w:t>
                              </w:r>
                              <w:r w:rsidRPr="007E2DC9">
                                <w:rPr>
                                  <w:rFonts w:hint="cs"/>
                                  <w:rtl/>
                                </w:rPr>
                                <w:t>تا</w:t>
                              </w:r>
                              <w:r>
                                <w:rPr>
                                  <w:rFonts w:hint="cs"/>
                                  <w:rtl/>
                                </w:rPr>
                                <w:t>1.99</w:t>
                              </w:r>
                            </w:p>
                          </w:txbxContent>
                        </wps:txbx>
                        <wps:bodyPr rot="0" vert="horz" wrap="square" lIns="91440" tIns="45720" rIns="91440" bIns="45720" anchor="t" anchorCtr="0" upright="1">
                          <a:noAutofit/>
                        </wps:bodyPr>
                      </wps:wsp>
                      <wps:wsp>
                        <wps:cNvPr id="10" name="Text Box 58"/>
                        <wps:cNvSpPr txBox="1">
                          <a:spLocks noChangeArrowheads="1"/>
                        </wps:cNvSpPr>
                        <wps:spPr bwMode="auto">
                          <a:xfrm>
                            <a:off x="6762" y="6053"/>
                            <a:ext cx="67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806" w:rsidRDefault="00827806" w:rsidP="00827806">
                              <w:pPr>
                                <w:jc w:val="center"/>
                              </w:pPr>
                              <w:r>
                                <w:rPr>
                                  <w:rFonts w:hint="cs"/>
                                  <w:rtl/>
                                </w:rPr>
                                <w:t>2</w:t>
                              </w:r>
                            </w:p>
                          </w:txbxContent>
                        </wps:txbx>
                        <wps:bodyPr rot="0" vert="horz" wrap="square" lIns="91440" tIns="45720" rIns="91440" bIns="45720" anchor="t" anchorCtr="0" upright="1">
                          <a:noAutofit/>
                        </wps:bodyPr>
                      </wps:wsp>
                      <wps:wsp>
                        <wps:cNvPr id="11" name="Text Box 59"/>
                        <wps:cNvSpPr txBox="1">
                          <a:spLocks noChangeArrowheads="1"/>
                        </wps:cNvSpPr>
                        <wps:spPr bwMode="auto">
                          <a:xfrm>
                            <a:off x="4190" y="6053"/>
                            <a:ext cx="67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806" w:rsidRDefault="00827806" w:rsidP="00827806">
                              <w:pPr>
                                <w:jc w:val="center"/>
                              </w:pPr>
                              <w:r>
                                <w:rPr>
                                  <w:rFonts w:hint="cs"/>
                                  <w:rtl/>
                                </w:rPr>
                                <w:t>3</w:t>
                              </w:r>
                            </w:p>
                          </w:txbxContent>
                        </wps:txbx>
                        <wps:bodyPr rot="0" vert="horz" wrap="square" lIns="91440" tIns="45720" rIns="91440" bIns="45720" anchor="t" anchorCtr="0" upright="1">
                          <a:noAutofit/>
                        </wps:bodyPr>
                      </wps:wsp>
                      <wps:wsp>
                        <wps:cNvPr id="12" name="Text Box 60"/>
                        <wps:cNvSpPr txBox="1">
                          <a:spLocks noChangeArrowheads="1"/>
                        </wps:cNvSpPr>
                        <wps:spPr bwMode="auto">
                          <a:xfrm>
                            <a:off x="2034" y="6053"/>
                            <a:ext cx="67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806" w:rsidRDefault="00827806" w:rsidP="00827806">
                              <w:pPr>
                                <w:jc w:val="center"/>
                              </w:pPr>
                              <w:r>
                                <w:rPr>
                                  <w:rFonts w:hint="cs"/>
                                  <w:rtl/>
                                </w:rPr>
                                <w:t>4</w:t>
                              </w:r>
                            </w:p>
                          </w:txbxContent>
                        </wps:txbx>
                        <wps:bodyPr rot="0" vert="horz" wrap="square" lIns="91440" tIns="45720" rIns="91440" bIns="45720" anchor="t" anchorCtr="0" upright="1">
                          <a:noAutofit/>
                        </wps:bodyPr>
                      </wps:wsp>
                      <wps:wsp>
                        <wps:cNvPr id="13" name="Text Box 61"/>
                        <wps:cNvSpPr txBox="1">
                          <a:spLocks noChangeArrowheads="1"/>
                        </wps:cNvSpPr>
                        <wps:spPr bwMode="auto">
                          <a:xfrm>
                            <a:off x="1797" y="7778"/>
                            <a:ext cx="67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806" w:rsidRDefault="00827806" w:rsidP="00827806">
                              <w:pPr>
                                <w:jc w:val="center"/>
                              </w:pPr>
                              <w:r>
                                <w:rPr>
                                  <w:rFonts w:hint="cs"/>
                                  <w:rtl/>
                                </w:rPr>
                                <w:t>3</w:t>
                              </w:r>
                            </w:p>
                          </w:txbxContent>
                        </wps:txbx>
                        <wps:bodyPr rot="0" vert="horz" wrap="square" lIns="91440" tIns="45720" rIns="91440" bIns="45720" anchor="t" anchorCtr="0" upright="1">
                          <a:noAutofit/>
                        </wps:bodyPr>
                      </wps:wsp>
                      <wps:wsp>
                        <wps:cNvPr id="14" name="Text Box 62"/>
                        <wps:cNvSpPr txBox="1">
                          <a:spLocks noChangeArrowheads="1"/>
                        </wps:cNvSpPr>
                        <wps:spPr bwMode="auto">
                          <a:xfrm>
                            <a:off x="1797" y="9578"/>
                            <a:ext cx="67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806" w:rsidRDefault="00827806" w:rsidP="00827806">
                              <w:pPr>
                                <w:jc w:val="center"/>
                              </w:pPr>
                              <w:r>
                                <w:rPr>
                                  <w:rFonts w:hint="cs"/>
                                  <w:rtl/>
                                </w:rPr>
                                <w:t>2</w:t>
                              </w:r>
                            </w:p>
                          </w:txbxContent>
                        </wps:txbx>
                        <wps:bodyPr rot="0" vert="horz" wrap="square" lIns="91440" tIns="45720" rIns="91440" bIns="45720" anchor="t" anchorCtr="0" upright="1">
                          <a:noAutofit/>
                        </wps:bodyPr>
                      </wps:wsp>
                      <wps:wsp>
                        <wps:cNvPr id="15" name="Text Box 63"/>
                        <wps:cNvSpPr txBox="1">
                          <a:spLocks noChangeArrowheads="1"/>
                        </wps:cNvSpPr>
                        <wps:spPr bwMode="auto">
                          <a:xfrm>
                            <a:off x="1797" y="11198"/>
                            <a:ext cx="67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806" w:rsidRDefault="00827806" w:rsidP="00827806">
                              <w:pPr>
                                <w:jc w:val="center"/>
                              </w:pPr>
                              <w:r>
                                <w:rPr>
                                  <w:rFonts w:hint="cs"/>
                                  <w:rtl/>
                                </w:rPr>
                                <w:t>1</w:t>
                              </w:r>
                            </w:p>
                          </w:txbxContent>
                        </wps:txbx>
                        <wps:bodyPr rot="0" vert="horz" wrap="square" lIns="91440" tIns="45720" rIns="91440" bIns="45720" anchor="t" anchorCtr="0" upright="1">
                          <a:noAutofit/>
                        </wps:bodyPr>
                      </wps:wsp>
                      <wps:wsp>
                        <wps:cNvPr id="16" name="Text Box 64"/>
                        <wps:cNvSpPr txBox="1">
                          <a:spLocks noChangeArrowheads="1"/>
                        </wps:cNvSpPr>
                        <wps:spPr bwMode="auto">
                          <a:xfrm>
                            <a:off x="1497" y="6880"/>
                            <a:ext cx="1219"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806" w:rsidRDefault="00827806" w:rsidP="00827806">
                              <w:pPr>
                                <w:jc w:val="center"/>
                                <w:rPr>
                                  <w:rtl/>
                                </w:rPr>
                              </w:pPr>
                              <w:r>
                                <w:rPr>
                                  <w:rFonts w:hint="cs"/>
                                  <w:rtl/>
                                </w:rPr>
                                <w:t>بالا</w:t>
                              </w:r>
                            </w:p>
                            <w:p w:rsidR="00827806" w:rsidRPr="007E2DC9" w:rsidRDefault="00827806" w:rsidP="00827806">
                              <w:pPr>
                                <w:jc w:val="center"/>
                              </w:pPr>
                              <w:r w:rsidRPr="007E2DC9">
                                <w:rPr>
                                  <w:rFonts w:hint="cs"/>
                                  <w:rtl/>
                                </w:rPr>
                                <w:t>3 تا 4</w:t>
                              </w:r>
                            </w:p>
                          </w:txbxContent>
                        </wps:txbx>
                        <wps:bodyPr rot="0" vert="horz" wrap="square" lIns="91440" tIns="45720" rIns="91440" bIns="45720" anchor="t" anchorCtr="0" upright="1">
                          <a:noAutofit/>
                        </wps:bodyPr>
                      </wps:wsp>
                      <wps:wsp>
                        <wps:cNvPr id="17" name="Text Box 65"/>
                        <wps:cNvSpPr txBox="1">
                          <a:spLocks noChangeArrowheads="1"/>
                        </wps:cNvSpPr>
                        <wps:spPr bwMode="auto">
                          <a:xfrm>
                            <a:off x="1257" y="8498"/>
                            <a:ext cx="1620"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806" w:rsidRDefault="00827806" w:rsidP="00827806">
                              <w:pPr>
                                <w:jc w:val="center"/>
                                <w:rPr>
                                  <w:rtl/>
                                </w:rPr>
                              </w:pPr>
                              <w:r>
                                <w:rPr>
                                  <w:rFonts w:hint="cs"/>
                                  <w:rtl/>
                                </w:rPr>
                                <w:t>متوسط</w:t>
                              </w:r>
                            </w:p>
                            <w:p w:rsidR="00827806" w:rsidRPr="007E2DC9" w:rsidRDefault="00827806" w:rsidP="00827806">
                              <w:pPr>
                                <w:jc w:val="center"/>
                              </w:pPr>
                              <w:r>
                                <w:rPr>
                                  <w:rFonts w:hint="cs"/>
                                  <w:rtl/>
                                </w:rPr>
                                <w:t>2</w:t>
                              </w:r>
                              <w:r w:rsidRPr="007E2DC9">
                                <w:rPr>
                                  <w:rFonts w:hint="cs"/>
                                  <w:rtl/>
                                </w:rPr>
                                <w:t>تا2.99</w:t>
                              </w:r>
                            </w:p>
                          </w:txbxContent>
                        </wps:txbx>
                        <wps:bodyPr rot="0" vert="horz" wrap="square" lIns="91440" tIns="45720" rIns="91440" bIns="45720" anchor="t" anchorCtr="0" upright="1">
                          <a:noAutofit/>
                        </wps:bodyPr>
                      </wps:wsp>
                      <wps:wsp>
                        <wps:cNvPr id="18" name="Text Box 66"/>
                        <wps:cNvSpPr txBox="1">
                          <a:spLocks noChangeArrowheads="1"/>
                        </wps:cNvSpPr>
                        <wps:spPr bwMode="auto">
                          <a:xfrm>
                            <a:off x="2982" y="5873"/>
                            <a:ext cx="1222"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806" w:rsidRDefault="00827806" w:rsidP="00827806">
                              <w:pPr>
                                <w:jc w:val="center"/>
                                <w:rPr>
                                  <w:rtl/>
                                </w:rPr>
                              </w:pPr>
                              <w:r>
                                <w:rPr>
                                  <w:rFonts w:hint="cs"/>
                                  <w:rtl/>
                                </w:rPr>
                                <w:t>قوي</w:t>
                              </w:r>
                            </w:p>
                            <w:p w:rsidR="00827806" w:rsidRPr="007E2DC9" w:rsidRDefault="00827806" w:rsidP="00827806">
                              <w:pPr>
                                <w:jc w:val="center"/>
                              </w:pPr>
                              <w:r w:rsidRPr="007E2DC9">
                                <w:rPr>
                                  <w:rFonts w:hint="cs"/>
                                  <w:rtl/>
                                </w:rPr>
                                <w:t>3 تا 4</w:t>
                              </w:r>
                            </w:p>
                          </w:txbxContent>
                        </wps:txbx>
                        <wps:bodyPr rot="0" vert="horz" wrap="square" lIns="91440" tIns="45720" rIns="91440" bIns="45720" anchor="t" anchorCtr="0" upright="1">
                          <a:noAutofit/>
                        </wps:bodyPr>
                      </wps:wsp>
                      <wps:wsp>
                        <wps:cNvPr id="19" name="Text Box 67"/>
                        <wps:cNvSpPr txBox="1">
                          <a:spLocks noChangeArrowheads="1"/>
                        </wps:cNvSpPr>
                        <wps:spPr bwMode="auto">
                          <a:xfrm>
                            <a:off x="5150" y="5873"/>
                            <a:ext cx="1504"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806" w:rsidRDefault="00827806" w:rsidP="00827806">
                              <w:pPr>
                                <w:jc w:val="center"/>
                                <w:rPr>
                                  <w:rtl/>
                                </w:rPr>
                              </w:pPr>
                              <w:r>
                                <w:rPr>
                                  <w:rFonts w:hint="cs"/>
                                  <w:rtl/>
                                </w:rPr>
                                <w:t>متوسط</w:t>
                              </w:r>
                            </w:p>
                            <w:p w:rsidR="00827806" w:rsidRPr="007E2DC9" w:rsidRDefault="00827806" w:rsidP="00827806">
                              <w:pPr>
                                <w:jc w:val="center"/>
                              </w:pPr>
                              <w:r>
                                <w:rPr>
                                  <w:rFonts w:hint="cs"/>
                                  <w:rtl/>
                                </w:rPr>
                                <w:t>2 تا 2.99</w:t>
                              </w:r>
                            </w:p>
                          </w:txbxContent>
                        </wps:txbx>
                        <wps:bodyPr rot="0" vert="horz" wrap="square" lIns="91440" tIns="45720" rIns="91440" bIns="45720" anchor="t" anchorCtr="0" upright="1">
                          <a:noAutofit/>
                        </wps:bodyPr>
                      </wps:wsp>
                      <wps:wsp>
                        <wps:cNvPr id="20" name="Text Box 68"/>
                        <wps:cNvSpPr txBox="1">
                          <a:spLocks noChangeArrowheads="1"/>
                        </wps:cNvSpPr>
                        <wps:spPr bwMode="auto">
                          <a:xfrm>
                            <a:off x="7514" y="5861"/>
                            <a:ext cx="1447"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806" w:rsidRPr="00314C28" w:rsidRDefault="00827806" w:rsidP="00827806">
                              <w:pPr>
                                <w:jc w:val="center"/>
                                <w:rPr>
                                  <w:b/>
                                  <w:bCs/>
                                  <w:rtl/>
                                </w:rPr>
                              </w:pPr>
                              <w:r w:rsidRPr="00314C28">
                                <w:rPr>
                                  <w:rFonts w:hint="cs"/>
                                  <w:b/>
                                  <w:bCs/>
                                  <w:rtl/>
                                </w:rPr>
                                <w:t>ضعيف</w:t>
                              </w:r>
                            </w:p>
                            <w:p w:rsidR="00827806" w:rsidRPr="00314C28" w:rsidRDefault="00827806" w:rsidP="00827806">
                              <w:pPr>
                                <w:jc w:val="center"/>
                                <w:rPr>
                                  <w:b/>
                                  <w:bCs/>
                                  <w:sz w:val="24"/>
                                  <w:szCs w:val="24"/>
                                </w:rPr>
                              </w:pPr>
                              <w:r w:rsidRPr="00314C28">
                                <w:rPr>
                                  <w:rFonts w:hint="cs"/>
                                  <w:b/>
                                  <w:bCs/>
                                  <w:sz w:val="24"/>
                                  <w:szCs w:val="24"/>
                                  <w:rtl/>
                                </w:rPr>
                                <w:t>1 تا 1.99</w:t>
                              </w:r>
                            </w:p>
                          </w:txbxContent>
                        </wps:txbx>
                        <wps:bodyPr rot="0" vert="horz" wrap="square" lIns="91440" tIns="45720" rIns="91440" bIns="45720" anchor="t" anchorCtr="0" upright="1">
                          <a:noAutofit/>
                        </wps:bodyPr>
                      </wps:wsp>
                      <wps:wsp>
                        <wps:cNvPr id="21" name="Text Box 69"/>
                        <wps:cNvSpPr txBox="1">
                          <a:spLocks noChangeArrowheads="1"/>
                        </wps:cNvSpPr>
                        <wps:spPr bwMode="auto">
                          <a:xfrm>
                            <a:off x="1983" y="5433"/>
                            <a:ext cx="5638"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806" w:rsidRPr="003A22B8" w:rsidRDefault="00827806" w:rsidP="00827806">
                              <w:pPr>
                                <w:pStyle w:val="Style2"/>
                                <w:rPr>
                                  <w:rtl/>
                                </w:rPr>
                              </w:pPr>
                              <w:r w:rsidRPr="003A22B8">
                                <w:rPr>
                                  <w:rFonts w:hint="cs"/>
                                  <w:rtl/>
                                </w:rPr>
                                <w:t>نمره نهايي ماتريس ارزيابي عوامل داخلي (</w:t>
                              </w:r>
                              <w:r w:rsidRPr="00BA717D">
                                <w:rPr>
                                  <w:rFonts w:ascii="Times New Roman" w:hAnsi="Times New Roman"/>
                                </w:rPr>
                                <w:t>IFE</w:t>
                              </w:r>
                              <w:r w:rsidRPr="003A22B8">
                                <w:rPr>
                                  <w:rFonts w:hint="cs"/>
                                  <w:rtl/>
                                </w:rPr>
                                <w:t>)</w:t>
                              </w:r>
                            </w:p>
                          </w:txbxContent>
                        </wps:txbx>
                        <wps:bodyPr rot="0" vert="horz" wrap="square" lIns="91440" tIns="45720" rIns="91440" bIns="45720" anchor="t" anchorCtr="0" upright="1">
                          <a:noAutofit/>
                        </wps:bodyPr>
                      </wps:wsp>
                      <wps:wsp>
                        <wps:cNvPr id="22" name="Text Box 70"/>
                        <wps:cNvSpPr txBox="1">
                          <a:spLocks noChangeArrowheads="1"/>
                        </wps:cNvSpPr>
                        <wps:spPr bwMode="auto">
                          <a:xfrm>
                            <a:off x="1218" y="6053"/>
                            <a:ext cx="900" cy="5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806" w:rsidRPr="003A22B8" w:rsidRDefault="00827806" w:rsidP="00827806">
                              <w:pPr>
                                <w:pStyle w:val="Style2"/>
                                <w:jc w:val="center"/>
                                <w:rPr>
                                  <w:rtl/>
                                </w:rPr>
                              </w:pPr>
                              <w:r w:rsidRPr="003A22B8">
                                <w:rPr>
                                  <w:rFonts w:hint="cs"/>
                                  <w:rtl/>
                                </w:rPr>
                                <w:t>نمره نهاي ماتريس ارزيابي عوامل خارجي (</w:t>
                              </w:r>
                              <w:r w:rsidRPr="00BA717D">
                                <w:rPr>
                                  <w:rFonts w:ascii="Times New Roman" w:hAnsi="Times New Roman"/>
                                </w:rPr>
                                <w:t>EFE</w:t>
                              </w:r>
                              <w:r w:rsidRPr="003A22B8">
                                <w:rPr>
                                  <w:rFonts w:hint="cs"/>
                                  <w:rtl/>
                                </w:rPr>
                                <w:t>)</w:t>
                              </w:r>
                            </w:p>
                          </w:txbxContent>
                        </wps:txbx>
                        <wps:bodyPr rot="0" vert="vert270" wrap="square" lIns="91440" tIns="45720" rIns="91440" bIns="45720" anchor="t" anchorCtr="0" upright="1">
                          <a:noAutofit/>
                        </wps:bodyPr>
                      </wps:wsp>
                      <wps:wsp>
                        <wps:cNvPr id="23" name="Text Box 71"/>
                        <wps:cNvSpPr txBox="1">
                          <a:spLocks noChangeArrowheads="1"/>
                        </wps:cNvSpPr>
                        <wps:spPr bwMode="auto">
                          <a:xfrm>
                            <a:off x="9102" y="6053"/>
                            <a:ext cx="67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806" w:rsidRDefault="00827806" w:rsidP="00827806">
                              <w:r>
                                <w:rPr>
                                  <w:rFonts w:hint="cs"/>
                                  <w:rtl/>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217" style="position:absolute;left:0;text-align:left;margin-left:-39.6pt;margin-top:3.55pt;width:512.85pt;height:413.95pt;z-index:251663360;mso-position-horizontal-relative:text;mso-position-vertical-relative:text" coordorigin="1161,5433" coordsize="8616,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">
                <v:shape id="Text Box 57" o:spid="_x0000_s1218" type="#_x0000_t202" style="position:absolute;left:1161;top:10298;width:1721;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827806" w:rsidRDefault="00827806" w:rsidP="00827806">
                        <w:pPr>
                          <w:jc w:val="center"/>
                          <w:rPr>
                            <w:rtl/>
                          </w:rPr>
                        </w:pPr>
                        <w:r>
                          <w:rPr>
                            <w:rFonts w:hint="cs"/>
                            <w:rtl/>
                          </w:rPr>
                          <w:t>پايين</w:t>
                        </w:r>
                      </w:p>
                      <w:p w:rsidR="00827806" w:rsidRPr="007E2DC9" w:rsidRDefault="00827806" w:rsidP="00827806">
                        <w:pPr>
                          <w:jc w:val="center"/>
                        </w:pPr>
                        <w:r>
                          <w:rPr>
                            <w:rFonts w:hint="cs"/>
                            <w:rtl/>
                          </w:rPr>
                          <w:t>1</w:t>
                        </w:r>
                        <w:r w:rsidRPr="007E2DC9">
                          <w:rPr>
                            <w:rFonts w:hint="cs"/>
                            <w:rtl/>
                          </w:rPr>
                          <w:t>تا</w:t>
                        </w:r>
                        <w:r>
                          <w:rPr>
                            <w:rFonts w:hint="cs"/>
                            <w:rtl/>
                          </w:rPr>
                          <w:t>1.99</w:t>
                        </w:r>
                      </w:p>
                    </w:txbxContent>
                  </v:textbox>
                </v:shape>
                <v:shape id="Text Box 58" o:spid="_x0000_s1219" type="#_x0000_t202" style="position:absolute;left:6762;top:6053;width:67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827806" w:rsidRDefault="00827806" w:rsidP="00827806">
                        <w:pPr>
                          <w:jc w:val="center"/>
                        </w:pPr>
                        <w:r>
                          <w:rPr>
                            <w:rFonts w:hint="cs"/>
                            <w:rtl/>
                          </w:rPr>
                          <w:t>2</w:t>
                        </w:r>
                      </w:p>
                    </w:txbxContent>
                  </v:textbox>
                </v:shape>
                <v:shape id="Text Box 59" o:spid="_x0000_s1220" type="#_x0000_t202" style="position:absolute;left:4190;top:6053;width:67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827806" w:rsidRDefault="00827806" w:rsidP="00827806">
                        <w:pPr>
                          <w:jc w:val="center"/>
                        </w:pPr>
                        <w:r>
                          <w:rPr>
                            <w:rFonts w:hint="cs"/>
                            <w:rtl/>
                          </w:rPr>
                          <w:t>3</w:t>
                        </w:r>
                      </w:p>
                    </w:txbxContent>
                  </v:textbox>
                </v:shape>
                <v:shape id="Text Box 60" o:spid="_x0000_s1221" type="#_x0000_t202" style="position:absolute;left:2034;top:6053;width:67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827806" w:rsidRDefault="00827806" w:rsidP="00827806">
                        <w:pPr>
                          <w:jc w:val="center"/>
                        </w:pPr>
                        <w:r>
                          <w:rPr>
                            <w:rFonts w:hint="cs"/>
                            <w:rtl/>
                          </w:rPr>
                          <w:t>4</w:t>
                        </w:r>
                      </w:p>
                    </w:txbxContent>
                  </v:textbox>
                </v:shape>
                <v:shape id="Text Box 61" o:spid="_x0000_s1222" type="#_x0000_t202" style="position:absolute;left:1797;top:7778;width:67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827806" w:rsidRDefault="00827806" w:rsidP="00827806">
                        <w:pPr>
                          <w:jc w:val="center"/>
                        </w:pPr>
                        <w:r>
                          <w:rPr>
                            <w:rFonts w:hint="cs"/>
                            <w:rtl/>
                          </w:rPr>
                          <w:t>3</w:t>
                        </w:r>
                      </w:p>
                    </w:txbxContent>
                  </v:textbox>
                </v:shape>
                <v:shape id="Text Box 62" o:spid="_x0000_s1223" type="#_x0000_t202" style="position:absolute;left:1797;top:9578;width:67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27806" w:rsidRDefault="00827806" w:rsidP="00827806">
                        <w:pPr>
                          <w:jc w:val="center"/>
                        </w:pPr>
                        <w:r>
                          <w:rPr>
                            <w:rFonts w:hint="cs"/>
                            <w:rtl/>
                          </w:rPr>
                          <w:t>2</w:t>
                        </w:r>
                      </w:p>
                    </w:txbxContent>
                  </v:textbox>
                </v:shape>
                <v:shape id="Text Box 63" o:spid="_x0000_s1224" type="#_x0000_t202" style="position:absolute;left:1797;top:11198;width:675;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827806" w:rsidRDefault="00827806" w:rsidP="00827806">
                        <w:pPr>
                          <w:jc w:val="center"/>
                        </w:pPr>
                        <w:r>
                          <w:rPr>
                            <w:rFonts w:hint="cs"/>
                            <w:rtl/>
                          </w:rPr>
                          <w:t>1</w:t>
                        </w:r>
                      </w:p>
                    </w:txbxContent>
                  </v:textbox>
                </v:shape>
                <v:shape id="Text Box 64" o:spid="_x0000_s1225" type="#_x0000_t202" style="position:absolute;left:1497;top:6880;width:1219;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827806" w:rsidRDefault="00827806" w:rsidP="00827806">
                        <w:pPr>
                          <w:jc w:val="center"/>
                          <w:rPr>
                            <w:rtl/>
                          </w:rPr>
                        </w:pPr>
                        <w:r>
                          <w:rPr>
                            <w:rFonts w:hint="cs"/>
                            <w:rtl/>
                          </w:rPr>
                          <w:t>بالا</w:t>
                        </w:r>
                      </w:p>
                      <w:p w:rsidR="00827806" w:rsidRPr="007E2DC9" w:rsidRDefault="00827806" w:rsidP="00827806">
                        <w:pPr>
                          <w:jc w:val="center"/>
                        </w:pPr>
                        <w:r w:rsidRPr="007E2DC9">
                          <w:rPr>
                            <w:rFonts w:hint="cs"/>
                            <w:rtl/>
                          </w:rPr>
                          <w:t>3 تا 4</w:t>
                        </w:r>
                      </w:p>
                    </w:txbxContent>
                  </v:textbox>
                </v:shape>
                <v:shape id="Text Box 65" o:spid="_x0000_s1226" type="#_x0000_t202" style="position:absolute;left:1257;top:8498;width:1620;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27806" w:rsidRDefault="00827806" w:rsidP="00827806">
                        <w:pPr>
                          <w:jc w:val="center"/>
                          <w:rPr>
                            <w:rtl/>
                          </w:rPr>
                        </w:pPr>
                        <w:r>
                          <w:rPr>
                            <w:rFonts w:hint="cs"/>
                            <w:rtl/>
                          </w:rPr>
                          <w:t>متوسط</w:t>
                        </w:r>
                      </w:p>
                      <w:p w:rsidR="00827806" w:rsidRPr="007E2DC9" w:rsidRDefault="00827806" w:rsidP="00827806">
                        <w:pPr>
                          <w:jc w:val="center"/>
                        </w:pPr>
                        <w:r>
                          <w:rPr>
                            <w:rFonts w:hint="cs"/>
                            <w:rtl/>
                          </w:rPr>
                          <w:t>2</w:t>
                        </w:r>
                        <w:r w:rsidRPr="007E2DC9">
                          <w:rPr>
                            <w:rFonts w:hint="cs"/>
                            <w:rtl/>
                          </w:rPr>
                          <w:t>تا2.99</w:t>
                        </w:r>
                      </w:p>
                    </w:txbxContent>
                  </v:textbox>
                </v:shape>
                <v:shape id="Text Box 66" o:spid="_x0000_s1227" type="#_x0000_t202" style="position:absolute;left:2982;top:5873;width:1222;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827806" w:rsidRDefault="00827806" w:rsidP="00827806">
                        <w:pPr>
                          <w:jc w:val="center"/>
                          <w:rPr>
                            <w:rtl/>
                          </w:rPr>
                        </w:pPr>
                        <w:r>
                          <w:rPr>
                            <w:rFonts w:hint="cs"/>
                            <w:rtl/>
                          </w:rPr>
                          <w:t>قوي</w:t>
                        </w:r>
                      </w:p>
                      <w:p w:rsidR="00827806" w:rsidRPr="007E2DC9" w:rsidRDefault="00827806" w:rsidP="00827806">
                        <w:pPr>
                          <w:jc w:val="center"/>
                        </w:pPr>
                        <w:r w:rsidRPr="007E2DC9">
                          <w:rPr>
                            <w:rFonts w:hint="cs"/>
                            <w:rtl/>
                          </w:rPr>
                          <w:t>3 تا 4</w:t>
                        </w:r>
                      </w:p>
                    </w:txbxContent>
                  </v:textbox>
                </v:shape>
                <v:shape id="Text Box 67" o:spid="_x0000_s1228" type="#_x0000_t202" style="position:absolute;left:5150;top:5873;width:1504;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827806" w:rsidRDefault="00827806" w:rsidP="00827806">
                        <w:pPr>
                          <w:jc w:val="center"/>
                          <w:rPr>
                            <w:rtl/>
                          </w:rPr>
                        </w:pPr>
                        <w:r>
                          <w:rPr>
                            <w:rFonts w:hint="cs"/>
                            <w:rtl/>
                          </w:rPr>
                          <w:t>متوسط</w:t>
                        </w:r>
                      </w:p>
                      <w:p w:rsidR="00827806" w:rsidRPr="007E2DC9" w:rsidRDefault="00827806" w:rsidP="00827806">
                        <w:pPr>
                          <w:jc w:val="center"/>
                        </w:pPr>
                        <w:r>
                          <w:rPr>
                            <w:rFonts w:hint="cs"/>
                            <w:rtl/>
                          </w:rPr>
                          <w:t>2 تا 2.99</w:t>
                        </w:r>
                      </w:p>
                    </w:txbxContent>
                  </v:textbox>
                </v:shape>
                <v:shape id="Text Box 68" o:spid="_x0000_s1229" type="#_x0000_t202" style="position:absolute;left:7514;top:5861;width:1447;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827806" w:rsidRPr="00314C28" w:rsidRDefault="00827806" w:rsidP="00827806">
                        <w:pPr>
                          <w:jc w:val="center"/>
                          <w:rPr>
                            <w:b/>
                            <w:bCs/>
                            <w:rtl/>
                          </w:rPr>
                        </w:pPr>
                        <w:r w:rsidRPr="00314C28">
                          <w:rPr>
                            <w:rFonts w:hint="cs"/>
                            <w:b/>
                            <w:bCs/>
                            <w:rtl/>
                          </w:rPr>
                          <w:t>ضعيف</w:t>
                        </w:r>
                      </w:p>
                      <w:p w:rsidR="00827806" w:rsidRPr="00314C28" w:rsidRDefault="00827806" w:rsidP="00827806">
                        <w:pPr>
                          <w:jc w:val="center"/>
                          <w:rPr>
                            <w:b/>
                            <w:bCs/>
                            <w:sz w:val="24"/>
                            <w:szCs w:val="24"/>
                          </w:rPr>
                        </w:pPr>
                        <w:r w:rsidRPr="00314C28">
                          <w:rPr>
                            <w:rFonts w:hint="cs"/>
                            <w:b/>
                            <w:bCs/>
                            <w:sz w:val="24"/>
                            <w:szCs w:val="24"/>
                            <w:rtl/>
                          </w:rPr>
                          <w:t>1 تا 1.99</w:t>
                        </w:r>
                      </w:p>
                    </w:txbxContent>
                  </v:textbox>
                </v:shape>
                <v:shape id="Text Box 69" o:spid="_x0000_s1230" type="#_x0000_t202" style="position:absolute;left:1983;top:5433;width:5638;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827806" w:rsidRPr="003A22B8" w:rsidRDefault="00827806" w:rsidP="00827806">
                        <w:pPr>
                          <w:pStyle w:val="Style2"/>
                          <w:rPr>
                            <w:rtl/>
                          </w:rPr>
                        </w:pPr>
                        <w:r w:rsidRPr="003A22B8">
                          <w:rPr>
                            <w:rFonts w:hint="cs"/>
                            <w:rtl/>
                          </w:rPr>
                          <w:t>نمره نهايي ماتريس ارزيابي عوامل داخلي (</w:t>
                        </w:r>
                        <w:r w:rsidRPr="00BA717D">
                          <w:rPr>
                            <w:rFonts w:ascii="Times New Roman" w:hAnsi="Times New Roman"/>
                          </w:rPr>
                          <w:t>IFE</w:t>
                        </w:r>
                        <w:r w:rsidRPr="003A22B8">
                          <w:rPr>
                            <w:rFonts w:hint="cs"/>
                            <w:rtl/>
                          </w:rPr>
                          <w:t>)</w:t>
                        </w:r>
                      </w:p>
                    </w:txbxContent>
                  </v:textbox>
                </v:shape>
                <v:shape id="Text Box 70" o:spid="_x0000_s1231" type="#_x0000_t202" style="position:absolute;left:1218;top:6053;width:900;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yX8QA&#10;AADbAAAADwAAAGRycy9kb3ducmV2LnhtbESPQWvCQBSE70L/w/IK3nRjBJHoKsVSsRfRVA/entln&#10;Epp9G7NbE/+9Kwg9DjPzDTNfdqYSN2pcaVnBaBiBIM6sLjlXcPj5GkxBOI+ssbJMCu7kYLl4680x&#10;0bblPd1Sn4sAYZeggsL7OpHSZQUZdENbEwfvYhuDPsgml7rBNsBNJeMomkiDJYeFAmtaFZT9pn9G&#10;wfG8vVf7enyKyvZ7162vu/RznSvVf+8+ZiA8df4//GpvtII4hu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VMl/EAAAA2wAAAA8AAAAAAAAAAAAAAAAAmAIAAGRycy9k&#10;b3ducmV2LnhtbFBLBQYAAAAABAAEAPUAAACJAwAAAAA=&#10;" filled="f" stroked="f">
                  <v:textbox style="layout-flow:vertical;mso-layout-flow-alt:bottom-to-top">
                    <w:txbxContent>
                      <w:p w:rsidR="00827806" w:rsidRPr="003A22B8" w:rsidRDefault="00827806" w:rsidP="00827806">
                        <w:pPr>
                          <w:pStyle w:val="Style2"/>
                          <w:jc w:val="center"/>
                          <w:rPr>
                            <w:rtl/>
                          </w:rPr>
                        </w:pPr>
                        <w:r w:rsidRPr="003A22B8">
                          <w:rPr>
                            <w:rFonts w:hint="cs"/>
                            <w:rtl/>
                          </w:rPr>
                          <w:t>نمره نهاي ماتريس ارزيابي عوامل خارجي (</w:t>
                        </w:r>
                        <w:r w:rsidRPr="00BA717D">
                          <w:rPr>
                            <w:rFonts w:ascii="Times New Roman" w:hAnsi="Times New Roman"/>
                          </w:rPr>
                          <w:t>EFE</w:t>
                        </w:r>
                        <w:r w:rsidRPr="003A22B8">
                          <w:rPr>
                            <w:rFonts w:hint="cs"/>
                            <w:rtl/>
                          </w:rPr>
                          <w:t>)</w:t>
                        </w:r>
                      </w:p>
                    </w:txbxContent>
                  </v:textbox>
                </v:shape>
                <v:shape id="Text Box 71" o:spid="_x0000_s1232" type="#_x0000_t202" style="position:absolute;left:9102;top:6053;width:675;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827806" w:rsidRDefault="00827806" w:rsidP="00827806">
                        <w:r>
                          <w:rPr>
                            <w:rFonts w:hint="cs"/>
                            <w:rtl/>
                          </w:rPr>
                          <w:t>1</w:t>
                        </w:r>
                      </w:p>
                    </w:txbxContent>
                  </v:textbox>
                </v:shape>
              </v:group>
            </w:pict>
          </mc:Fallback>
        </mc:AlternateContent>
      </w:r>
      <w:bookmarkEnd w:id="899"/>
      <w:bookmarkEnd w:id="900"/>
      <w:bookmarkEnd w:id="901"/>
      <w:bookmarkEnd w:id="902"/>
      <w:bookmarkEnd w:id="903"/>
      <w:bookmarkEnd w:id="904"/>
      <w:bookmarkEnd w:id="905"/>
      <w:bookmarkEnd w:id="906"/>
      <w:bookmarkEnd w:id="907"/>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rPr>
      </w:pPr>
    </w:p>
    <w:tbl>
      <w:tblPr>
        <w:tblpPr w:leftFromText="180" w:rightFromText="180" w:vertAnchor="text" w:horzAnchor="margin" w:tblpXSpec="center" w:tblpY="3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2592"/>
        <w:gridCol w:w="2137"/>
      </w:tblGrid>
      <w:tr w:rsidR="00827806" w:rsidRPr="00827806" w:rsidTr="00C62A01">
        <w:trPr>
          <w:trHeight w:val="2133"/>
        </w:trPr>
        <w:tc>
          <w:tcPr>
            <w:tcW w:w="2295" w:type="dxa"/>
            <w:shd w:val="clear" w:color="auto" w:fill="FFFFFF"/>
          </w:tcPr>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r w:rsidRPr="00827806">
              <w:rPr>
                <w:rFonts w:ascii="Times New Roman" w:eastAsia="Times New Roman" w:hAnsi="Times New Roman" w:cs="B Nazanin"/>
                <w:sz w:val="28"/>
                <w:szCs w:val="28"/>
                <w:rtl/>
                <w:lang w:bidi="ar-SA"/>
              </w:rPr>
              <w:t xml:space="preserve">حفظ و نگهداري  </w:t>
            </w:r>
            <w:r w:rsidRPr="00827806">
              <w:rPr>
                <w:rFonts w:ascii="Times New Roman" w:eastAsia="Times New Roman" w:hAnsi="Times New Roman" w:cs="B Nazanin"/>
                <w:sz w:val="28"/>
                <w:szCs w:val="28"/>
                <w:lang w:bidi="ar-SA"/>
              </w:rPr>
              <w:t xml:space="preserve"> III</w:t>
            </w: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tc>
        <w:tc>
          <w:tcPr>
            <w:tcW w:w="2592" w:type="dxa"/>
            <w:shd w:val="clear" w:color="auto" w:fill="C0C0C0"/>
          </w:tcPr>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r w:rsidRPr="00827806">
              <w:rPr>
                <w:rFonts w:ascii="Times New Roman" w:eastAsia="Times New Roman" w:hAnsi="Times New Roman" w:cs="B Nazanin"/>
                <w:sz w:val="28"/>
                <w:szCs w:val="28"/>
                <w:rtl/>
                <w:lang w:bidi="ar-SA"/>
              </w:rPr>
              <w:t xml:space="preserve">رشدوساخت   </w:t>
            </w:r>
            <w:r w:rsidRPr="00827806">
              <w:rPr>
                <w:rFonts w:ascii="Times New Roman" w:eastAsia="Times New Roman" w:hAnsi="Times New Roman" w:cs="B Nazanin"/>
                <w:sz w:val="28"/>
                <w:szCs w:val="28"/>
                <w:lang w:bidi="ar-SA"/>
              </w:rPr>
              <w:t xml:space="preserve"> II</w:t>
            </w: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tc>
        <w:tc>
          <w:tcPr>
            <w:tcW w:w="2137" w:type="dxa"/>
            <w:shd w:val="clear" w:color="auto" w:fill="C0C0C0"/>
          </w:tcPr>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lang w:bidi="ar-SA"/>
              </w:rPr>
            </w:pPr>
            <w:r w:rsidRPr="00827806">
              <w:rPr>
                <w:rFonts w:ascii="Times New Roman" w:eastAsia="Times New Roman" w:hAnsi="Times New Roman" w:cs="B Nazanin"/>
                <w:sz w:val="28"/>
                <w:szCs w:val="28"/>
                <w:rtl/>
                <w:lang w:bidi="ar-SA"/>
              </w:rPr>
              <w:t xml:space="preserve">رشدوساخت  </w:t>
            </w:r>
            <w:r w:rsidRPr="00827806">
              <w:rPr>
                <w:rFonts w:ascii="Times New Roman" w:eastAsia="Times New Roman" w:hAnsi="Times New Roman" w:cs="B Nazanin"/>
                <w:sz w:val="28"/>
                <w:szCs w:val="28"/>
                <w:lang w:bidi="ar-SA"/>
              </w:rPr>
              <w:t xml:space="preserve"> I</w:t>
            </w: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tc>
      </w:tr>
      <w:tr w:rsidR="00827806" w:rsidRPr="00827806" w:rsidTr="00C62A01">
        <w:trPr>
          <w:trHeight w:val="2187"/>
        </w:trPr>
        <w:tc>
          <w:tcPr>
            <w:tcW w:w="2295" w:type="dxa"/>
            <w:shd w:val="clear" w:color="auto" w:fill="E6E6E6"/>
          </w:tcPr>
          <w:p w:rsidR="00827806" w:rsidRPr="00827806" w:rsidRDefault="00827806" w:rsidP="00827806">
            <w:pPr>
              <w:spacing w:after="0" w:line="216" w:lineRule="auto"/>
              <w:rPr>
                <w:rFonts w:ascii="Times New Roman" w:eastAsia="Times New Roman" w:hAnsi="Times New Roman" w:cs="B Nazanin"/>
                <w:sz w:val="28"/>
                <w:szCs w:val="28"/>
                <w:rtl/>
                <w:lang w:bidi="ar-SA"/>
              </w:rPr>
            </w:pPr>
            <w:r w:rsidRPr="00827806">
              <w:rPr>
                <w:rFonts w:ascii="Times New Roman" w:eastAsia="Times New Roman" w:hAnsi="Times New Roman" w:cs="B Nazanin"/>
                <w:sz w:val="28"/>
                <w:szCs w:val="28"/>
                <w:rtl/>
                <w:lang w:bidi="ar-SA"/>
              </w:rPr>
              <w:t xml:space="preserve">برداشت و كاهش  </w:t>
            </w:r>
            <w:r w:rsidRPr="00827806">
              <w:rPr>
                <w:rFonts w:ascii="Times New Roman" w:eastAsia="Times New Roman" w:hAnsi="Times New Roman" w:cs="B Nazanin"/>
                <w:sz w:val="28"/>
                <w:szCs w:val="28"/>
                <w:lang w:bidi="ar-SA"/>
              </w:rPr>
              <w:t xml:space="preserve"> VI</w:t>
            </w:r>
          </w:p>
        </w:tc>
        <w:tc>
          <w:tcPr>
            <w:tcW w:w="2592" w:type="dxa"/>
            <w:shd w:val="clear" w:color="auto" w:fill="FFFFFF"/>
          </w:tcPr>
          <w:p w:rsidR="00827806" w:rsidRPr="00827806" w:rsidRDefault="00827806" w:rsidP="00827806">
            <w:pPr>
              <w:spacing w:after="0" w:line="216" w:lineRule="auto"/>
              <w:rPr>
                <w:rFonts w:ascii="Times New Roman" w:eastAsia="Times New Roman" w:hAnsi="Times New Roman" w:cs="B Nazanin"/>
                <w:sz w:val="28"/>
                <w:szCs w:val="28"/>
                <w:lang w:bidi="ar-SA"/>
              </w:rPr>
            </w:pPr>
            <w:r w:rsidRPr="00827806">
              <w:rPr>
                <w:rFonts w:ascii="Times New Roman" w:eastAsia="Times New Roman" w:hAnsi="Times New Roman" w:cs="B Nazanin"/>
                <w:sz w:val="28"/>
                <w:szCs w:val="28"/>
                <w:rtl/>
                <w:lang w:bidi="ar-SA"/>
              </w:rPr>
              <w:t xml:space="preserve">حفظ و نگهداري  </w:t>
            </w:r>
            <w:r w:rsidRPr="00827806">
              <w:rPr>
                <w:rFonts w:ascii="Times New Roman" w:eastAsia="Times New Roman" w:hAnsi="Times New Roman" w:cs="B Nazanin"/>
                <w:sz w:val="28"/>
                <w:szCs w:val="28"/>
                <w:lang w:bidi="ar-SA"/>
              </w:rPr>
              <w:t xml:space="preserve"> V</w:t>
            </w: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tc>
        <w:tc>
          <w:tcPr>
            <w:tcW w:w="2137" w:type="dxa"/>
            <w:shd w:val="clear" w:color="auto" w:fill="C0C0C0"/>
          </w:tcPr>
          <w:p w:rsidR="00827806" w:rsidRPr="00827806" w:rsidRDefault="00827806" w:rsidP="00827806">
            <w:pPr>
              <w:spacing w:after="0" w:line="216" w:lineRule="auto"/>
              <w:rPr>
                <w:rFonts w:ascii="Times New Roman" w:eastAsia="Times New Roman" w:hAnsi="Times New Roman" w:cs="B Nazanin"/>
                <w:sz w:val="28"/>
                <w:szCs w:val="28"/>
                <w:lang w:bidi="ar-SA"/>
              </w:rPr>
            </w:pPr>
            <w:r w:rsidRPr="00827806">
              <w:rPr>
                <w:rFonts w:ascii="Times New Roman" w:eastAsia="Times New Roman" w:hAnsi="Times New Roman" w:cs="B Nazanin"/>
                <w:sz w:val="28"/>
                <w:szCs w:val="28"/>
                <w:rtl/>
                <w:lang w:bidi="ar-SA"/>
              </w:rPr>
              <w:t>رشدوساخت</w:t>
            </w:r>
            <w:r w:rsidRPr="00827806">
              <w:rPr>
                <w:rFonts w:ascii="Times New Roman" w:eastAsia="Times New Roman" w:hAnsi="Times New Roman" w:cs="B Nazanin"/>
                <w:sz w:val="28"/>
                <w:szCs w:val="28"/>
                <w:lang w:bidi="ar-SA"/>
              </w:rPr>
              <w:t xml:space="preserve"> IV</w:t>
            </w:r>
          </w:p>
          <w:p w:rsidR="00827806" w:rsidRPr="00827806" w:rsidRDefault="00827806" w:rsidP="00827806">
            <w:pPr>
              <w:spacing w:after="0" w:line="216" w:lineRule="auto"/>
              <w:rPr>
                <w:rFonts w:ascii="Times New Roman" w:eastAsia="Times New Roman" w:hAnsi="Times New Roman" w:cs="B Nazanin"/>
                <w:sz w:val="28"/>
                <w:szCs w:val="28"/>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tc>
      </w:tr>
      <w:tr w:rsidR="00827806" w:rsidRPr="00827806" w:rsidTr="00C62A01">
        <w:trPr>
          <w:trHeight w:val="2133"/>
        </w:trPr>
        <w:tc>
          <w:tcPr>
            <w:tcW w:w="2295" w:type="dxa"/>
            <w:shd w:val="clear" w:color="auto" w:fill="E6E6E6"/>
          </w:tcPr>
          <w:p w:rsidR="00827806" w:rsidRPr="00827806" w:rsidRDefault="00827806" w:rsidP="00827806">
            <w:pPr>
              <w:spacing w:after="0" w:line="216" w:lineRule="auto"/>
              <w:rPr>
                <w:rFonts w:ascii="Times New Roman" w:eastAsia="Times New Roman" w:hAnsi="Times New Roman" w:cs="B Nazanin"/>
                <w:sz w:val="28"/>
                <w:szCs w:val="28"/>
                <w:rtl/>
                <w:lang w:bidi="ar-SA"/>
              </w:rPr>
            </w:pPr>
            <w:r w:rsidRPr="00827806">
              <w:rPr>
                <w:rFonts w:ascii="Times New Roman" w:eastAsia="Times New Roman" w:hAnsi="Times New Roman" w:cs="B Nazanin"/>
                <w:sz w:val="28"/>
                <w:szCs w:val="28"/>
                <w:rtl/>
                <w:lang w:bidi="ar-SA"/>
              </w:rPr>
              <w:t xml:space="preserve">برداشت  و كاهش </w:t>
            </w:r>
            <w:r w:rsidRPr="00827806">
              <w:rPr>
                <w:rFonts w:ascii="Times New Roman" w:eastAsia="Times New Roman" w:hAnsi="Times New Roman" w:cs="B Nazanin"/>
                <w:sz w:val="28"/>
                <w:szCs w:val="28"/>
                <w:lang w:bidi="ar-SA"/>
              </w:rPr>
              <w:t xml:space="preserve"> IX</w:t>
            </w:r>
          </w:p>
        </w:tc>
        <w:tc>
          <w:tcPr>
            <w:tcW w:w="2592" w:type="dxa"/>
            <w:shd w:val="clear" w:color="auto" w:fill="E6E6E6"/>
          </w:tcPr>
          <w:p w:rsidR="00827806" w:rsidRPr="00827806" w:rsidRDefault="00827806" w:rsidP="00827806">
            <w:pPr>
              <w:spacing w:after="0" w:line="216" w:lineRule="auto"/>
              <w:rPr>
                <w:rFonts w:ascii="Times New Roman" w:eastAsia="Times New Roman" w:hAnsi="Times New Roman" w:cs="B Nazanin"/>
                <w:sz w:val="28"/>
                <w:szCs w:val="28"/>
                <w:rtl/>
                <w:lang w:bidi="ar-SA"/>
              </w:rPr>
            </w:pPr>
            <w:r w:rsidRPr="00827806">
              <w:rPr>
                <w:rFonts w:ascii="Times New Roman" w:eastAsia="Times New Roman" w:hAnsi="Times New Roman" w:cs="B Nazanin"/>
                <w:sz w:val="28"/>
                <w:szCs w:val="28"/>
                <w:rtl/>
                <w:lang w:bidi="ar-SA"/>
              </w:rPr>
              <w:t xml:space="preserve">برداشت و كاهش  </w:t>
            </w:r>
            <w:r w:rsidRPr="00827806">
              <w:rPr>
                <w:rFonts w:ascii="Times New Roman" w:eastAsia="Times New Roman" w:hAnsi="Times New Roman" w:cs="B Nazanin"/>
                <w:sz w:val="28"/>
                <w:szCs w:val="28"/>
                <w:lang w:bidi="ar-SA"/>
              </w:rPr>
              <w:t xml:space="preserve"> VIII</w:t>
            </w: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tc>
        <w:tc>
          <w:tcPr>
            <w:tcW w:w="2137" w:type="dxa"/>
            <w:shd w:val="clear" w:color="auto" w:fill="FFFFFF"/>
          </w:tcPr>
          <w:p w:rsidR="00827806" w:rsidRPr="00827806" w:rsidRDefault="00827806" w:rsidP="00827806">
            <w:pPr>
              <w:spacing w:after="0" w:line="216" w:lineRule="auto"/>
              <w:rPr>
                <w:rFonts w:ascii="Times New Roman" w:eastAsia="Times New Roman" w:hAnsi="Times New Roman" w:cs="B Nazanin"/>
                <w:sz w:val="28"/>
                <w:szCs w:val="28"/>
                <w:lang w:bidi="ar-SA"/>
              </w:rPr>
            </w:pPr>
            <w:r w:rsidRPr="00827806">
              <w:rPr>
                <w:rFonts w:ascii="Times New Roman" w:eastAsia="Times New Roman" w:hAnsi="Times New Roman" w:cs="B Nazanin"/>
                <w:sz w:val="28"/>
                <w:szCs w:val="28"/>
                <w:rtl/>
                <w:lang w:bidi="ar-SA"/>
              </w:rPr>
              <w:t xml:space="preserve">حفظ و نگهداري </w:t>
            </w:r>
            <w:r w:rsidRPr="00827806">
              <w:rPr>
                <w:rFonts w:ascii="Times New Roman" w:eastAsia="Times New Roman" w:hAnsi="Times New Roman" w:cs="B Nazanin"/>
                <w:sz w:val="28"/>
                <w:szCs w:val="28"/>
                <w:lang w:bidi="ar-SA"/>
              </w:rPr>
              <w:t>VII</w:t>
            </w: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tc>
      </w:tr>
    </w:tbl>
    <w:p w:rsidR="00827806" w:rsidRPr="00827806" w:rsidRDefault="00827806" w:rsidP="00827806">
      <w:pPr>
        <w:spacing w:after="0" w:line="216" w:lineRule="auto"/>
        <w:jc w:val="center"/>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216" w:lineRule="auto"/>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p>
    <w:p w:rsidR="00827806" w:rsidRPr="00827806" w:rsidRDefault="00827806" w:rsidP="00827806">
      <w:pPr>
        <w:spacing w:after="0" w:line="312" w:lineRule="auto"/>
        <w:jc w:val="center"/>
        <w:rPr>
          <w:rFonts w:ascii="B Nazanin" w:eastAsia="Batang" w:hAnsi="B Nazanin" w:cs="B Nazanin" w:hint="cs"/>
          <w:b/>
          <w:bCs/>
          <w:sz w:val="24"/>
          <w:szCs w:val="24"/>
          <w:rtl/>
          <w:lang w:val="x-none" w:eastAsia="x-none"/>
        </w:rPr>
      </w:pPr>
      <w:bookmarkStart w:id="908" w:name="_Toc309473421"/>
      <w:bookmarkStart w:id="909" w:name="_Toc309474328"/>
      <w:bookmarkStart w:id="910" w:name="_Toc309478599"/>
      <w:bookmarkStart w:id="911" w:name="_Toc309478838"/>
      <w:bookmarkStart w:id="912" w:name="_Toc309479125"/>
      <w:bookmarkStart w:id="913" w:name="_Toc309481644"/>
      <w:r w:rsidRPr="00827806">
        <w:rPr>
          <w:rFonts w:ascii="B Nazanin" w:eastAsia="Batang" w:hAnsi="B Nazanin" w:cs="B Nazanin" w:hint="cs"/>
          <w:b/>
          <w:bCs/>
          <w:sz w:val="24"/>
          <w:szCs w:val="24"/>
          <w:rtl/>
          <w:lang w:val="x-none" w:eastAsia="x-none"/>
        </w:rPr>
        <w:t xml:space="preserve">شكل شماره 15 - </w:t>
      </w:r>
      <w:r w:rsidRPr="00827806">
        <w:rPr>
          <w:rFonts w:ascii="B Nazanin" w:eastAsia="Batang" w:hAnsi="B Nazanin" w:cs="B Nazanin"/>
          <w:b/>
          <w:bCs/>
          <w:sz w:val="24"/>
          <w:szCs w:val="24"/>
          <w:rtl/>
          <w:lang w:val="x-none" w:eastAsia="x-none"/>
        </w:rPr>
        <w:t xml:space="preserve"> ماتريس داخلي و خارجي</w:t>
      </w:r>
      <w:bookmarkEnd w:id="908"/>
      <w:bookmarkEnd w:id="909"/>
      <w:bookmarkEnd w:id="910"/>
      <w:bookmarkEnd w:id="911"/>
      <w:bookmarkEnd w:id="912"/>
      <w:bookmarkEnd w:id="913"/>
    </w:p>
    <w:p w:rsidR="00827806" w:rsidRPr="00827806" w:rsidRDefault="00827806" w:rsidP="00827806">
      <w:pPr>
        <w:tabs>
          <w:tab w:val="left" w:leader="dot" w:pos="720"/>
        </w:tabs>
        <w:spacing w:after="0" w:line="312" w:lineRule="auto"/>
        <w:ind w:firstLine="284"/>
        <w:jc w:val="center"/>
        <w:rPr>
          <w:rFonts w:ascii="B Nazanin" w:eastAsia="Calibri" w:hAnsi="B Nazanin" w:cs="B Nazanin" w:hint="cs"/>
          <w:b/>
          <w:bCs/>
          <w:sz w:val="20"/>
          <w:szCs w:val="20"/>
          <w:rtl/>
          <w:lang w:val="x-none" w:eastAsia="x-none"/>
        </w:rPr>
      </w:pPr>
      <w:r w:rsidRPr="00827806">
        <w:rPr>
          <w:rFonts w:ascii="B Nazanin" w:eastAsia="Calibri" w:hAnsi="B Nazanin" w:cs="B Nazanin" w:hint="cs"/>
          <w:b/>
          <w:bCs/>
          <w:color w:val="000000"/>
          <w:sz w:val="20"/>
          <w:szCs w:val="20"/>
          <w:rtl/>
          <w:lang w:val="x-none" w:eastAsia="x-none"/>
        </w:rPr>
        <w:t>منبع : شاهد ، 1388 ، ص 81</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color w:val="000000"/>
          <w:sz w:val="28"/>
          <w:szCs w:val="28"/>
          <w:rtl/>
          <w:lang w:val="x-none" w:eastAsia="x-none"/>
        </w:rPr>
        <w:t>ماتريس داخلي و خارجي بر اساس دو بعد اصلي قرار دارد : جمع نمره</w:t>
      </w:r>
      <w:r w:rsidRPr="00827806">
        <w:rPr>
          <w:rFonts w:ascii="B Nazanin" w:eastAsia="Calibri" w:hAnsi="B Nazanin" w:cs="B Nazanin"/>
          <w:color w:val="000000"/>
          <w:sz w:val="28"/>
          <w:szCs w:val="28"/>
          <w:rtl/>
          <w:lang w:val="x-none" w:eastAsia="x-none"/>
        </w:rPr>
        <w:softHyphen/>
        <w:t xml:space="preserve">هاي نهايي ماتريس ارزيابي عوامل داخلي که بر روي محور </w:t>
      </w:r>
      <w:r w:rsidRPr="00827806">
        <w:rPr>
          <w:rFonts w:ascii="B Nazanin" w:eastAsia="Calibri" w:hAnsi="B Nazanin" w:cs="B Nazanin"/>
          <w:color w:val="000000"/>
          <w:sz w:val="28"/>
          <w:szCs w:val="28"/>
          <w:lang w:val="x-none" w:eastAsia="x-none"/>
        </w:rPr>
        <w:t>x</w:t>
      </w:r>
      <w:r w:rsidRPr="00827806">
        <w:rPr>
          <w:rFonts w:ascii="B Nazanin" w:eastAsia="Calibri" w:hAnsi="B Nazanin" w:cs="B Nazanin"/>
          <w:color w:val="000000"/>
          <w:sz w:val="28"/>
          <w:szCs w:val="28"/>
          <w:rtl/>
          <w:lang w:val="x-none" w:eastAsia="x-none"/>
        </w:rPr>
        <w:t xml:space="preserve"> ها نشان داده مي شود و جمع نمره</w:t>
      </w:r>
      <w:r w:rsidRPr="00827806">
        <w:rPr>
          <w:rFonts w:ascii="B Nazanin" w:eastAsia="Calibri" w:hAnsi="B Nazanin" w:cs="B Nazanin"/>
          <w:color w:val="000000"/>
          <w:sz w:val="28"/>
          <w:szCs w:val="28"/>
          <w:rtl/>
          <w:lang w:val="x-none" w:eastAsia="x-none"/>
        </w:rPr>
        <w:softHyphen/>
        <w:t xml:space="preserve">هاي نهايي ماتريس ارزيابي عوامل خارجي که بر روي محور </w:t>
      </w:r>
      <w:r w:rsidRPr="00827806">
        <w:rPr>
          <w:rFonts w:ascii="B Nazanin" w:eastAsia="Calibri" w:hAnsi="B Nazanin" w:cs="B Nazanin"/>
          <w:color w:val="000000"/>
          <w:sz w:val="28"/>
          <w:szCs w:val="28"/>
          <w:lang w:val="x-none" w:eastAsia="x-none"/>
        </w:rPr>
        <w:t>y</w:t>
      </w:r>
      <w:r w:rsidRPr="00827806">
        <w:rPr>
          <w:rFonts w:ascii="B Nazanin" w:eastAsia="Calibri" w:hAnsi="B Nazanin" w:cs="B Nazanin"/>
          <w:color w:val="000000"/>
          <w:sz w:val="28"/>
          <w:szCs w:val="28"/>
          <w:rtl/>
          <w:lang w:val="x-none" w:eastAsia="x-none"/>
        </w:rPr>
        <w:t xml:space="preserve"> ها نوشته مي شود. لازم به يادآوري است که هر بخش سيستم بايد براي آن بخش از فعاليت</w:t>
      </w:r>
      <w:r w:rsidRPr="00827806">
        <w:rPr>
          <w:rFonts w:ascii="B Nazanin" w:eastAsia="Calibri" w:hAnsi="B Nazanin" w:cs="B Nazanin"/>
          <w:color w:val="000000"/>
          <w:sz w:val="28"/>
          <w:szCs w:val="28"/>
          <w:rtl/>
          <w:lang w:val="x-none" w:eastAsia="x-none"/>
        </w:rPr>
        <w:softHyphen/>
        <w:t>هايي که در کل مي نمايد يک ماتريس عوامل داخلي و يک ماتريس ارزيابي عوامل خارجي تهيه کند. براي تهيه ماتريس داخلي و خارجي بايد از جمع نمره</w:t>
      </w:r>
      <w:r w:rsidRPr="00827806">
        <w:rPr>
          <w:rFonts w:ascii="B Nazanin" w:eastAsia="Calibri" w:hAnsi="B Nazanin" w:cs="B Nazanin"/>
          <w:color w:val="000000"/>
          <w:sz w:val="28"/>
          <w:szCs w:val="28"/>
          <w:rtl/>
          <w:lang w:val="x-none" w:eastAsia="x-none"/>
        </w:rPr>
        <w:softHyphen/>
        <w:t xml:space="preserve"> نهايي حاصل از بخش</w:t>
      </w:r>
      <w:r w:rsidRPr="00827806">
        <w:rPr>
          <w:rFonts w:ascii="B Nazanin" w:eastAsia="Calibri" w:hAnsi="B Nazanin" w:cs="B Nazanin"/>
          <w:color w:val="000000"/>
          <w:sz w:val="28"/>
          <w:szCs w:val="28"/>
          <w:rtl/>
          <w:lang w:val="x-none" w:eastAsia="x-none"/>
        </w:rPr>
        <w:softHyphen/>
        <w:t xml:space="preserve">ها استفاده کرد. در ماتريس </w:t>
      </w:r>
      <w:r w:rsidRPr="00827806">
        <w:rPr>
          <w:rFonts w:ascii="B Nazanin" w:eastAsia="Calibri" w:hAnsi="B Nazanin" w:cs="B Nazanin"/>
          <w:color w:val="000000"/>
          <w:sz w:val="28"/>
          <w:szCs w:val="28"/>
          <w:rtl/>
          <w:lang w:val="x-none" w:eastAsia="x-none"/>
        </w:rPr>
        <w:lastRenderedPageBreak/>
        <w:t>داخلي و خارجي جمع نمره</w:t>
      </w:r>
      <w:r w:rsidRPr="00827806">
        <w:rPr>
          <w:rFonts w:ascii="B Nazanin" w:eastAsia="Calibri" w:hAnsi="B Nazanin" w:cs="B Nazanin"/>
          <w:color w:val="000000"/>
          <w:sz w:val="28"/>
          <w:szCs w:val="28"/>
          <w:rtl/>
          <w:lang w:val="x-none" w:eastAsia="x-none"/>
        </w:rPr>
        <w:softHyphen/>
        <w:t xml:space="preserve"> نهايي،  بر روي محور </w:t>
      </w:r>
      <w:r w:rsidRPr="00827806">
        <w:rPr>
          <w:rFonts w:ascii="B Nazanin" w:eastAsia="Calibri" w:hAnsi="B Nazanin" w:cs="B Nazanin"/>
          <w:color w:val="000000"/>
          <w:sz w:val="28"/>
          <w:szCs w:val="28"/>
          <w:lang w:val="x-none" w:eastAsia="x-none"/>
        </w:rPr>
        <w:t>x</w:t>
      </w:r>
      <w:r w:rsidRPr="00827806">
        <w:rPr>
          <w:rFonts w:ascii="B Nazanin" w:eastAsia="Calibri" w:hAnsi="B Nazanin" w:cs="B Nazanin"/>
          <w:color w:val="000000"/>
          <w:sz w:val="28"/>
          <w:szCs w:val="28"/>
          <w:rtl/>
          <w:lang w:val="x-none" w:eastAsia="x-none"/>
        </w:rPr>
        <w:t xml:space="preserve"> ها از0/1 تا99/1 نشان دهنده ضعف داخلي سيستم است؛ نمره</w:t>
      </w:r>
      <w:r w:rsidRPr="00827806">
        <w:rPr>
          <w:rFonts w:ascii="B Nazanin" w:eastAsia="Calibri" w:hAnsi="B Nazanin" w:cs="B Nazanin"/>
          <w:color w:val="000000"/>
          <w:sz w:val="28"/>
          <w:szCs w:val="28"/>
          <w:rtl/>
          <w:lang w:val="x-none" w:eastAsia="x-none"/>
        </w:rPr>
        <w:softHyphen/>
        <w:t>هاي 0/2 تا99/2 نشان دهنده اين است که سيستم در وضع متوسط قرار دارد و نمره هاي 0/3 تا 0/4 بيانگر قوت سيستم است. به همين شيوه جمع نمره نهايي ماتريس ارزيابي عوامل خارجي از 0/1 تا 99/1 بيانگر ضعف سيستم ، نمره</w:t>
      </w:r>
      <w:r w:rsidRPr="00827806">
        <w:rPr>
          <w:rFonts w:ascii="B Nazanin" w:eastAsia="Calibri" w:hAnsi="B Nazanin" w:cs="B Nazanin"/>
          <w:color w:val="000000"/>
          <w:sz w:val="28"/>
          <w:szCs w:val="28"/>
          <w:rtl/>
          <w:lang w:val="x-none" w:eastAsia="x-none"/>
        </w:rPr>
        <w:softHyphen/>
        <w:t>هاي 0/2 تا 99/2 بيانگر اين است که سيستم در وضع متوسط قرار دارد و نمره هاي0/3 تا0/4 بيانگر اين است که سيستم در وضعي عالي قرار دارد.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color w:val="000000"/>
          <w:sz w:val="28"/>
          <w:szCs w:val="28"/>
          <w:rtl/>
          <w:lang w:val="x-none" w:eastAsia="x-none"/>
        </w:rPr>
        <w:t>مي توان ماتريس داخلي و خارجي را به سه ناحيه عمده تقسيم کرد و براي هر يک از آنها از استراتژي</w:t>
      </w:r>
      <w:r w:rsidRPr="00827806">
        <w:rPr>
          <w:rFonts w:ascii="B Nazanin" w:eastAsia="Calibri" w:hAnsi="B Nazanin" w:cs="B Nazanin"/>
          <w:color w:val="000000"/>
          <w:sz w:val="28"/>
          <w:szCs w:val="28"/>
          <w:rtl/>
          <w:lang w:val="x-none" w:eastAsia="x-none"/>
        </w:rPr>
        <w:softHyphen/>
        <w:t>هاي متفاوتي استفاده نمود. نخست، براي بخش</w:t>
      </w:r>
      <w:r w:rsidRPr="00827806">
        <w:rPr>
          <w:rFonts w:ascii="B Nazanin" w:eastAsia="Calibri" w:hAnsi="B Nazanin" w:cs="B Nazanin"/>
          <w:color w:val="000000"/>
          <w:sz w:val="28"/>
          <w:szCs w:val="28"/>
          <w:rtl/>
          <w:lang w:val="x-none" w:eastAsia="x-none"/>
        </w:rPr>
        <w:softHyphen/>
        <w:t>هايي که در خانه</w:t>
      </w:r>
      <w:r w:rsidRPr="00827806">
        <w:rPr>
          <w:rFonts w:ascii="B Nazanin" w:eastAsia="Calibri" w:hAnsi="B Nazanin" w:cs="B Nazanin"/>
          <w:color w:val="000000"/>
          <w:sz w:val="28"/>
          <w:szCs w:val="28"/>
          <w:rtl/>
          <w:lang w:val="x-none" w:eastAsia="x-none"/>
        </w:rPr>
        <w:softHyphen/>
        <w:t>هاي 1</w:t>
      </w:r>
      <w:r w:rsidRPr="00827806">
        <w:rPr>
          <w:rFonts w:ascii="B Nazanin" w:eastAsia="Calibri" w:hAnsi="B Nazanin" w:cs="B Nazanin"/>
          <w:color w:val="000000"/>
          <w:sz w:val="28"/>
          <w:szCs w:val="28"/>
          <w:lang w:val="x-none" w:eastAsia="x-none"/>
        </w:rPr>
        <w:t>,</w:t>
      </w:r>
      <w:r w:rsidRPr="00827806">
        <w:rPr>
          <w:rFonts w:ascii="B Nazanin" w:eastAsia="Calibri" w:hAnsi="B Nazanin" w:cs="B Nazanin"/>
          <w:color w:val="000000"/>
          <w:sz w:val="28"/>
          <w:szCs w:val="28"/>
          <w:rtl/>
          <w:lang w:val="x-none" w:eastAsia="x-none"/>
        </w:rPr>
        <w:t xml:space="preserve"> 2يا 4 قرار  مي</w:t>
      </w:r>
      <w:r w:rsidRPr="00827806">
        <w:rPr>
          <w:rFonts w:ascii="B Nazanin" w:eastAsia="Calibri" w:hAnsi="B Nazanin" w:cs="B Nazanin"/>
          <w:color w:val="000000"/>
          <w:sz w:val="28"/>
          <w:szCs w:val="28"/>
          <w:rtl/>
          <w:lang w:val="x-none" w:eastAsia="x-none"/>
        </w:rPr>
        <w:softHyphen/>
        <w:t>گيرند مي توان استراتژي هايي را به اجرا درآورد که موجب رشد و ساخت شود. در اين واحدها بايد استراتژي هاي تمرکز (رسوخ در بازار، توسعه بازار و توسعه محصول يا  استراتژي</w:t>
      </w:r>
      <w:r w:rsidRPr="00827806">
        <w:rPr>
          <w:rFonts w:ascii="B Nazanin" w:eastAsia="Calibri" w:hAnsi="B Nazanin" w:cs="B Nazanin"/>
          <w:color w:val="000000"/>
          <w:sz w:val="28"/>
          <w:szCs w:val="28"/>
          <w:rtl/>
          <w:lang w:val="x-none" w:eastAsia="x-none"/>
        </w:rPr>
        <w:softHyphen/>
        <w:t>هاي مبتني بر يکپارچگي عمودي به بالا، يکپارچگي عمودي به پايين و يکپارچگي افقي) را به اجرا در آورد و اين</w:t>
      </w:r>
      <w:r w:rsidRPr="00827806">
        <w:rPr>
          <w:rFonts w:ascii="B Nazanin" w:eastAsia="Calibri" w:hAnsi="B Nazanin" w:cs="B Nazanin"/>
          <w:color w:val="000000"/>
          <w:sz w:val="28"/>
          <w:szCs w:val="28"/>
          <w:rtl/>
          <w:lang w:val="x-none" w:eastAsia="x-none"/>
        </w:rPr>
        <w:softHyphen/>
        <w:t>ها مناسب ترين استراتژي ها مي باشند. دوم براي واحدهايي از سيستم که در خانه هاي 3</w:t>
      </w:r>
      <w:r w:rsidRPr="00827806">
        <w:rPr>
          <w:rFonts w:ascii="B Nazanin" w:eastAsia="Calibri" w:hAnsi="B Nazanin" w:cs="B Nazanin"/>
          <w:color w:val="000000"/>
          <w:sz w:val="28"/>
          <w:szCs w:val="28"/>
          <w:lang w:val="x-none" w:eastAsia="x-none"/>
        </w:rPr>
        <w:t>,</w:t>
      </w:r>
      <w:r w:rsidRPr="00827806">
        <w:rPr>
          <w:rFonts w:ascii="B Nazanin" w:eastAsia="Calibri" w:hAnsi="B Nazanin" w:cs="B Nazanin"/>
          <w:color w:val="000000"/>
          <w:sz w:val="28"/>
          <w:szCs w:val="28"/>
          <w:rtl/>
          <w:lang w:val="x-none" w:eastAsia="x-none"/>
        </w:rPr>
        <w:t xml:space="preserve"> 5 يا 7 قرار مي گيرند بايد استراتژي</w:t>
      </w:r>
      <w:r w:rsidRPr="00827806">
        <w:rPr>
          <w:rFonts w:ascii="B Nazanin" w:eastAsia="Calibri" w:hAnsi="B Nazanin" w:cs="B Nazanin"/>
          <w:color w:val="000000"/>
          <w:sz w:val="28"/>
          <w:szCs w:val="28"/>
          <w:rtl/>
          <w:lang w:val="x-none" w:eastAsia="x-none"/>
        </w:rPr>
        <w:softHyphen/>
        <w:t>هايي را به اجرا درآورد که هدف حفظ و نگهداري وضع موجود باشد. در اين واحدها استراتژي هاي رسوخ در بازار وتوسعه محصول بسيار متداول است. سوم، براي واحدهايي که در خانه هاي 6</w:t>
      </w:r>
      <w:r w:rsidRPr="00827806">
        <w:rPr>
          <w:rFonts w:ascii="B Nazanin" w:eastAsia="Calibri" w:hAnsi="B Nazanin" w:cs="B Nazanin"/>
          <w:color w:val="000000"/>
          <w:sz w:val="28"/>
          <w:szCs w:val="28"/>
          <w:lang w:val="x-none" w:eastAsia="x-none"/>
        </w:rPr>
        <w:t>,</w:t>
      </w:r>
      <w:r w:rsidRPr="00827806">
        <w:rPr>
          <w:rFonts w:ascii="B Nazanin" w:eastAsia="Calibri" w:hAnsi="B Nazanin" w:cs="B Nazanin"/>
          <w:color w:val="000000"/>
          <w:sz w:val="28"/>
          <w:szCs w:val="28"/>
          <w:rtl/>
          <w:lang w:val="x-none" w:eastAsia="x-none"/>
        </w:rPr>
        <w:t xml:space="preserve"> 8 و 9 قرار مي</w:t>
      </w:r>
      <w:r w:rsidRPr="00827806">
        <w:rPr>
          <w:rFonts w:ascii="B Nazanin" w:eastAsia="Calibri" w:hAnsi="B Nazanin" w:cs="B Nazanin"/>
          <w:color w:val="000000"/>
          <w:sz w:val="28"/>
          <w:szCs w:val="28"/>
          <w:rtl/>
          <w:lang w:val="x-none" w:eastAsia="x-none"/>
        </w:rPr>
        <w:softHyphen/>
        <w:t>گيرند بايد استراتژي</w:t>
      </w:r>
      <w:r w:rsidRPr="00827806">
        <w:rPr>
          <w:rFonts w:ascii="B Nazanin" w:eastAsia="Calibri" w:hAnsi="B Nazanin" w:cs="B Nazanin"/>
          <w:color w:val="000000"/>
          <w:sz w:val="28"/>
          <w:szCs w:val="28"/>
          <w:rtl/>
          <w:lang w:val="x-none" w:eastAsia="x-none"/>
        </w:rPr>
        <w:softHyphen/>
        <w:t>هاي برداشت محصول يا رها کردن را به اجرا درآورد. در ماتريس داخلي و خارجي سيستم هايي موفق هستند که بتوانند دارايي</w:t>
      </w:r>
      <w:r w:rsidRPr="00827806">
        <w:rPr>
          <w:rFonts w:ascii="B Nazanin" w:eastAsia="Calibri" w:hAnsi="B Nazanin" w:cs="B Nazanin"/>
          <w:color w:val="000000"/>
          <w:sz w:val="28"/>
          <w:szCs w:val="28"/>
          <w:rtl/>
          <w:lang w:val="x-none" w:eastAsia="x-none"/>
        </w:rPr>
        <w:softHyphen/>
        <w:t>هاي خود را در واحدهايي سرمايه گذاري کنند که در خانه شماره 1 قرار مي گيرند.</w:t>
      </w: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914" w:name="_Toc36306903"/>
      <w:bookmarkStart w:id="915" w:name="_Toc265591706"/>
      <w:bookmarkStart w:id="916" w:name="_Toc296158675"/>
      <w:bookmarkStart w:id="917" w:name="_Toc309473028"/>
      <w:bookmarkStart w:id="918" w:name="_Toc310162962"/>
      <w:bookmarkStart w:id="919" w:name="_Toc310163342"/>
      <w:r w:rsidRPr="00827806">
        <w:rPr>
          <w:rFonts w:ascii="B Nazanin" w:eastAsia="Calibri" w:hAnsi="B Nazanin" w:cs="B Nazanin" w:hint="cs"/>
          <w:b/>
          <w:bCs/>
          <w:sz w:val="28"/>
          <w:szCs w:val="28"/>
          <w:rtl/>
          <w:lang w:val="x-none" w:eastAsia="x-none"/>
        </w:rPr>
        <w:t xml:space="preserve">- </w:t>
      </w:r>
      <w:r w:rsidRPr="00827806">
        <w:rPr>
          <w:rFonts w:ascii="B Nazanin" w:eastAsia="Calibri" w:hAnsi="B Nazanin" w:cs="B Nazanin"/>
          <w:b/>
          <w:bCs/>
          <w:sz w:val="28"/>
          <w:szCs w:val="28"/>
          <w:rtl/>
          <w:lang w:val="x-none" w:eastAsia="x-none"/>
        </w:rPr>
        <w:t>مرحله تصميم گيري</w:t>
      </w:r>
      <w:bookmarkEnd w:id="914"/>
      <w:bookmarkEnd w:id="915"/>
      <w:bookmarkEnd w:id="916"/>
      <w:bookmarkEnd w:id="917"/>
      <w:bookmarkEnd w:id="918"/>
      <w:bookmarkEnd w:id="919"/>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r w:rsidRPr="00827806">
        <w:rPr>
          <w:rFonts w:ascii="B Nazanin" w:eastAsia="Calibri" w:hAnsi="B Nazanin" w:cs="B Nazanin"/>
          <w:sz w:val="28"/>
          <w:szCs w:val="28"/>
          <w:rtl/>
          <w:lang w:val="x-none" w:eastAsia="x-none"/>
        </w:rPr>
        <w:t>در اين مرحله مقايسه اي بين اطلاعات بدست آمده در ماتريس</w:t>
      </w:r>
      <w:r w:rsidRPr="00827806">
        <w:rPr>
          <w:rFonts w:ascii="Times New Roman" w:eastAsia="Calibri" w:hAnsi="Times New Roman" w:cs="B Nazanin"/>
          <w:sz w:val="28"/>
          <w:szCs w:val="28"/>
          <w:lang w:val="x-none" w:eastAsia="x-none"/>
        </w:rPr>
        <w:t>SWOT</w:t>
      </w:r>
      <w:r w:rsidRPr="00827806">
        <w:rPr>
          <w:rFonts w:ascii="B Nazanin" w:eastAsia="Calibri" w:hAnsi="B Nazanin" w:cs="B Nazanin"/>
          <w:sz w:val="28"/>
          <w:szCs w:val="28"/>
          <w:rtl/>
          <w:lang w:val="x-none" w:eastAsia="x-none"/>
        </w:rPr>
        <w:t xml:space="preserve"> و ماتريس</w:t>
      </w:r>
      <w:r w:rsidRPr="00827806">
        <w:rPr>
          <w:rFonts w:ascii="Times New Roman" w:eastAsia="Calibri" w:hAnsi="Times New Roman" w:cs="B Nazanin"/>
          <w:sz w:val="28"/>
          <w:szCs w:val="28"/>
          <w:lang w:val="x-none" w:eastAsia="x-none"/>
        </w:rPr>
        <w:t>IE</w:t>
      </w:r>
      <w:r w:rsidRPr="00827806">
        <w:rPr>
          <w:rFonts w:ascii="B Nazanin" w:eastAsia="Calibri" w:hAnsi="B Nazanin" w:cs="B Nazanin"/>
          <w:sz w:val="28"/>
          <w:szCs w:val="28"/>
          <w:rtl/>
          <w:lang w:val="x-none" w:eastAsia="x-none"/>
        </w:rPr>
        <w:t xml:space="preserve"> انجام مي پذيرد. در ماتريس </w:t>
      </w:r>
      <w:r w:rsidRPr="00827806">
        <w:rPr>
          <w:rFonts w:ascii="Times New Roman" w:eastAsia="Calibri" w:hAnsi="Times New Roman" w:cs="B Nazanin"/>
          <w:sz w:val="28"/>
          <w:szCs w:val="28"/>
          <w:lang w:val="x-none" w:eastAsia="x-none"/>
        </w:rPr>
        <w:t>SWOT</w:t>
      </w:r>
      <w:r w:rsidRPr="00827806">
        <w:rPr>
          <w:rFonts w:ascii="B Nazanin" w:eastAsia="Calibri" w:hAnsi="B Nazanin" w:cs="B Nazanin"/>
          <w:sz w:val="28"/>
          <w:szCs w:val="28"/>
          <w:rtl/>
          <w:lang w:val="x-none" w:eastAsia="x-none"/>
        </w:rPr>
        <w:t xml:space="preserve"> چهار دسته استراتژي متناسب با وضعيت داخلي و خارجي مشخص گرديد و در ماتريس</w:t>
      </w:r>
      <w:r w:rsidRPr="00827806">
        <w:rPr>
          <w:rFonts w:ascii="Times New Roman" w:eastAsia="Calibri" w:hAnsi="Times New Roman" w:cs="B Nazanin"/>
          <w:sz w:val="28"/>
          <w:szCs w:val="28"/>
          <w:lang w:val="x-none" w:eastAsia="x-none"/>
        </w:rPr>
        <w:t>IE</w:t>
      </w:r>
      <w:r w:rsidRPr="00827806">
        <w:rPr>
          <w:rFonts w:ascii="B Nazanin" w:eastAsia="Calibri" w:hAnsi="B Nazanin" w:cs="B Nazanin"/>
          <w:sz w:val="28"/>
          <w:szCs w:val="28"/>
          <w:rtl/>
          <w:lang w:val="x-none" w:eastAsia="x-none"/>
        </w:rPr>
        <w:t xml:space="preserve"> موقعيت يكي از سه ناحيه در جدول نه خانه اي</w:t>
      </w:r>
      <w:r w:rsidRPr="00827806">
        <w:rPr>
          <w:rFonts w:ascii="Times New Roman" w:eastAsia="Calibri" w:hAnsi="Times New Roman" w:cs="B Nazanin"/>
          <w:sz w:val="28"/>
          <w:szCs w:val="28"/>
          <w:lang w:val="x-none" w:eastAsia="x-none"/>
        </w:rPr>
        <w:t>IE</w:t>
      </w:r>
      <w:r w:rsidRPr="00827806">
        <w:rPr>
          <w:rFonts w:ascii="B Nazanin" w:eastAsia="Calibri" w:hAnsi="B Nazanin" w:cs="B Nazanin"/>
          <w:sz w:val="28"/>
          <w:szCs w:val="28"/>
          <w:rtl/>
          <w:lang w:val="x-none" w:eastAsia="x-none"/>
        </w:rPr>
        <w:t xml:space="preserve"> معلوم مي گردد كه اين ناحيه با يكي از دسته استراتژي هاي چهار گانه منطبق مي باشد. بنابراين آندسته استراتژي انتخاب و در مرحله بعد اولويت بندي  مي شود.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920" w:name="_Toc36306904"/>
      <w:bookmarkStart w:id="921" w:name="_Toc255992359"/>
      <w:bookmarkStart w:id="922" w:name="_Toc265591707"/>
      <w:bookmarkStart w:id="923" w:name="_Toc296158676"/>
      <w:bookmarkStart w:id="924" w:name="_Toc310163343"/>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19</w:t>
      </w:r>
      <w:r w:rsidRPr="00827806">
        <w:rPr>
          <w:rFonts w:ascii="B Nazanin" w:eastAsia="Calibri" w:hAnsi="B Nazanin" w:cs="B Nazanin" w:hint="cs"/>
          <w:b/>
          <w:bCs/>
          <w:sz w:val="28"/>
          <w:szCs w:val="28"/>
          <w:rtl/>
          <w:lang w:val="x-none" w:eastAsia="x-none"/>
        </w:rPr>
        <w:t xml:space="preserve">- </w:t>
      </w:r>
      <w:r w:rsidRPr="00827806">
        <w:rPr>
          <w:rFonts w:ascii="B Nazanin" w:eastAsia="Calibri" w:hAnsi="B Nazanin" w:cs="B Nazanin"/>
          <w:b/>
          <w:bCs/>
          <w:sz w:val="28"/>
          <w:szCs w:val="28"/>
          <w:rtl/>
          <w:lang w:val="x-none" w:eastAsia="x-none"/>
        </w:rPr>
        <w:t>ماتريس برنامه</w:t>
      </w:r>
      <w:r w:rsidRPr="00827806">
        <w:rPr>
          <w:rFonts w:ascii="B Nazanin" w:eastAsia="Calibri" w:hAnsi="B Nazanin" w:cs="B Nazanin" w:hint="cs"/>
          <w:b/>
          <w:bCs/>
          <w:sz w:val="28"/>
          <w:szCs w:val="28"/>
          <w:rtl/>
          <w:lang w:val="x-none" w:eastAsia="x-none"/>
        </w:rPr>
        <w:t xml:space="preserve"> </w:t>
      </w:r>
      <w:r w:rsidRPr="00827806">
        <w:rPr>
          <w:rFonts w:ascii="B Nazanin" w:eastAsia="Calibri" w:hAnsi="B Nazanin" w:cs="B Nazanin"/>
          <w:b/>
          <w:bCs/>
          <w:sz w:val="28"/>
          <w:szCs w:val="28"/>
          <w:rtl/>
          <w:lang w:val="x-none" w:eastAsia="x-none"/>
        </w:rPr>
        <w:softHyphen/>
        <w:t xml:space="preserve">ريزي استراتژيك کمي </w:t>
      </w:r>
      <w:r w:rsidRPr="00827806">
        <w:rPr>
          <w:rFonts w:ascii="Times New Roman" w:eastAsia="Calibri" w:hAnsi="Times New Roman" w:cs="Times New Roman"/>
          <w:b/>
          <w:bCs/>
          <w:spacing w:val="-4"/>
          <w:kern w:val="32"/>
          <w:sz w:val="28"/>
          <w:szCs w:val="28"/>
          <w:lang w:val="x-none" w:eastAsia="x-none"/>
        </w:rPr>
        <w:t>(QSPM)</w:t>
      </w:r>
      <w:bookmarkEnd w:id="920"/>
      <w:bookmarkEnd w:id="921"/>
      <w:bookmarkEnd w:id="922"/>
      <w:bookmarkEnd w:id="923"/>
      <w:bookmarkEnd w:id="924"/>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lastRenderedPageBreak/>
        <w:t>با استفاده از اين تكنيك جذابيت نسبي استراتژي ها را مشخص مي نمايند. اين تكنيك در مرحله چهارم براي تدوين استراتژي ها به عنوان يک چارچوب تحليلي مورد استفاده قرار مي گيرد. با استفاده از اين روش مي توان به صورت عيني استراتژي</w:t>
      </w:r>
      <w:r w:rsidRPr="00827806">
        <w:rPr>
          <w:rFonts w:ascii="B Nazanin" w:eastAsia="Calibri" w:hAnsi="B Nazanin" w:cs="B Nazanin"/>
          <w:sz w:val="28"/>
          <w:szCs w:val="28"/>
          <w:rtl/>
          <w:lang w:val="x-none" w:eastAsia="x-none"/>
        </w:rPr>
        <w:softHyphen/>
        <w:t>هاي گوناگوني را که در زمره بهترين استراتژي</w:t>
      </w:r>
      <w:r w:rsidRPr="00827806">
        <w:rPr>
          <w:rFonts w:ascii="B Nazanin" w:eastAsia="Calibri" w:hAnsi="B Nazanin" w:cs="B Nazanin"/>
          <w:sz w:val="28"/>
          <w:szCs w:val="28"/>
          <w:rtl/>
          <w:lang w:val="x-none" w:eastAsia="x-none"/>
        </w:rPr>
        <w:softHyphen/>
        <w:t>ها هستند، مشخص نمود. براي تهيه اين ماتريس ب</w:t>
      </w:r>
      <w:r w:rsidRPr="00827806">
        <w:rPr>
          <w:rFonts w:ascii="B Nazanin" w:eastAsia="Calibri" w:hAnsi="B Nazanin" w:cs="B Nazanin" w:hint="cs"/>
          <w:sz w:val="28"/>
          <w:szCs w:val="28"/>
          <w:rtl/>
          <w:lang w:val="x-none" w:eastAsia="x-none"/>
        </w:rPr>
        <w:t xml:space="preserve">ه </w:t>
      </w:r>
      <w:r w:rsidRPr="00827806">
        <w:rPr>
          <w:rFonts w:ascii="B Nazanin" w:eastAsia="Calibri" w:hAnsi="B Nazanin" w:cs="B Nazanin"/>
          <w:sz w:val="28"/>
          <w:szCs w:val="28"/>
          <w:rtl/>
          <w:lang w:val="x-none" w:eastAsia="x-none"/>
        </w:rPr>
        <w:t>منظور اولويت بندي استراتژي هاي انتخابي بايد شش گام را به شرح زير طي كرد: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color w:val="000000"/>
          <w:sz w:val="28"/>
          <w:szCs w:val="28"/>
          <w:rtl/>
          <w:lang w:val="x-none" w:eastAsia="x-none"/>
        </w:rPr>
        <w:t>گام اول:</w:t>
      </w:r>
      <w:r w:rsidRPr="00827806">
        <w:rPr>
          <w:rFonts w:ascii="B Nazanin" w:eastAsia="Calibri" w:hAnsi="B Nazanin" w:cs="B Nazanin"/>
          <w:sz w:val="28"/>
          <w:szCs w:val="28"/>
          <w:rtl/>
          <w:lang w:val="x-none" w:eastAsia="x-none"/>
        </w:rPr>
        <w:t xml:space="preserve"> فرصت</w:t>
      </w:r>
      <w:r w:rsidRPr="00827806">
        <w:rPr>
          <w:rFonts w:ascii="B Nazanin" w:eastAsia="Calibri" w:hAnsi="B Nazanin" w:cs="B Nazanin"/>
          <w:sz w:val="28"/>
          <w:szCs w:val="28"/>
          <w:rtl/>
          <w:lang w:val="x-none" w:eastAsia="x-none"/>
        </w:rPr>
        <w:softHyphen/>
        <w:t>ها و تهديدات عمده خارجي، نقاط قوت و ضعف داخلي در ستون طرف راست ماتريس برنامه</w:t>
      </w:r>
      <w:r w:rsidRPr="00827806">
        <w:rPr>
          <w:rFonts w:ascii="B Nazanin" w:eastAsia="Calibri" w:hAnsi="B Nazanin" w:cs="B Nazanin"/>
          <w:sz w:val="28"/>
          <w:szCs w:val="28"/>
          <w:rtl/>
          <w:lang w:val="x-none" w:eastAsia="x-none"/>
        </w:rPr>
        <w:softHyphen/>
        <w:t>ريزي استراتژيك نوشته شود. اين اطلاعات را بايد به صورت مستقيم از ماتريس ارزيابي عوامل داخلي و ماتريس ارزيابي عوامل خارجي به دست آورد.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color w:val="000000"/>
          <w:sz w:val="28"/>
          <w:szCs w:val="28"/>
          <w:rtl/>
          <w:lang w:val="x-none" w:eastAsia="x-none"/>
        </w:rPr>
        <w:t>گام دوم:</w:t>
      </w:r>
      <w:r w:rsidRPr="00827806">
        <w:rPr>
          <w:rFonts w:ascii="B Nazanin" w:eastAsia="Calibri" w:hAnsi="B Nazanin" w:cs="B Nazanin"/>
          <w:sz w:val="28"/>
          <w:szCs w:val="28"/>
          <w:rtl/>
          <w:lang w:val="x-none" w:eastAsia="x-none"/>
        </w:rPr>
        <w:t xml:space="preserve"> به هر يک از عوامل داخلي و يا خارجي که در موفقيت سيستم نقش عمده</w:t>
      </w:r>
      <w:r w:rsidRPr="00827806">
        <w:rPr>
          <w:rFonts w:ascii="B Nazanin" w:eastAsia="Calibri" w:hAnsi="B Nazanin" w:cs="B Nazanin"/>
          <w:sz w:val="28"/>
          <w:szCs w:val="28"/>
          <w:rtl/>
          <w:lang w:val="x-none" w:eastAsia="x-none"/>
        </w:rPr>
        <w:softHyphen/>
        <w:t>اي دارند، وزن يا ضريب داده شود. اين ضريب</w:t>
      </w:r>
      <w:r w:rsidRPr="00827806">
        <w:rPr>
          <w:rFonts w:ascii="B Nazanin" w:eastAsia="Calibri" w:hAnsi="B Nazanin" w:cs="B Nazanin"/>
          <w:sz w:val="28"/>
          <w:szCs w:val="28"/>
          <w:rtl/>
          <w:lang w:val="x-none" w:eastAsia="x-none"/>
        </w:rPr>
        <w:softHyphen/>
        <w:t>ها درست همانند ضريب</w:t>
      </w:r>
      <w:r w:rsidRPr="00827806">
        <w:rPr>
          <w:rFonts w:ascii="B Nazanin" w:eastAsia="Calibri" w:hAnsi="B Nazanin" w:cs="B Nazanin"/>
          <w:sz w:val="28"/>
          <w:szCs w:val="28"/>
          <w:rtl/>
          <w:lang w:val="x-none" w:eastAsia="x-none"/>
        </w:rPr>
        <w:softHyphen/>
        <w:t>هاي ماتريس ارزيابي عوامل خارجي و ماتريس ارزيابي عوامل داخلي هستند. اين ضريب</w:t>
      </w:r>
      <w:r w:rsidRPr="00827806">
        <w:rPr>
          <w:rFonts w:ascii="B Nazanin" w:eastAsia="Calibri" w:hAnsi="B Nazanin" w:cs="B Nazanin"/>
          <w:sz w:val="28"/>
          <w:szCs w:val="28"/>
          <w:rtl/>
          <w:lang w:val="x-none" w:eastAsia="x-none"/>
        </w:rPr>
        <w:softHyphen/>
        <w:t>ها در يک ستون نوشته مي شوند، درست طرف چپ هر يک از عوامل داخلي و خارجي که در موفقيت  مقصد گردشگري، نقش اصلي دارند.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color w:val="000000"/>
          <w:sz w:val="28"/>
          <w:szCs w:val="28"/>
          <w:rtl/>
          <w:lang w:val="x-none" w:eastAsia="x-none"/>
        </w:rPr>
        <w:t>گام</w:t>
      </w:r>
      <w:r w:rsidRPr="00827806">
        <w:rPr>
          <w:rFonts w:ascii="B Nazanin" w:eastAsia="Calibri" w:hAnsi="B Nazanin" w:cs="B Nazanin"/>
          <w:b/>
          <w:bCs/>
          <w:color w:val="000000"/>
          <w:sz w:val="24"/>
          <w:szCs w:val="24"/>
          <w:rtl/>
          <w:lang w:val="x-none" w:eastAsia="x-none"/>
        </w:rPr>
        <w:t xml:space="preserve"> </w:t>
      </w:r>
      <w:r w:rsidRPr="00827806">
        <w:rPr>
          <w:rFonts w:ascii="B Nazanin" w:eastAsia="Calibri" w:hAnsi="B Nazanin" w:cs="B Nazanin"/>
          <w:color w:val="000000"/>
          <w:sz w:val="28"/>
          <w:szCs w:val="28"/>
          <w:rtl/>
          <w:lang w:val="x-none" w:eastAsia="x-none"/>
        </w:rPr>
        <w:t>سوم</w:t>
      </w:r>
      <w:r w:rsidRPr="00827806">
        <w:rPr>
          <w:rFonts w:ascii="B Nazanin" w:eastAsia="Calibri" w:hAnsi="B Nazanin" w:cs="B Nazanin"/>
          <w:b/>
          <w:bCs/>
          <w:color w:val="000000"/>
          <w:sz w:val="24"/>
          <w:szCs w:val="24"/>
          <w:rtl/>
          <w:lang w:val="x-none" w:eastAsia="x-none"/>
        </w:rPr>
        <w:t>:</w:t>
      </w:r>
      <w:r w:rsidRPr="00827806">
        <w:rPr>
          <w:rFonts w:ascii="B Nazanin" w:eastAsia="Calibri" w:hAnsi="B Nazanin" w:cs="B Nazanin"/>
          <w:color w:val="000000"/>
          <w:sz w:val="28"/>
          <w:szCs w:val="28"/>
          <w:rtl/>
          <w:lang w:val="x-none" w:eastAsia="x-none"/>
        </w:rPr>
        <w:t xml:space="preserve"> ماتريس</w:t>
      </w:r>
      <w:r w:rsidRPr="00827806">
        <w:rPr>
          <w:rFonts w:ascii="B Nazanin" w:eastAsia="Calibri" w:hAnsi="B Nazanin" w:cs="B Nazanin"/>
          <w:color w:val="000000"/>
          <w:sz w:val="28"/>
          <w:szCs w:val="28"/>
          <w:rtl/>
          <w:lang w:val="x-none" w:eastAsia="x-none"/>
        </w:rPr>
        <w:softHyphen/>
        <w:t>هاي مرحله دوم مقايسه شده و استراتژي</w:t>
      </w:r>
      <w:r w:rsidRPr="00827806">
        <w:rPr>
          <w:rFonts w:ascii="B Nazanin" w:eastAsia="Calibri" w:hAnsi="B Nazanin" w:cs="B Nazanin"/>
          <w:color w:val="000000"/>
          <w:sz w:val="28"/>
          <w:szCs w:val="28"/>
          <w:rtl/>
          <w:lang w:val="x-none" w:eastAsia="x-none"/>
        </w:rPr>
        <w:softHyphen/>
        <w:t>هايي که سيستم بايد به اجرا درآورد(يا آنها را مورد توجه قرار دهد) مشخص شود. اين استراتژي</w:t>
      </w:r>
      <w:r w:rsidRPr="00827806">
        <w:rPr>
          <w:rFonts w:ascii="B Nazanin" w:eastAsia="Calibri" w:hAnsi="B Nazanin" w:cs="B Nazanin"/>
          <w:color w:val="000000"/>
          <w:sz w:val="28"/>
          <w:szCs w:val="28"/>
          <w:rtl/>
          <w:lang w:val="x-none" w:eastAsia="x-none"/>
        </w:rPr>
        <w:softHyphen/>
        <w:t>ها را بايد در رديف بالاي ماتريس برنامه</w:t>
      </w:r>
      <w:r w:rsidRPr="00827806">
        <w:rPr>
          <w:rFonts w:ascii="B Nazanin" w:eastAsia="Calibri" w:hAnsi="B Nazanin" w:cs="B Nazanin"/>
          <w:color w:val="000000"/>
          <w:sz w:val="28"/>
          <w:szCs w:val="28"/>
          <w:rtl/>
          <w:lang w:val="x-none" w:eastAsia="x-none"/>
        </w:rPr>
        <w:softHyphen/>
        <w:t>ريزي استراتژيك کمي نوشت. اين استراتژي</w:t>
      </w:r>
      <w:r w:rsidRPr="00827806">
        <w:rPr>
          <w:rFonts w:ascii="B Nazanin" w:eastAsia="Calibri" w:hAnsi="B Nazanin" w:cs="B Nazanin"/>
          <w:color w:val="000000"/>
          <w:sz w:val="28"/>
          <w:szCs w:val="28"/>
          <w:rtl/>
          <w:lang w:val="x-none" w:eastAsia="x-none"/>
        </w:rPr>
        <w:softHyphen/>
        <w:t>ها بايد در صورت امکان ناسازگار يا جمع نشدني باشند.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color w:val="000000"/>
          <w:sz w:val="28"/>
          <w:szCs w:val="28"/>
          <w:rtl/>
          <w:lang w:val="x-none" w:eastAsia="x-none"/>
        </w:rPr>
        <w:t>گام</w:t>
      </w:r>
      <w:r w:rsidRPr="00827806">
        <w:rPr>
          <w:rFonts w:ascii="B Nazanin" w:eastAsia="Calibri" w:hAnsi="B Nazanin" w:cs="B Nazanin"/>
          <w:b/>
          <w:bCs/>
          <w:color w:val="000000"/>
          <w:sz w:val="24"/>
          <w:szCs w:val="24"/>
          <w:rtl/>
          <w:lang w:val="x-none" w:eastAsia="x-none"/>
        </w:rPr>
        <w:t xml:space="preserve"> </w:t>
      </w:r>
      <w:r w:rsidRPr="00827806">
        <w:rPr>
          <w:rFonts w:ascii="B Nazanin" w:eastAsia="Calibri" w:hAnsi="B Nazanin" w:cs="B Nazanin"/>
          <w:color w:val="000000"/>
          <w:sz w:val="28"/>
          <w:szCs w:val="28"/>
          <w:rtl/>
          <w:lang w:val="x-none" w:eastAsia="x-none"/>
        </w:rPr>
        <w:t>چهارم</w:t>
      </w:r>
      <w:r w:rsidRPr="00827806">
        <w:rPr>
          <w:rFonts w:ascii="B Nazanin" w:eastAsia="Calibri" w:hAnsi="B Nazanin" w:cs="B Nazanin"/>
          <w:b/>
          <w:bCs/>
          <w:color w:val="000000"/>
          <w:sz w:val="24"/>
          <w:szCs w:val="24"/>
          <w:rtl/>
          <w:lang w:val="x-none" w:eastAsia="x-none"/>
        </w:rPr>
        <w:t>:</w:t>
      </w:r>
      <w:r w:rsidRPr="00827806">
        <w:rPr>
          <w:rFonts w:ascii="B Nazanin" w:eastAsia="Calibri" w:hAnsi="B Nazanin" w:cs="B Nazanin"/>
          <w:color w:val="000000"/>
          <w:sz w:val="28"/>
          <w:szCs w:val="28"/>
          <w:rtl/>
          <w:lang w:val="x-none" w:eastAsia="x-none"/>
        </w:rPr>
        <w:t xml:space="preserve"> نمره</w:t>
      </w:r>
      <w:r w:rsidRPr="00827806">
        <w:rPr>
          <w:rFonts w:ascii="B Nazanin" w:eastAsia="Calibri" w:hAnsi="B Nazanin" w:cs="B Nazanin"/>
          <w:color w:val="000000"/>
          <w:sz w:val="28"/>
          <w:szCs w:val="28"/>
          <w:rtl/>
          <w:lang w:val="x-none" w:eastAsia="x-none"/>
        </w:rPr>
        <w:softHyphen/>
        <w:t>هاي جذابيت مشخص شود، آنها مقادير عددي هستند که جذابيت هر استراتژي را در يک مجموعه از استراتژي</w:t>
      </w:r>
      <w:r w:rsidRPr="00827806">
        <w:rPr>
          <w:rFonts w:ascii="B Nazanin" w:eastAsia="Calibri" w:hAnsi="B Nazanin" w:cs="B Nazanin"/>
          <w:color w:val="000000"/>
          <w:sz w:val="28"/>
          <w:szCs w:val="28"/>
          <w:rtl/>
          <w:lang w:val="x-none" w:eastAsia="x-none"/>
        </w:rPr>
        <w:softHyphen/>
        <w:t>ها نشان مي</w:t>
      </w:r>
      <w:r w:rsidRPr="00827806">
        <w:rPr>
          <w:rFonts w:ascii="B Nazanin" w:eastAsia="Calibri" w:hAnsi="B Nazanin" w:cs="B Nazanin"/>
          <w:color w:val="000000"/>
          <w:sz w:val="28"/>
          <w:szCs w:val="28"/>
          <w:rtl/>
          <w:lang w:val="x-none" w:eastAsia="x-none"/>
        </w:rPr>
        <w:softHyphen/>
        <w:t>دهند. براي تعيين نمره جذابيت عوامل داخلي و خارجي که درموفقيت نقش عمده دارند، بررسي شده و سپس در مورد هر يک از آنها اين پرسش را مطرح کرد: آيا اين عامل در فرآیند انتخاب يا گزينش استراتژي</w:t>
      </w:r>
      <w:r w:rsidRPr="00827806">
        <w:rPr>
          <w:rFonts w:ascii="B Nazanin" w:eastAsia="Calibri" w:hAnsi="B Nazanin" w:cs="B Nazanin"/>
          <w:color w:val="000000"/>
          <w:sz w:val="28"/>
          <w:szCs w:val="28"/>
          <w:rtl/>
          <w:lang w:val="x-none" w:eastAsia="x-none"/>
        </w:rPr>
        <w:softHyphen/>
        <w:t>ها نقش عمده دارد؟ اگر پاسخ به اين پرسش آري باشد، آنگاه بايد با توجه به اين عامل کليدي استراتژي</w:t>
      </w:r>
      <w:r w:rsidRPr="00827806">
        <w:rPr>
          <w:rFonts w:ascii="B Nazanin" w:eastAsia="Calibri" w:hAnsi="B Nazanin" w:cs="B Nazanin"/>
          <w:color w:val="000000"/>
          <w:sz w:val="28"/>
          <w:szCs w:val="28"/>
          <w:rtl/>
          <w:lang w:val="x-none" w:eastAsia="x-none"/>
        </w:rPr>
        <w:softHyphen/>
        <w:t>ها را با هم مقايسه کرد. بويژه بايد نمره</w:t>
      </w:r>
      <w:r w:rsidRPr="00827806">
        <w:rPr>
          <w:rFonts w:ascii="B Nazanin" w:eastAsia="Calibri" w:hAnsi="B Nazanin" w:cs="B Nazanin"/>
          <w:color w:val="000000"/>
          <w:sz w:val="28"/>
          <w:szCs w:val="28"/>
          <w:rtl/>
          <w:lang w:val="x-none" w:eastAsia="x-none"/>
        </w:rPr>
        <w:softHyphen/>
        <w:t>هاي جذابيت را براي هر يک از استراتژي</w:t>
      </w:r>
      <w:r w:rsidRPr="00827806">
        <w:rPr>
          <w:rFonts w:ascii="B Nazanin" w:eastAsia="Calibri" w:hAnsi="B Nazanin" w:cs="B Nazanin"/>
          <w:color w:val="000000"/>
          <w:sz w:val="28"/>
          <w:szCs w:val="28"/>
          <w:rtl/>
          <w:lang w:val="x-none" w:eastAsia="x-none"/>
        </w:rPr>
        <w:softHyphen/>
        <w:t>ها مشخص کرد به گونه</w:t>
      </w:r>
      <w:r w:rsidRPr="00827806">
        <w:rPr>
          <w:rFonts w:ascii="B Nazanin" w:eastAsia="Calibri" w:hAnsi="B Nazanin" w:cs="B Nazanin"/>
          <w:color w:val="000000"/>
          <w:sz w:val="28"/>
          <w:szCs w:val="28"/>
          <w:rtl/>
          <w:lang w:val="x-none" w:eastAsia="x-none"/>
        </w:rPr>
        <w:softHyphen/>
        <w:t>اي که اهميت نسبي يک استراتژي نسبت به ساير استراتژي</w:t>
      </w:r>
      <w:r w:rsidRPr="00827806">
        <w:rPr>
          <w:rFonts w:ascii="B Nazanin" w:eastAsia="Calibri" w:hAnsi="B Nazanin" w:cs="B Nazanin"/>
          <w:color w:val="000000"/>
          <w:sz w:val="28"/>
          <w:szCs w:val="28"/>
          <w:rtl/>
          <w:lang w:val="x-none" w:eastAsia="x-none"/>
        </w:rPr>
        <w:softHyphen/>
        <w:t>ها مشخص گردد(باتوجه به عامل مورد بحث). نمره جذابيت به اين شکل است: 1ـ بدون جذابيت، 2ـ تا حدي جذاب، 3ـ داراي جذابيت معقول و 4ـ بسيار جذاب. اگر پاسخ به پرسش بالا نه است، بيانگر اين مي باشد که در فرآیند انتخاب استراتژي</w:t>
      </w:r>
      <w:r w:rsidRPr="00827806">
        <w:rPr>
          <w:rFonts w:ascii="B Nazanin" w:eastAsia="Calibri" w:hAnsi="B Nazanin" w:cs="B Nazanin"/>
          <w:color w:val="000000"/>
          <w:sz w:val="28"/>
          <w:szCs w:val="28"/>
          <w:rtl/>
          <w:lang w:val="x-none" w:eastAsia="x-none"/>
        </w:rPr>
        <w:softHyphen/>
        <w:t xml:space="preserve">ها اين عامل هيچ نقش مهمي (ازنظر موفقيت استراتژي) ندارد که در آن صورت نبايد به اين عامل نمره جذابيت داده شود.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color w:val="000000"/>
          <w:sz w:val="28"/>
          <w:szCs w:val="28"/>
          <w:rtl/>
          <w:lang w:val="x-none" w:eastAsia="x-none"/>
        </w:rPr>
        <w:lastRenderedPageBreak/>
        <w:t>گام پنجم: جمع نمره</w:t>
      </w:r>
      <w:r w:rsidRPr="00827806">
        <w:rPr>
          <w:rFonts w:ascii="B Nazanin" w:eastAsia="Calibri" w:hAnsi="B Nazanin" w:cs="B Nazanin"/>
          <w:color w:val="000000"/>
          <w:sz w:val="28"/>
          <w:szCs w:val="28"/>
          <w:rtl/>
          <w:lang w:val="x-none" w:eastAsia="x-none"/>
        </w:rPr>
        <w:softHyphen/>
        <w:t>هاي جذابيت حساب شود. مقصود از جمع نمره</w:t>
      </w:r>
      <w:r w:rsidRPr="00827806">
        <w:rPr>
          <w:rFonts w:ascii="B Nazanin" w:eastAsia="Calibri" w:hAnsi="B Nazanin" w:cs="B Nazanin"/>
          <w:color w:val="000000"/>
          <w:sz w:val="28"/>
          <w:szCs w:val="28"/>
          <w:rtl/>
          <w:lang w:val="x-none" w:eastAsia="x-none"/>
        </w:rPr>
        <w:softHyphen/>
        <w:t>هاي جذابيت حاصل ضرب ضريب (مرحله دوم) در نمره</w:t>
      </w:r>
      <w:r w:rsidRPr="00827806">
        <w:rPr>
          <w:rFonts w:ascii="B Nazanin" w:eastAsia="Calibri" w:hAnsi="B Nazanin" w:cs="B Nazanin"/>
          <w:color w:val="000000"/>
          <w:sz w:val="28"/>
          <w:szCs w:val="28"/>
          <w:rtl/>
          <w:lang w:val="x-none" w:eastAsia="x-none"/>
        </w:rPr>
        <w:softHyphen/>
        <w:t>هاي جذابيت(مرحله چهارم) است. جمع نمره</w:t>
      </w:r>
      <w:r w:rsidRPr="00827806">
        <w:rPr>
          <w:rFonts w:ascii="B Nazanin" w:eastAsia="Calibri" w:hAnsi="B Nazanin" w:cs="B Nazanin"/>
          <w:color w:val="000000"/>
          <w:sz w:val="28"/>
          <w:szCs w:val="28"/>
          <w:rtl/>
          <w:lang w:val="x-none" w:eastAsia="x-none"/>
        </w:rPr>
        <w:softHyphen/>
        <w:t>هاي جذابيت نشان دهنده جذابيت نسبي هر يک از استراتژي</w:t>
      </w:r>
      <w:r w:rsidRPr="00827806">
        <w:rPr>
          <w:rFonts w:ascii="B Nazanin" w:eastAsia="Calibri" w:hAnsi="B Nazanin" w:cs="B Nazanin"/>
          <w:color w:val="000000"/>
          <w:sz w:val="28"/>
          <w:szCs w:val="28"/>
          <w:rtl/>
          <w:lang w:val="x-none" w:eastAsia="x-none"/>
        </w:rPr>
        <w:softHyphen/>
        <w:t>ها است که تنها با توجه به اثر عوامل داخلي و خارجي مربوطه به دست مي آيد. هرقدر  جمع نمره هاي جذابيت بيشتر باشد استراتژي مورد بحث داراي جذابيت بيشتري خواهد بود(البته با توجه به عوامل درنظر گرفته شده).</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rtl/>
          <w:lang w:val="x-none" w:eastAsia="x-none"/>
        </w:rPr>
      </w:pPr>
      <w:r w:rsidRPr="00827806">
        <w:rPr>
          <w:rFonts w:ascii="B Nazanin" w:eastAsia="Calibri" w:hAnsi="B Nazanin" w:cs="B Nazanin"/>
          <w:color w:val="000000"/>
          <w:sz w:val="28"/>
          <w:szCs w:val="28"/>
          <w:rtl/>
          <w:lang w:val="x-none" w:eastAsia="x-none"/>
        </w:rPr>
        <w:t>گام ششم: مجموع نمره</w:t>
      </w:r>
      <w:r w:rsidRPr="00827806">
        <w:rPr>
          <w:rFonts w:ascii="B Nazanin" w:eastAsia="Calibri" w:hAnsi="B Nazanin" w:cs="B Nazanin"/>
          <w:color w:val="000000"/>
          <w:sz w:val="28"/>
          <w:szCs w:val="28"/>
          <w:rtl/>
          <w:lang w:val="x-none" w:eastAsia="x-none"/>
        </w:rPr>
        <w:softHyphen/>
        <w:t>هاي جذابيت هر يک از ستون هاي ماتريس برنامه</w:t>
      </w:r>
      <w:r w:rsidRPr="00827806">
        <w:rPr>
          <w:rFonts w:ascii="B Nazanin" w:eastAsia="Calibri" w:hAnsi="B Nazanin" w:cs="B Nazanin"/>
          <w:color w:val="000000"/>
          <w:sz w:val="28"/>
          <w:szCs w:val="28"/>
          <w:rtl/>
          <w:lang w:val="x-none" w:eastAsia="x-none"/>
        </w:rPr>
        <w:softHyphen/>
        <w:t>ريزي استراتژيك کمي حساب شود. مجموع نمره</w:t>
      </w:r>
      <w:r w:rsidRPr="00827806">
        <w:rPr>
          <w:rFonts w:ascii="B Nazanin" w:eastAsia="Calibri" w:hAnsi="B Nazanin" w:cs="B Nazanin"/>
          <w:color w:val="000000"/>
          <w:sz w:val="28"/>
          <w:szCs w:val="28"/>
          <w:rtl/>
          <w:lang w:val="x-none" w:eastAsia="x-none"/>
        </w:rPr>
        <w:softHyphen/>
        <w:t>هاي جذابيت نشان مي دهد که در هر مجموعه کدام استراتژي از بيشترين جذابيت برخوردار است. نمره هاي بالا بيانگر جذابيت بيشتر استراتژي</w:t>
      </w:r>
      <w:r w:rsidRPr="00827806">
        <w:rPr>
          <w:rFonts w:ascii="B Nazanin" w:eastAsia="Calibri" w:hAnsi="B Nazanin" w:cs="B Nazanin"/>
          <w:color w:val="000000"/>
          <w:sz w:val="28"/>
          <w:szCs w:val="28"/>
          <w:rtl/>
          <w:lang w:val="x-none" w:eastAsia="x-none"/>
        </w:rPr>
        <w:softHyphen/>
        <w:t>ها است، البته با توجه به همه عوامل داخلي و خارجي که مي توانند بر تصميمات استراتژيك اثر بگذارند. تفاوت فاحش بين مجموع نمره</w:t>
      </w:r>
      <w:r w:rsidRPr="00827806">
        <w:rPr>
          <w:rFonts w:ascii="B Nazanin" w:eastAsia="Calibri" w:hAnsi="B Nazanin" w:cs="B Nazanin"/>
          <w:color w:val="000000"/>
          <w:sz w:val="28"/>
          <w:szCs w:val="28"/>
          <w:rtl/>
          <w:lang w:val="x-none" w:eastAsia="x-none"/>
        </w:rPr>
        <w:softHyphen/>
        <w:t>هاي جذابيت در هر مجموعه از استراتژي</w:t>
      </w:r>
      <w:r w:rsidRPr="00827806">
        <w:rPr>
          <w:rFonts w:ascii="B Nazanin" w:eastAsia="Calibri" w:hAnsi="B Nazanin" w:cs="B Nazanin"/>
          <w:color w:val="000000"/>
          <w:sz w:val="28"/>
          <w:szCs w:val="28"/>
          <w:rtl/>
          <w:lang w:val="x-none" w:eastAsia="x-none"/>
        </w:rPr>
        <w:softHyphen/>
        <w:t xml:space="preserve">ها بيانگر مطلوبيت يک استراتژي، نسبت به استراتژي ديگر است. جدول شماره </w:t>
      </w:r>
      <w:r w:rsidRPr="00827806">
        <w:rPr>
          <w:rFonts w:ascii="B Nazanin" w:eastAsia="Calibri" w:hAnsi="B Nazanin" w:cs="B Nazanin" w:hint="cs"/>
          <w:color w:val="000000"/>
          <w:sz w:val="28"/>
          <w:szCs w:val="28"/>
          <w:rtl/>
          <w:lang w:val="x-none" w:eastAsia="x-none"/>
        </w:rPr>
        <w:t>(8)</w:t>
      </w:r>
      <w:r w:rsidRPr="00827806">
        <w:rPr>
          <w:rFonts w:ascii="B Nazanin" w:eastAsia="Calibri" w:hAnsi="B Nazanin" w:cs="B Nazanin"/>
          <w:color w:val="000000"/>
          <w:sz w:val="28"/>
          <w:szCs w:val="28"/>
          <w:rtl/>
          <w:lang w:val="x-none" w:eastAsia="x-none"/>
        </w:rPr>
        <w:t xml:space="preserve"> شكل نمايي يك ماتريس ارز</w:t>
      </w:r>
      <w:bookmarkStart w:id="925" w:name="_Toc36307504"/>
      <w:bookmarkStart w:id="926" w:name="_Toc265592227"/>
      <w:bookmarkStart w:id="927" w:name="_Toc265593279"/>
      <w:bookmarkStart w:id="928" w:name="_Toc265593554"/>
      <w:r w:rsidRPr="00827806">
        <w:rPr>
          <w:rFonts w:ascii="B Nazanin" w:eastAsia="Calibri" w:hAnsi="B Nazanin" w:cs="B Nazanin"/>
          <w:color w:val="000000"/>
          <w:sz w:val="28"/>
          <w:szCs w:val="28"/>
          <w:rtl/>
          <w:lang w:val="x-none" w:eastAsia="x-none"/>
        </w:rPr>
        <w:t>يابي عوامل داخلي را نشان مي دهد</w:t>
      </w:r>
      <w:r w:rsidRPr="00827806">
        <w:rPr>
          <w:rFonts w:ascii="B Nazanin" w:eastAsia="Calibri" w:hAnsi="B Nazanin" w:cs="B Nazanin" w:hint="cs"/>
          <w:color w:val="000000"/>
          <w:sz w:val="28"/>
          <w:szCs w:val="28"/>
          <w:rtl/>
          <w:lang w:val="x-none" w:eastAsia="x-none"/>
        </w:rPr>
        <w:t xml:space="preserve">. </w:t>
      </w:r>
      <w:r w:rsidRPr="00827806">
        <w:rPr>
          <w:rFonts w:ascii="B Nazanin" w:eastAsia="Calibri" w:hAnsi="B Nazanin" w:cs="B Nazanin" w:hint="cs"/>
          <w:color w:val="000000"/>
          <w:rtl/>
          <w:lang w:val="x-none" w:eastAsia="x-none"/>
        </w:rPr>
        <w:t>( شاهد ، 1388 ، ص 87)</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sectPr w:rsidR="00827806" w:rsidRPr="00827806" w:rsidSect="000E260B">
          <w:headerReference w:type="default" r:id="rId12"/>
          <w:footerReference w:type="default" r:id="rId13"/>
          <w:pgSz w:w="11906" w:h="16838"/>
          <w:pgMar w:top="1440" w:right="1440" w:bottom="1440" w:left="1440" w:header="709" w:footer="709" w:gutter="0"/>
          <w:pgNumType w:start="1"/>
          <w:cols w:space="708"/>
          <w:bidi/>
          <w:rtlGutter/>
          <w:docGrid w:linePitch="381"/>
        </w:sectPr>
      </w:pPr>
    </w:p>
    <w:p w:rsidR="00827806" w:rsidRPr="00827806" w:rsidRDefault="00827806" w:rsidP="00827806">
      <w:pPr>
        <w:spacing w:after="0" w:line="312" w:lineRule="auto"/>
        <w:jc w:val="center"/>
        <w:rPr>
          <w:rFonts w:ascii="B Nazanin" w:eastAsia="Batang" w:hAnsi="B Nazanin" w:cs="B Nazanin"/>
          <w:b/>
          <w:bCs/>
          <w:sz w:val="24"/>
          <w:szCs w:val="24"/>
          <w:rtl/>
          <w:lang w:val="x-none" w:eastAsia="x-none"/>
        </w:rPr>
      </w:pPr>
      <w:bookmarkStart w:id="929" w:name="_Toc296164430"/>
      <w:bookmarkStart w:id="930" w:name="_Toc296165232"/>
      <w:bookmarkStart w:id="931" w:name="_Toc296165498"/>
      <w:bookmarkStart w:id="932" w:name="_Toc296165941"/>
      <w:bookmarkStart w:id="933" w:name="_Toc296166817"/>
      <w:bookmarkStart w:id="934" w:name="_Toc309473422"/>
      <w:bookmarkStart w:id="935" w:name="_Toc309474329"/>
      <w:bookmarkStart w:id="936" w:name="_Toc309478600"/>
      <w:bookmarkStart w:id="937" w:name="_Toc309478839"/>
      <w:bookmarkStart w:id="938" w:name="_Toc309479126"/>
      <w:bookmarkStart w:id="939" w:name="_Toc309481645"/>
      <w:r w:rsidRPr="00827806">
        <w:rPr>
          <w:rFonts w:ascii="B Nazanin" w:eastAsia="Batang" w:hAnsi="B Nazanin" w:cs="B Nazanin"/>
          <w:b/>
          <w:bCs/>
          <w:sz w:val="24"/>
          <w:szCs w:val="24"/>
          <w:rtl/>
          <w:lang w:val="x-none" w:eastAsia="x-none"/>
        </w:rPr>
        <w:lastRenderedPageBreak/>
        <w:t>جدول</w:t>
      </w:r>
      <w:r w:rsidRPr="00827806">
        <w:rPr>
          <w:rFonts w:ascii="B Nazanin" w:eastAsia="Batang" w:hAnsi="B Nazanin" w:cs="B Nazanin" w:hint="cs"/>
          <w:b/>
          <w:bCs/>
          <w:sz w:val="24"/>
          <w:szCs w:val="24"/>
          <w:rtl/>
          <w:lang w:val="x-none" w:eastAsia="x-none"/>
        </w:rPr>
        <w:t xml:space="preserve"> شماره(8):</w:t>
      </w:r>
      <w:r w:rsidRPr="00827806">
        <w:rPr>
          <w:rFonts w:ascii="B Nazanin" w:eastAsia="Batang" w:hAnsi="B Nazanin" w:cs="B Nazanin"/>
          <w:b/>
          <w:bCs/>
          <w:sz w:val="24"/>
          <w:szCs w:val="24"/>
          <w:rtl/>
          <w:lang w:val="x-none" w:eastAsia="x-none"/>
        </w:rPr>
        <w:t xml:space="preserve"> ماتريس برنامه</w:t>
      </w:r>
      <w:r w:rsidRPr="00827806">
        <w:rPr>
          <w:rFonts w:ascii="B Nazanin" w:eastAsia="Batang" w:hAnsi="B Nazanin" w:cs="B Nazanin"/>
          <w:b/>
          <w:bCs/>
          <w:sz w:val="24"/>
          <w:szCs w:val="24"/>
          <w:rtl/>
          <w:lang w:val="x-none" w:eastAsia="x-none"/>
        </w:rPr>
        <w:softHyphen/>
        <w:t xml:space="preserve">ريزي استراتژيك کمي </w:t>
      </w:r>
      <w:r w:rsidRPr="00827806">
        <w:rPr>
          <w:rFonts w:ascii="B Nazanin" w:eastAsia="Batang" w:hAnsi="B Nazanin" w:cs="B Nazanin"/>
          <w:b/>
          <w:bCs/>
          <w:sz w:val="24"/>
          <w:szCs w:val="24"/>
          <w:lang w:val="x-none" w:eastAsia="x-none"/>
        </w:rPr>
        <w:t>(</w:t>
      </w:r>
      <w:r w:rsidRPr="00827806">
        <w:rPr>
          <w:rFonts w:ascii="Calibri" w:eastAsia="Batang" w:hAnsi="Calibri" w:cs="B Nazanin"/>
          <w:b/>
          <w:bCs/>
          <w:sz w:val="24"/>
          <w:szCs w:val="24"/>
          <w:lang w:val="x-none" w:eastAsia="x-none"/>
        </w:rPr>
        <w:t>QSPM</w:t>
      </w:r>
      <w:r w:rsidRPr="00827806">
        <w:rPr>
          <w:rFonts w:ascii="B Nazanin" w:eastAsia="Batang" w:hAnsi="B Nazanin" w:cs="B Nazanin"/>
          <w:b/>
          <w:bCs/>
          <w:sz w:val="24"/>
          <w:szCs w:val="24"/>
          <w:lang w:val="x-none" w:eastAsia="x-none"/>
        </w:rPr>
        <w:t>)</w:t>
      </w:r>
      <w:r w:rsidRPr="00827806">
        <w:rPr>
          <w:rFonts w:ascii="B Nazanin" w:eastAsia="Batang" w:hAnsi="B Nazanin" w:cs="B Nazanin"/>
          <w:b/>
          <w:bCs/>
          <w:sz w:val="24"/>
          <w:szCs w:val="24"/>
          <w:rtl/>
          <w:lang w:val="x-none" w:eastAsia="x-none"/>
        </w:rPr>
        <w:t xml:space="preserve"> انواع استراتژي هاي قابل اجرا</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tbl>
      <w:tblPr>
        <w:tblpPr w:leftFromText="180" w:rightFromText="180" w:vertAnchor="text" w:horzAnchor="margin" w:tblpXSpec="center" w:tblpY="70"/>
        <w:bidiVisual/>
        <w:tblW w:w="1375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9"/>
        <w:gridCol w:w="826"/>
        <w:gridCol w:w="1080"/>
        <w:gridCol w:w="1852"/>
        <w:gridCol w:w="1155"/>
        <w:gridCol w:w="1852"/>
        <w:gridCol w:w="1155"/>
        <w:gridCol w:w="1852"/>
      </w:tblGrid>
      <w:tr w:rsidR="00827806" w:rsidRPr="00827806" w:rsidTr="00C62A01">
        <w:trPr>
          <w:trHeight w:val="537"/>
        </w:trPr>
        <w:tc>
          <w:tcPr>
            <w:tcW w:w="709" w:type="dxa"/>
            <w:vMerge w:val="restart"/>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رديف</w:t>
            </w:r>
          </w:p>
        </w:tc>
        <w:tc>
          <w:tcPr>
            <w:tcW w:w="3269" w:type="dxa"/>
            <w:vMerge w:val="restart"/>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عوامل اصلي تعيين كننده موفقيت</w:t>
            </w:r>
          </w:p>
        </w:tc>
        <w:tc>
          <w:tcPr>
            <w:tcW w:w="826" w:type="dxa"/>
            <w:vMerge w:val="restart"/>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ضريب</w:t>
            </w:r>
          </w:p>
        </w:tc>
        <w:tc>
          <w:tcPr>
            <w:tcW w:w="2932" w:type="dxa"/>
            <w:gridSpan w:val="2"/>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استراتژي اول</w:t>
            </w:r>
          </w:p>
        </w:tc>
        <w:tc>
          <w:tcPr>
            <w:tcW w:w="3007" w:type="dxa"/>
            <w:gridSpan w:val="2"/>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استراتژي دوم</w:t>
            </w:r>
          </w:p>
        </w:tc>
        <w:tc>
          <w:tcPr>
            <w:tcW w:w="3007" w:type="dxa"/>
            <w:gridSpan w:val="2"/>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استراتژي سوم</w:t>
            </w:r>
          </w:p>
        </w:tc>
      </w:tr>
      <w:tr w:rsidR="00827806" w:rsidRPr="00827806" w:rsidTr="00C62A01">
        <w:trPr>
          <w:cantSplit/>
          <w:trHeight w:val="858"/>
        </w:trPr>
        <w:tc>
          <w:tcPr>
            <w:tcW w:w="709" w:type="dxa"/>
            <w:vMerge/>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3269" w:type="dxa"/>
            <w:vMerge/>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826" w:type="dxa"/>
            <w:vMerge/>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1080" w:type="dxa"/>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نمره جذابيت</w:t>
            </w:r>
          </w:p>
        </w:tc>
        <w:tc>
          <w:tcPr>
            <w:tcW w:w="1852" w:type="dxa"/>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جمع نمره هاي جذابيت</w:t>
            </w:r>
          </w:p>
        </w:tc>
        <w:tc>
          <w:tcPr>
            <w:tcW w:w="1155" w:type="dxa"/>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نمره جذابيت</w:t>
            </w:r>
          </w:p>
        </w:tc>
        <w:tc>
          <w:tcPr>
            <w:tcW w:w="1852" w:type="dxa"/>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جمع نمره هاي جذابيت</w:t>
            </w:r>
          </w:p>
        </w:tc>
        <w:tc>
          <w:tcPr>
            <w:tcW w:w="1155" w:type="dxa"/>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نمره جذابيت</w:t>
            </w:r>
          </w:p>
        </w:tc>
        <w:tc>
          <w:tcPr>
            <w:tcW w:w="1852" w:type="dxa"/>
            <w:shd w:val="clear" w:color="auto" w:fill="E0E0E0"/>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جمع نمره هاي جذابيت</w:t>
            </w:r>
          </w:p>
        </w:tc>
      </w:tr>
      <w:tr w:rsidR="00827806" w:rsidRPr="00827806" w:rsidTr="00C62A01">
        <w:trPr>
          <w:trHeight w:val="4819"/>
        </w:trPr>
        <w:tc>
          <w:tcPr>
            <w:tcW w:w="709"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3269"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عوامل اصلي خارجي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اقتصادي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سياسي/ قانوني/ دولتي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اجتماعي/ فرهنگي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فناوري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رقابتي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و...</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عوامل اصلي داخلي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جاذبه ها و فعاليتهاي گردشگري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تسهيلات و خدمات توريستي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r w:rsidRPr="00827806">
              <w:rPr>
                <w:rFonts w:ascii="Times New Roman" w:eastAsia="Times New Roman" w:hAnsi="Times New Roman" w:cs="B Nazanin"/>
                <w:sz w:val="24"/>
                <w:szCs w:val="24"/>
                <w:rtl/>
                <w:lang w:bidi="ar-SA"/>
              </w:rPr>
              <w:t>- زير ساخت ها(حمل و نقل،آب، برق ،سيستم دفع فاضلاب وزباله، مخابرات)</w:t>
            </w:r>
          </w:p>
          <w:p w:rsidR="00827806" w:rsidRPr="00827806" w:rsidRDefault="00827806" w:rsidP="00827806">
            <w:pPr>
              <w:spacing w:after="0" w:line="192" w:lineRule="auto"/>
              <w:jc w:val="center"/>
              <w:rPr>
                <w:rFonts w:ascii="Times New Roman" w:eastAsia="Times New Roman" w:hAnsi="Times New Roman" w:cs="B Nazanin"/>
                <w:sz w:val="24"/>
                <w:szCs w:val="24"/>
                <w:lang w:bidi="ar-SA"/>
              </w:rPr>
            </w:pPr>
            <w:r w:rsidRPr="00827806">
              <w:rPr>
                <w:rFonts w:ascii="Times New Roman" w:eastAsia="Times New Roman" w:hAnsi="Times New Roman" w:cs="B Nazanin"/>
                <w:sz w:val="24"/>
                <w:szCs w:val="24"/>
                <w:rtl/>
                <w:lang w:bidi="ar-SA"/>
              </w:rPr>
              <w:t>- عناصر سازماني(ساختار مديريتي، منابع انساني، منابع مالي و بازاريابي)</w:t>
            </w:r>
          </w:p>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826"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1080"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1852"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1155"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1852"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1155"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c>
          <w:tcPr>
            <w:tcW w:w="1852" w:type="dxa"/>
            <w:vAlign w:val="center"/>
          </w:tcPr>
          <w:p w:rsidR="00827806" w:rsidRPr="00827806" w:rsidRDefault="00827806" w:rsidP="00827806">
            <w:pPr>
              <w:spacing w:after="0" w:line="192" w:lineRule="auto"/>
              <w:jc w:val="center"/>
              <w:rPr>
                <w:rFonts w:ascii="Times New Roman" w:eastAsia="Times New Roman" w:hAnsi="Times New Roman" w:cs="B Nazanin"/>
                <w:sz w:val="24"/>
                <w:szCs w:val="24"/>
                <w:rtl/>
                <w:lang w:bidi="ar-SA"/>
              </w:rPr>
            </w:pPr>
          </w:p>
        </w:tc>
      </w:tr>
    </w:tbl>
    <w:p w:rsidR="00827806" w:rsidRPr="00827806" w:rsidRDefault="00827806" w:rsidP="00827806">
      <w:pPr>
        <w:spacing w:after="0" w:line="216" w:lineRule="auto"/>
        <w:rPr>
          <w:rFonts w:ascii="Times New Roman" w:eastAsia="Times New Roman" w:hAnsi="Times New Roman" w:cs="B Nazanin"/>
          <w:rtl/>
          <w:lang w:bidi="ar-SA"/>
        </w:rPr>
      </w:pPr>
      <w:r w:rsidRPr="00827806">
        <w:rPr>
          <w:rFonts w:ascii="Times New Roman" w:eastAsia="Times New Roman" w:hAnsi="Times New Roman" w:cs="B Nazanin" w:hint="cs"/>
          <w:rtl/>
          <w:lang w:bidi="ar-SA"/>
        </w:rPr>
        <w:t>منبع : شاهد ، 1388 ،‌ ص 89</w:t>
      </w:r>
    </w:p>
    <w:p w:rsidR="00827806" w:rsidRPr="00827806" w:rsidRDefault="00827806" w:rsidP="00827806">
      <w:pPr>
        <w:tabs>
          <w:tab w:val="left" w:pos="2318"/>
        </w:tabs>
        <w:spacing w:after="0"/>
        <w:ind w:left="-222" w:right="-284"/>
        <w:rPr>
          <w:rFonts w:ascii="Times New Roman" w:eastAsia="Times New Roman" w:hAnsi="Times New Roman" w:cs="B Nazanin"/>
          <w:sz w:val="28"/>
          <w:szCs w:val="28"/>
          <w:rtl/>
          <w:lang w:bidi="ar-SA"/>
        </w:rPr>
      </w:pPr>
      <w:r w:rsidRPr="00827806">
        <w:rPr>
          <w:rFonts w:ascii="Times New Roman" w:eastAsia="Times New Roman" w:hAnsi="Times New Roman" w:cs="B Nazanin"/>
          <w:sz w:val="28"/>
          <w:szCs w:val="28"/>
          <w:rtl/>
          <w:lang w:bidi="ar-SA"/>
        </w:rPr>
        <w:tab/>
      </w:r>
    </w:p>
    <w:p w:rsidR="00827806" w:rsidRPr="00827806" w:rsidRDefault="00827806" w:rsidP="00827806">
      <w:pPr>
        <w:spacing w:after="0"/>
        <w:ind w:left="-222" w:right="-284"/>
        <w:rPr>
          <w:rFonts w:ascii="Times New Roman" w:eastAsia="Times New Roman" w:hAnsi="Times New Roman" w:cs="B Nazanin"/>
          <w:sz w:val="28"/>
          <w:szCs w:val="28"/>
          <w:rtl/>
          <w:lang w:bidi="ar-SA"/>
        </w:rPr>
        <w:sectPr w:rsidR="00827806" w:rsidRPr="00827806">
          <w:headerReference w:type="default" r:id="rId14"/>
          <w:footerReference w:type="default" r:id="rId15"/>
          <w:pgSz w:w="16838" w:h="11906" w:orient="landscape"/>
          <w:pgMar w:top="1440" w:right="1440" w:bottom="1440" w:left="1440" w:header="709" w:footer="709" w:gutter="0"/>
          <w:cols w:space="708"/>
          <w:bidi/>
          <w:rtlGutter/>
          <w:docGrid w:linePitch="360"/>
        </w:sectPr>
      </w:pP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lastRenderedPageBreak/>
        <w:t xml:space="preserve">در </w:t>
      </w:r>
      <w:r w:rsidRPr="00827806">
        <w:rPr>
          <w:rFonts w:ascii="B Nazanin" w:eastAsia="Calibri" w:hAnsi="B Nazanin" w:cs="B Nazanin" w:hint="cs"/>
          <w:sz w:val="28"/>
          <w:szCs w:val="28"/>
          <w:rtl/>
          <w:lang w:val="x-none" w:eastAsia="x-none"/>
        </w:rPr>
        <w:t>جدول</w:t>
      </w:r>
      <w:r w:rsidRPr="00827806">
        <w:rPr>
          <w:rFonts w:ascii="B Nazanin" w:eastAsia="Calibri" w:hAnsi="B Nazanin" w:cs="B Nazanin"/>
          <w:sz w:val="28"/>
          <w:szCs w:val="28"/>
          <w:rtl/>
          <w:lang w:val="x-none" w:eastAsia="x-none"/>
        </w:rPr>
        <w:t xml:space="preserve"> بالا، شکل اصلي ماتريس برنامه</w:t>
      </w:r>
      <w:r w:rsidRPr="00827806">
        <w:rPr>
          <w:rFonts w:ascii="B Nazanin" w:eastAsia="Calibri" w:hAnsi="B Nazanin" w:cs="B Nazanin"/>
          <w:sz w:val="28"/>
          <w:szCs w:val="28"/>
          <w:rtl/>
          <w:lang w:val="x-none" w:eastAsia="x-none"/>
        </w:rPr>
        <w:softHyphen/>
        <w:t>ريزي استراتژيك کمي ارائه شده است. ستون سمت راست اين ماتريس دربرگيرنده عوامل داخلي و خارجي(از مرحله اول) است و در رديف بالا استراتژي</w:t>
      </w:r>
      <w:r w:rsidRPr="00827806">
        <w:rPr>
          <w:rFonts w:ascii="B Nazanin" w:eastAsia="Calibri" w:hAnsi="B Nazanin" w:cs="B Nazanin"/>
          <w:sz w:val="28"/>
          <w:szCs w:val="28"/>
          <w:rtl/>
          <w:lang w:val="x-none" w:eastAsia="x-none"/>
        </w:rPr>
        <w:softHyphen/>
        <w:t>هاي مختلف امکان</w:t>
      </w:r>
      <w:r w:rsidRPr="00827806">
        <w:rPr>
          <w:rFonts w:ascii="B Nazanin" w:eastAsia="Calibri" w:hAnsi="B Nazanin" w:cs="B Nazanin"/>
          <w:sz w:val="28"/>
          <w:szCs w:val="28"/>
          <w:rtl/>
          <w:lang w:val="x-none" w:eastAsia="x-none"/>
        </w:rPr>
        <w:softHyphen/>
        <w:t>پذير (از مرحله دوم) نوشته شده</w:t>
      </w:r>
      <w:r w:rsidRPr="00827806">
        <w:rPr>
          <w:rFonts w:ascii="B Nazanin" w:eastAsia="Calibri" w:hAnsi="B Nazanin" w:cs="B Nazanin"/>
          <w:sz w:val="28"/>
          <w:szCs w:val="28"/>
          <w:rtl/>
          <w:lang w:val="x-none" w:eastAsia="x-none"/>
        </w:rPr>
        <w:softHyphen/>
        <w:t xml:space="preserve">است. ستون دست راست اين ماتريس دربرگيرنده اطلاعاتي است که به صورت مستقيم از ماتريس ارزيابي عوامل خارجي و ماتريس ارزيابي عوامل داخلي نوشته مي شود.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استراتژي</w:t>
      </w:r>
      <w:r w:rsidRPr="00827806">
        <w:rPr>
          <w:rFonts w:ascii="B Nazanin" w:eastAsia="Calibri" w:hAnsi="B Nazanin" w:cs="B Nazanin"/>
          <w:sz w:val="28"/>
          <w:szCs w:val="28"/>
          <w:rtl/>
          <w:lang w:val="x-none" w:eastAsia="x-none"/>
        </w:rPr>
        <w:softHyphen/>
        <w:t>هاي به دست آمده از ماتريس تهديدات، فرصت</w:t>
      </w:r>
      <w:r w:rsidRPr="00827806">
        <w:rPr>
          <w:rFonts w:ascii="B Nazanin" w:eastAsia="Calibri" w:hAnsi="B Nazanin" w:cs="B Nazanin"/>
          <w:sz w:val="28"/>
          <w:szCs w:val="28"/>
          <w:rtl/>
          <w:lang w:val="x-none" w:eastAsia="x-none"/>
        </w:rPr>
        <w:softHyphen/>
        <w:t>ها، نقاط قوت و نقاط ضعف و ماتريس ارزيابي عوامل داخلي و خارجي، در رديف بالاي ماتريس برنامه ريزي استراتژيك کمي قرار مي</w:t>
      </w:r>
      <w:r w:rsidRPr="00827806">
        <w:rPr>
          <w:rFonts w:ascii="B Nazanin" w:eastAsia="Calibri" w:hAnsi="B Nazanin" w:cs="B Nazanin"/>
          <w:sz w:val="28"/>
          <w:szCs w:val="28"/>
          <w:rtl/>
          <w:lang w:val="x-none" w:eastAsia="x-none"/>
        </w:rPr>
        <w:softHyphen/>
        <w:t>گيرند. معمولاً اين ماتريس باعث مي شود که استراتژي</w:t>
      </w:r>
      <w:r w:rsidRPr="00827806">
        <w:rPr>
          <w:rFonts w:ascii="B Nazanin" w:eastAsia="Calibri" w:hAnsi="B Nazanin" w:cs="B Nazanin"/>
          <w:sz w:val="28"/>
          <w:szCs w:val="28"/>
          <w:rtl/>
          <w:lang w:val="x-none" w:eastAsia="x-none"/>
        </w:rPr>
        <w:softHyphen/>
        <w:t>هاي قابل اجراي مشابه به دست آيد. ولي اين بدان معني نيست که هر ماتريس يا عاملي را که بتوان با عواملي ديگر مقايسه نمود در ماتريس برنامه</w:t>
      </w:r>
      <w:r w:rsidRPr="00827806">
        <w:rPr>
          <w:rFonts w:ascii="B Nazanin" w:eastAsia="Calibri" w:hAnsi="B Nazanin" w:cs="B Nazanin"/>
          <w:sz w:val="28"/>
          <w:szCs w:val="28"/>
          <w:rtl/>
          <w:lang w:val="x-none" w:eastAsia="x-none"/>
        </w:rPr>
        <w:softHyphen/>
        <w:t>ريزي استراتژيك کمي قرار دارد. استراتژيست ها بايد به هنگام گزينش استراتژي</w:t>
      </w:r>
      <w:r w:rsidRPr="00827806">
        <w:rPr>
          <w:rFonts w:ascii="B Nazanin" w:eastAsia="Calibri" w:hAnsi="B Nazanin" w:cs="B Nazanin"/>
          <w:sz w:val="28"/>
          <w:szCs w:val="28"/>
          <w:rtl/>
          <w:lang w:val="x-none" w:eastAsia="x-none"/>
        </w:rPr>
        <w:softHyphen/>
        <w:t xml:space="preserve">ها، براي گنجانيدن آنها در ماتريس برنامه ريزي استراتژيك کمي از قضاوت شهودي کافي برخوردار باشند.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sz w:val="28"/>
          <w:szCs w:val="28"/>
          <w:rtl/>
          <w:lang w:val="x-none" w:eastAsia="x-none"/>
        </w:rPr>
        <w:t>از ديدگاه نظري، با استفاده از ماتريس برنامه</w:t>
      </w:r>
      <w:r w:rsidRPr="00827806">
        <w:rPr>
          <w:rFonts w:ascii="B Nazanin" w:eastAsia="Calibri" w:hAnsi="B Nazanin" w:cs="B Nazanin"/>
          <w:sz w:val="28"/>
          <w:szCs w:val="28"/>
          <w:rtl/>
          <w:lang w:val="x-none" w:eastAsia="x-none"/>
        </w:rPr>
        <w:softHyphen/>
        <w:t>ريزي استراتژيك کمي مي توان جذابيت نسبي استراتژي</w:t>
      </w:r>
      <w:r w:rsidRPr="00827806">
        <w:rPr>
          <w:rFonts w:ascii="B Nazanin" w:eastAsia="Calibri" w:hAnsi="B Nazanin" w:cs="B Nazanin"/>
          <w:sz w:val="28"/>
          <w:szCs w:val="28"/>
          <w:rtl/>
          <w:lang w:val="x-none" w:eastAsia="x-none"/>
        </w:rPr>
        <w:softHyphen/>
        <w:t>هاي مختلف را مشخص نمود. يعني تعيين ميزاني که مي توان از عوامل سرنوشت ساز داخلي و خارجي به صورتي موفقيت</w:t>
      </w:r>
      <w:r w:rsidRPr="00827806">
        <w:rPr>
          <w:rFonts w:ascii="B Nazanin" w:eastAsia="Calibri" w:hAnsi="B Nazanin" w:cs="B Nazanin"/>
          <w:sz w:val="28"/>
          <w:szCs w:val="28"/>
          <w:rtl/>
          <w:lang w:val="x-none" w:eastAsia="x-none"/>
        </w:rPr>
        <w:softHyphen/>
        <w:t>آميز استفاده کرد. با تعيين اثرات تجمعي هر يک از عوامل سرنوشت ساز داخلي و خارجي مي توان جذابيت نسبي هر يک از استراتژي</w:t>
      </w:r>
      <w:r w:rsidRPr="00827806">
        <w:rPr>
          <w:rFonts w:ascii="B Nazanin" w:eastAsia="Calibri" w:hAnsi="B Nazanin" w:cs="B Nazanin"/>
          <w:sz w:val="28"/>
          <w:szCs w:val="28"/>
          <w:rtl/>
          <w:lang w:val="x-none" w:eastAsia="x-none"/>
        </w:rPr>
        <w:softHyphen/>
        <w:t>ها را (در مجموعه استراتژي</w:t>
      </w:r>
      <w:r w:rsidRPr="00827806">
        <w:rPr>
          <w:rFonts w:ascii="B Nazanin" w:eastAsia="Calibri" w:hAnsi="B Nazanin" w:cs="B Nazanin"/>
          <w:sz w:val="28"/>
          <w:szCs w:val="28"/>
          <w:rtl/>
          <w:lang w:val="x-none" w:eastAsia="x-none"/>
        </w:rPr>
        <w:softHyphen/>
        <w:t>هاي قابل اجرا) تعيين کرد. مي توان هر تعداد از استراتژي</w:t>
      </w:r>
      <w:r w:rsidRPr="00827806">
        <w:rPr>
          <w:rFonts w:ascii="B Nazanin" w:eastAsia="Calibri" w:hAnsi="B Nazanin" w:cs="B Nazanin"/>
          <w:sz w:val="28"/>
          <w:szCs w:val="28"/>
          <w:rtl/>
          <w:lang w:val="x-none" w:eastAsia="x-none"/>
        </w:rPr>
        <w:softHyphen/>
        <w:t>ها را در ماتريس ارزيابي استراتژيي کمي گنجانيد و هر تعداد از استراتژي</w:t>
      </w:r>
      <w:r w:rsidRPr="00827806">
        <w:rPr>
          <w:rFonts w:ascii="B Nazanin" w:eastAsia="Calibri" w:hAnsi="B Nazanin" w:cs="B Nazanin"/>
          <w:sz w:val="28"/>
          <w:szCs w:val="28"/>
          <w:rtl/>
          <w:lang w:val="x-none" w:eastAsia="x-none"/>
        </w:rPr>
        <w:softHyphen/>
        <w:t>ها مي توانند مجموعه مشخصي را تشکيل دهند. ولي معمولاً مجموعه استراتژي</w:t>
      </w:r>
      <w:r w:rsidRPr="00827806">
        <w:rPr>
          <w:rFonts w:ascii="B Nazanin" w:eastAsia="Calibri" w:hAnsi="B Nazanin" w:cs="B Nazanin"/>
          <w:sz w:val="28"/>
          <w:szCs w:val="28"/>
          <w:rtl/>
          <w:lang w:val="x-none" w:eastAsia="x-none"/>
        </w:rPr>
        <w:softHyphen/>
        <w:t>هاي گنجانده شده در يک گروه را نسبت به يکديگر ارزيابي مي</w:t>
      </w:r>
      <w:r w:rsidRPr="00827806">
        <w:rPr>
          <w:rFonts w:ascii="B Nazanin" w:eastAsia="Calibri" w:hAnsi="B Nazanin" w:cs="B Nazanin"/>
          <w:sz w:val="28"/>
          <w:szCs w:val="28"/>
          <w:rtl/>
          <w:lang w:val="x-none" w:eastAsia="x-none"/>
        </w:rPr>
        <w:softHyphen/>
        <w:t xml:space="preserve">نمايند.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sz w:val="28"/>
          <w:szCs w:val="28"/>
          <w:rtl/>
          <w:lang w:val="x-none" w:eastAsia="x-none"/>
        </w:rPr>
      </w:pPr>
      <w:r w:rsidRPr="00827806">
        <w:rPr>
          <w:rFonts w:ascii="B Nazanin" w:eastAsia="Calibri" w:hAnsi="B Nazanin" w:cs="B Nazanin"/>
          <w:sz w:val="28"/>
          <w:szCs w:val="28"/>
          <w:rtl/>
          <w:lang w:val="x-none" w:eastAsia="x-none"/>
        </w:rPr>
        <w:t>بدين شيوه پس از طي مراحل چهارگانه، شروع يا صفر، ورودي، مقايسه و تصميم گيري مي توان طي يك فرآیند تحقيق پيمايشي دلفي به استراتژي مطلوب و مناسب يك مقصد گردشگري دست يافت.</w:t>
      </w:r>
      <w:r w:rsidRPr="00827806">
        <w:rPr>
          <w:rFonts w:ascii="B Nazanin" w:eastAsia="Calibri" w:hAnsi="B Nazanin" w:cs="B Nazanin" w:hint="cs"/>
          <w:rtl/>
          <w:lang w:val="x-none" w:eastAsia="x-none"/>
        </w:rPr>
        <w:t>(دیوید ،  1379 ، ص50)</w:t>
      </w: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hint="cs"/>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spacing w:after="0" w:line="216" w:lineRule="auto"/>
        <w:rPr>
          <w:rFonts w:ascii="Times New Roman" w:eastAsia="Times New Roman" w:hAnsi="Times New Roman" w:cs="B Nazanin"/>
          <w:sz w:val="28"/>
          <w:szCs w:val="28"/>
          <w:rtl/>
          <w:lang w:bidi="ar-SA"/>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940" w:name="_Toc296158677"/>
      <w:bookmarkStart w:id="941" w:name="_Toc310163344"/>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20</w:t>
      </w:r>
      <w:r w:rsidRPr="00827806">
        <w:rPr>
          <w:rFonts w:ascii="B Nazanin" w:eastAsia="Calibri" w:hAnsi="B Nazanin" w:cs="B Nazanin" w:hint="cs"/>
          <w:b/>
          <w:bCs/>
          <w:sz w:val="28"/>
          <w:szCs w:val="28"/>
          <w:rtl/>
          <w:lang w:val="x-none" w:eastAsia="x-none"/>
        </w:rPr>
        <w:t>- روستا</w:t>
      </w:r>
      <w:bookmarkEnd w:id="940"/>
      <w:bookmarkEnd w:id="941"/>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lastRenderedPageBreak/>
        <w:t>در منابع مختلف، تعاریف گوناگونی از روستا شده است: در فرهنگ های فارسی روستا را ده و قریه نوشته اند: روستا در زبان پهلوی رستاک</w:t>
      </w:r>
      <w:r w:rsidRPr="00827806">
        <w:rPr>
          <w:rFonts w:ascii="B Nazanin" w:eastAsia="Calibri" w:hAnsi="B Nazanin" w:cs="B Nazanin"/>
          <w:sz w:val="28"/>
          <w:szCs w:val="28"/>
          <w:rtl/>
          <w:lang w:val="x-none" w:eastAsia="x-none"/>
        </w:rPr>
        <w:footnoteReference w:id="6"/>
      </w:r>
      <w:r w:rsidRPr="00827806">
        <w:rPr>
          <w:rFonts w:ascii="B Nazanin" w:eastAsia="Calibri" w:hAnsi="B Nazanin" w:cs="B Nazanin" w:hint="cs"/>
          <w:sz w:val="28"/>
          <w:szCs w:val="28"/>
          <w:rtl/>
          <w:lang w:val="x-none" w:eastAsia="x-none"/>
        </w:rPr>
        <w:t>، که معرب آن رستاق</w:t>
      </w:r>
      <w:r w:rsidRPr="00827806">
        <w:rPr>
          <w:rFonts w:ascii="B Nazanin" w:eastAsia="Calibri" w:hAnsi="B Nazanin" w:cs="B Nazanin"/>
          <w:sz w:val="28"/>
          <w:szCs w:val="28"/>
          <w:rtl/>
          <w:lang w:val="x-none" w:eastAsia="x-none"/>
        </w:rPr>
        <w:footnoteReference w:id="7"/>
      </w:r>
      <w:r w:rsidRPr="00827806">
        <w:rPr>
          <w:rFonts w:ascii="B Nazanin" w:eastAsia="Calibri" w:hAnsi="B Nazanin" w:cs="B Nazanin" w:hint="cs"/>
          <w:sz w:val="28"/>
          <w:szCs w:val="28"/>
          <w:rtl/>
          <w:lang w:val="x-none" w:eastAsia="x-none"/>
        </w:rPr>
        <w:t>، رزداق</w:t>
      </w:r>
      <w:r w:rsidRPr="00827806">
        <w:rPr>
          <w:rFonts w:ascii="B Nazanin" w:eastAsia="Calibri" w:hAnsi="B Nazanin" w:cs="B Nazanin"/>
          <w:sz w:val="28"/>
          <w:szCs w:val="28"/>
          <w:rtl/>
          <w:lang w:val="x-none" w:eastAsia="x-none"/>
        </w:rPr>
        <w:footnoteReference w:id="8"/>
      </w:r>
      <w:r w:rsidRPr="00827806">
        <w:rPr>
          <w:rFonts w:ascii="B Nazanin" w:eastAsia="Calibri" w:hAnsi="B Nazanin" w:cs="B Nazanin" w:hint="cs"/>
          <w:sz w:val="28"/>
          <w:szCs w:val="28"/>
          <w:rtl/>
          <w:lang w:val="x-none" w:eastAsia="x-none"/>
        </w:rPr>
        <w:t>، رسداق</w:t>
      </w:r>
      <w:r w:rsidRPr="00827806">
        <w:rPr>
          <w:rFonts w:ascii="B Nazanin" w:eastAsia="Calibri" w:hAnsi="B Nazanin" w:cs="B Nazanin"/>
          <w:sz w:val="28"/>
          <w:szCs w:val="28"/>
          <w:rtl/>
          <w:lang w:val="x-none" w:eastAsia="x-none"/>
        </w:rPr>
        <w:footnoteReference w:id="9"/>
      </w:r>
      <w:r w:rsidRPr="00827806">
        <w:rPr>
          <w:rFonts w:ascii="B Nazanin" w:eastAsia="Calibri" w:hAnsi="B Nazanin" w:cs="B Nazanin" w:hint="cs"/>
          <w:sz w:val="28"/>
          <w:szCs w:val="28"/>
          <w:rtl/>
          <w:lang w:val="x-none" w:eastAsia="x-none"/>
        </w:rPr>
        <w:t xml:space="preserve">، است که به معنی ده و قریه آمده است </w:t>
      </w:r>
      <w:r w:rsidRPr="00827806">
        <w:rPr>
          <w:rFonts w:ascii="B Nazanin" w:eastAsia="Calibri" w:hAnsi="B Nazanin" w:cs="B Nazanin" w:hint="cs"/>
          <w:rtl/>
          <w:lang w:val="x-none" w:eastAsia="x-none"/>
        </w:rPr>
        <w:t>(دهخدا، 1346، ص 155)</w:t>
      </w:r>
      <w:r w:rsidRPr="00827806">
        <w:rPr>
          <w:rFonts w:ascii="B Nazanin" w:eastAsia="Calibri" w:hAnsi="B Nazanin" w:cs="B Nazanin" w:hint="cs"/>
          <w:sz w:val="28"/>
          <w:szCs w:val="28"/>
          <w:rtl/>
          <w:lang w:val="x-none" w:eastAsia="x-none"/>
        </w:rPr>
        <w:t>. ابن حوقل روستا را منظومه و مجموعه ای از مزارع، دهات و قصبات می داند که هریک از اسامی یاد شده مفاهیم خاص خود را داشته و مشخص کنندۀ درجه اهمیت محلی آن بوده است و نیز دارای بخشها یا مراکز درجه دوم یا سوم و چهاریم از قبیل قصبه (آبادی مرکزی)، قریه (آبادی مستقل)، قلعه و کلاته (کوچکتر از قریه)، مزرعه (فضای کشت و کار) که ممکن است دارای چند خانواده باشد، و یا زارعینی که در مرکز نزدیک به آن ساکن باشند. در دهات قلعه این نیز که به مناسبت تأمین امنیت محصور بوده اند، در موارد جمعیتی متناسب یک قصبه در آن جای داشتند که مرکب از چند قلعه بوده اند. تعداد قلعه ها و تعداد برجهای هر قلعه نشانگر عظمت و جمعیت آنها بوده، اما روستا نامیده نمی شده است</w:t>
      </w:r>
      <w:r w:rsidRPr="00827806">
        <w:rPr>
          <w:rFonts w:ascii="B Nazanin" w:eastAsia="Calibri" w:hAnsi="B Nazanin" w:cs="B Nazanin" w:hint="cs"/>
          <w:rtl/>
          <w:lang w:val="x-none" w:eastAsia="x-none"/>
        </w:rPr>
        <w:t xml:space="preserve"> (ابن حوقل، 2535،ص 46)</w:t>
      </w:r>
      <w:r w:rsidRPr="00827806">
        <w:rPr>
          <w:rFonts w:ascii="B Nazanin" w:eastAsia="Calibri" w:hAnsi="B Nazanin" w:cs="B Nazanin" w:hint="cs"/>
          <w:sz w:val="28"/>
          <w:szCs w:val="28"/>
          <w:rtl/>
          <w:lang w:val="x-none" w:eastAsia="x-none"/>
        </w:rPr>
        <w:t>. بنابر تعاریف ابن حوقل، مشخص است که مکان های جمعیتی در گذشته با توجه به تعداد جمعیت، وسعت و امکانات آنها، عناوین خاص خود را داشته و از یکدیگر قابل تفکیک بوده اند.</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روستا ناحیه ای است در خارج شهر، مشتمل بر چند ده و مزرعه که در آن تولید روستایی حاکم است. روستا به معنی ده و قریه است </w:t>
      </w:r>
      <w:r w:rsidRPr="00827806">
        <w:rPr>
          <w:rFonts w:ascii="B Nazanin" w:eastAsia="Calibri" w:hAnsi="B Nazanin" w:cs="B Nazanin" w:hint="cs"/>
          <w:rtl/>
          <w:lang w:val="x-none" w:eastAsia="x-none"/>
        </w:rPr>
        <w:t>(عمید، 1371، ص 1072).</w:t>
      </w:r>
      <w:r w:rsidRPr="00827806">
        <w:rPr>
          <w:rFonts w:ascii="B Nazanin" w:eastAsia="Calibri" w:hAnsi="B Nazanin" w:cs="B Nazanin" w:hint="cs"/>
          <w:sz w:val="28"/>
          <w:szCs w:val="28"/>
          <w:rtl/>
          <w:lang w:val="x-none" w:eastAsia="x-none"/>
        </w:rPr>
        <w:t xml:space="preserve"> از لحاظ لغوی ده یا دیه از فارسی باستان دهیو</w:t>
      </w:r>
      <w:r w:rsidRPr="00827806">
        <w:rPr>
          <w:rFonts w:ascii="B Nazanin" w:eastAsia="Calibri" w:hAnsi="B Nazanin" w:cs="B Nazanin"/>
          <w:sz w:val="28"/>
          <w:szCs w:val="28"/>
          <w:rtl/>
          <w:lang w:val="x-none" w:eastAsia="x-none"/>
        </w:rPr>
        <w:footnoteReference w:id="10"/>
      </w:r>
      <w:r w:rsidRPr="00827806">
        <w:rPr>
          <w:rFonts w:ascii="B Nazanin" w:eastAsia="Calibri" w:hAnsi="B Nazanin" w:cs="B Nazanin" w:hint="cs"/>
          <w:sz w:val="28"/>
          <w:szCs w:val="28"/>
          <w:rtl/>
          <w:lang w:val="x-none" w:eastAsia="x-none"/>
        </w:rPr>
        <w:t>، به معنی سرزمین کشور و ناحیه آمده است. جامعۀ دودمانی ایران کهن از لحاظ تقسیمات، مبتنی بر چهار قسمت بوده و این قسمتها عبارت بودند از خانه (نمانه)</w:t>
      </w:r>
      <w:r w:rsidRPr="00827806">
        <w:rPr>
          <w:rFonts w:ascii="B Nazanin" w:eastAsia="Calibri" w:hAnsi="B Nazanin" w:cs="B Nazanin"/>
          <w:sz w:val="28"/>
          <w:szCs w:val="28"/>
          <w:rtl/>
          <w:lang w:val="x-none" w:eastAsia="x-none"/>
        </w:rPr>
        <w:footnoteReference w:id="11"/>
      </w:r>
      <w:r w:rsidRPr="00827806">
        <w:rPr>
          <w:rFonts w:ascii="B Nazanin" w:eastAsia="Calibri" w:hAnsi="B Nazanin" w:cs="B Nazanin" w:hint="cs"/>
          <w:sz w:val="28"/>
          <w:szCs w:val="28"/>
          <w:rtl/>
          <w:lang w:val="x-none" w:eastAsia="x-none"/>
        </w:rPr>
        <w:t>، ده (ویس)</w:t>
      </w:r>
      <w:r w:rsidRPr="00827806">
        <w:rPr>
          <w:rFonts w:ascii="B Nazanin" w:eastAsia="Calibri" w:hAnsi="B Nazanin" w:cs="B Nazanin"/>
          <w:sz w:val="28"/>
          <w:szCs w:val="28"/>
          <w:rtl/>
          <w:lang w:val="x-none" w:eastAsia="x-none"/>
        </w:rPr>
        <w:footnoteReference w:id="12"/>
      </w:r>
      <w:r w:rsidRPr="00827806">
        <w:rPr>
          <w:rFonts w:ascii="B Nazanin" w:eastAsia="Calibri" w:hAnsi="B Nazanin" w:cs="B Nazanin" w:hint="cs"/>
          <w:sz w:val="28"/>
          <w:szCs w:val="28"/>
          <w:rtl/>
          <w:lang w:val="x-none" w:eastAsia="x-none"/>
        </w:rPr>
        <w:t>، قبیله (زنتو)</w:t>
      </w:r>
      <w:r w:rsidRPr="00827806">
        <w:rPr>
          <w:rFonts w:ascii="B Nazanin" w:eastAsia="Calibri" w:hAnsi="B Nazanin" w:cs="B Nazanin"/>
          <w:sz w:val="28"/>
          <w:szCs w:val="28"/>
          <w:rtl/>
          <w:lang w:val="x-none" w:eastAsia="x-none"/>
        </w:rPr>
        <w:footnoteReference w:id="13"/>
      </w:r>
      <w:r w:rsidRPr="00827806">
        <w:rPr>
          <w:rFonts w:ascii="B Nazanin" w:eastAsia="Calibri" w:hAnsi="B Nazanin" w:cs="B Nazanin" w:hint="cs"/>
          <w:sz w:val="28"/>
          <w:szCs w:val="28"/>
          <w:rtl/>
          <w:lang w:val="x-none" w:eastAsia="x-none"/>
        </w:rPr>
        <w:t>، و کشور (هیو). در ایران کهن، اغلب دهقانان در راس دیه قرار داشتند. در دورۀ ساسانیان رئیس ده را دهگان</w:t>
      </w:r>
      <w:r w:rsidRPr="00827806">
        <w:rPr>
          <w:rFonts w:ascii="B Nazanin" w:eastAsia="Calibri" w:hAnsi="B Nazanin" w:cs="B Nazanin"/>
          <w:sz w:val="28"/>
          <w:szCs w:val="28"/>
          <w:rtl/>
          <w:lang w:val="x-none" w:eastAsia="x-none"/>
        </w:rPr>
        <w:footnoteReference w:id="14"/>
      </w:r>
      <w:r w:rsidRPr="00827806">
        <w:rPr>
          <w:rFonts w:ascii="B Nazanin" w:eastAsia="Calibri" w:hAnsi="B Nazanin" w:cs="B Nazanin" w:hint="cs"/>
          <w:sz w:val="28"/>
          <w:szCs w:val="28"/>
          <w:rtl/>
          <w:lang w:val="x-none" w:eastAsia="x-none"/>
        </w:rPr>
        <w:t xml:space="preserve"> می گفتند. در دورۀ اسلامی و احتمالاً از قرن سوم هجری به بعد به تدریج رئیس ده به کدخدا تبدیل نام یافت</w:t>
      </w:r>
      <w:r w:rsidRPr="00827806">
        <w:rPr>
          <w:rFonts w:ascii="B Nazanin" w:eastAsia="Calibri" w:hAnsi="B Nazanin" w:cs="B Nazanin" w:hint="cs"/>
          <w:rtl/>
          <w:lang w:val="x-none" w:eastAsia="x-none"/>
        </w:rPr>
        <w:t xml:space="preserve"> (خسروی، </w:t>
      </w:r>
      <w:r w:rsidRPr="00827806">
        <w:rPr>
          <w:rFonts w:ascii="B Nazanin" w:eastAsia="Calibri" w:hAnsi="B Nazanin" w:cs="B Nazanin" w:hint="cs"/>
          <w:rtl/>
          <w:lang w:val="x-none" w:eastAsia="x-none"/>
        </w:rPr>
        <w:lastRenderedPageBreak/>
        <w:t>1358،ص 31)</w:t>
      </w:r>
      <w:r w:rsidRPr="00827806">
        <w:rPr>
          <w:rFonts w:ascii="B Nazanin" w:eastAsia="Calibri" w:hAnsi="B Nazanin" w:cs="B Nazanin" w:hint="cs"/>
          <w:sz w:val="28"/>
          <w:szCs w:val="28"/>
          <w:rtl/>
          <w:lang w:val="x-none" w:eastAsia="x-none"/>
        </w:rPr>
        <w:t>. بنابراین ایرانیان قدیم رستاق (مشتق از روذه فستا</w:t>
      </w:r>
      <w:r w:rsidRPr="00827806">
        <w:rPr>
          <w:rFonts w:ascii="B Nazanin" w:eastAsia="Calibri" w:hAnsi="B Nazanin" w:cs="B Nazanin"/>
          <w:sz w:val="28"/>
          <w:szCs w:val="28"/>
          <w:rtl/>
          <w:lang w:val="x-none" w:eastAsia="x-none"/>
        </w:rPr>
        <w:footnoteReference w:id="15"/>
      </w:r>
      <w:r w:rsidRPr="00827806">
        <w:rPr>
          <w:rFonts w:ascii="B Nazanin" w:eastAsia="Calibri" w:hAnsi="B Nazanin" w:cs="B Nazanin" w:hint="cs"/>
          <w:sz w:val="28"/>
          <w:szCs w:val="28"/>
          <w:rtl/>
          <w:lang w:val="x-none" w:eastAsia="x-none"/>
        </w:rPr>
        <w:t xml:space="preserve">، و روذه به معنی سطر وصف و سفره، و فستا به معنی حال و وضع و مجموعاً یعنی آنچه به صف و منظم باشد) را بر جایی که دارای مزارع و قری باشد اطلاق می گردد و هرگز شهرهایی از قبیل بصره و بغداد را رستاق نمی خوانند و آن معادل سواد مصطلح مردم بغداد، و از کوره و استان اخص است </w:t>
      </w:r>
      <w:r w:rsidRPr="00827806">
        <w:rPr>
          <w:rFonts w:ascii="B Nazanin" w:eastAsia="Calibri" w:hAnsi="B Nazanin" w:cs="B Nazanin" w:hint="cs"/>
          <w:rtl/>
          <w:lang w:val="x-none" w:eastAsia="x-none"/>
        </w:rPr>
        <w:t>(حموی، بی تا،ص 37).</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B Nazanin" w:eastAsia="Calibri" w:hAnsi="B Nazanin" w:cs="B Nazanin" w:hint="cs"/>
          <w:sz w:val="28"/>
          <w:szCs w:val="28"/>
          <w:rtl/>
          <w:lang w:val="x-none" w:eastAsia="x-none"/>
        </w:rPr>
        <w:t xml:space="preserve">بدین ترتیب معلوم می گردد که متقدمان مفهوم روستا را به معنی رستنگاه و عموماً وسیعتر از ده می دانسته اند. این روند، یعنی روستا را به عنوان یک منطقه در نظر گرفتن و اهمیت دادن به تولیدات کشاورزی آن، هم چنان از زمان هخامنشیان، اشکانیان، ساسانیان، و تمامی ادوار پس از آن تا اصلاحات ارضی رژیم گذشته ادامه داشته است </w:t>
      </w:r>
      <w:r w:rsidRPr="00827806">
        <w:rPr>
          <w:rFonts w:ascii="B Nazanin" w:eastAsia="Calibri" w:hAnsi="B Nazanin" w:cs="B Nazanin" w:hint="cs"/>
          <w:rtl/>
          <w:lang w:val="x-none" w:eastAsia="x-none"/>
        </w:rPr>
        <w:t>(مشکور و همكار، 1374، ص51).</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rtl/>
          <w:lang w:val="x-none" w:eastAsia="x-none"/>
        </w:rPr>
      </w:pPr>
      <w:r w:rsidRPr="00827806">
        <w:rPr>
          <w:rFonts w:ascii="B Nazanin" w:eastAsia="Calibri" w:hAnsi="B Nazanin" w:cs="B Nazanin" w:hint="cs"/>
          <w:sz w:val="28"/>
          <w:szCs w:val="28"/>
          <w:rtl/>
          <w:lang w:val="x-none" w:eastAsia="x-none"/>
        </w:rPr>
        <w:t xml:space="preserve">نویسندگان معاصر نیز کوشیده اند تا به ارائه تعریفی از روستا بپردازند و هریک در تعریف خود به برخی جنبه های روستا اشاره نموده اند؛ برخی به وسعت روستاها، و یا به تعداد جمعیت، و تعدادی نیز به نقش روستا و نوع مساکن آن توجه داشته اند. در این مورد در منابع مربوط به زندگی روستایی چنین آمده است: از قدیمی ترین زمانها دهکده یک واحد تشکیلاتی بوده که اساس حیات اجتماعی ایران را تشکیل داده است، و جایی بوده که در آن دسته هایی از مردم خود را برای همکاری اقتصادی و سیاسی متشکل می کرده اند و اهمیت ده به اعتبار آن بوده که یک واحد تشکیلاتی در زندگی روستایی است </w:t>
      </w:r>
      <w:r w:rsidRPr="00827806">
        <w:rPr>
          <w:rFonts w:ascii="B Nazanin" w:eastAsia="Calibri" w:hAnsi="B Nazanin" w:cs="B Nazanin" w:hint="cs"/>
          <w:rtl/>
          <w:lang w:val="x-none" w:eastAsia="x-none"/>
        </w:rPr>
        <w:t xml:space="preserve">(لمتون، 1362،ص 37). </w:t>
      </w:r>
      <w:r w:rsidRPr="00827806">
        <w:rPr>
          <w:rFonts w:ascii="B Nazanin" w:eastAsia="Calibri" w:hAnsi="B Nazanin" w:cs="B Nazanin" w:hint="cs"/>
          <w:sz w:val="28"/>
          <w:szCs w:val="28"/>
          <w:rtl/>
          <w:lang w:val="x-none" w:eastAsia="x-none"/>
        </w:rPr>
        <w:t xml:space="preserve">در گذشته صفت روستا به مناطق اطراف خود قرار داشت اطلاق می شد. در چنین مناطقی زراعت پایه اقتصادی عمده را تشکیل داده، راه و روش زندگی به طور مستدلی متجانس و با آنچه که در سایر قسمتهای جامعه، مثلاً در شهر وجود داشت متفاوت بود </w:t>
      </w:r>
      <w:r w:rsidRPr="00827806">
        <w:rPr>
          <w:rFonts w:ascii="B Nazanin" w:eastAsia="Calibri" w:hAnsi="B Nazanin" w:cs="B Nazanin" w:hint="cs"/>
          <w:rtl/>
          <w:lang w:val="x-none" w:eastAsia="x-none"/>
        </w:rPr>
        <w:t>(فشارکی، 1365،ص 286).</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rtl/>
          <w:lang w:val="x-none" w:eastAsia="x-none"/>
        </w:rPr>
      </w:pPr>
      <w:bookmarkStart w:id="942" w:name="_Toc296158678"/>
      <w:bookmarkStart w:id="943" w:name="_Toc310163345"/>
      <w:r w:rsidRPr="00827806">
        <w:rPr>
          <w:rFonts w:ascii="B Nazanin" w:eastAsia="Calibri" w:hAnsi="B Nazanin" w:cs="B Nazanin" w:hint="cs"/>
          <w:b/>
          <w:bCs/>
          <w:sz w:val="28"/>
          <w:szCs w:val="28"/>
          <w:rtl/>
          <w:lang w:val="x-none" w:eastAsia="x-none"/>
        </w:rPr>
        <w:t>2-</w:t>
      </w:r>
      <w:r w:rsidRPr="00827806">
        <w:rPr>
          <w:rFonts w:ascii="Calibri" w:eastAsia="Calibri" w:hAnsi="Calibri" w:cs="B Nazanin"/>
          <w:b/>
          <w:bCs/>
          <w:sz w:val="28"/>
          <w:szCs w:val="28"/>
          <w:lang w:eastAsia="x-none"/>
        </w:rPr>
        <w:t>21</w:t>
      </w:r>
      <w:r w:rsidRPr="00827806">
        <w:rPr>
          <w:rFonts w:ascii="B Nazanin" w:eastAsia="Calibri" w:hAnsi="B Nazanin" w:cs="B Nazanin" w:hint="cs"/>
          <w:b/>
          <w:bCs/>
          <w:sz w:val="28"/>
          <w:szCs w:val="28"/>
          <w:rtl/>
          <w:lang w:val="x-none" w:eastAsia="x-none"/>
        </w:rPr>
        <w:t>- انواع روستا از نظر سكونت گاهي</w:t>
      </w:r>
      <w:bookmarkEnd w:id="942"/>
      <w:bookmarkEnd w:id="943"/>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rtl/>
          <w:lang w:val="x-none" w:eastAsia="x-none"/>
        </w:rPr>
      </w:pPr>
      <w:r w:rsidRPr="00827806">
        <w:rPr>
          <w:rFonts w:ascii="B Nazanin" w:eastAsia="Calibri" w:hAnsi="B Nazanin" w:cs="B Nazanin" w:hint="cs"/>
          <w:sz w:val="28"/>
          <w:szCs w:val="28"/>
          <w:rtl/>
          <w:lang w:val="x-none" w:eastAsia="x-none"/>
        </w:rPr>
        <w:t xml:space="preserve">سكونت گاه هاي روستايي و يا روستا نشيني يكي از سه شكل استقرار و زندگي اجتماعي بشر است كه بخش عمده اي از جمعيت را در خود جاي مي دهند. طبق مطالعات و تحقيقات علمي و باستان شناسي به عمل آمده پيشينه و سابقه روستا نشيني در ايران به پنج هزار سال قبل از ميلاد بر مي گردد. با وجود تحولات شگرفي كه در سيماي اقتصادي، اجتماعي، تكنولوژيك و سياست هاي توسعه جهاني در چند دهه اخير به وقوع پيوسته و برغم افزايش سطح رفاه در شهرها، گسترش شهرنشيني و هجوم خيل عظيم </w:t>
      </w:r>
      <w:r w:rsidRPr="00827806">
        <w:rPr>
          <w:rFonts w:ascii="B Nazanin" w:eastAsia="Calibri" w:hAnsi="B Nazanin" w:cs="B Nazanin" w:hint="cs"/>
          <w:sz w:val="28"/>
          <w:szCs w:val="28"/>
          <w:rtl/>
          <w:lang w:val="x-none" w:eastAsia="x-none"/>
        </w:rPr>
        <w:lastRenderedPageBreak/>
        <w:t xml:space="preserve">مهاجرين روستايي به شهرها هنوز بيش از 50 درصد جمعيت جهان در سكونت گاه هاي روستايي زندگي مي كنند. براساس سرشماري سال 1385 حدود 35 درصد از جمعيت كشور در نقاط روستايي ساكن هستند كه رقم قابل توجهي مي باشد. در سالهاي پيش از انقلاب به تبع اعمال سياست هاي خاصي كه عمدتا بر راهبرد صنعتي شدن و شهرنشيني تكيه داشت، </w:t>
      </w:r>
      <w:r w:rsidRPr="00827806">
        <w:rPr>
          <w:rFonts w:ascii="Calibri" w:eastAsia="Calibri" w:hAnsi="Calibri" w:cs="B Nazanin"/>
          <w:sz w:val="28"/>
          <w:szCs w:val="28"/>
          <w:rtl/>
          <w:lang w:val="x-none" w:eastAsia="x-none"/>
        </w:rPr>
        <w:t>روستاها در حاشيه قرار گرفته و بعضا به شكل تخريب روستاها نمود پيدا كرد. البته يكسري برنامه ها و سياست هاي توسعه وجود داشت كه هرگز شكل فضايي و عيني به خود نگرفت.</w:t>
      </w: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rtl/>
          <w:lang w:val="x-none" w:eastAsia="x-none"/>
        </w:rPr>
      </w:pPr>
      <w:r w:rsidRPr="00827806">
        <w:rPr>
          <w:rFonts w:ascii="Calibri" w:eastAsia="Calibri" w:hAnsi="Calibri" w:cs="B Nazanin"/>
          <w:sz w:val="28"/>
          <w:szCs w:val="28"/>
          <w:lang w:val="x-none" w:eastAsia="x-none"/>
        </w:rPr>
        <w:t xml:space="preserve">   </w:t>
      </w:r>
      <w:r w:rsidRPr="00827806">
        <w:rPr>
          <w:rFonts w:ascii="Calibri" w:eastAsia="Calibri" w:hAnsi="Calibri" w:cs="B Nazanin"/>
          <w:sz w:val="28"/>
          <w:szCs w:val="28"/>
          <w:rtl/>
          <w:lang w:val="x-none" w:eastAsia="x-none"/>
        </w:rPr>
        <w:t>دمانژون(</w:t>
      </w:r>
      <w:r w:rsidRPr="00827806">
        <w:rPr>
          <w:rFonts w:ascii="Calibri" w:eastAsia="Calibri" w:hAnsi="Calibri" w:cs="B Nazanin"/>
          <w:sz w:val="28"/>
          <w:szCs w:val="28"/>
          <w:lang w:val="x-none" w:eastAsia="x-none"/>
        </w:rPr>
        <w:t xml:space="preserve">Demangeon </w:t>
      </w:r>
      <w:r w:rsidRPr="00827806">
        <w:rPr>
          <w:rFonts w:ascii="Calibri" w:eastAsia="Calibri" w:hAnsi="Calibri" w:cs="B Nazanin"/>
          <w:sz w:val="28"/>
          <w:szCs w:val="28"/>
          <w:rtl/>
          <w:lang w:val="x-none" w:eastAsia="x-none"/>
        </w:rPr>
        <w:t xml:space="preserve"> )سكونت‌گاه را به دو نوع مجتمع و پراكنده تقسيم بندي كرد و براي هر يك از اين طبقه‌بندي‌هاي وسيع زير تقسيماتي قائل شد</w:t>
      </w:r>
      <w:r w:rsidRPr="00827806">
        <w:rPr>
          <w:rFonts w:ascii="Calibri" w:eastAsia="Calibri" w:hAnsi="Calibri" w:cs="B Nazanin"/>
          <w:sz w:val="28"/>
          <w:szCs w:val="28"/>
          <w:lang w:val="x-none" w:eastAsia="x-none"/>
        </w:rPr>
        <w:t>.</w:t>
      </w: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rtl/>
          <w:lang w:val="x-none" w:eastAsia="x-none"/>
        </w:rPr>
      </w:pPr>
      <w:r w:rsidRPr="00827806">
        <w:rPr>
          <w:rFonts w:ascii="Calibri" w:eastAsia="Calibri" w:hAnsi="Calibri" w:cs="B Nazanin"/>
          <w:sz w:val="28"/>
          <w:szCs w:val="28"/>
          <w:rtl/>
          <w:lang w:val="x-none" w:eastAsia="x-none"/>
        </w:rPr>
        <w:t>اين طبقه‌بندي از نقطه نظر اروپايي داراي قدر و منزلت زيادي است از اين لحاظ كه بر همبستگي سكونت‌گاه با سيستم‌هاي صحرايي و بر يك سلسله مراتب پراكندگي در رابطه با سكونت‌گاه گروهي تأكيد مي‌كند. از ديدگاه اسلوب‌شناسي (متدلوژي) نكته خلاف قاعده در اينجا اين است كه براي طبقه‌بندي هر يك از دو تقسيم بندي عمده مبناي متفاوتي به كار گرفته شده است كه يكي عملكردي</w:t>
      </w:r>
      <w:r w:rsidRPr="00827806">
        <w:rPr>
          <w:rFonts w:ascii="Calibri" w:eastAsia="Calibri" w:hAnsi="Calibri" w:cs="B Nazanin"/>
          <w:sz w:val="28"/>
          <w:szCs w:val="28"/>
          <w:lang w:val="x-none" w:eastAsia="x-none"/>
        </w:rPr>
        <w:t xml:space="preserve"> (functional) </w:t>
      </w:r>
      <w:r w:rsidRPr="00827806">
        <w:rPr>
          <w:rFonts w:ascii="Calibri" w:eastAsia="Calibri" w:hAnsi="Calibri" w:cs="B Nazanin"/>
          <w:sz w:val="28"/>
          <w:szCs w:val="28"/>
          <w:rtl/>
          <w:lang w:val="x-none" w:eastAsia="x-none"/>
        </w:rPr>
        <w:t>و ديگري ژنتيك</w:t>
      </w:r>
      <w:r w:rsidRPr="00827806">
        <w:rPr>
          <w:rFonts w:ascii="Calibri" w:eastAsia="Calibri" w:hAnsi="Calibri" w:cs="B Nazanin"/>
          <w:sz w:val="28"/>
          <w:szCs w:val="28"/>
          <w:lang w:val="x-none" w:eastAsia="x-none"/>
        </w:rPr>
        <w:t xml:space="preserve"> (genetic) </w:t>
      </w:r>
      <w:r w:rsidRPr="00827806">
        <w:rPr>
          <w:rFonts w:ascii="Calibri" w:eastAsia="Calibri" w:hAnsi="Calibri" w:cs="B Nazanin"/>
          <w:sz w:val="28"/>
          <w:szCs w:val="28"/>
          <w:rtl/>
          <w:lang w:val="x-none" w:eastAsia="x-none"/>
        </w:rPr>
        <w:t>مي‌باشد</w:t>
      </w:r>
      <w:r w:rsidRPr="00827806">
        <w:rPr>
          <w:rFonts w:ascii="Calibri" w:eastAsia="Calibri" w:hAnsi="Calibri" w:cs="B Nazanin"/>
          <w:sz w:val="28"/>
          <w:szCs w:val="28"/>
          <w:lang w:val="x-none" w:eastAsia="x-none"/>
        </w:rPr>
        <w:t xml:space="preserve">. </w:t>
      </w:r>
    </w:p>
    <w:p w:rsidR="00827806" w:rsidRPr="00827806" w:rsidRDefault="00827806" w:rsidP="00827806">
      <w:pPr>
        <w:tabs>
          <w:tab w:val="left" w:leader="dot" w:pos="720"/>
        </w:tabs>
        <w:spacing w:after="0" w:line="312" w:lineRule="auto"/>
        <w:ind w:firstLine="284"/>
        <w:jc w:val="both"/>
        <w:rPr>
          <w:rFonts w:ascii="Calibri" w:eastAsia="Calibri" w:hAnsi="Calibri" w:cs="B Nazanin" w:hint="cs"/>
          <w:sz w:val="28"/>
          <w:szCs w:val="28"/>
          <w:rtl/>
          <w:lang w:val="x-none" w:eastAsia="x-none"/>
        </w:rPr>
      </w:pPr>
      <w:r w:rsidRPr="00827806">
        <w:rPr>
          <w:rFonts w:ascii="Calibri" w:eastAsia="Calibri" w:hAnsi="Calibri" w:cs="B Nazanin"/>
          <w:sz w:val="28"/>
          <w:szCs w:val="28"/>
          <w:lang w:val="x-none" w:eastAsia="x-none"/>
        </w:rPr>
        <w:t xml:space="preserve">   </w:t>
      </w:r>
      <w:r w:rsidRPr="00827806">
        <w:rPr>
          <w:rFonts w:ascii="Calibri" w:eastAsia="Calibri" w:hAnsi="Calibri" w:cs="B Nazanin"/>
          <w:sz w:val="28"/>
          <w:szCs w:val="28"/>
          <w:rtl/>
          <w:lang w:val="x-none" w:eastAsia="x-none"/>
        </w:rPr>
        <w:t>در بيشتر مساعي بعدي براي طبقه‌بندي گونه‌هاي استقرارگاه روستايي معيار مورفولوژيكي به كار گرفته شده است. دمانژون از اين معيار براي تقسيم‌بندي سكونت‌گاه‌هاي گروهي در فرانسه استفاده كرده و دهكده‌هاي خطي</w:t>
      </w:r>
      <w:r w:rsidRPr="00827806">
        <w:rPr>
          <w:rFonts w:ascii="Calibri" w:eastAsia="Calibri" w:hAnsi="Calibri" w:cs="B Nazanin"/>
          <w:sz w:val="28"/>
          <w:szCs w:val="28"/>
          <w:lang w:val="x-none" w:eastAsia="x-none"/>
        </w:rPr>
        <w:t xml:space="preserve"> (linear villages)</w:t>
      </w:r>
      <w:r w:rsidRPr="00827806">
        <w:rPr>
          <w:rFonts w:ascii="Calibri" w:eastAsia="Calibri" w:hAnsi="Calibri" w:cs="B Nazanin"/>
          <w:sz w:val="28"/>
          <w:szCs w:val="28"/>
          <w:rtl/>
          <w:lang w:val="x-none" w:eastAsia="x-none"/>
        </w:rPr>
        <w:t>، توده‌اي</w:t>
      </w:r>
      <w:r w:rsidRPr="00827806">
        <w:rPr>
          <w:rFonts w:ascii="Calibri" w:eastAsia="Calibri" w:hAnsi="Calibri" w:cs="B Nazanin"/>
          <w:sz w:val="28"/>
          <w:szCs w:val="28"/>
          <w:lang w:val="x-none" w:eastAsia="x-none"/>
        </w:rPr>
        <w:t xml:space="preserve"> (massive villages)</w:t>
      </w:r>
      <w:r w:rsidRPr="00827806">
        <w:rPr>
          <w:rFonts w:ascii="Calibri" w:eastAsia="Calibri" w:hAnsi="Calibri" w:cs="B Nazanin"/>
          <w:sz w:val="28"/>
          <w:szCs w:val="28"/>
          <w:rtl/>
          <w:lang w:val="x-none" w:eastAsia="x-none"/>
        </w:rPr>
        <w:t>، و ستاره‌اي شكل (</w:t>
      </w:r>
      <w:r w:rsidRPr="00827806">
        <w:rPr>
          <w:rFonts w:ascii="Calibri" w:eastAsia="Calibri" w:hAnsi="Calibri" w:cs="B Nazanin"/>
          <w:sz w:val="28"/>
          <w:szCs w:val="28"/>
          <w:lang w:val="x-none" w:eastAsia="x-none"/>
        </w:rPr>
        <w:t xml:space="preserve"> (star shapedvillages </w:t>
      </w:r>
      <w:r w:rsidRPr="00827806">
        <w:rPr>
          <w:rFonts w:ascii="Calibri" w:eastAsia="Calibri" w:hAnsi="Calibri" w:cs="B Nazanin"/>
          <w:sz w:val="28"/>
          <w:szCs w:val="28"/>
          <w:rtl/>
          <w:lang w:val="x-none" w:eastAsia="x-none"/>
        </w:rPr>
        <w:t>تميز داد اما قدرت توجيه چنين گونه‌شناسي ضعيف است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sz w:val="28"/>
          <w:szCs w:val="28"/>
          <w:rtl/>
          <w:lang w:val="x-none" w:eastAsia="x-none"/>
        </w:rPr>
      </w:pPr>
      <w:r w:rsidRPr="00827806">
        <w:rPr>
          <w:rFonts w:ascii="Times New Roman" w:eastAsia="Calibri" w:hAnsi="Times New Roman" w:cs="Times New Roman"/>
          <w:sz w:val="28"/>
          <w:szCs w:val="28"/>
          <w:lang w:val="x-none" w:eastAsia="x-none"/>
        </w:rPr>
        <w:t>  </w:t>
      </w:r>
      <w:r w:rsidRPr="00827806">
        <w:rPr>
          <w:rFonts w:ascii="B Nazanin" w:eastAsia="Calibri" w:hAnsi="B Nazanin" w:cs="B Nazanin"/>
          <w:sz w:val="28"/>
          <w:szCs w:val="28"/>
          <w:lang w:val="x-none" w:eastAsia="x-none"/>
        </w:rPr>
        <w:t xml:space="preserve"> </w:t>
      </w:r>
      <w:r w:rsidRPr="00827806">
        <w:rPr>
          <w:rFonts w:ascii="B Nazanin" w:eastAsia="Calibri" w:hAnsi="B Nazanin" w:cs="B Nazanin"/>
          <w:sz w:val="28"/>
          <w:szCs w:val="28"/>
          <w:rtl/>
          <w:lang w:val="x-none" w:eastAsia="x-none"/>
        </w:rPr>
        <w:t>قسمت اعظم ديگر كارها مربوط به انواع استقرارگاه روستايي به وسيله دانشمندان آلماني انجام شده است. شوارتز</w:t>
      </w:r>
      <w:r w:rsidRPr="00827806">
        <w:rPr>
          <w:rFonts w:ascii="B Nazanin" w:eastAsia="Calibri" w:hAnsi="B Nazanin" w:cs="B Nazanin"/>
          <w:sz w:val="28"/>
          <w:szCs w:val="28"/>
          <w:lang w:val="x-none" w:eastAsia="x-none"/>
        </w:rPr>
        <w:t xml:space="preserve"> </w:t>
      </w:r>
      <w:r w:rsidRPr="00827806">
        <w:rPr>
          <w:rFonts w:ascii="B Nazanin" w:eastAsia="Calibri" w:hAnsi="B Nazanin" w:cs="B Nazanin"/>
          <w:sz w:val="28"/>
          <w:szCs w:val="28"/>
          <w:rtl/>
          <w:lang w:val="x-none" w:eastAsia="x-none"/>
        </w:rPr>
        <w:t>(</w:t>
      </w:r>
      <w:r w:rsidRPr="00827806">
        <w:rPr>
          <w:rFonts w:ascii="Calibri" w:eastAsia="Calibri" w:hAnsi="Calibri" w:cs="B Nazanin"/>
          <w:sz w:val="28"/>
          <w:szCs w:val="28"/>
          <w:lang w:val="x-none" w:eastAsia="x-none"/>
        </w:rPr>
        <w:t>Schwartz</w:t>
      </w:r>
      <w:r w:rsidRPr="00827806">
        <w:rPr>
          <w:rFonts w:ascii="B Nazanin" w:eastAsia="Calibri" w:hAnsi="B Nazanin" w:cs="B Nazanin"/>
          <w:sz w:val="28"/>
          <w:szCs w:val="28"/>
          <w:rtl/>
          <w:lang w:val="x-none" w:eastAsia="x-none"/>
        </w:rPr>
        <w:t>)</w:t>
      </w:r>
      <w:r w:rsidRPr="00827806">
        <w:rPr>
          <w:rFonts w:ascii="B Nazanin" w:eastAsia="Calibri" w:hAnsi="B Nazanin" w:cs="B Nazanin"/>
          <w:sz w:val="28"/>
          <w:szCs w:val="28"/>
          <w:lang w:val="x-none" w:eastAsia="x-none"/>
        </w:rPr>
        <w:t xml:space="preserve"> </w:t>
      </w:r>
      <w:r w:rsidRPr="00827806">
        <w:rPr>
          <w:rFonts w:ascii="B Nazanin" w:eastAsia="Calibri" w:hAnsi="B Nazanin" w:cs="B Nazanin"/>
          <w:sz w:val="28"/>
          <w:szCs w:val="28"/>
          <w:rtl/>
          <w:lang w:val="x-none" w:eastAsia="x-none"/>
        </w:rPr>
        <w:t>سكونت‌گاه‌هاي گروهي را بر اساس اندازه، بر اساس به هم پيوستگي (تنگ و آزاد بودن)، و بر اساس شكل منظم بودن طبقه بندي كرد. واضح است كه تعداد تركيب‌هاي ممكن از اين عوامل گونه‌هاي متنوعي از انواع دهكده را به وجود مي‌آورد</w:t>
      </w:r>
      <w:r w:rsidRPr="00827806">
        <w:rPr>
          <w:rFonts w:ascii="B Nazanin" w:eastAsia="Calibri" w:hAnsi="B Nazanin" w:cs="B Nazanin"/>
          <w:sz w:val="28"/>
          <w:szCs w:val="28"/>
          <w:lang w:val="x-none" w:eastAsia="x-none"/>
        </w:rPr>
        <w:t xml:space="preserve">. </w:t>
      </w:r>
    </w:p>
    <w:p w:rsidR="00827806" w:rsidRPr="00827806" w:rsidRDefault="00827806" w:rsidP="00827806">
      <w:pPr>
        <w:tabs>
          <w:tab w:val="left" w:leader="dot" w:pos="720"/>
        </w:tabs>
        <w:spacing w:after="0" w:line="312" w:lineRule="auto"/>
        <w:ind w:firstLine="284"/>
        <w:jc w:val="both"/>
        <w:rPr>
          <w:rFonts w:ascii="Calibri" w:eastAsia="Calibri" w:hAnsi="Calibri" w:cs="B Nazanin"/>
          <w:sz w:val="28"/>
          <w:szCs w:val="28"/>
          <w:lang w:val="x-none" w:eastAsia="x-none"/>
        </w:rPr>
      </w:pPr>
      <w:r w:rsidRPr="00827806">
        <w:rPr>
          <w:rFonts w:ascii="Calibri" w:eastAsia="Calibri" w:hAnsi="Calibri" w:cs="B Nazanin"/>
          <w:sz w:val="28"/>
          <w:szCs w:val="28"/>
          <w:lang w:val="x-none" w:eastAsia="x-none"/>
        </w:rPr>
        <w:t xml:space="preserve">   </w:t>
      </w:r>
      <w:r w:rsidRPr="00827806">
        <w:rPr>
          <w:rFonts w:ascii="Calibri" w:eastAsia="Calibri" w:hAnsi="Calibri" w:cs="B Nazanin"/>
          <w:sz w:val="28"/>
          <w:szCs w:val="28"/>
          <w:rtl/>
          <w:lang w:val="x-none" w:eastAsia="x-none"/>
        </w:rPr>
        <w:t>نكته مهم‌تر اينكه نقطه‌اي كه در آن گونه‌هاي منظم و نامنظم يا تنگ و آزاد از هم جدا مي‌شوند قراردادي و ذهني (تحت تأثير نظريات شخصي) است. يكي از رضايت‌بخش‌ترين طبقه‌بندي‌هاي سكونت‌گاه روستايي در آلمان به وسيله كريستالر</w:t>
      </w:r>
      <w:r w:rsidRPr="00827806">
        <w:rPr>
          <w:rFonts w:ascii="Calibri" w:eastAsia="Calibri" w:hAnsi="Calibri" w:cs="B Nazanin"/>
          <w:sz w:val="28"/>
          <w:szCs w:val="28"/>
          <w:lang w:val="x-none" w:eastAsia="x-none"/>
        </w:rPr>
        <w:t xml:space="preserve"> </w:t>
      </w:r>
      <w:r w:rsidRPr="00827806">
        <w:rPr>
          <w:rFonts w:ascii="Calibri" w:eastAsia="Calibri" w:hAnsi="Calibri" w:cs="B Nazanin"/>
          <w:sz w:val="28"/>
          <w:szCs w:val="28"/>
          <w:rtl/>
          <w:lang w:val="x-none" w:eastAsia="x-none"/>
        </w:rPr>
        <w:t>(</w:t>
      </w:r>
      <w:r w:rsidRPr="00827806">
        <w:rPr>
          <w:rFonts w:ascii="Calibri" w:eastAsia="Calibri" w:hAnsi="Calibri" w:cs="B Nazanin"/>
          <w:sz w:val="28"/>
          <w:szCs w:val="28"/>
          <w:lang w:val="x-none" w:eastAsia="x-none"/>
        </w:rPr>
        <w:t>Christaller</w:t>
      </w:r>
      <w:r w:rsidRPr="00827806">
        <w:rPr>
          <w:rFonts w:ascii="Calibri" w:eastAsia="Calibri" w:hAnsi="Calibri" w:cs="B Nazanin"/>
          <w:sz w:val="28"/>
          <w:szCs w:val="28"/>
          <w:rtl/>
          <w:lang w:val="x-none" w:eastAsia="x-none"/>
        </w:rPr>
        <w:t>)</w:t>
      </w:r>
      <w:r w:rsidRPr="00827806">
        <w:rPr>
          <w:rFonts w:ascii="Calibri" w:eastAsia="Calibri" w:hAnsi="Calibri" w:cs="B Nazanin"/>
          <w:sz w:val="28"/>
          <w:szCs w:val="28"/>
          <w:lang w:val="x-none" w:eastAsia="x-none"/>
        </w:rPr>
        <w:t xml:space="preserve"> </w:t>
      </w:r>
      <w:r w:rsidRPr="00827806">
        <w:rPr>
          <w:rFonts w:ascii="Calibri" w:eastAsia="Calibri" w:hAnsi="Calibri" w:cs="B Nazanin"/>
          <w:sz w:val="28"/>
          <w:szCs w:val="28"/>
          <w:rtl/>
          <w:lang w:val="x-none" w:eastAsia="x-none"/>
        </w:rPr>
        <w:t xml:space="preserve">ايجاد شد اما كاربرد عمومي‌تر گونه‌شناسي او در خارج از اروپا محدود است. </w:t>
      </w:r>
    </w:p>
    <w:p w:rsidR="00827806" w:rsidRPr="00827806" w:rsidRDefault="00827806" w:rsidP="00827806">
      <w:pPr>
        <w:tabs>
          <w:tab w:val="left" w:leader="dot" w:pos="720"/>
        </w:tabs>
        <w:spacing w:after="0" w:line="312" w:lineRule="auto"/>
        <w:ind w:firstLine="284"/>
        <w:jc w:val="both"/>
        <w:rPr>
          <w:rFonts w:ascii="Calibri" w:eastAsia="Calibri" w:hAnsi="Calibri" w:cs="B Nazanin"/>
          <w:color w:val="000000"/>
          <w:sz w:val="28"/>
          <w:szCs w:val="28"/>
          <w:lang w:eastAsia="x-none"/>
        </w:rPr>
      </w:pPr>
      <w:r w:rsidRPr="00827806">
        <w:rPr>
          <w:rFonts w:ascii="B Nazanin" w:eastAsia="Calibri" w:hAnsi="B Nazanin" w:cs="B Nazanin"/>
          <w:color w:val="000000"/>
          <w:sz w:val="28"/>
          <w:szCs w:val="28"/>
          <w:rtl/>
          <w:lang w:val="x-none" w:eastAsia="x-none"/>
        </w:rPr>
        <w:lastRenderedPageBreak/>
        <w:t>سکونت گاههای انسانی ، تحت شرایط خاص محیطی و جغرافیايی و به اقتضای عوامل مؤثر در شکل گیری آنها، بوجود آمده اند . در آغاز تاریخ ، بطور کلی درکنار رودخانه ها و دریاچه های بزرگ و يا هر جا که آب و خاک مناسب وجود داشته ، مراكز سكونت انساني شكل گرفته است . اما در ایران ، پس از انتقال مراکز عمده سکونتی به قسمتهای مرکزی فلات ایران در طول هزاره اول پیش از میلاد ، مسئله تامین آب مورد نیاز آشامیدنی و نیز آبیاری به شکل تازه ای مطرح شد و در این میان ، استخراج آبهای پنهانی و زيرزميني ، اهمیت خاصی يافت .</w:t>
      </w:r>
    </w:p>
    <w:p w:rsidR="00827806" w:rsidRPr="00827806" w:rsidRDefault="00827806" w:rsidP="00827806">
      <w:pPr>
        <w:tabs>
          <w:tab w:val="left" w:leader="dot" w:pos="720"/>
        </w:tabs>
        <w:spacing w:after="0" w:line="312" w:lineRule="auto"/>
        <w:ind w:firstLine="284"/>
        <w:jc w:val="both"/>
        <w:rPr>
          <w:rFonts w:ascii="Calibri" w:eastAsia="Calibri" w:hAnsi="Calibri" w:cs="B Nazanin"/>
          <w:color w:val="000000"/>
          <w:sz w:val="28"/>
          <w:szCs w:val="28"/>
          <w:lang w:eastAsia="x-none"/>
        </w:rPr>
      </w:pPr>
      <w:r w:rsidRPr="00827806">
        <w:rPr>
          <w:rFonts w:ascii="B Nazanin" w:eastAsia="Calibri" w:hAnsi="B Nazanin" w:cs="B Nazanin"/>
          <w:color w:val="000000"/>
          <w:sz w:val="28"/>
          <w:szCs w:val="28"/>
          <w:rtl/>
          <w:lang w:val="x-none" w:eastAsia="x-none"/>
        </w:rPr>
        <w:t>ابداع فن احداث قنات و کاربرد شیوه های دیگر در زمینه تامین آب و آبرسانی به مراکز سکونتی و مزارع پیرامون آنها ، عامل اصلی دگرگون شدن شرایط سکونت در قسمتهای مرکزی فلات ایران بوده است .</w:t>
      </w:r>
      <w:r w:rsidRPr="00827806">
        <w:rPr>
          <w:rFonts w:ascii="B Nazanin" w:eastAsia="Calibri" w:hAnsi="B Nazanin" w:cs="B Nazanin"/>
          <w:color w:val="000000"/>
          <w:sz w:val="28"/>
          <w:szCs w:val="28"/>
          <w:rtl/>
          <w:lang w:val="x-none" w:eastAsia="x-none"/>
        </w:rPr>
        <w:br/>
        <w:t>بدین سال این منابع تازه ، موجب پیدایش سکونت گاههای جدید شد که بزرگی و کوچکی آنها ، به ظرفيت این منابع آبي بستگی داشت . و اگر به دلايلي این گونه تاسیسات آبیاری و آبرسانی ، از بين مي رفت ، مراكز سكونتي متروک مي ماند . درهمین ارتباط ، نحوه استقرار سکونت گاهها و چگونگي شکل گیری و پراکندگی خانه ها و مزارع ، تا حد قابل توجهی متاثر از چگونگی دستیابی به آب و فراواني منابع آن بوده است . این امر حتی در تقسیم قدرت سیاسی نیز تاثیر قابل ملاحظه اي داشته است .</w:t>
      </w:r>
    </w:p>
    <w:p w:rsidR="00827806" w:rsidRPr="00827806" w:rsidRDefault="00827806" w:rsidP="00827806">
      <w:pPr>
        <w:tabs>
          <w:tab w:val="left" w:leader="dot" w:pos="720"/>
        </w:tabs>
        <w:spacing w:after="0" w:line="312" w:lineRule="auto"/>
        <w:ind w:firstLine="284"/>
        <w:jc w:val="both"/>
        <w:rPr>
          <w:rFonts w:ascii="Calibri" w:eastAsia="Calibri" w:hAnsi="Calibri" w:cs="B Nazanin"/>
          <w:color w:val="000000"/>
          <w:sz w:val="28"/>
          <w:szCs w:val="28"/>
          <w:lang w:eastAsia="x-none"/>
        </w:rPr>
      </w:pPr>
      <w:r w:rsidRPr="00827806">
        <w:rPr>
          <w:rFonts w:ascii="B Nazanin" w:eastAsia="Calibri" w:hAnsi="B Nazanin" w:cs="B Nazanin"/>
          <w:color w:val="000000"/>
          <w:sz w:val="28"/>
          <w:szCs w:val="28"/>
          <w:rtl/>
          <w:lang w:val="x-none" w:eastAsia="x-none"/>
        </w:rPr>
        <w:t>ايران به لحاظ موقعیت خاص جغرافيايي خود ، داراي اهميت استراتژيكي ويژه اي است . وجود بزرگترين درياچه جهان در شمال ايران و دسترسي به آبهاي آزاد در جنوب آن و همچنين موقعيت آن به عنوان پل ارتباطي بين شرق و غرب جهان ، سرزمين ايران را همواره به میدانی برای حضور اقوام و فرهنگهاي گوناگون تبديل كرده است . به اين ترتيب ، عامل دیگري كه در شكل گيري سكونتگاه هاي روستايي ايران ، نقش موثر داشته ، حفظ امنیت و امکان دفاع دربرابر سایر اقوام به ویژه اقوام غیرکشاورز و عشایر کوچنده بوده است . استقرار غالب سکونتگاهها در فلات ایران به جز معدودی که درکنار روخانه ها واقع بوده اند ، تاحدود زیادی به امنیت اجتماعی - اقتصادی و حراست از تاسیسات آبیاری و زراعی بستگی داشته است .</w:t>
      </w:r>
    </w:p>
    <w:p w:rsidR="00827806" w:rsidRPr="00827806" w:rsidRDefault="00827806" w:rsidP="00827806">
      <w:pPr>
        <w:tabs>
          <w:tab w:val="left" w:leader="dot" w:pos="720"/>
        </w:tabs>
        <w:spacing w:after="0" w:line="312" w:lineRule="auto"/>
        <w:ind w:firstLine="284"/>
        <w:jc w:val="both"/>
        <w:rPr>
          <w:rFonts w:ascii="Calibri" w:eastAsia="Calibri" w:hAnsi="Calibri" w:cs="B Nazanin"/>
          <w:color w:val="000000"/>
          <w:sz w:val="28"/>
          <w:szCs w:val="28"/>
          <w:lang w:eastAsia="x-none"/>
        </w:rPr>
      </w:pPr>
      <w:r w:rsidRPr="00827806">
        <w:rPr>
          <w:rFonts w:ascii="B Nazanin" w:eastAsia="Calibri" w:hAnsi="B Nazanin" w:cs="B Nazanin"/>
          <w:color w:val="000000"/>
          <w:sz w:val="28"/>
          <w:szCs w:val="28"/>
          <w:rtl/>
          <w:lang w:val="x-none" w:eastAsia="x-none"/>
        </w:rPr>
        <w:t xml:space="preserve">باتوجه به ویژگیهای محیط طبیعی در ایران و تاثير آنها بر شيوه زندگي مردم در گذر زمان ، فضای روستايی ویژه ای در اين منطقه از جهان بوجود آمده است . اگرچه روستاهاي ايران ، درارتباط با فعالیتهای اقتصادی بویژه در بخش کشاورزی گاهي با رونق و افزايش محصول و گاه نيز با خشكسالي و ركود همراه بوده است ، اما درهرحال ، بخش كشاورزي در اقتصاد ايران ، نقش مهمي داشته است . </w:t>
      </w:r>
    </w:p>
    <w:p w:rsidR="00827806" w:rsidRPr="00827806" w:rsidRDefault="00827806" w:rsidP="00827806">
      <w:pPr>
        <w:tabs>
          <w:tab w:val="left" w:leader="dot" w:pos="720"/>
        </w:tabs>
        <w:spacing w:after="0" w:line="312" w:lineRule="auto"/>
        <w:ind w:firstLine="284"/>
        <w:jc w:val="both"/>
        <w:rPr>
          <w:rFonts w:ascii="Calibri" w:eastAsia="Calibri" w:hAnsi="Calibri" w:cs="B Nazanin"/>
          <w:color w:val="000000"/>
          <w:sz w:val="28"/>
          <w:szCs w:val="28"/>
          <w:lang w:eastAsia="x-none"/>
        </w:rPr>
      </w:pPr>
      <w:r w:rsidRPr="00827806">
        <w:rPr>
          <w:rFonts w:ascii="B Nazanin" w:eastAsia="Calibri" w:hAnsi="B Nazanin" w:cs="B Nazanin"/>
          <w:color w:val="000000"/>
          <w:sz w:val="28"/>
          <w:szCs w:val="28"/>
          <w:rtl/>
          <w:lang w:val="x-none" w:eastAsia="x-none"/>
        </w:rPr>
        <w:lastRenderedPageBreak/>
        <w:t xml:space="preserve">به طور کلی می توان شرایط و عوامل موثر در شکل گیری روستاها را در چند عامل خلاصه کرد . يكي از اين عوامل ، شرایط محیطی و جغرافیايی است . در اين زمينه مي توان عواملي نظير خاک ، آب ، اقلیم ، پوشش گیاهی و ... را نام برد . شیوه های معیشتی متنوع و متفاوت زیستی - اقتصادی به ویژه تقابل زندگي روستايی ( یکجانشینی ) با عشایری ( کوچ نشيني ) و مسائل فرهنگی و اجتماعی گروههای انسانی ، از ديگر دلايل موثر در شكل گيري روستاها بشمار مي رود . همچنين نوع خاص مالکیت و مصرف منابع آب و خاک و مسائل دفاعی و امنیتی ، عواملي هستند كه در شکل گیری روستاها نقش بسزايي دارند . علاوه بر موارد ذكر شده ، روابط خاص روستاها با شهرها و مکانیسم های خاص حاکم بر این روابط و سطح تکنولوژی و میزان برخورداری از پیشرفت های فنی و علمی نیز در نحوه پيدايش روستاها موثر هستند .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rtl/>
          <w:lang w:val="x-none" w:eastAsia="x-none"/>
        </w:rPr>
      </w:pPr>
      <w:r w:rsidRPr="00827806">
        <w:rPr>
          <w:rFonts w:ascii="B Nazanin" w:eastAsia="Calibri" w:hAnsi="B Nazanin" w:cs="B Nazanin"/>
          <w:color w:val="000000"/>
          <w:sz w:val="28"/>
          <w:szCs w:val="28"/>
          <w:rtl/>
          <w:lang w:val="x-none" w:eastAsia="x-none"/>
        </w:rPr>
        <w:t xml:space="preserve">با توجه به عواملی که بیان كرديم ، در ایران ، معمولاً روستاها به اشکال مختلفی به وجود آمده اند که عبارتند از : روستاهای مجتمع یا متمرکز / روستاهای منفرد یا پراکنده / روستاهای ریسمانی یا خطی / و روستاهای موقت </w:t>
      </w:r>
      <w:r w:rsidRPr="00827806">
        <w:rPr>
          <w:rFonts w:ascii="Calibri" w:eastAsia="Calibri" w:hAnsi="Calibri" w:cs="B Nazanin" w:hint="cs"/>
          <w:color w:val="000000"/>
          <w:sz w:val="28"/>
          <w:szCs w:val="28"/>
          <w:rtl/>
          <w:lang w:eastAsia="x-none"/>
        </w:rPr>
        <w:t>د</w:t>
      </w:r>
      <w:r w:rsidRPr="00827806">
        <w:rPr>
          <w:rFonts w:ascii="B Nazanin" w:eastAsia="Calibri" w:hAnsi="B Nazanin" w:cs="B Nazanin"/>
          <w:color w:val="000000"/>
          <w:sz w:val="28"/>
          <w:szCs w:val="28"/>
          <w:rtl/>
          <w:lang w:val="x-none" w:eastAsia="x-none"/>
        </w:rPr>
        <w:t>ر اکثر نواحي ایران که خطر هجوم قبابل دیگر وجود داشته و منابع آب نیز محدود بوده ، اغلب روستاها به صورت مجتمع بوجود آمده اند . در این روستاها ، معمولا خانه های مسکونی به صورت نامنظم و گرداگرد هم ساخته می شده اند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rtl/>
          <w:lang w:val="x-none" w:eastAsia="x-none"/>
        </w:rPr>
      </w:pPr>
      <w:r w:rsidRPr="00827806">
        <w:rPr>
          <w:rFonts w:ascii="B Nazanin" w:eastAsia="Calibri" w:hAnsi="B Nazanin" w:cs="B Nazanin"/>
          <w:color w:val="000000"/>
          <w:sz w:val="28"/>
          <w:szCs w:val="28"/>
          <w:rtl/>
          <w:lang w:val="x-none" w:eastAsia="x-none"/>
        </w:rPr>
        <w:t>روستاهای خطی بیشتر در حاشیه رودخانه ها و جاده ها هستند . نمونه اي از اين روستاها در ناحيه جنوبی دریای خزر وجود دارد . روستاهای پراکنده بیشتر در منطقه برنج خیز گیلان بوجود آمده اند که بدون شک وجود آب فراوان و امنیت ، در شکل گیری آنها موثر بوده است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rtl/>
          <w:lang w:val="x-none" w:eastAsia="x-none"/>
        </w:rPr>
      </w:pPr>
      <w:r w:rsidRPr="00827806">
        <w:rPr>
          <w:rFonts w:ascii="B Nazanin" w:eastAsia="Calibri" w:hAnsi="B Nazanin" w:cs="B Nazanin"/>
          <w:color w:val="000000"/>
          <w:sz w:val="28"/>
          <w:szCs w:val="28"/>
          <w:rtl/>
          <w:lang w:val="x-none" w:eastAsia="x-none"/>
        </w:rPr>
        <w:t>روستاهاي موقت ، اکثرا در نواحی مرتعی بوسیله کوچ نشینان و در مناطق کوهستانی توسط زمين داران و کشاورزان بوجود آمده است و معمولا به هنگام ییلاق يا قشلاق از آنها استفاده می شود . به همین جهت به آنها سکونتگاههای موقت گفته می شود . بافت روستاها در ایران معمولا قدیمی و دارای معابر تنگ و پرپیچ و خم است . اما در سالهای اخیر ، روستاها از این نظر دچار تحول محسوس شده اند که با برنامه ریزی های اقتصادی ، اجتماعی و فرهنگی براي عمران روستایی همراه بوده است .</w:t>
      </w:r>
    </w:p>
    <w:p w:rsidR="00827806" w:rsidRDefault="00827806" w:rsidP="00827806">
      <w:pPr>
        <w:rPr>
          <w:rFonts w:hint="cs"/>
          <w:rtl/>
        </w:rPr>
      </w:pPr>
    </w:p>
    <w:p w:rsidR="00827806" w:rsidRDefault="00827806" w:rsidP="00827806">
      <w:pPr>
        <w:rPr>
          <w:rFonts w:hint="cs"/>
          <w:rtl/>
        </w:rPr>
      </w:pPr>
    </w:p>
    <w:p w:rsidR="00827806" w:rsidRDefault="00827806" w:rsidP="00827806">
      <w:pPr>
        <w:rPr>
          <w:rFonts w:hint="cs"/>
          <w:rtl/>
        </w:rPr>
      </w:pPr>
    </w:p>
    <w:p w:rsidR="00827806" w:rsidRDefault="00827806" w:rsidP="00827806">
      <w:pPr>
        <w:rPr>
          <w:rFonts w:hint="cs"/>
          <w:rtl/>
        </w:rPr>
      </w:pPr>
    </w:p>
    <w:p w:rsidR="00827806" w:rsidRDefault="00827806" w:rsidP="00827806">
      <w:pPr>
        <w:rPr>
          <w:rFonts w:hint="cs"/>
          <w:rtl/>
        </w:rPr>
      </w:pPr>
    </w:p>
    <w:p w:rsidR="00827806" w:rsidRPr="00827806" w:rsidRDefault="00827806" w:rsidP="00827806">
      <w:pPr>
        <w:tabs>
          <w:tab w:val="left" w:leader="dot" w:pos="720"/>
        </w:tabs>
        <w:spacing w:after="0" w:line="312" w:lineRule="auto"/>
        <w:jc w:val="both"/>
        <w:rPr>
          <w:rFonts w:ascii="B Nazanin" w:eastAsia="Calibri" w:hAnsi="B Nazanin" w:cs="B Nazanin"/>
          <w:b/>
          <w:bCs/>
          <w:sz w:val="28"/>
          <w:szCs w:val="28"/>
          <w:lang w:val="x-none" w:eastAsia="x-none"/>
        </w:rPr>
      </w:pPr>
      <w:bookmarkStart w:id="944" w:name="_Toc296157046"/>
      <w:bookmarkStart w:id="945" w:name="_Toc296157570"/>
      <w:bookmarkStart w:id="946" w:name="_Toc296158576"/>
      <w:bookmarkStart w:id="947" w:name="_Toc310163545"/>
      <w:r w:rsidRPr="00827806">
        <w:rPr>
          <w:rFonts w:ascii="B Nazanin" w:eastAsia="Calibri" w:hAnsi="B Nazanin" w:cs="B Nazanin" w:hint="cs"/>
          <w:b/>
          <w:bCs/>
          <w:sz w:val="28"/>
          <w:szCs w:val="28"/>
          <w:rtl/>
          <w:lang w:val="x-none" w:eastAsia="x-none"/>
        </w:rPr>
        <w:lastRenderedPageBreak/>
        <w:t>منابع و مآخذ</w:t>
      </w:r>
      <w:bookmarkEnd w:id="944"/>
      <w:bookmarkEnd w:id="945"/>
      <w:bookmarkEnd w:id="946"/>
      <w:bookmarkEnd w:id="947"/>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1-شاهد ، حسین ، برنامه ریزی توسعه سایت های گردشگری با روبکرد استراتژیک ، مطالعه موردی منطقه ساوجبلاغ ،  پایان نامه کارشناسی ارشد ، دانشگاه آزاد اسلامی ، واحد علوم تحقیقات تهران ، سال 1388 ،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lang w:val="x-none" w:eastAsia="x-none"/>
        </w:rPr>
      </w:pPr>
      <w:r w:rsidRPr="00827806">
        <w:rPr>
          <w:rFonts w:ascii="B Nazanin" w:eastAsia="Calibri" w:hAnsi="B Nazanin" w:cs="B Nazanin" w:hint="cs"/>
          <w:color w:val="000000"/>
          <w:sz w:val="28"/>
          <w:szCs w:val="28"/>
          <w:rtl/>
          <w:lang w:val="x-none" w:eastAsia="x-none"/>
        </w:rPr>
        <w:t>2-فیروزیان ، احمد ، برنامه ریزی توسعه فضاهای گردشگری و ارائه الگوی بهینه ، مطالعه موردی منطقه نهارخوران گرکان ، پایان نامه کارشناسی ارشد ، دانشگاه آزاد اسلامی وا حد سمنان ، سال 1388</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3-دلبری.علی،عوامل موثر بر تدوین راهبردهای توسعه مقاصد گردشگری،نمونه موردی شهرستان نیشابور،پایان نامه کارشناسی ارشد رشته مدیریت جهانگردی،دانشگاه علامه طباطبایی،دانشکده مدیریت و حسابداری.1386</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4-</w:t>
      </w:r>
      <w:r w:rsidRPr="00827806">
        <w:rPr>
          <w:rFonts w:ascii="B Nazanin" w:eastAsia="Calibri" w:hAnsi="B Nazanin" w:cs="B Nazanin" w:hint="eastAsia"/>
          <w:color w:val="000000"/>
          <w:sz w:val="28"/>
          <w:szCs w:val="28"/>
          <w:rtl/>
          <w:lang w:val="x-none" w:eastAsia="x-none"/>
        </w:rPr>
        <w:t>جواهري،حسن</w:t>
      </w:r>
      <w:r w:rsidRPr="00827806">
        <w:rPr>
          <w:rFonts w:ascii="B Nazanin" w:eastAsia="Calibri" w:hAnsi="B Nazanin" w:cs="B Nazanin"/>
          <w:color w:val="000000"/>
          <w:sz w:val="28"/>
          <w:szCs w:val="28"/>
          <w:rtl/>
          <w:lang w:val="x-none" w:eastAsia="x-none"/>
        </w:rPr>
        <w:t xml:space="preserve">(1383 </w:t>
      </w:r>
      <w:r w:rsidRPr="00827806">
        <w:rPr>
          <w:rFonts w:ascii="B Nazanin" w:eastAsia="Calibri" w:hAnsi="B Nazanin" w:cs="B Nazanin" w:hint="eastAsia"/>
          <w:color w:val="000000"/>
          <w:sz w:val="28"/>
          <w:szCs w:val="28"/>
          <w:rtl/>
          <w:lang w:val="x-none" w:eastAsia="x-none"/>
        </w:rPr>
        <w:t>الف</w:t>
      </w:r>
      <w:r w:rsidRPr="00827806">
        <w:rPr>
          <w:rFonts w:ascii="B Nazanin" w:eastAsia="Calibri" w:hAnsi="B Nazanin" w:cs="B Nazanin"/>
          <w:color w:val="000000"/>
          <w:sz w:val="28"/>
          <w:szCs w:val="28"/>
          <w:rtl/>
          <w:lang w:val="x-none" w:eastAsia="x-none"/>
        </w:rPr>
        <w:t>)</w:t>
      </w:r>
      <w:r w:rsidRPr="00827806">
        <w:rPr>
          <w:rFonts w:ascii="B Nazanin" w:eastAsia="Calibri" w:hAnsi="B Nazanin" w:cs="B Nazanin" w:hint="eastAsia"/>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eastAsia"/>
          <w:color w:val="000000"/>
          <w:sz w:val="28"/>
          <w:szCs w:val="28"/>
          <w:rtl/>
          <w:lang w:val="x-none" w:eastAsia="x-none"/>
        </w:rPr>
        <w:t>بررسي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تطبيقي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راهبردهاي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كوتاه</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مدت</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توسعه</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منابع</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انساني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گردشگري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در</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برنامه</w:t>
      </w:r>
      <w:r w:rsidRPr="00827806">
        <w:rPr>
          <w:rFonts w:ascii="B Nazanin" w:eastAsia="Calibri" w:hAnsi="B Nazanin" w:cs="B Nazanin" w:hint="cs"/>
          <w:color w:val="000000"/>
          <w:sz w:val="28"/>
          <w:szCs w:val="28"/>
          <w:rtl/>
          <w:lang w:val="x-none" w:eastAsia="x-none"/>
        </w:rPr>
        <w:t xml:space="preserve"> هاي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گردشگري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ايران</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و</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ايرلند</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شمالي»،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همايش</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آموزش</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و</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اشتغال</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در</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صنعت</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گردشگري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و</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مهمانپذيري،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دانشگاه</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علامه</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طباطبايي،تهران</w:t>
      </w:r>
      <w:r w:rsidRPr="00827806">
        <w:rPr>
          <w:rFonts w:ascii="B Nazanin" w:eastAsia="Calibri" w:hAnsi="B Nazanin" w:cs="B Nazanin"/>
          <w:color w:val="000000"/>
          <w:sz w:val="28"/>
          <w:szCs w:val="28"/>
          <w:lang w:val="x-none" w:eastAsia="x-none"/>
        </w:rPr>
        <w:t>.</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5-</w:t>
      </w:r>
      <w:r w:rsidRPr="00827806">
        <w:rPr>
          <w:rFonts w:ascii="B Nazanin" w:eastAsia="Calibri" w:hAnsi="B Nazanin" w:cs="B Nazanin" w:hint="eastAsia"/>
          <w:color w:val="000000"/>
          <w:sz w:val="28"/>
          <w:szCs w:val="28"/>
          <w:rtl/>
          <w:lang w:val="x-none" w:eastAsia="x-none"/>
        </w:rPr>
        <w:t>ضرغام،حميد</w:t>
      </w:r>
      <w:r w:rsidRPr="00827806">
        <w:rPr>
          <w:rFonts w:ascii="B Nazanin" w:eastAsia="Calibri" w:hAnsi="B Nazanin" w:cs="B Nazanin"/>
          <w:color w:val="000000"/>
          <w:sz w:val="28"/>
          <w:szCs w:val="28"/>
          <w:rtl/>
          <w:lang w:val="x-none" w:eastAsia="x-none"/>
        </w:rPr>
        <w:t>(1375)</w:t>
      </w:r>
      <w:r w:rsidRPr="00827806">
        <w:rPr>
          <w:rFonts w:ascii="B Nazanin" w:eastAsia="Calibri" w:hAnsi="B Nazanin" w:cs="B Nazanin" w:hint="eastAsia"/>
          <w:color w:val="000000"/>
          <w:sz w:val="28"/>
          <w:szCs w:val="28"/>
          <w:rtl/>
          <w:lang w:val="x-none" w:eastAsia="x-none"/>
        </w:rPr>
        <w:t>،</w:t>
      </w:r>
      <w:r w:rsidRPr="00827806">
        <w:rPr>
          <w:rFonts w:ascii="B Nazanin" w:eastAsia="Calibri" w:hAnsi="B Nazanin" w:cs="B Nazanin"/>
          <w:color w:val="000000"/>
          <w:sz w:val="28"/>
          <w:szCs w:val="28"/>
          <w:rtl/>
          <w:lang w:val="x-none" w:eastAsia="x-none"/>
        </w:rPr>
        <w:t xml:space="preserve"> «</w:t>
      </w:r>
      <w:r w:rsidRPr="00827806">
        <w:rPr>
          <w:rFonts w:ascii="B Nazanin" w:eastAsia="Calibri" w:hAnsi="B Nazanin" w:cs="B Nazanin" w:hint="eastAsia"/>
          <w:color w:val="000000"/>
          <w:sz w:val="28"/>
          <w:szCs w:val="28"/>
          <w:rtl/>
          <w:lang w:val="x-none" w:eastAsia="x-none"/>
        </w:rPr>
        <w:t>مدل</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برنامه</w:t>
      </w:r>
      <w:r w:rsidRPr="00827806">
        <w:rPr>
          <w:rFonts w:ascii="B Nazanin" w:eastAsia="Calibri" w:hAnsi="B Nazanin" w:cs="B Nazanin" w:hint="cs"/>
          <w:color w:val="000000"/>
          <w:sz w:val="28"/>
          <w:szCs w:val="28"/>
          <w:rtl/>
          <w:lang w:val="x-none" w:eastAsia="x-none"/>
        </w:rPr>
        <w:t xml:space="preserve"> ريزي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استراتژيك</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جهانگردي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ايران»،</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دفتر</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هماهنگي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و</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هدايت</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طرح</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جامع</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توسعه</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و</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مديريت</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جهانگردي،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سازمان</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ايرانگردي</w:t>
      </w:r>
      <w:r w:rsidRPr="00827806">
        <w:rPr>
          <w:rFonts w:ascii="B Nazanin" w:eastAsia="Calibri" w:hAnsi="B Nazanin" w:cs="B Nazanin"/>
          <w:color w:val="000000"/>
          <w:sz w:val="28"/>
          <w:szCs w:val="28"/>
          <w:lang w:val="x-none" w:eastAsia="x-none"/>
        </w:rPr>
        <w:t xml:space="preserve"> </w:t>
      </w:r>
      <w:r w:rsidRPr="00827806">
        <w:rPr>
          <w:rFonts w:ascii="B Nazanin" w:eastAsia="Calibri" w:hAnsi="B Nazanin" w:cs="B Nazanin" w:hint="eastAsia"/>
          <w:color w:val="000000"/>
          <w:sz w:val="28"/>
          <w:szCs w:val="28"/>
          <w:rtl/>
          <w:lang w:val="x-none" w:eastAsia="x-none"/>
        </w:rPr>
        <w:t>وجهانگردي،تهران</w:t>
      </w:r>
      <w:r w:rsidRPr="00827806">
        <w:rPr>
          <w:rFonts w:ascii="B Nazanin" w:eastAsia="Calibri" w:hAnsi="B Nazanin" w:cs="B Nazanin"/>
          <w:color w:val="000000"/>
          <w:sz w:val="28"/>
          <w:szCs w:val="28"/>
          <w:lang w:val="x-none" w:eastAsia="x-none"/>
        </w:rPr>
        <w:t>.</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6-کاظمی.مهدی،1385،مدیریت گردشگری،انتشارات سمت،(چ اول).</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7-داس ویل.راجر،1379،مدیریت جهانگردی مبانی،راهبردها و آثار،محمد اعرابی و داود ایزدی، انتشارات دفتر پژوهش های فرهنگی،(چ دوم)1378.</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8-معصومی، معصومعلی ،1385- راهنمای عملی برنامه ریزی ومدیریت استراتژیک،انتشارات پایگان</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9-موسوی شاهرودی،سید محمد،1385-برنامه ریزی ،انتشارت برتر چاپ تهران</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10-مهندسین مشاور پارس ویستا -1374،مطالعات وبرنامه ریزی توریسم استان تهران-سازمان برنامه وبودجه استان تهران</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11-منشی زاده ،رحمت الله،1376،جهانگردی </w:t>
      </w:r>
      <w:r w:rsidRPr="00827806">
        <w:rPr>
          <w:rFonts w:ascii="Times New Roman" w:eastAsia="Calibri" w:hAnsi="Times New Roman" w:cs="Times New Roman" w:hint="cs"/>
          <w:color w:val="000000"/>
          <w:sz w:val="28"/>
          <w:szCs w:val="28"/>
          <w:rtl/>
          <w:lang w:val="x-none" w:eastAsia="x-none"/>
        </w:rPr>
        <w:t>–</w:t>
      </w:r>
      <w:r w:rsidRPr="00827806">
        <w:rPr>
          <w:rFonts w:ascii="B Nazanin" w:eastAsia="Calibri" w:hAnsi="B Nazanin" w:cs="B Nazanin" w:hint="cs"/>
          <w:color w:val="000000"/>
          <w:sz w:val="28"/>
          <w:szCs w:val="28"/>
          <w:rtl/>
          <w:lang w:val="x-none" w:eastAsia="x-none"/>
        </w:rPr>
        <w:t xml:space="preserve"> انتشارات مسعی</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12-رحمان سرشت،حسین،1383-مدیریت راهبردی (استراتژیک  دراندیشه نظریه پردازان)-دانشگاه علامه طباطبایی تهران</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lang w:val="x-none" w:eastAsia="x-none"/>
        </w:rPr>
      </w:pPr>
      <w:r w:rsidRPr="00827806">
        <w:rPr>
          <w:rFonts w:ascii="B Nazanin" w:eastAsia="Calibri" w:hAnsi="B Nazanin" w:cs="B Nazanin" w:hint="cs"/>
          <w:color w:val="000000"/>
          <w:sz w:val="28"/>
          <w:szCs w:val="28"/>
          <w:rtl/>
          <w:lang w:val="x-none" w:eastAsia="x-none"/>
        </w:rPr>
        <w:t>13-رضوانی،علی اصغر،1374-جغرافیاوصنعت توریسم- دانشگاه پیام</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lang w:val="x-none" w:eastAsia="x-none"/>
        </w:rPr>
      </w:pPr>
      <w:r w:rsidRPr="00827806">
        <w:rPr>
          <w:rFonts w:ascii="B Nazanin" w:eastAsia="Calibri" w:hAnsi="B Nazanin" w:cs="B Nazanin" w:hint="cs"/>
          <w:color w:val="000000"/>
          <w:sz w:val="28"/>
          <w:szCs w:val="28"/>
          <w:rtl/>
          <w:lang w:val="x-none" w:eastAsia="x-none"/>
        </w:rPr>
        <w:lastRenderedPageBreak/>
        <w:t>14-دیلمانی ،فریدون ،1383-گسترش جهانگردی در ایران به جای فروش نفت- چشم انداز</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15-دیوید،فرد آر،1379-مدیریت استراتژیک ، دفترپژوهش های فرهنگی تهران</w:t>
      </w:r>
    </w:p>
    <w:p w:rsidR="00827806" w:rsidRPr="00827806" w:rsidRDefault="00827806" w:rsidP="00827806">
      <w:pPr>
        <w:tabs>
          <w:tab w:val="left" w:leader="dot" w:pos="720"/>
        </w:tabs>
        <w:spacing w:after="0" w:line="312" w:lineRule="auto"/>
        <w:ind w:firstLine="284"/>
        <w:jc w:val="both"/>
        <w:rPr>
          <w:rFonts w:ascii="B Nazanin" w:eastAsia="Calibri" w:hAnsi="B Nazanin" w:cs="B Nazanin"/>
          <w:color w:val="000000"/>
          <w:sz w:val="28"/>
          <w:szCs w:val="28"/>
          <w:rtl/>
          <w:lang w:val="x-none" w:eastAsia="x-none"/>
        </w:rPr>
      </w:pPr>
      <w:r w:rsidRPr="00827806">
        <w:rPr>
          <w:rFonts w:ascii="B Nazanin" w:eastAsia="Calibri" w:hAnsi="B Nazanin" w:cs="B Nazanin" w:hint="cs"/>
          <w:color w:val="000000"/>
          <w:sz w:val="28"/>
          <w:szCs w:val="28"/>
          <w:rtl/>
          <w:lang w:val="x-none" w:eastAsia="x-none"/>
        </w:rPr>
        <w:t>16-پیرس ورابینسون،1377-برنامه ریزی ومدیریت استراتژیک-موسسه انتشارات یادواره کتاب</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rtl/>
          <w:lang w:val="x-none" w:eastAsia="x-none"/>
        </w:rPr>
      </w:pPr>
      <w:r w:rsidRPr="00827806">
        <w:rPr>
          <w:rFonts w:ascii="B Nazanin" w:eastAsia="Calibri" w:hAnsi="B Nazanin" w:cs="B Nazanin" w:hint="cs"/>
          <w:color w:val="000000"/>
          <w:sz w:val="28"/>
          <w:szCs w:val="28"/>
          <w:rtl/>
          <w:lang w:val="x-none" w:eastAsia="x-none"/>
        </w:rPr>
        <w:t>17-پارشائیان، علی،اعرابی سید محمد،1382-جهانگردی در چشم اندازی جامع (ترجمه) - دفتر پژوهش های فرهنگی تهران.</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rtl/>
          <w:lang w:val="x-none" w:eastAsia="x-none"/>
        </w:rPr>
      </w:pPr>
      <w:r w:rsidRPr="00827806">
        <w:rPr>
          <w:rFonts w:ascii="B Nazanin" w:eastAsia="Calibri" w:hAnsi="B Nazanin" w:cs="B Nazanin" w:hint="cs"/>
          <w:color w:val="000000"/>
          <w:sz w:val="28"/>
          <w:szCs w:val="28"/>
          <w:rtl/>
          <w:lang w:val="x-none" w:eastAsia="x-none"/>
        </w:rPr>
        <w:t>18-سازمان ميراث فرهنگي ، صنايع دستي و گردشگري استان مركزي</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rtl/>
          <w:lang w:val="x-none" w:eastAsia="x-none"/>
        </w:rPr>
      </w:pPr>
      <w:r w:rsidRPr="00827806">
        <w:rPr>
          <w:rFonts w:ascii="B Nazanin" w:eastAsia="Calibri" w:hAnsi="B Nazanin" w:cs="B Nazanin" w:hint="cs"/>
          <w:color w:val="000000"/>
          <w:sz w:val="28"/>
          <w:szCs w:val="28"/>
          <w:rtl/>
          <w:lang w:val="x-none" w:eastAsia="x-none"/>
        </w:rPr>
        <w:t>19-مركز آمار ايران ، سرشماري عمومي نفوس و مسكن 1385</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rtl/>
          <w:lang w:val="x-none" w:eastAsia="x-none"/>
        </w:rPr>
      </w:pPr>
      <w:r w:rsidRPr="00827806">
        <w:rPr>
          <w:rFonts w:ascii="B Nazanin" w:eastAsia="Calibri" w:hAnsi="B Nazanin" w:cs="B Nazanin" w:hint="cs"/>
          <w:color w:val="000000"/>
          <w:sz w:val="28"/>
          <w:szCs w:val="28"/>
          <w:rtl/>
          <w:lang w:val="x-none" w:eastAsia="x-none"/>
        </w:rPr>
        <w:t>20-سالنامه آماري استان مركزي ، 1385</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21-اداره كل منابع طبيعي و آبخيزداري استان مركزي ، دفتر مطالعات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rtl/>
          <w:lang w:val="x-none" w:eastAsia="x-none"/>
        </w:rPr>
      </w:pPr>
      <w:r w:rsidRPr="00827806">
        <w:rPr>
          <w:rFonts w:ascii="B Nazanin" w:eastAsia="Calibri" w:hAnsi="B Nazanin" w:cs="B Nazanin" w:hint="cs"/>
          <w:color w:val="000000"/>
          <w:sz w:val="28"/>
          <w:szCs w:val="28"/>
          <w:rtl/>
          <w:lang w:val="x-none" w:eastAsia="x-none"/>
        </w:rPr>
        <w:t xml:space="preserve">22-سازمان مديريت امور اراضي استان مركزي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lang w:val="x-none" w:eastAsia="x-none"/>
        </w:rPr>
      </w:pPr>
      <w:r w:rsidRPr="00827806">
        <w:rPr>
          <w:rFonts w:ascii="B Nazanin" w:eastAsia="Calibri" w:hAnsi="B Nazanin" w:cs="B Nazanin" w:hint="cs"/>
          <w:color w:val="000000"/>
          <w:sz w:val="28"/>
          <w:szCs w:val="28"/>
          <w:rtl/>
          <w:lang w:val="x-none" w:eastAsia="x-none"/>
        </w:rPr>
        <w:t xml:space="preserve">23-سازمان حفاظت محيط زيست استان مركزي </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lang w:val="x-none" w:eastAsia="x-none"/>
        </w:rPr>
      </w:pPr>
      <w:r w:rsidRPr="00827806">
        <w:rPr>
          <w:rFonts w:ascii="B Nazanin" w:eastAsia="Calibri" w:hAnsi="B Nazanin" w:cs="B Nazanin" w:hint="cs"/>
          <w:color w:val="000000"/>
          <w:sz w:val="28"/>
          <w:szCs w:val="28"/>
          <w:rtl/>
          <w:lang w:val="x-none" w:eastAsia="x-none"/>
        </w:rPr>
        <w:t>24-طرح جامع گردشگري منطقه نمونه زرنديه ، مهندسين مشاور آمايش منطقه اي فلات ، 1387</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lang w:val="x-none" w:eastAsia="x-none"/>
        </w:rPr>
      </w:pPr>
      <w:r w:rsidRPr="00827806">
        <w:rPr>
          <w:rFonts w:ascii="B Nazanin" w:eastAsia="Calibri" w:hAnsi="B Nazanin" w:cs="B Nazanin" w:hint="cs"/>
          <w:color w:val="000000"/>
          <w:sz w:val="28"/>
          <w:szCs w:val="28"/>
          <w:rtl/>
          <w:lang w:val="x-none" w:eastAsia="x-none"/>
        </w:rPr>
        <w:t>25-طرح جامع گردشگري منطقه نمونه شانديز ، مهندسين مشاور محيط انديش پايدار ، 1386</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lang w:val="x-none" w:eastAsia="x-none"/>
        </w:rPr>
      </w:pPr>
      <w:r w:rsidRPr="00827806">
        <w:rPr>
          <w:rFonts w:ascii="B Nazanin" w:eastAsia="Calibri" w:hAnsi="B Nazanin" w:cs="B Nazanin" w:hint="cs"/>
          <w:color w:val="000000"/>
          <w:sz w:val="28"/>
          <w:szCs w:val="28"/>
          <w:rtl/>
          <w:lang w:val="x-none" w:eastAsia="x-none"/>
        </w:rPr>
        <w:t>26-معاونت برنامه ريزي استانداري استان مركزي</w:t>
      </w:r>
    </w:p>
    <w:p w:rsidR="00827806" w:rsidRPr="00827806" w:rsidRDefault="00827806" w:rsidP="00827806">
      <w:pPr>
        <w:tabs>
          <w:tab w:val="left" w:leader="dot" w:pos="720"/>
        </w:tabs>
        <w:bidi w:val="0"/>
        <w:spacing w:after="0" w:line="312" w:lineRule="auto"/>
        <w:ind w:firstLine="284"/>
        <w:jc w:val="both"/>
        <w:rPr>
          <w:rFonts w:ascii="Calibri" w:eastAsia="Calibri" w:hAnsi="Calibri" w:cs="B Nazanin"/>
          <w:color w:val="000000"/>
          <w:sz w:val="28"/>
          <w:szCs w:val="28"/>
          <w:lang w:val="x-none" w:eastAsia="x-none"/>
        </w:rPr>
      </w:pPr>
      <w:r w:rsidRPr="00827806">
        <w:rPr>
          <w:rFonts w:ascii="Calibri" w:eastAsia="Calibri" w:hAnsi="Calibri" w:cs="B Nazanin"/>
          <w:color w:val="000000"/>
          <w:sz w:val="28"/>
          <w:szCs w:val="28"/>
          <w:lang w:eastAsia="x-none"/>
        </w:rPr>
        <w:t>27</w:t>
      </w:r>
      <w:r w:rsidRPr="00827806">
        <w:rPr>
          <w:rFonts w:ascii="Calibri" w:eastAsia="Calibri" w:hAnsi="Calibri" w:cs="B Nazanin"/>
          <w:color w:val="000000"/>
          <w:sz w:val="28"/>
          <w:szCs w:val="28"/>
          <w:lang w:val="x-none" w:eastAsia="x-none"/>
        </w:rPr>
        <w:t>-Defreitas</w:t>
      </w:r>
      <w:proofErr w:type="gramStart"/>
      <w:r w:rsidRPr="00827806">
        <w:rPr>
          <w:rFonts w:ascii="Calibri" w:eastAsia="Calibri" w:hAnsi="Calibri" w:cs="B Nazanin"/>
          <w:color w:val="000000"/>
          <w:sz w:val="28"/>
          <w:szCs w:val="28"/>
          <w:lang w:val="x-none" w:eastAsia="x-none"/>
        </w:rPr>
        <w:t>,C.R</w:t>
      </w:r>
      <w:proofErr w:type="gramEnd"/>
      <w:r w:rsidRPr="00827806">
        <w:rPr>
          <w:rFonts w:ascii="Calibri" w:eastAsia="Calibri" w:hAnsi="Calibri" w:cs="B Nazanin"/>
          <w:color w:val="000000"/>
          <w:sz w:val="28"/>
          <w:szCs w:val="28"/>
          <w:lang w:val="x-none" w:eastAsia="x-none"/>
        </w:rPr>
        <w:t>(2003)Tourism,climatology: Evaluating Environmental information for dicision making and business planning in the recreation and tourism sector.international journal of diometeology,47,pp190-208</w:t>
      </w:r>
    </w:p>
    <w:p w:rsidR="00827806" w:rsidRPr="00827806" w:rsidRDefault="00827806" w:rsidP="00827806">
      <w:pPr>
        <w:tabs>
          <w:tab w:val="left" w:leader="dot" w:pos="720"/>
        </w:tabs>
        <w:bidi w:val="0"/>
        <w:spacing w:after="0" w:line="312" w:lineRule="auto"/>
        <w:ind w:firstLine="284"/>
        <w:jc w:val="both"/>
        <w:rPr>
          <w:rFonts w:ascii="Calibri" w:eastAsia="Calibri" w:hAnsi="Calibri" w:cs="B Nazanin"/>
          <w:color w:val="000000"/>
          <w:sz w:val="28"/>
          <w:szCs w:val="28"/>
          <w:rtl/>
          <w:lang w:val="x-none" w:eastAsia="x-none"/>
        </w:rPr>
      </w:pPr>
      <w:r w:rsidRPr="00827806">
        <w:rPr>
          <w:rFonts w:ascii="Calibri" w:eastAsia="Calibri" w:hAnsi="Calibri" w:cs="B Nazanin"/>
          <w:color w:val="000000"/>
          <w:sz w:val="28"/>
          <w:szCs w:val="28"/>
          <w:lang w:eastAsia="x-none"/>
        </w:rPr>
        <w:t>28</w:t>
      </w:r>
      <w:r w:rsidRPr="00827806">
        <w:rPr>
          <w:rFonts w:ascii="Calibri" w:eastAsia="Calibri" w:hAnsi="Calibri" w:cs="B Nazanin"/>
          <w:color w:val="000000"/>
          <w:sz w:val="28"/>
          <w:szCs w:val="28"/>
          <w:lang w:val="x-none" w:eastAsia="x-none"/>
        </w:rPr>
        <w:t>- Scott,Daniel(2003) climate change and tourism in the mountain regions of north America ,First international conference on climate change and tourism Djebra,Tunisia, 9-11 April 2003</w:t>
      </w:r>
    </w:p>
    <w:p w:rsidR="00827806" w:rsidRPr="00827806" w:rsidRDefault="00827806" w:rsidP="00827806">
      <w:pPr>
        <w:tabs>
          <w:tab w:val="left" w:leader="dot" w:pos="720"/>
        </w:tabs>
        <w:bidi w:val="0"/>
        <w:spacing w:after="0" w:line="312" w:lineRule="auto"/>
        <w:ind w:firstLine="284"/>
        <w:jc w:val="both"/>
        <w:rPr>
          <w:rFonts w:ascii="Calibri" w:eastAsia="Calibri" w:hAnsi="Calibri" w:cs="B Nazanin"/>
          <w:color w:val="000000"/>
          <w:sz w:val="28"/>
          <w:szCs w:val="28"/>
          <w:lang w:val="x-none" w:eastAsia="x-none"/>
        </w:rPr>
      </w:pPr>
      <w:r w:rsidRPr="00827806">
        <w:rPr>
          <w:rFonts w:ascii="Calibri" w:eastAsia="Calibri" w:hAnsi="Calibri" w:cs="B Nazanin"/>
          <w:color w:val="000000"/>
          <w:sz w:val="28"/>
          <w:szCs w:val="28"/>
          <w:lang w:eastAsia="x-none"/>
        </w:rPr>
        <w:t>29</w:t>
      </w:r>
      <w:r w:rsidRPr="00827806">
        <w:rPr>
          <w:rFonts w:ascii="Calibri" w:eastAsia="Calibri" w:hAnsi="Calibri" w:cs="B Nazanin"/>
          <w:color w:val="000000"/>
          <w:sz w:val="28"/>
          <w:szCs w:val="28"/>
          <w:lang w:val="x-none" w:eastAsia="x-none"/>
        </w:rPr>
        <w:t xml:space="preserve"> – Scott, Daniel and MC Boyle, Geof (2004) using utowrism climate index to examin the impliceutions of climate change for climatcuse a tourism resource. Proceedings of in ternetional societyof biometereby commission 5. October 5-10 2001 . Halkiai, Greecebg.98</w:t>
      </w: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rtl/>
          <w:lang w:val="x-none" w:eastAsia="x-none"/>
        </w:rPr>
      </w:pPr>
    </w:p>
    <w:p w:rsidR="00827806" w:rsidRPr="00827806" w:rsidRDefault="00827806" w:rsidP="00827806">
      <w:pPr>
        <w:tabs>
          <w:tab w:val="left" w:leader="dot" w:pos="720"/>
        </w:tabs>
        <w:spacing w:after="0" w:line="312" w:lineRule="auto"/>
        <w:ind w:firstLine="284"/>
        <w:jc w:val="both"/>
        <w:rPr>
          <w:rFonts w:ascii="B Nazanin" w:eastAsia="Calibri" w:hAnsi="B Nazanin" w:cs="B Nazanin" w:hint="cs"/>
          <w:color w:val="000000"/>
          <w:sz w:val="28"/>
          <w:szCs w:val="28"/>
          <w:rtl/>
          <w:lang w:val="x-none" w:eastAsia="x-none"/>
        </w:rPr>
      </w:pPr>
    </w:p>
    <w:p w:rsidR="00827806" w:rsidRDefault="00827806" w:rsidP="00827806">
      <w:bookmarkStart w:id="948" w:name="_GoBack"/>
      <w:bookmarkEnd w:id="948"/>
    </w:p>
    <w:sectPr w:rsidR="00827806"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908" w:rsidRDefault="00EE5908" w:rsidP="00827806">
      <w:pPr>
        <w:spacing w:after="0" w:line="240" w:lineRule="auto"/>
      </w:pPr>
      <w:r>
        <w:separator/>
      </w:r>
    </w:p>
  </w:endnote>
  <w:endnote w:type="continuationSeparator" w:id="0">
    <w:p w:rsidR="00EE5908" w:rsidRDefault="00EE5908" w:rsidP="0082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806" w:rsidRDefault="00827806">
    <w:pPr>
      <w:jc w:val="center"/>
    </w:pPr>
    <w:r>
      <w:fldChar w:fldCharType="begin"/>
    </w:r>
    <w:r>
      <w:instrText xml:space="preserve"> PAGE   \* MERGEFORMAT </w:instrText>
    </w:r>
    <w:r>
      <w:fldChar w:fldCharType="separate"/>
    </w:r>
    <w:r>
      <w:rPr>
        <w:noProof/>
        <w:rtl/>
      </w:rPr>
      <w:t>1</w:t>
    </w:r>
    <w:r>
      <w:fldChar w:fldCharType="end"/>
    </w:r>
  </w:p>
  <w:p w:rsidR="00827806" w:rsidRDefault="008278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806" w:rsidRDefault="00827806">
    <w:pPr>
      <w:jc w:val="center"/>
    </w:pPr>
    <w:r>
      <w:fldChar w:fldCharType="begin"/>
    </w:r>
    <w:r>
      <w:instrText xml:space="preserve"> PAGE   \* MERGEFORMAT </w:instrText>
    </w:r>
    <w:r>
      <w:fldChar w:fldCharType="separate"/>
    </w:r>
    <w:r>
      <w:rPr>
        <w:noProof/>
        <w:rtl/>
      </w:rPr>
      <w:t>60</w:t>
    </w:r>
    <w:r>
      <w:fldChar w:fldCharType="end"/>
    </w:r>
  </w:p>
  <w:p w:rsidR="00827806" w:rsidRDefault="008278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908" w:rsidRDefault="00EE5908" w:rsidP="00827806">
      <w:pPr>
        <w:spacing w:after="0" w:line="240" w:lineRule="auto"/>
      </w:pPr>
      <w:r>
        <w:separator/>
      </w:r>
    </w:p>
  </w:footnote>
  <w:footnote w:type="continuationSeparator" w:id="0">
    <w:p w:rsidR="00EE5908" w:rsidRDefault="00EE5908" w:rsidP="00827806">
      <w:pPr>
        <w:spacing w:after="0" w:line="240" w:lineRule="auto"/>
      </w:pPr>
      <w:r>
        <w:continuationSeparator/>
      </w:r>
    </w:p>
  </w:footnote>
  <w:footnote w:id="1">
    <w:p w:rsidR="00827806" w:rsidRDefault="00827806" w:rsidP="00827806">
      <w:pPr>
        <w:jc w:val="right"/>
      </w:pPr>
      <w:r>
        <w:t>1. Sustainable Development</w:t>
      </w:r>
    </w:p>
  </w:footnote>
  <w:footnote w:id="2">
    <w:p w:rsidR="00827806" w:rsidRDefault="00827806" w:rsidP="00827806">
      <w:pPr>
        <w:bidi w:val="0"/>
      </w:pPr>
      <w:r>
        <w:t>1 – World tourism Organization</w:t>
      </w:r>
    </w:p>
  </w:footnote>
  <w:footnote w:id="3">
    <w:p w:rsidR="00827806" w:rsidRPr="00775C75" w:rsidRDefault="00827806" w:rsidP="00827806">
      <w:pPr>
        <w:jc w:val="right"/>
        <w:rPr>
          <w:sz w:val="20"/>
          <w:szCs w:val="20"/>
        </w:rPr>
      </w:pPr>
      <w:r w:rsidRPr="00775C75">
        <w:rPr>
          <w:sz w:val="20"/>
          <w:szCs w:val="20"/>
        </w:rPr>
        <w:footnoteRef/>
      </w:r>
      <w:r w:rsidRPr="00775C75">
        <w:rPr>
          <w:sz w:val="20"/>
          <w:szCs w:val="20"/>
        </w:rPr>
        <w:t xml:space="preserve"> O: Opportunitiy</w:t>
      </w:r>
    </w:p>
  </w:footnote>
  <w:footnote w:id="4">
    <w:p w:rsidR="00827806" w:rsidRDefault="00827806" w:rsidP="00827806">
      <w:pPr>
        <w:jc w:val="right"/>
      </w:pPr>
      <w:r w:rsidRPr="00775C75">
        <w:rPr>
          <w:sz w:val="20"/>
          <w:szCs w:val="20"/>
        </w:rPr>
        <w:footnoteRef/>
      </w:r>
      <w:r w:rsidRPr="00775C75">
        <w:rPr>
          <w:sz w:val="20"/>
          <w:szCs w:val="20"/>
        </w:rPr>
        <w:t xml:space="preserve"> T: Treatment</w:t>
      </w:r>
    </w:p>
  </w:footnote>
  <w:footnote w:id="5">
    <w:p w:rsidR="00827806" w:rsidRPr="00775C75" w:rsidRDefault="00827806" w:rsidP="00827806">
      <w:pPr>
        <w:jc w:val="right"/>
        <w:rPr>
          <w:sz w:val="20"/>
          <w:szCs w:val="20"/>
        </w:rPr>
      </w:pPr>
      <w:r w:rsidRPr="00775C75">
        <w:rPr>
          <w:sz w:val="20"/>
          <w:szCs w:val="20"/>
        </w:rPr>
        <w:footnoteRef/>
      </w:r>
      <w:r w:rsidRPr="00775C75">
        <w:rPr>
          <w:sz w:val="20"/>
          <w:szCs w:val="20"/>
        </w:rPr>
        <w:t xml:space="preserve"> - Boston consulting Group (BCG) matrix</w:t>
      </w:r>
    </w:p>
  </w:footnote>
  <w:footnote w:id="6">
    <w:p w:rsidR="00827806" w:rsidRPr="00775C75" w:rsidRDefault="00827806" w:rsidP="00827806">
      <w:pPr>
        <w:jc w:val="right"/>
        <w:rPr>
          <w:sz w:val="20"/>
          <w:szCs w:val="20"/>
        </w:rPr>
      </w:pPr>
      <w:r>
        <w:rPr>
          <w:rFonts w:hint="cs"/>
          <w:rtl/>
        </w:rPr>
        <w:t xml:space="preserve"> </w:t>
      </w:r>
      <w:r w:rsidRPr="00775C75">
        <w:rPr>
          <w:sz w:val="20"/>
          <w:szCs w:val="20"/>
        </w:rPr>
        <w:t>Rus. tâk</w:t>
      </w:r>
      <w:r w:rsidRPr="00775C75">
        <w:rPr>
          <w:rFonts w:hint="cs"/>
          <w:sz w:val="20"/>
          <w:szCs w:val="20"/>
          <w:rtl/>
        </w:rPr>
        <w:t xml:space="preserve">- </w:t>
      </w:r>
      <w:r w:rsidRPr="00775C75">
        <w:rPr>
          <w:sz w:val="20"/>
          <w:szCs w:val="20"/>
        </w:rPr>
        <w:t>1</w:t>
      </w:r>
    </w:p>
  </w:footnote>
  <w:footnote w:id="7">
    <w:p w:rsidR="00827806" w:rsidRPr="00775C75" w:rsidRDefault="00827806" w:rsidP="00827806">
      <w:pPr>
        <w:jc w:val="right"/>
        <w:rPr>
          <w:sz w:val="20"/>
          <w:szCs w:val="20"/>
          <w:rtl/>
        </w:rPr>
      </w:pPr>
      <w:r w:rsidRPr="00775C75">
        <w:rPr>
          <w:sz w:val="20"/>
          <w:szCs w:val="20"/>
        </w:rPr>
        <w:t>2- Ros.dâq</w:t>
      </w:r>
    </w:p>
  </w:footnote>
  <w:footnote w:id="8">
    <w:p w:rsidR="00827806" w:rsidRPr="00775C75" w:rsidRDefault="00827806" w:rsidP="00827806">
      <w:pPr>
        <w:jc w:val="right"/>
        <w:rPr>
          <w:sz w:val="20"/>
          <w:szCs w:val="20"/>
        </w:rPr>
      </w:pPr>
      <w:r w:rsidRPr="00775C75">
        <w:rPr>
          <w:sz w:val="20"/>
          <w:szCs w:val="20"/>
        </w:rPr>
        <w:t>3- Roz.dâq</w:t>
      </w:r>
    </w:p>
  </w:footnote>
  <w:footnote w:id="9">
    <w:p w:rsidR="00827806" w:rsidRPr="00775C75" w:rsidRDefault="00827806" w:rsidP="00827806">
      <w:pPr>
        <w:jc w:val="right"/>
        <w:rPr>
          <w:sz w:val="20"/>
          <w:szCs w:val="20"/>
        </w:rPr>
      </w:pPr>
      <w:r w:rsidRPr="00775C75">
        <w:rPr>
          <w:sz w:val="20"/>
          <w:szCs w:val="20"/>
        </w:rPr>
        <w:t>4- Ros.dâq</w:t>
      </w:r>
    </w:p>
  </w:footnote>
  <w:footnote w:id="10">
    <w:p w:rsidR="00827806" w:rsidRPr="00775C75" w:rsidRDefault="00827806" w:rsidP="00827806">
      <w:pPr>
        <w:jc w:val="right"/>
        <w:rPr>
          <w:sz w:val="20"/>
          <w:szCs w:val="20"/>
        </w:rPr>
      </w:pPr>
      <w:r w:rsidRPr="00775C75">
        <w:rPr>
          <w:sz w:val="20"/>
          <w:szCs w:val="20"/>
        </w:rPr>
        <w:t>5- Dehyu</w:t>
      </w:r>
    </w:p>
  </w:footnote>
  <w:footnote w:id="11">
    <w:p w:rsidR="00827806" w:rsidRPr="00775C75" w:rsidRDefault="00827806" w:rsidP="00827806">
      <w:pPr>
        <w:jc w:val="right"/>
        <w:rPr>
          <w:sz w:val="20"/>
          <w:szCs w:val="20"/>
        </w:rPr>
      </w:pPr>
      <w:r w:rsidRPr="00775C75">
        <w:rPr>
          <w:sz w:val="20"/>
          <w:szCs w:val="20"/>
        </w:rPr>
        <w:t>6-Ná.má.ne</w:t>
      </w:r>
    </w:p>
  </w:footnote>
  <w:footnote w:id="12">
    <w:p w:rsidR="00827806" w:rsidRPr="00775C75" w:rsidRDefault="00827806" w:rsidP="00827806">
      <w:pPr>
        <w:jc w:val="right"/>
        <w:rPr>
          <w:sz w:val="20"/>
          <w:szCs w:val="20"/>
          <w:rtl/>
        </w:rPr>
      </w:pPr>
      <w:r w:rsidRPr="00775C75">
        <w:rPr>
          <w:sz w:val="20"/>
          <w:szCs w:val="20"/>
        </w:rPr>
        <w:t>7- Veys</w:t>
      </w:r>
    </w:p>
  </w:footnote>
  <w:footnote w:id="13">
    <w:p w:rsidR="00827806" w:rsidRPr="003378A2" w:rsidRDefault="00827806" w:rsidP="00827806">
      <w:pPr>
        <w:jc w:val="right"/>
      </w:pPr>
      <w:r w:rsidRPr="00775C75">
        <w:rPr>
          <w:sz w:val="20"/>
          <w:szCs w:val="20"/>
        </w:rPr>
        <w:t>8- Zán.ta</w:t>
      </w:r>
    </w:p>
  </w:footnote>
  <w:footnote w:id="14">
    <w:p w:rsidR="00827806" w:rsidRPr="00775C75" w:rsidRDefault="00827806" w:rsidP="00827806">
      <w:pPr>
        <w:jc w:val="right"/>
        <w:rPr>
          <w:sz w:val="20"/>
          <w:szCs w:val="20"/>
        </w:rPr>
      </w:pPr>
      <w:r w:rsidRPr="00775C75">
        <w:rPr>
          <w:sz w:val="20"/>
          <w:szCs w:val="20"/>
        </w:rPr>
        <w:t>9- Dehngân</w:t>
      </w:r>
    </w:p>
  </w:footnote>
  <w:footnote w:id="15">
    <w:p w:rsidR="00827806" w:rsidRPr="00775C75" w:rsidRDefault="00827806" w:rsidP="00827806">
      <w:pPr>
        <w:jc w:val="right"/>
        <w:rPr>
          <w:sz w:val="20"/>
          <w:szCs w:val="20"/>
        </w:rPr>
      </w:pPr>
      <w:r w:rsidRPr="00775C75">
        <w:rPr>
          <w:sz w:val="20"/>
          <w:szCs w:val="20"/>
        </w:rPr>
        <w:t>10- Ro-ze.fes.tâ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806" w:rsidRDefault="008278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806" w:rsidRDefault="008278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7_"/>
      </v:shape>
    </w:pict>
  </w:numPicBullet>
  <w:abstractNum w:abstractNumId="0">
    <w:nsid w:val="01666407"/>
    <w:multiLevelType w:val="hybridMultilevel"/>
    <w:tmpl w:val="3FE4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124AB"/>
    <w:multiLevelType w:val="hybridMultilevel"/>
    <w:tmpl w:val="92044A6C"/>
    <w:lvl w:ilvl="0" w:tplc="04090001">
      <w:start w:val="42"/>
      <w:numFmt w:val="bullet"/>
      <w:pStyle w:val="Heading6"/>
      <w:lvlText w:val="-"/>
      <w:lvlJc w:val="left"/>
      <w:pPr>
        <w:tabs>
          <w:tab w:val="num" w:pos="648"/>
        </w:tabs>
        <w:ind w:left="648" w:hanging="360"/>
      </w:pPr>
      <w:rPr>
        <w:rFonts w:ascii="Times New Roman" w:eastAsia="Times New Roman" w:hAnsi="Times New Roman" w:cs="B Yagut"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
    <w:nsid w:val="14C15DC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3">
    <w:nsid w:val="1C575F26"/>
    <w:multiLevelType w:val="hybridMultilevel"/>
    <w:tmpl w:val="F3C43E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3DF5475"/>
    <w:multiLevelType w:val="hybridMultilevel"/>
    <w:tmpl w:val="9E50D9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30F438CC"/>
    <w:multiLevelType w:val="hybridMultilevel"/>
    <w:tmpl w:val="62E462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33905453"/>
    <w:multiLevelType w:val="hybridMultilevel"/>
    <w:tmpl w:val="80A0FE6A"/>
    <w:lvl w:ilvl="0" w:tplc="06E0FD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96193B"/>
    <w:multiLevelType w:val="hybridMultilevel"/>
    <w:tmpl w:val="6192786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46C40622"/>
    <w:multiLevelType w:val="hybridMultilevel"/>
    <w:tmpl w:val="5C14FA68"/>
    <w:lvl w:ilvl="0" w:tplc="0409000D">
      <w:start w:val="1"/>
      <w:numFmt w:val="bullet"/>
      <w:lvlText w:val=""/>
      <w:lvlJc w:val="left"/>
      <w:pPr>
        <w:tabs>
          <w:tab w:val="num" w:pos="1463"/>
        </w:tabs>
        <w:ind w:left="1577" w:hanging="114"/>
      </w:pPr>
      <w:rPr>
        <w:rFonts w:ascii="Wingdings" w:hAnsi="Wingdings" w:hint="default"/>
        <w:b/>
        <w:i w:val="0"/>
        <w:sz w:val="20"/>
        <w:lang w:bidi="fa-IR"/>
      </w:rPr>
    </w:lvl>
    <w:lvl w:ilvl="1" w:tplc="04090003">
      <w:start w:val="1"/>
      <w:numFmt w:val="bullet"/>
      <w:lvlText w:val=""/>
      <w:lvlJc w:val="left"/>
      <w:pPr>
        <w:tabs>
          <w:tab w:val="num" w:pos="1080"/>
        </w:tabs>
        <w:ind w:left="1194" w:hanging="114"/>
      </w:pPr>
      <w:rPr>
        <w:rFonts w:ascii="Wingdings" w:hAnsi="Wingdings" w:hint="default"/>
        <w:b/>
        <w:bCs/>
        <w:i w:val="0"/>
        <w:iCs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695040E"/>
    <w:multiLevelType w:val="hybridMultilevel"/>
    <w:tmpl w:val="1BF627B4"/>
    <w:lvl w:ilvl="0" w:tplc="0409000D">
      <w:start w:val="1"/>
      <w:numFmt w:val="bullet"/>
      <w:lvlText w:val=""/>
      <w:lvlJc w:val="left"/>
      <w:pPr>
        <w:tabs>
          <w:tab w:val="num" w:pos="540"/>
        </w:tabs>
        <w:ind w:left="540" w:hanging="360"/>
      </w:pPr>
      <w:rPr>
        <w:rFonts w:ascii="Symbol" w:hAnsi="Symbol" w:hint="default"/>
        <w:sz w:val="28"/>
        <w:szCs w:val="28"/>
      </w:rPr>
    </w:lvl>
    <w:lvl w:ilvl="1" w:tplc="04090003">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ED6CF3"/>
    <w:multiLevelType w:val="hybridMultilevel"/>
    <w:tmpl w:val="671634D2"/>
    <w:lvl w:ilvl="0" w:tplc="E424EE94">
      <w:start w:val="1"/>
      <w:numFmt w:val="bullet"/>
      <w:lvlText w:val=""/>
      <w:lvlPicBulletId w:val="0"/>
      <w:lvlJc w:val="left"/>
      <w:pPr>
        <w:ind w:left="1575" w:hanging="360"/>
      </w:pPr>
      <w:rPr>
        <w:rFonts w:ascii="Symbol" w:hAnsi="Symbol" w:hint="default"/>
        <w:color w:val="auto"/>
        <w:sz w:val="24"/>
        <w:szCs w:val="24"/>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nsid w:val="7F872C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9"/>
  </w:num>
  <w:num w:numId="4">
    <w:abstractNumId w:val="8"/>
  </w:num>
  <w:num w:numId="5">
    <w:abstractNumId w:val="11"/>
  </w:num>
  <w:num w:numId="6">
    <w:abstractNumId w:val="6"/>
  </w:num>
  <w:num w:numId="7">
    <w:abstractNumId w:val="4"/>
  </w:num>
  <w:num w:numId="8">
    <w:abstractNumId w:val="0"/>
  </w:num>
  <w:num w:numId="9">
    <w:abstractNumId w:val="3"/>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06"/>
    <w:rsid w:val="00796903"/>
    <w:rsid w:val="00827806"/>
    <w:rsid w:val="00E83FB2"/>
    <w:rsid w:val="00EE59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متن اصلی,Heading 1 Char Char Char Char,Heading 1 Char Char Char"/>
    <w:basedOn w:val="Normal"/>
    <w:next w:val="Normal"/>
    <w:link w:val="Heading1Char"/>
    <w:uiPriority w:val="9"/>
    <w:qFormat/>
    <w:rsid w:val="00827806"/>
    <w:pPr>
      <w:keepNext/>
      <w:spacing w:after="0"/>
      <w:ind w:left="-222" w:right="-284"/>
      <w:jc w:val="both"/>
      <w:outlineLvl w:val="0"/>
    </w:pPr>
    <w:rPr>
      <w:rFonts w:ascii="Times New Roman" w:eastAsia="Times New Roman" w:hAnsi="Times New Roman" w:cs="Times New Roman"/>
      <w:b/>
      <w:bCs/>
      <w:sz w:val="24"/>
      <w:szCs w:val="24"/>
      <w:lang w:val="x-none" w:eastAsia="x-none" w:bidi="ar-SA"/>
    </w:rPr>
  </w:style>
  <w:style w:type="paragraph" w:styleId="Heading2">
    <w:name w:val="heading 2"/>
    <w:aliases w:val="هدینگ 1,Char Char,Char Char Char Char,Char Char Char Char Char Char,Char"/>
    <w:basedOn w:val="Normal"/>
    <w:next w:val="Normal"/>
    <w:link w:val="Heading2Char"/>
    <w:uiPriority w:val="9"/>
    <w:unhideWhenUsed/>
    <w:qFormat/>
    <w:rsid w:val="00827806"/>
    <w:pPr>
      <w:keepNext/>
      <w:spacing w:after="0"/>
      <w:ind w:left="-222" w:right="-284"/>
      <w:jc w:val="both"/>
      <w:outlineLvl w:val="1"/>
    </w:pPr>
    <w:rPr>
      <w:rFonts w:ascii="Times New Roman" w:eastAsia="Times New Roman" w:hAnsi="Times New Roman" w:cs="Times New Roman"/>
      <w:b/>
      <w:bCs/>
      <w:sz w:val="20"/>
      <w:szCs w:val="20"/>
      <w:lang w:val="x-none" w:eastAsia="x-none" w:bidi="ar-SA"/>
    </w:rPr>
  </w:style>
  <w:style w:type="paragraph" w:styleId="Heading3">
    <w:name w:val="heading 3"/>
    <w:aliases w:val="Heading 3 Char Char,هدینگ 2,Heading 3 Char Char Char Char Char,Heading 3 Char1 Char,Heading 3 Char Char Char1"/>
    <w:basedOn w:val="Normal"/>
    <w:next w:val="Normal"/>
    <w:link w:val="Heading3Char"/>
    <w:uiPriority w:val="9"/>
    <w:unhideWhenUsed/>
    <w:qFormat/>
    <w:rsid w:val="00827806"/>
    <w:pPr>
      <w:keepNext/>
      <w:keepLines/>
      <w:spacing w:before="200" w:after="0"/>
      <w:ind w:left="-222" w:right="-284"/>
      <w:outlineLvl w:val="2"/>
    </w:pPr>
    <w:rPr>
      <w:rFonts w:ascii="Cambria" w:eastAsia="Times New Roman" w:hAnsi="Cambria" w:cs="Times New Roman"/>
      <w:b/>
      <w:bCs/>
      <w:color w:val="4F81BD"/>
      <w:sz w:val="20"/>
      <w:szCs w:val="20"/>
      <w:lang w:val="x-none" w:eastAsia="x-none"/>
    </w:rPr>
  </w:style>
  <w:style w:type="paragraph" w:styleId="Heading4">
    <w:name w:val="heading 4"/>
    <w:aliases w:val="هدینگ 3"/>
    <w:basedOn w:val="Normal"/>
    <w:next w:val="Normal"/>
    <w:link w:val="Heading4Char"/>
    <w:uiPriority w:val="9"/>
    <w:qFormat/>
    <w:rsid w:val="00827806"/>
    <w:pPr>
      <w:keepNext/>
      <w:spacing w:before="240" w:after="60"/>
      <w:ind w:left="-222" w:right="-284"/>
      <w:outlineLvl w:val="3"/>
    </w:pPr>
    <w:rPr>
      <w:rFonts w:ascii="Times New Roman" w:eastAsia="Times New Roman" w:hAnsi="Times New Roman" w:cs="Times New Roman"/>
      <w:b/>
      <w:bCs/>
      <w:sz w:val="28"/>
      <w:szCs w:val="28"/>
      <w:lang w:val="x-none" w:eastAsia="x-none" w:bidi="ar-SA"/>
    </w:rPr>
  </w:style>
  <w:style w:type="paragraph" w:styleId="Heading5">
    <w:name w:val="heading 5"/>
    <w:basedOn w:val="Normal"/>
    <w:next w:val="Normal"/>
    <w:link w:val="Heading5Char"/>
    <w:uiPriority w:val="9"/>
    <w:unhideWhenUsed/>
    <w:qFormat/>
    <w:rsid w:val="00827806"/>
    <w:pPr>
      <w:keepNext/>
      <w:keepLines/>
      <w:spacing w:before="200" w:after="0"/>
      <w:ind w:left="-222" w:right="-284"/>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qFormat/>
    <w:rsid w:val="00827806"/>
    <w:pPr>
      <w:keepNext/>
      <w:numPr>
        <w:numId w:val="1"/>
      </w:numPr>
      <w:spacing w:after="0" w:line="360" w:lineRule="auto"/>
      <w:ind w:right="-284"/>
      <w:outlineLvl w:val="5"/>
    </w:pPr>
    <w:rPr>
      <w:rFonts w:ascii="Times New Roman" w:eastAsia="Times New Roman" w:hAnsi="Times New Roman" w:cs="Times New Roman"/>
      <w:b/>
      <w:bCs/>
      <w:sz w:val="20"/>
      <w:szCs w:val="26"/>
      <w:lang w:val="x-none" w:eastAsia="x-none" w:bidi="ar-SA"/>
    </w:rPr>
  </w:style>
  <w:style w:type="paragraph" w:styleId="Heading7">
    <w:name w:val="heading 7"/>
    <w:basedOn w:val="Normal"/>
    <w:next w:val="Normal"/>
    <w:link w:val="Heading7Char"/>
    <w:uiPriority w:val="9"/>
    <w:qFormat/>
    <w:rsid w:val="00827806"/>
    <w:pPr>
      <w:spacing w:before="240" w:after="60"/>
      <w:ind w:left="-222" w:right="-284"/>
      <w:outlineLvl w:val="6"/>
    </w:pPr>
    <w:rPr>
      <w:rFonts w:ascii="Times New Roman" w:eastAsia="Times New Roman" w:hAnsi="Times New Roman" w:cs="Times New Roman"/>
      <w:sz w:val="24"/>
      <w:szCs w:val="24"/>
      <w:lang w:val="x-none" w:eastAsia="x-none" w:bidi="ar-SA"/>
    </w:rPr>
  </w:style>
  <w:style w:type="paragraph" w:styleId="Heading8">
    <w:name w:val="heading 8"/>
    <w:basedOn w:val="Normal"/>
    <w:next w:val="Normal"/>
    <w:link w:val="Heading8Char"/>
    <w:uiPriority w:val="9"/>
    <w:qFormat/>
    <w:rsid w:val="00827806"/>
    <w:pPr>
      <w:keepNext/>
      <w:spacing w:after="0" w:line="360" w:lineRule="auto"/>
      <w:ind w:left="-222" w:right="-284"/>
      <w:jc w:val="lowKashida"/>
      <w:outlineLvl w:val="7"/>
    </w:pPr>
    <w:rPr>
      <w:rFonts w:ascii="Times New Roman" w:eastAsia="Times New Roman" w:hAnsi="Times New Roman" w:cs="Times New Roman"/>
      <w:b/>
      <w:bCs/>
      <w:sz w:val="24"/>
      <w:szCs w:val="26"/>
      <w:lang w:val="x-none" w:eastAsia="x-none" w:bidi="ar-SA"/>
    </w:rPr>
  </w:style>
  <w:style w:type="paragraph" w:styleId="Heading9">
    <w:name w:val="heading 9"/>
    <w:basedOn w:val="Normal"/>
    <w:next w:val="Normal"/>
    <w:link w:val="Heading9Char"/>
    <w:qFormat/>
    <w:rsid w:val="00827806"/>
    <w:pPr>
      <w:keepNext/>
      <w:spacing w:after="0" w:line="360" w:lineRule="auto"/>
      <w:ind w:left="-222" w:right="-284"/>
      <w:outlineLvl w:val="8"/>
    </w:pPr>
    <w:rPr>
      <w:rFonts w:ascii="Times New Roman" w:eastAsia="Times New Roman" w:hAnsi="Times New Roman" w:cs="Times New Roman"/>
      <w:sz w:val="20"/>
      <w:szCs w:val="2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تن اصلی Char,Heading 1 Char Char Char Char Char,Heading 1 Char Char Char Char1"/>
    <w:basedOn w:val="DefaultParagraphFont"/>
    <w:link w:val="Heading1"/>
    <w:uiPriority w:val="9"/>
    <w:rsid w:val="00827806"/>
    <w:rPr>
      <w:rFonts w:ascii="Times New Roman" w:eastAsia="Times New Roman" w:hAnsi="Times New Roman" w:cs="Times New Roman"/>
      <w:b/>
      <w:bCs/>
      <w:sz w:val="24"/>
      <w:szCs w:val="24"/>
      <w:lang w:val="x-none" w:eastAsia="x-none" w:bidi="ar-SA"/>
    </w:rPr>
  </w:style>
  <w:style w:type="character" w:customStyle="1" w:styleId="Heading2Char">
    <w:name w:val="Heading 2 Char"/>
    <w:aliases w:val="هدینگ 1 Char,Char Char Char,Char Char Char Char Char,Char Char Char Char Char Char Char,Char Char1"/>
    <w:basedOn w:val="DefaultParagraphFont"/>
    <w:link w:val="Heading2"/>
    <w:uiPriority w:val="9"/>
    <w:rsid w:val="00827806"/>
    <w:rPr>
      <w:rFonts w:ascii="Times New Roman" w:eastAsia="Times New Roman" w:hAnsi="Times New Roman" w:cs="Times New Roman"/>
      <w:b/>
      <w:bCs/>
      <w:sz w:val="20"/>
      <w:szCs w:val="20"/>
      <w:lang w:val="x-none" w:eastAsia="x-none" w:bidi="ar-SA"/>
    </w:rPr>
  </w:style>
  <w:style w:type="character" w:customStyle="1" w:styleId="Heading3Char">
    <w:name w:val="Heading 3 Char"/>
    <w:aliases w:val="Heading 3 Char Char Char,هدینگ 2 Char,Heading 3 Char Char Char Char Char Char,Heading 3 Char1 Char Char,Heading 3 Char Char Char1 Char"/>
    <w:basedOn w:val="DefaultParagraphFont"/>
    <w:link w:val="Heading3"/>
    <w:uiPriority w:val="9"/>
    <w:rsid w:val="00827806"/>
    <w:rPr>
      <w:rFonts w:ascii="Cambria" w:eastAsia="Times New Roman" w:hAnsi="Cambria" w:cs="Times New Roman"/>
      <w:b/>
      <w:bCs/>
      <w:color w:val="4F81BD"/>
      <w:sz w:val="20"/>
      <w:szCs w:val="20"/>
      <w:lang w:val="x-none" w:eastAsia="x-none"/>
    </w:rPr>
  </w:style>
  <w:style w:type="character" w:customStyle="1" w:styleId="Heading4Char">
    <w:name w:val="Heading 4 Char"/>
    <w:aliases w:val="هدینگ 3 Char"/>
    <w:basedOn w:val="DefaultParagraphFont"/>
    <w:link w:val="Heading4"/>
    <w:uiPriority w:val="9"/>
    <w:rsid w:val="00827806"/>
    <w:rPr>
      <w:rFonts w:ascii="Times New Roman" w:eastAsia="Times New Roman" w:hAnsi="Times New Roman" w:cs="Times New Roman"/>
      <w:b/>
      <w:bCs/>
      <w:sz w:val="28"/>
      <w:szCs w:val="28"/>
      <w:lang w:val="x-none" w:eastAsia="x-none" w:bidi="ar-SA"/>
    </w:rPr>
  </w:style>
  <w:style w:type="character" w:customStyle="1" w:styleId="Heading5Char">
    <w:name w:val="Heading 5 Char"/>
    <w:basedOn w:val="DefaultParagraphFont"/>
    <w:link w:val="Heading5"/>
    <w:uiPriority w:val="9"/>
    <w:rsid w:val="00827806"/>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827806"/>
    <w:rPr>
      <w:rFonts w:ascii="Times New Roman" w:eastAsia="Times New Roman" w:hAnsi="Times New Roman" w:cs="Times New Roman"/>
      <w:b/>
      <w:bCs/>
      <w:sz w:val="20"/>
      <w:szCs w:val="26"/>
      <w:lang w:val="x-none" w:eastAsia="x-none" w:bidi="ar-SA"/>
    </w:rPr>
  </w:style>
  <w:style w:type="character" w:customStyle="1" w:styleId="Heading7Char">
    <w:name w:val="Heading 7 Char"/>
    <w:basedOn w:val="DefaultParagraphFont"/>
    <w:link w:val="Heading7"/>
    <w:uiPriority w:val="9"/>
    <w:rsid w:val="00827806"/>
    <w:rPr>
      <w:rFonts w:ascii="Times New Roman" w:eastAsia="Times New Roman" w:hAnsi="Times New Roman" w:cs="Times New Roman"/>
      <w:sz w:val="24"/>
      <w:szCs w:val="24"/>
      <w:lang w:val="x-none" w:eastAsia="x-none" w:bidi="ar-SA"/>
    </w:rPr>
  </w:style>
  <w:style w:type="character" w:customStyle="1" w:styleId="Heading8Char">
    <w:name w:val="Heading 8 Char"/>
    <w:basedOn w:val="DefaultParagraphFont"/>
    <w:link w:val="Heading8"/>
    <w:uiPriority w:val="9"/>
    <w:rsid w:val="00827806"/>
    <w:rPr>
      <w:rFonts w:ascii="Times New Roman" w:eastAsia="Times New Roman" w:hAnsi="Times New Roman" w:cs="Times New Roman"/>
      <w:b/>
      <w:bCs/>
      <w:sz w:val="24"/>
      <w:szCs w:val="26"/>
      <w:lang w:val="x-none" w:eastAsia="x-none" w:bidi="ar-SA"/>
    </w:rPr>
  </w:style>
  <w:style w:type="character" w:customStyle="1" w:styleId="Heading9Char">
    <w:name w:val="Heading 9 Char"/>
    <w:basedOn w:val="DefaultParagraphFont"/>
    <w:link w:val="Heading9"/>
    <w:rsid w:val="00827806"/>
    <w:rPr>
      <w:rFonts w:ascii="Times New Roman" w:eastAsia="Times New Roman" w:hAnsi="Times New Roman" w:cs="Times New Roman"/>
      <w:sz w:val="20"/>
      <w:szCs w:val="26"/>
      <w:lang w:val="x-none" w:eastAsia="x-none" w:bidi="ar-SA"/>
    </w:rPr>
  </w:style>
  <w:style w:type="numbering" w:customStyle="1" w:styleId="NoList1">
    <w:name w:val="No List1"/>
    <w:next w:val="NoList"/>
    <w:uiPriority w:val="99"/>
    <w:semiHidden/>
    <w:unhideWhenUsed/>
    <w:rsid w:val="00827806"/>
  </w:style>
  <w:style w:type="character" w:customStyle="1" w:styleId="Style2Char">
    <w:name w:val="Style2 Char"/>
    <w:link w:val="Style2"/>
    <w:locked/>
    <w:rsid w:val="00827806"/>
    <w:rPr>
      <w:rFonts w:ascii="B Nazanin" w:hAnsi="B Nazanin" w:cs="B Nazanin"/>
      <w:color w:val="000000"/>
      <w:sz w:val="28"/>
      <w:szCs w:val="28"/>
      <w:lang w:val="x-none" w:eastAsia="x-none"/>
    </w:rPr>
  </w:style>
  <w:style w:type="paragraph" w:customStyle="1" w:styleId="Style2">
    <w:name w:val="Style2"/>
    <w:basedOn w:val="Normal"/>
    <w:link w:val="Style2Char"/>
    <w:qFormat/>
    <w:rsid w:val="00827806"/>
    <w:pPr>
      <w:tabs>
        <w:tab w:val="left" w:leader="dot" w:pos="720"/>
      </w:tabs>
      <w:spacing w:after="0" w:line="312" w:lineRule="auto"/>
      <w:ind w:firstLine="284"/>
      <w:jc w:val="both"/>
    </w:pPr>
    <w:rPr>
      <w:rFonts w:ascii="B Nazanin" w:hAnsi="B Nazanin" w:cs="B Nazanin"/>
      <w:color w:val="000000"/>
      <w:sz w:val="28"/>
      <w:szCs w:val="28"/>
      <w:lang w:val="x-none" w:eastAsia="x-none"/>
    </w:rPr>
  </w:style>
  <w:style w:type="paragraph" w:customStyle="1" w:styleId="Style1">
    <w:name w:val="Style1"/>
    <w:basedOn w:val="Normal"/>
    <w:link w:val="Style1Char"/>
    <w:qFormat/>
    <w:rsid w:val="00827806"/>
    <w:pPr>
      <w:tabs>
        <w:tab w:val="left" w:leader="dot" w:pos="720"/>
      </w:tabs>
      <w:spacing w:after="0" w:line="312" w:lineRule="auto"/>
      <w:jc w:val="both"/>
    </w:pPr>
    <w:rPr>
      <w:rFonts w:ascii="B Nazanin" w:eastAsia="Calibri" w:hAnsi="B Nazanin" w:cs="B Nazanin"/>
      <w:b/>
      <w:bCs/>
      <w:sz w:val="28"/>
      <w:szCs w:val="28"/>
      <w:lang w:val="x-none" w:eastAsia="x-none"/>
    </w:rPr>
  </w:style>
  <w:style w:type="character" w:customStyle="1" w:styleId="Style1Char">
    <w:name w:val="Style1 Char"/>
    <w:link w:val="Style1"/>
    <w:rsid w:val="00827806"/>
    <w:rPr>
      <w:rFonts w:ascii="B Nazanin" w:eastAsia="Calibri" w:hAnsi="B Nazanin" w:cs="B Nazanin"/>
      <w:b/>
      <w:bCs/>
      <w:sz w:val="28"/>
      <w:szCs w:val="28"/>
      <w:lang w:val="x-none" w:eastAsia="x-none"/>
    </w:rPr>
  </w:style>
  <w:style w:type="paragraph" w:customStyle="1" w:styleId="Style3">
    <w:name w:val="Style3"/>
    <w:basedOn w:val="Normal"/>
    <w:link w:val="Style3Char"/>
    <w:qFormat/>
    <w:rsid w:val="00827806"/>
    <w:pPr>
      <w:spacing w:after="0" w:line="312" w:lineRule="auto"/>
      <w:jc w:val="center"/>
    </w:pPr>
    <w:rPr>
      <w:rFonts w:ascii="B Nazanin" w:eastAsia="Batang" w:hAnsi="B Nazanin" w:cs="B Nazanin"/>
      <w:b/>
      <w:bCs/>
      <w:sz w:val="24"/>
      <w:szCs w:val="24"/>
      <w:lang w:val="x-none" w:eastAsia="x-none"/>
    </w:rPr>
  </w:style>
  <w:style w:type="character" w:customStyle="1" w:styleId="Style3Char">
    <w:name w:val="Style3 Char"/>
    <w:link w:val="Style3"/>
    <w:rsid w:val="00827806"/>
    <w:rPr>
      <w:rFonts w:ascii="B Nazanin" w:eastAsia="Batang" w:hAnsi="B Nazanin" w:cs="B Nazanin"/>
      <w:b/>
      <w:bCs/>
      <w:sz w:val="24"/>
      <w:szCs w:val="24"/>
      <w:lang w:val="x-none" w:eastAsia="x-none"/>
    </w:rPr>
  </w:style>
  <w:style w:type="paragraph" w:customStyle="1" w:styleId="Style4">
    <w:name w:val="Style4"/>
    <w:basedOn w:val="Normal"/>
    <w:qFormat/>
    <w:rsid w:val="00827806"/>
    <w:pPr>
      <w:tabs>
        <w:tab w:val="num" w:pos="416"/>
      </w:tabs>
      <w:spacing w:after="0" w:line="168" w:lineRule="auto"/>
      <w:jc w:val="center"/>
    </w:pPr>
    <w:rPr>
      <w:rFonts w:ascii="B Nazanin" w:eastAsia="SimSun" w:hAnsi="B Nazanin" w:cs="B Nazanin"/>
      <w:b/>
      <w:sz w:val="20"/>
      <w:szCs w:val="28"/>
      <w:lang w:eastAsia="zh-CN"/>
    </w:rPr>
  </w:style>
  <w:style w:type="paragraph" w:styleId="Header">
    <w:name w:val="header"/>
    <w:basedOn w:val="Normal"/>
    <w:link w:val="HeaderChar"/>
    <w:uiPriority w:val="99"/>
    <w:semiHidden/>
    <w:unhideWhenUsed/>
    <w:rsid w:val="00827806"/>
    <w:pPr>
      <w:tabs>
        <w:tab w:val="center" w:pos="4680"/>
        <w:tab w:val="right" w:pos="9360"/>
      </w:tabs>
      <w:spacing w:after="0"/>
      <w:ind w:left="-222" w:right="-284"/>
    </w:pPr>
    <w:rPr>
      <w:rFonts w:ascii="Times New Roman" w:eastAsia="Times New Roman" w:hAnsi="Times New Roman" w:cs="B Nazanin"/>
      <w:sz w:val="28"/>
      <w:szCs w:val="28"/>
      <w:lang w:bidi="ar-SA"/>
    </w:rPr>
  </w:style>
  <w:style w:type="character" w:customStyle="1" w:styleId="HeaderChar">
    <w:name w:val="Header Char"/>
    <w:basedOn w:val="DefaultParagraphFont"/>
    <w:link w:val="Header"/>
    <w:uiPriority w:val="99"/>
    <w:semiHidden/>
    <w:rsid w:val="00827806"/>
    <w:rPr>
      <w:rFonts w:ascii="Times New Roman" w:eastAsia="Times New Roman" w:hAnsi="Times New Roman" w:cs="B Nazanin"/>
      <w:sz w:val="28"/>
      <w:szCs w:val="28"/>
      <w:lang w:bidi="ar-SA"/>
    </w:rPr>
  </w:style>
  <w:style w:type="paragraph" w:styleId="Footer">
    <w:name w:val="footer"/>
    <w:basedOn w:val="Normal"/>
    <w:link w:val="FooterChar"/>
    <w:uiPriority w:val="99"/>
    <w:semiHidden/>
    <w:unhideWhenUsed/>
    <w:rsid w:val="00827806"/>
    <w:pPr>
      <w:tabs>
        <w:tab w:val="center" w:pos="4680"/>
        <w:tab w:val="right" w:pos="9360"/>
      </w:tabs>
      <w:spacing w:after="0"/>
      <w:ind w:left="-222" w:right="-284"/>
    </w:pPr>
    <w:rPr>
      <w:rFonts w:ascii="Times New Roman" w:eastAsia="Times New Roman" w:hAnsi="Times New Roman" w:cs="B Nazanin"/>
      <w:sz w:val="28"/>
      <w:szCs w:val="28"/>
      <w:lang w:bidi="ar-SA"/>
    </w:rPr>
  </w:style>
  <w:style w:type="character" w:customStyle="1" w:styleId="FooterChar">
    <w:name w:val="Footer Char"/>
    <w:basedOn w:val="DefaultParagraphFont"/>
    <w:link w:val="Footer"/>
    <w:uiPriority w:val="99"/>
    <w:semiHidden/>
    <w:rsid w:val="00827806"/>
    <w:rPr>
      <w:rFonts w:ascii="Times New Roman" w:eastAsia="Times New Roman" w:hAnsi="Times New Roman" w:cs="B Nazanin"/>
      <w:sz w:val="28"/>
      <w:szCs w:val="28"/>
      <w:lang w:bidi="ar-SA"/>
    </w:rPr>
  </w:style>
  <w:style w:type="paragraph" w:styleId="TOC1">
    <w:name w:val="toc 1"/>
    <w:basedOn w:val="Normal"/>
    <w:next w:val="Normal"/>
    <w:autoRedefine/>
    <w:uiPriority w:val="39"/>
    <w:unhideWhenUsed/>
    <w:rsid w:val="00827806"/>
    <w:pPr>
      <w:spacing w:after="0"/>
      <w:ind w:right="-284"/>
    </w:pPr>
    <w:rPr>
      <w:rFonts w:ascii="Times New Roman" w:eastAsia="Times New Roman" w:hAnsi="Times New Roman" w:cs="B Nazanin"/>
      <w:sz w:val="28"/>
      <w:szCs w:val="28"/>
      <w:lang w:bidi="ar-SA"/>
    </w:rPr>
  </w:style>
  <w:style w:type="paragraph" w:styleId="TOC2">
    <w:name w:val="toc 2"/>
    <w:basedOn w:val="Normal"/>
    <w:next w:val="Normal"/>
    <w:autoRedefine/>
    <w:uiPriority w:val="39"/>
    <w:unhideWhenUsed/>
    <w:rsid w:val="00827806"/>
    <w:pPr>
      <w:bidi w:val="0"/>
      <w:spacing w:after="100"/>
      <w:ind w:left="220"/>
    </w:pPr>
    <w:rPr>
      <w:rFonts w:ascii="Calibri" w:eastAsia="Times New Roman" w:hAnsi="Calibri" w:cs="Arial"/>
      <w:lang w:bidi="ar-SA"/>
    </w:rPr>
  </w:style>
  <w:style w:type="paragraph" w:styleId="TOC3">
    <w:name w:val="toc 3"/>
    <w:basedOn w:val="Normal"/>
    <w:next w:val="Normal"/>
    <w:autoRedefine/>
    <w:uiPriority w:val="39"/>
    <w:unhideWhenUsed/>
    <w:rsid w:val="00827806"/>
    <w:pPr>
      <w:bidi w:val="0"/>
      <w:spacing w:after="100"/>
      <w:ind w:left="440"/>
    </w:pPr>
    <w:rPr>
      <w:rFonts w:ascii="Calibri" w:eastAsia="Times New Roman" w:hAnsi="Calibri" w:cs="Arial"/>
      <w:lang w:bidi="ar-SA"/>
    </w:rPr>
  </w:style>
  <w:style w:type="paragraph" w:styleId="TOC4">
    <w:name w:val="toc 4"/>
    <w:basedOn w:val="Normal"/>
    <w:next w:val="Normal"/>
    <w:autoRedefine/>
    <w:uiPriority w:val="39"/>
    <w:unhideWhenUsed/>
    <w:rsid w:val="00827806"/>
    <w:pPr>
      <w:bidi w:val="0"/>
      <w:spacing w:after="100"/>
      <w:ind w:left="660"/>
    </w:pPr>
    <w:rPr>
      <w:rFonts w:ascii="Calibri" w:eastAsia="Times New Roman" w:hAnsi="Calibri" w:cs="Arial"/>
      <w:lang w:bidi="ar-SA"/>
    </w:rPr>
  </w:style>
  <w:style w:type="paragraph" w:styleId="TOC5">
    <w:name w:val="toc 5"/>
    <w:basedOn w:val="Normal"/>
    <w:next w:val="Normal"/>
    <w:autoRedefine/>
    <w:uiPriority w:val="39"/>
    <w:unhideWhenUsed/>
    <w:rsid w:val="00827806"/>
    <w:pPr>
      <w:bidi w:val="0"/>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827806"/>
    <w:pPr>
      <w:bidi w:val="0"/>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827806"/>
    <w:pPr>
      <w:bidi w:val="0"/>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827806"/>
    <w:pPr>
      <w:bidi w:val="0"/>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827806"/>
    <w:pPr>
      <w:bidi w:val="0"/>
      <w:spacing w:after="100"/>
      <w:ind w:left="1760"/>
    </w:pPr>
    <w:rPr>
      <w:rFonts w:ascii="Calibri" w:eastAsia="Times New Roman" w:hAnsi="Calibri" w:cs="Arial"/>
      <w:lang w:bidi="ar-SA"/>
    </w:rPr>
  </w:style>
  <w:style w:type="character" w:styleId="Hyperlink">
    <w:name w:val="Hyperlink"/>
    <w:basedOn w:val="DefaultParagraphFont"/>
    <w:uiPriority w:val="99"/>
    <w:unhideWhenUsed/>
    <w:rsid w:val="00827806"/>
    <w:rPr>
      <w:color w:val="0000FF"/>
      <w:u w:val="single"/>
    </w:rPr>
  </w:style>
  <w:style w:type="numbering" w:customStyle="1" w:styleId="NoList2">
    <w:name w:val="No List2"/>
    <w:next w:val="NoList"/>
    <w:uiPriority w:val="99"/>
    <w:semiHidden/>
    <w:unhideWhenUsed/>
    <w:rsid w:val="00827806"/>
  </w:style>
  <w:style w:type="paragraph" w:styleId="BalloonText">
    <w:name w:val="Balloon Text"/>
    <w:basedOn w:val="Normal"/>
    <w:link w:val="BalloonTextChar"/>
    <w:uiPriority w:val="99"/>
    <w:semiHidden/>
    <w:unhideWhenUsed/>
    <w:rsid w:val="00827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متن اصلی,Heading 1 Char Char Char Char,Heading 1 Char Char Char"/>
    <w:basedOn w:val="Normal"/>
    <w:next w:val="Normal"/>
    <w:link w:val="Heading1Char"/>
    <w:uiPriority w:val="9"/>
    <w:qFormat/>
    <w:rsid w:val="00827806"/>
    <w:pPr>
      <w:keepNext/>
      <w:spacing w:after="0"/>
      <w:ind w:left="-222" w:right="-284"/>
      <w:jc w:val="both"/>
      <w:outlineLvl w:val="0"/>
    </w:pPr>
    <w:rPr>
      <w:rFonts w:ascii="Times New Roman" w:eastAsia="Times New Roman" w:hAnsi="Times New Roman" w:cs="Times New Roman"/>
      <w:b/>
      <w:bCs/>
      <w:sz w:val="24"/>
      <w:szCs w:val="24"/>
      <w:lang w:val="x-none" w:eastAsia="x-none" w:bidi="ar-SA"/>
    </w:rPr>
  </w:style>
  <w:style w:type="paragraph" w:styleId="Heading2">
    <w:name w:val="heading 2"/>
    <w:aliases w:val="هدینگ 1,Char Char,Char Char Char Char,Char Char Char Char Char Char,Char"/>
    <w:basedOn w:val="Normal"/>
    <w:next w:val="Normal"/>
    <w:link w:val="Heading2Char"/>
    <w:uiPriority w:val="9"/>
    <w:unhideWhenUsed/>
    <w:qFormat/>
    <w:rsid w:val="00827806"/>
    <w:pPr>
      <w:keepNext/>
      <w:spacing w:after="0"/>
      <w:ind w:left="-222" w:right="-284"/>
      <w:jc w:val="both"/>
      <w:outlineLvl w:val="1"/>
    </w:pPr>
    <w:rPr>
      <w:rFonts w:ascii="Times New Roman" w:eastAsia="Times New Roman" w:hAnsi="Times New Roman" w:cs="Times New Roman"/>
      <w:b/>
      <w:bCs/>
      <w:sz w:val="20"/>
      <w:szCs w:val="20"/>
      <w:lang w:val="x-none" w:eastAsia="x-none" w:bidi="ar-SA"/>
    </w:rPr>
  </w:style>
  <w:style w:type="paragraph" w:styleId="Heading3">
    <w:name w:val="heading 3"/>
    <w:aliases w:val="Heading 3 Char Char,هدینگ 2,Heading 3 Char Char Char Char Char,Heading 3 Char1 Char,Heading 3 Char Char Char1"/>
    <w:basedOn w:val="Normal"/>
    <w:next w:val="Normal"/>
    <w:link w:val="Heading3Char"/>
    <w:uiPriority w:val="9"/>
    <w:unhideWhenUsed/>
    <w:qFormat/>
    <w:rsid w:val="00827806"/>
    <w:pPr>
      <w:keepNext/>
      <w:keepLines/>
      <w:spacing w:before="200" w:after="0"/>
      <w:ind w:left="-222" w:right="-284"/>
      <w:outlineLvl w:val="2"/>
    </w:pPr>
    <w:rPr>
      <w:rFonts w:ascii="Cambria" w:eastAsia="Times New Roman" w:hAnsi="Cambria" w:cs="Times New Roman"/>
      <w:b/>
      <w:bCs/>
      <w:color w:val="4F81BD"/>
      <w:sz w:val="20"/>
      <w:szCs w:val="20"/>
      <w:lang w:val="x-none" w:eastAsia="x-none"/>
    </w:rPr>
  </w:style>
  <w:style w:type="paragraph" w:styleId="Heading4">
    <w:name w:val="heading 4"/>
    <w:aliases w:val="هدینگ 3"/>
    <w:basedOn w:val="Normal"/>
    <w:next w:val="Normal"/>
    <w:link w:val="Heading4Char"/>
    <w:uiPriority w:val="9"/>
    <w:qFormat/>
    <w:rsid w:val="00827806"/>
    <w:pPr>
      <w:keepNext/>
      <w:spacing w:before="240" w:after="60"/>
      <w:ind w:left="-222" w:right="-284"/>
      <w:outlineLvl w:val="3"/>
    </w:pPr>
    <w:rPr>
      <w:rFonts w:ascii="Times New Roman" w:eastAsia="Times New Roman" w:hAnsi="Times New Roman" w:cs="Times New Roman"/>
      <w:b/>
      <w:bCs/>
      <w:sz w:val="28"/>
      <w:szCs w:val="28"/>
      <w:lang w:val="x-none" w:eastAsia="x-none" w:bidi="ar-SA"/>
    </w:rPr>
  </w:style>
  <w:style w:type="paragraph" w:styleId="Heading5">
    <w:name w:val="heading 5"/>
    <w:basedOn w:val="Normal"/>
    <w:next w:val="Normal"/>
    <w:link w:val="Heading5Char"/>
    <w:uiPriority w:val="9"/>
    <w:unhideWhenUsed/>
    <w:qFormat/>
    <w:rsid w:val="00827806"/>
    <w:pPr>
      <w:keepNext/>
      <w:keepLines/>
      <w:spacing w:before="200" w:after="0"/>
      <w:ind w:left="-222" w:right="-284"/>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qFormat/>
    <w:rsid w:val="00827806"/>
    <w:pPr>
      <w:keepNext/>
      <w:numPr>
        <w:numId w:val="1"/>
      </w:numPr>
      <w:spacing w:after="0" w:line="360" w:lineRule="auto"/>
      <w:ind w:right="-284"/>
      <w:outlineLvl w:val="5"/>
    </w:pPr>
    <w:rPr>
      <w:rFonts w:ascii="Times New Roman" w:eastAsia="Times New Roman" w:hAnsi="Times New Roman" w:cs="Times New Roman"/>
      <w:b/>
      <w:bCs/>
      <w:sz w:val="20"/>
      <w:szCs w:val="26"/>
      <w:lang w:val="x-none" w:eastAsia="x-none" w:bidi="ar-SA"/>
    </w:rPr>
  </w:style>
  <w:style w:type="paragraph" w:styleId="Heading7">
    <w:name w:val="heading 7"/>
    <w:basedOn w:val="Normal"/>
    <w:next w:val="Normal"/>
    <w:link w:val="Heading7Char"/>
    <w:uiPriority w:val="9"/>
    <w:qFormat/>
    <w:rsid w:val="00827806"/>
    <w:pPr>
      <w:spacing w:before="240" w:after="60"/>
      <w:ind w:left="-222" w:right="-284"/>
      <w:outlineLvl w:val="6"/>
    </w:pPr>
    <w:rPr>
      <w:rFonts w:ascii="Times New Roman" w:eastAsia="Times New Roman" w:hAnsi="Times New Roman" w:cs="Times New Roman"/>
      <w:sz w:val="24"/>
      <w:szCs w:val="24"/>
      <w:lang w:val="x-none" w:eastAsia="x-none" w:bidi="ar-SA"/>
    </w:rPr>
  </w:style>
  <w:style w:type="paragraph" w:styleId="Heading8">
    <w:name w:val="heading 8"/>
    <w:basedOn w:val="Normal"/>
    <w:next w:val="Normal"/>
    <w:link w:val="Heading8Char"/>
    <w:uiPriority w:val="9"/>
    <w:qFormat/>
    <w:rsid w:val="00827806"/>
    <w:pPr>
      <w:keepNext/>
      <w:spacing w:after="0" w:line="360" w:lineRule="auto"/>
      <w:ind w:left="-222" w:right="-284"/>
      <w:jc w:val="lowKashida"/>
      <w:outlineLvl w:val="7"/>
    </w:pPr>
    <w:rPr>
      <w:rFonts w:ascii="Times New Roman" w:eastAsia="Times New Roman" w:hAnsi="Times New Roman" w:cs="Times New Roman"/>
      <w:b/>
      <w:bCs/>
      <w:sz w:val="24"/>
      <w:szCs w:val="26"/>
      <w:lang w:val="x-none" w:eastAsia="x-none" w:bidi="ar-SA"/>
    </w:rPr>
  </w:style>
  <w:style w:type="paragraph" w:styleId="Heading9">
    <w:name w:val="heading 9"/>
    <w:basedOn w:val="Normal"/>
    <w:next w:val="Normal"/>
    <w:link w:val="Heading9Char"/>
    <w:qFormat/>
    <w:rsid w:val="00827806"/>
    <w:pPr>
      <w:keepNext/>
      <w:spacing w:after="0" w:line="360" w:lineRule="auto"/>
      <w:ind w:left="-222" w:right="-284"/>
      <w:outlineLvl w:val="8"/>
    </w:pPr>
    <w:rPr>
      <w:rFonts w:ascii="Times New Roman" w:eastAsia="Times New Roman" w:hAnsi="Times New Roman" w:cs="Times New Roman"/>
      <w:sz w:val="20"/>
      <w:szCs w:val="2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تن اصلی Char,Heading 1 Char Char Char Char Char,Heading 1 Char Char Char Char1"/>
    <w:basedOn w:val="DefaultParagraphFont"/>
    <w:link w:val="Heading1"/>
    <w:uiPriority w:val="9"/>
    <w:rsid w:val="00827806"/>
    <w:rPr>
      <w:rFonts w:ascii="Times New Roman" w:eastAsia="Times New Roman" w:hAnsi="Times New Roman" w:cs="Times New Roman"/>
      <w:b/>
      <w:bCs/>
      <w:sz w:val="24"/>
      <w:szCs w:val="24"/>
      <w:lang w:val="x-none" w:eastAsia="x-none" w:bidi="ar-SA"/>
    </w:rPr>
  </w:style>
  <w:style w:type="character" w:customStyle="1" w:styleId="Heading2Char">
    <w:name w:val="Heading 2 Char"/>
    <w:aliases w:val="هدینگ 1 Char,Char Char Char,Char Char Char Char Char,Char Char Char Char Char Char Char,Char Char1"/>
    <w:basedOn w:val="DefaultParagraphFont"/>
    <w:link w:val="Heading2"/>
    <w:uiPriority w:val="9"/>
    <w:rsid w:val="00827806"/>
    <w:rPr>
      <w:rFonts w:ascii="Times New Roman" w:eastAsia="Times New Roman" w:hAnsi="Times New Roman" w:cs="Times New Roman"/>
      <w:b/>
      <w:bCs/>
      <w:sz w:val="20"/>
      <w:szCs w:val="20"/>
      <w:lang w:val="x-none" w:eastAsia="x-none" w:bidi="ar-SA"/>
    </w:rPr>
  </w:style>
  <w:style w:type="character" w:customStyle="1" w:styleId="Heading3Char">
    <w:name w:val="Heading 3 Char"/>
    <w:aliases w:val="Heading 3 Char Char Char,هدینگ 2 Char,Heading 3 Char Char Char Char Char Char,Heading 3 Char1 Char Char,Heading 3 Char Char Char1 Char"/>
    <w:basedOn w:val="DefaultParagraphFont"/>
    <w:link w:val="Heading3"/>
    <w:uiPriority w:val="9"/>
    <w:rsid w:val="00827806"/>
    <w:rPr>
      <w:rFonts w:ascii="Cambria" w:eastAsia="Times New Roman" w:hAnsi="Cambria" w:cs="Times New Roman"/>
      <w:b/>
      <w:bCs/>
      <w:color w:val="4F81BD"/>
      <w:sz w:val="20"/>
      <w:szCs w:val="20"/>
      <w:lang w:val="x-none" w:eastAsia="x-none"/>
    </w:rPr>
  </w:style>
  <w:style w:type="character" w:customStyle="1" w:styleId="Heading4Char">
    <w:name w:val="Heading 4 Char"/>
    <w:aliases w:val="هدینگ 3 Char"/>
    <w:basedOn w:val="DefaultParagraphFont"/>
    <w:link w:val="Heading4"/>
    <w:uiPriority w:val="9"/>
    <w:rsid w:val="00827806"/>
    <w:rPr>
      <w:rFonts w:ascii="Times New Roman" w:eastAsia="Times New Roman" w:hAnsi="Times New Roman" w:cs="Times New Roman"/>
      <w:b/>
      <w:bCs/>
      <w:sz w:val="28"/>
      <w:szCs w:val="28"/>
      <w:lang w:val="x-none" w:eastAsia="x-none" w:bidi="ar-SA"/>
    </w:rPr>
  </w:style>
  <w:style w:type="character" w:customStyle="1" w:styleId="Heading5Char">
    <w:name w:val="Heading 5 Char"/>
    <w:basedOn w:val="DefaultParagraphFont"/>
    <w:link w:val="Heading5"/>
    <w:uiPriority w:val="9"/>
    <w:rsid w:val="00827806"/>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827806"/>
    <w:rPr>
      <w:rFonts w:ascii="Times New Roman" w:eastAsia="Times New Roman" w:hAnsi="Times New Roman" w:cs="Times New Roman"/>
      <w:b/>
      <w:bCs/>
      <w:sz w:val="20"/>
      <w:szCs w:val="26"/>
      <w:lang w:val="x-none" w:eastAsia="x-none" w:bidi="ar-SA"/>
    </w:rPr>
  </w:style>
  <w:style w:type="character" w:customStyle="1" w:styleId="Heading7Char">
    <w:name w:val="Heading 7 Char"/>
    <w:basedOn w:val="DefaultParagraphFont"/>
    <w:link w:val="Heading7"/>
    <w:uiPriority w:val="9"/>
    <w:rsid w:val="00827806"/>
    <w:rPr>
      <w:rFonts w:ascii="Times New Roman" w:eastAsia="Times New Roman" w:hAnsi="Times New Roman" w:cs="Times New Roman"/>
      <w:sz w:val="24"/>
      <w:szCs w:val="24"/>
      <w:lang w:val="x-none" w:eastAsia="x-none" w:bidi="ar-SA"/>
    </w:rPr>
  </w:style>
  <w:style w:type="character" w:customStyle="1" w:styleId="Heading8Char">
    <w:name w:val="Heading 8 Char"/>
    <w:basedOn w:val="DefaultParagraphFont"/>
    <w:link w:val="Heading8"/>
    <w:uiPriority w:val="9"/>
    <w:rsid w:val="00827806"/>
    <w:rPr>
      <w:rFonts w:ascii="Times New Roman" w:eastAsia="Times New Roman" w:hAnsi="Times New Roman" w:cs="Times New Roman"/>
      <w:b/>
      <w:bCs/>
      <w:sz w:val="24"/>
      <w:szCs w:val="26"/>
      <w:lang w:val="x-none" w:eastAsia="x-none" w:bidi="ar-SA"/>
    </w:rPr>
  </w:style>
  <w:style w:type="character" w:customStyle="1" w:styleId="Heading9Char">
    <w:name w:val="Heading 9 Char"/>
    <w:basedOn w:val="DefaultParagraphFont"/>
    <w:link w:val="Heading9"/>
    <w:rsid w:val="00827806"/>
    <w:rPr>
      <w:rFonts w:ascii="Times New Roman" w:eastAsia="Times New Roman" w:hAnsi="Times New Roman" w:cs="Times New Roman"/>
      <w:sz w:val="20"/>
      <w:szCs w:val="26"/>
      <w:lang w:val="x-none" w:eastAsia="x-none" w:bidi="ar-SA"/>
    </w:rPr>
  </w:style>
  <w:style w:type="numbering" w:customStyle="1" w:styleId="NoList1">
    <w:name w:val="No List1"/>
    <w:next w:val="NoList"/>
    <w:uiPriority w:val="99"/>
    <w:semiHidden/>
    <w:unhideWhenUsed/>
    <w:rsid w:val="00827806"/>
  </w:style>
  <w:style w:type="character" w:customStyle="1" w:styleId="Style2Char">
    <w:name w:val="Style2 Char"/>
    <w:link w:val="Style2"/>
    <w:locked/>
    <w:rsid w:val="00827806"/>
    <w:rPr>
      <w:rFonts w:ascii="B Nazanin" w:hAnsi="B Nazanin" w:cs="B Nazanin"/>
      <w:color w:val="000000"/>
      <w:sz w:val="28"/>
      <w:szCs w:val="28"/>
      <w:lang w:val="x-none" w:eastAsia="x-none"/>
    </w:rPr>
  </w:style>
  <w:style w:type="paragraph" w:customStyle="1" w:styleId="Style2">
    <w:name w:val="Style2"/>
    <w:basedOn w:val="Normal"/>
    <w:link w:val="Style2Char"/>
    <w:qFormat/>
    <w:rsid w:val="00827806"/>
    <w:pPr>
      <w:tabs>
        <w:tab w:val="left" w:leader="dot" w:pos="720"/>
      </w:tabs>
      <w:spacing w:after="0" w:line="312" w:lineRule="auto"/>
      <w:ind w:firstLine="284"/>
      <w:jc w:val="both"/>
    </w:pPr>
    <w:rPr>
      <w:rFonts w:ascii="B Nazanin" w:hAnsi="B Nazanin" w:cs="B Nazanin"/>
      <w:color w:val="000000"/>
      <w:sz w:val="28"/>
      <w:szCs w:val="28"/>
      <w:lang w:val="x-none" w:eastAsia="x-none"/>
    </w:rPr>
  </w:style>
  <w:style w:type="paragraph" w:customStyle="1" w:styleId="Style1">
    <w:name w:val="Style1"/>
    <w:basedOn w:val="Normal"/>
    <w:link w:val="Style1Char"/>
    <w:qFormat/>
    <w:rsid w:val="00827806"/>
    <w:pPr>
      <w:tabs>
        <w:tab w:val="left" w:leader="dot" w:pos="720"/>
      </w:tabs>
      <w:spacing w:after="0" w:line="312" w:lineRule="auto"/>
      <w:jc w:val="both"/>
    </w:pPr>
    <w:rPr>
      <w:rFonts w:ascii="B Nazanin" w:eastAsia="Calibri" w:hAnsi="B Nazanin" w:cs="B Nazanin"/>
      <w:b/>
      <w:bCs/>
      <w:sz w:val="28"/>
      <w:szCs w:val="28"/>
      <w:lang w:val="x-none" w:eastAsia="x-none"/>
    </w:rPr>
  </w:style>
  <w:style w:type="character" w:customStyle="1" w:styleId="Style1Char">
    <w:name w:val="Style1 Char"/>
    <w:link w:val="Style1"/>
    <w:rsid w:val="00827806"/>
    <w:rPr>
      <w:rFonts w:ascii="B Nazanin" w:eastAsia="Calibri" w:hAnsi="B Nazanin" w:cs="B Nazanin"/>
      <w:b/>
      <w:bCs/>
      <w:sz w:val="28"/>
      <w:szCs w:val="28"/>
      <w:lang w:val="x-none" w:eastAsia="x-none"/>
    </w:rPr>
  </w:style>
  <w:style w:type="paragraph" w:customStyle="1" w:styleId="Style3">
    <w:name w:val="Style3"/>
    <w:basedOn w:val="Normal"/>
    <w:link w:val="Style3Char"/>
    <w:qFormat/>
    <w:rsid w:val="00827806"/>
    <w:pPr>
      <w:spacing w:after="0" w:line="312" w:lineRule="auto"/>
      <w:jc w:val="center"/>
    </w:pPr>
    <w:rPr>
      <w:rFonts w:ascii="B Nazanin" w:eastAsia="Batang" w:hAnsi="B Nazanin" w:cs="B Nazanin"/>
      <w:b/>
      <w:bCs/>
      <w:sz w:val="24"/>
      <w:szCs w:val="24"/>
      <w:lang w:val="x-none" w:eastAsia="x-none"/>
    </w:rPr>
  </w:style>
  <w:style w:type="character" w:customStyle="1" w:styleId="Style3Char">
    <w:name w:val="Style3 Char"/>
    <w:link w:val="Style3"/>
    <w:rsid w:val="00827806"/>
    <w:rPr>
      <w:rFonts w:ascii="B Nazanin" w:eastAsia="Batang" w:hAnsi="B Nazanin" w:cs="B Nazanin"/>
      <w:b/>
      <w:bCs/>
      <w:sz w:val="24"/>
      <w:szCs w:val="24"/>
      <w:lang w:val="x-none" w:eastAsia="x-none"/>
    </w:rPr>
  </w:style>
  <w:style w:type="paragraph" w:customStyle="1" w:styleId="Style4">
    <w:name w:val="Style4"/>
    <w:basedOn w:val="Normal"/>
    <w:qFormat/>
    <w:rsid w:val="00827806"/>
    <w:pPr>
      <w:tabs>
        <w:tab w:val="num" w:pos="416"/>
      </w:tabs>
      <w:spacing w:after="0" w:line="168" w:lineRule="auto"/>
      <w:jc w:val="center"/>
    </w:pPr>
    <w:rPr>
      <w:rFonts w:ascii="B Nazanin" w:eastAsia="SimSun" w:hAnsi="B Nazanin" w:cs="B Nazanin"/>
      <w:b/>
      <w:sz w:val="20"/>
      <w:szCs w:val="28"/>
      <w:lang w:eastAsia="zh-CN"/>
    </w:rPr>
  </w:style>
  <w:style w:type="paragraph" w:styleId="Header">
    <w:name w:val="header"/>
    <w:basedOn w:val="Normal"/>
    <w:link w:val="HeaderChar"/>
    <w:uiPriority w:val="99"/>
    <w:semiHidden/>
    <w:unhideWhenUsed/>
    <w:rsid w:val="00827806"/>
    <w:pPr>
      <w:tabs>
        <w:tab w:val="center" w:pos="4680"/>
        <w:tab w:val="right" w:pos="9360"/>
      </w:tabs>
      <w:spacing w:after="0"/>
      <w:ind w:left="-222" w:right="-284"/>
    </w:pPr>
    <w:rPr>
      <w:rFonts w:ascii="Times New Roman" w:eastAsia="Times New Roman" w:hAnsi="Times New Roman" w:cs="B Nazanin"/>
      <w:sz w:val="28"/>
      <w:szCs w:val="28"/>
      <w:lang w:bidi="ar-SA"/>
    </w:rPr>
  </w:style>
  <w:style w:type="character" w:customStyle="1" w:styleId="HeaderChar">
    <w:name w:val="Header Char"/>
    <w:basedOn w:val="DefaultParagraphFont"/>
    <w:link w:val="Header"/>
    <w:uiPriority w:val="99"/>
    <w:semiHidden/>
    <w:rsid w:val="00827806"/>
    <w:rPr>
      <w:rFonts w:ascii="Times New Roman" w:eastAsia="Times New Roman" w:hAnsi="Times New Roman" w:cs="B Nazanin"/>
      <w:sz w:val="28"/>
      <w:szCs w:val="28"/>
      <w:lang w:bidi="ar-SA"/>
    </w:rPr>
  </w:style>
  <w:style w:type="paragraph" w:styleId="Footer">
    <w:name w:val="footer"/>
    <w:basedOn w:val="Normal"/>
    <w:link w:val="FooterChar"/>
    <w:uiPriority w:val="99"/>
    <w:semiHidden/>
    <w:unhideWhenUsed/>
    <w:rsid w:val="00827806"/>
    <w:pPr>
      <w:tabs>
        <w:tab w:val="center" w:pos="4680"/>
        <w:tab w:val="right" w:pos="9360"/>
      </w:tabs>
      <w:spacing w:after="0"/>
      <w:ind w:left="-222" w:right="-284"/>
    </w:pPr>
    <w:rPr>
      <w:rFonts w:ascii="Times New Roman" w:eastAsia="Times New Roman" w:hAnsi="Times New Roman" w:cs="B Nazanin"/>
      <w:sz w:val="28"/>
      <w:szCs w:val="28"/>
      <w:lang w:bidi="ar-SA"/>
    </w:rPr>
  </w:style>
  <w:style w:type="character" w:customStyle="1" w:styleId="FooterChar">
    <w:name w:val="Footer Char"/>
    <w:basedOn w:val="DefaultParagraphFont"/>
    <w:link w:val="Footer"/>
    <w:uiPriority w:val="99"/>
    <w:semiHidden/>
    <w:rsid w:val="00827806"/>
    <w:rPr>
      <w:rFonts w:ascii="Times New Roman" w:eastAsia="Times New Roman" w:hAnsi="Times New Roman" w:cs="B Nazanin"/>
      <w:sz w:val="28"/>
      <w:szCs w:val="28"/>
      <w:lang w:bidi="ar-SA"/>
    </w:rPr>
  </w:style>
  <w:style w:type="paragraph" w:styleId="TOC1">
    <w:name w:val="toc 1"/>
    <w:basedOn w:val="Normal"/>
    <w:next w:val="Normal"/>
    <w:autoRedefine/>
    <w:uiPriority w:val="39"/>
    <w:unhideWhenUsed/>
    <w:rsid w:val="00827806"/>
    <w:pPr>
      <w:spacing w:after="0"/>
      <w:ind w:right="-284"/>
    </w:pPr>
    <w:rPr>
      <w:rFonts w:ascii="Times New Roman" w:eastAsia="Times New Roman" w:hAnsi="Times New Roman" w:cs="B Nazanin"/>
      <w:sz w:val="28"/>
      <w:szCs w:val="28"/>
      <w:lang w:bidi="ar-SA"/>
    </w:rPr>
  </w:style>
  <w:style w:type="paragraph" w:styleId="TOC2">
    <w:name w:val="toc 2"/>
    <w:basedOn w:val="Normal"/>
    <w:next w:val="Normal"/>
    <w:autoRedefine/>
    <w:uiPriority w:val="39"/>
    <w:unhideWhenUsed/>
    <w:rsid w:val="00827806"/>
    <w:pPr>
      <w:bidi w:val="0"/>
      <w:spacing w:after="100"/>
      <w:ind w:left="220"/>
    </w:pPr>
    <w:rPr>
      <w:rFonts w:ascii="Calibri" w:eastAsia="Times New Roman" w:hAnsi="Calibri" w:cs="Arial"/>
      <w:lang w:bidi="ar-SA"/>
    </w:rPr>
  </w:style>
  <w:style w:type="paragraph" w:styleId="TOC3">
    <w:name w:val="toc 3"/>
    <w:basedOn w:val="Normal"/>
    <w:next w:val="Normal"/>
    <w:autoRedefine/>
    <w:uiPriority w:val="39"/>
    <w:unhideWhenUsed/>
    <w:rsid w:val="00827806"/>
    <w:pPr>
      <w:bidi w:val="0"/>
      <w:spacing w:after="100"/>
      <w:ind w:left="440"/>
    </w:pPr>
    <w:rPr>
      <w:rFonts w:ascii="Calibri" w:eastAsia="Times New Roman" w:hAnsi="Calibri" w:cs="Arial"/>
      <w:lang w:bidi="ar-SA"/>
    </w:rPr>
  </w:style>
  <w:style w:type="paragraph" w:styleId="TOC4">
    <w:name w:val="toc 4"/>
    <w:basedOn w:val="Normal"/>
    <w:next w:val="Normal"/>
    <w:autoRedefine/>
    <w:uiPriority w:val="39"/>
    <w:unhideWhenUsed/>
    <w:rsid w:val="00827806"/>
    <w:pPr>
      <w:bidi w:val="0"/>
      <w:spacing w:after="100"/>
      <w:ind w:left="660"/>
    </w:pPr>
    <w:rPr>
      <w:rFonts w:ascii="Calibri" w:eastAsia="Times New Roman" w:hAnsi="Calibri" w:cs="Arial"/>
      <w:lang w:bidi="ar-SA"/>
    </w:rPr>
  </w:style>
  <w:style w:type="paragraph" w:styleId="TOC5">
    <w:name w:val="toc 5"/>
    <w:basedOn w:val="Normal"/>
    <w:next w:val="Normal"/>
    <w:autoRedefine/>
    <w:uiPriority w:val="39"/>
    <w:unhideWhenUsed/>
    <w:rsid w:val="00827806"/>
    <w:pPr>
      <w:bidi w:val="0"/>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827806"/>
    <w:pPr>
      <w:bidi w:val="0"/>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827806"/>
    <w:pPr>
      <w:bidi w:val="0"/>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827806"/>
    <w:pPr>
      <w:bidi w:val="0"/>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827806"/>
    <w:pPr>
      <w:bidi w:val="0"/>
      <w:spacing w:after="100"/>
      <w:ind w:left="1760"/>
    </w:pPr>
    <w:rPr>
      <w:rFonts w:ascii="Calibri" w:eastAsia="Times New Roman" w:hAnsi="Calibri" w:cs="Arial"/>
      <w:lang w:bidi="ar-SA"/>
    </w:rPr>
  </w:style>
  <w:style w:type="character" w:styleId="Hyperlink">
    <w:name w:val="Hyperlink"/>
    <w:basedOn w:val="DefaultParagraphFont"/>
    <w:uiPriority w:val="99"/>
    <w:unhideWhenUsed/>
    <w:rsid w:val="00827806"/>
    <w:rPr>
      <w:color w:val="0000FF"/>
      <w:u w:val="single"/>
    </w:rPr>
  </w:style>
  <w:style w:type="numbering" w:customStyle="1" w:styleId="NoList2">
    <w:name w:val="No List2"/>
    <w:next w:val="NoList"/>
    <w:uiPriority w:val="99"/>
    <w:semiHidden/>
    <w:unhideWhenUsed/>
    <w:rsid w:val="00827806"/>
  </w:style>
  <w:style w:type="paragraph" w:styleId="BalloonText">
    <w:name w:val="Balloon Text"/>
    <w:basedOn w:val="Normal"/>
    <w:link w:val="BalloonTextChar"/>
    <w:uiPriority w:val="99"/>
    <w:semiHidden/>
    <w:unhideWhenUsed/>
    <w:rsid w:val="00827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13835</Words>
  <Characters>78861</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2017-02-04T15:58:00Z</dcterms:created>
  <dcterms:modified xsi:type="dcterms:W3CDTF">2017-02-04T16:02:00Z</dcterms:modified>
</cp:coreProperties>
</file>